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49A68" w14:textId="09F7BAED" w:rsidR="005E19FE" w:rsidRDefault="007D188E" w:rsidP="005E19FE">
      <w:pPr>
        <w:spacing w:after="0"/>
        <w:jc w:val="center"/>
        <w:rPr>
          <w:b/>
          <w:sz w:val="28"/>
          <w:szCs w:val="28"/>
        </w:rPr>
      </w:pPr>
      <w:r>
        <w:rPr>
          <w:b/>
          <w:sz w:val="28"/>
          <w:szCs w:val="28"/>
        </w:rPr>
        <w:t>CLC Project Assignment</w:t>
      </w:r>
      <w:r w:rsidR="005E19FE">
        <w:rPr>
          <w:b/>
          <w:sz w:val="28"/>
          <w:szCs w:val="28"/>
        </w:rPr>
        <w:t xml:space="preserve"> </w:t>
      </w:r>
      <w:r w:rsidR="005E19FE" w:rsidRPr="009A2B54">
        <w:rPr>
          <w:b/>
          <w:sz w:val="28"/>
          <w:szCs w:val="28"/>
        </w:rPr>
        <w:t xml:space="preserve">– </w:t>
      </w:r>
      <w:r w:rsidR="00965BED">
        <w:rPr>
          <w:b/>
          <w:sz w:val="28"/>
          <w:szCs w:val="28"/>
        </w:rPr>
        <w:t>Milestone 1</w:t>
      </w:r>
    </w:p>
    <w:p w14:paraId="50A962E2" w14:textId="0D434DD3" w:rsidR="00CF5FA0" w:rsidRPr="009A2B54" w:rsidRDefault="00CF5FA0" w:rsidP="005E19FE">
      <w:pPr>
        <w:spacing w:after="0"/>
        <w:jc w:val="center"/>
        <w:rPr>
          <w:b/>
          <w:sz w:val="28"/>
          <w:szCs w:val="28"/>
        </w:rPr>
      </w:pPr>
      <w:r>
        <w:rPr>
          <w:b/>
          <w:sz w:val="28"/>
          <w:szCs w:val="28"/>
        </w:rPr>
        <w:t>Project Scope and Design</w:t>
      </w:r>
    </w:p>
    <w:p w14:paraId="03B46F56" w14:textId="77777777" w:rsidR="005E19FE" w:rsidRPr="00C84C65" w:rsidRDefault="005E19FE" w:rsidP="005E19FE">
      <w:pPr>
        <w:spacing w:after="0"/>
        <w:jc w:val="center"/>
        <w:rPr>
          <w:szCs w:val="24"/>
        </w:rPr>
      </w:pPr>
    </w:p>
    <w:p w14:paraId="3C1FEAEB" w14:textId="4F9413AB" w:rsidR="005E19FE" w:rsidRPr="00C84C65" w:rsidRDefault="00965BED" w:rsidP="005E19FE">
      <w:pPr>
        <w:rPr>
          <w:bCs/>
          <w:szCs w:val="24"/>
        </w:rPr>
      </w:pPr>
      <w:r>
        <w:rPr>
          <w:bCs/>
          <w:szCs w:val="24"/>
          <w:u w:val="single"/>
        </w:rPr>
        <w:t>Requirements</w:t>
      </w:r>
      <w:r w:rsidR="005E19FE" w:rsidRPr="00C84C65">
        <w:rPr>
          <w:bCs/>
          <w:szCs w:val="24"/>
          <w:u w:val="single"/>
        </w:rPr>
        <w:t xml:space="preserve">: </w:t>
      </w:r>
    </w:p>
    <w:p w14:paraId="60AB5FB5" w14:textId="77777777" w:rsidR="00965BED" w:rsidRPr="00965BED" w:rsidRDefault="00965BED" w:rsidP="00A41B46">
      <w:pPr>
        <w:pStyle w:val="ListParagraph"/>
        <w:numPr>
          <w:ilvl w:val="0"/>
          <w:numId w:val="19"/>
        </w:numPr>
        <w:spacing w:after="0"/>
        <w:rPr>
          <w:rFonts w:ascii="Times New Roman" w:hAnsi="Times New Roman"/>
          <w:bCs/>
          <w:sz w:val="24"/>
          <w:szCs w:val="24"/>
        </w:rPr>
      </w:pPr>
      <w:r w:rsidRPr="00965BED">
        <w:rPr>
          <w:rFonts w:ascii="Times New Roman" w:hAnsi="Times New Roman"/>
          <w:sz w:val="24"/>
          <w:szCs w:val="24"/>
        </w:rPr>
        <w:t>Review requirements in Project Overview</w:t>
      </w:r>
      <w:r w:rsidRPr="00965BED">
        <w:rPr>
          <w:szCs w:val="24"/>
        </w:rPr>
        <w:t>.</w:t>
      </w:r>
    </w:p>
    <w:p w14:paraId="2701D389" w14:textId="2983873C" w:rsidR="00F70D28" w:rsidRDefault="00E85720" w:rsidP="00A41B46">
      <w:pPr>
        <w:pStyle w:val="ListParagraph"/>
        <w:numPr>
          <w:ilvl w:val="0"/>
          <w:numId w:val="19"/>
        </w:numPr>
        <w:spacing w:after="0"/>
        <w:rPr>
          <w:rFonts w:ascii="Times New Roman" w:hAnsi="Times New Roman"/>
          <w:bCs/>
          <w:sz w:val="24"/>
          <w:szCs w:val="24"/>
        </w:rPr>
      </w:pPr>
      <w:r w:rsidRPr="00965BED">
        <w:rPr>
          <w:rFonts w:ascii="Times New Roman" w:hAnsi="Times New Roman"/>
          <w:bCs/>
          <w:sz w:val="24"/>
          <w:szCs w:val="24"/>
        </w:rPr>
        <w:t>Project Proposal, draft Sitemap, and draft division of work across team.</w:t>
      </w:r>
    </w:p>
    <w:p w14:paraId="38D7C832" w14:textId="44239DBB" w:rsidR="005F1B44" w:rsidRDefault="005F1B44" w:rsidP="005F1B44">
      <w:pPr>
        <w:pStyle w:val="ListParagraph"/>
        <w:numPr>
          <w:ilvl w:val="1"/>
          <w:numId w:val="19"/>
        </w:numPr>
        <w:spacing w:after="0"/>
        <w:rPr>
          <w:rFonts w:ascii="Times New Roman" w:hAnsi="Times New Roman"/>
          <w:bCs/>
          <w:sz w:val="24"/>
          <w:szCs w:val="24"/>
        </w:rPr>
      </w:pPr>
      <w:r>
        <w:rPr>
          <w:rFonts w:ascii="Times New Roman" w:hAnsi="Times New Roman"/>
          <w:bCs/>
          <w:sz w:val="24"/>
          <w:szCs w:val="24"/>
        </w:rPr>
        <w:t>The Team must provide a detailed write up describing what domain and products will be managed by the application.</w:t>
      </w:r>
    </w:p>
    <w:p w14:paraId="0589B1EC" w14:textId="77777777" w:rsidR="00D339AF" w:rsidRDefault="00D339AF" w:rsidP="00D339AF">
      <w:pPr>
        <w:spacing w:after="0"/>
        <w:rPr>
          <w:bCs/>
          <w:szCs w:val="24"/>
        </w:rPr>
      </w:pPr>
    </w:p>
    <w:p w14:paraId="20BE1B38" w14:textId="6470A2A4" w:rsidR="00D339AF" w:rsidRDefault="00D339AF" w:rsidP="00D339AF">
      <w:pPr>
        <w:spacing w:after="0"/>
        <w:rPr>
          <w:bCs/>
          <w:szCs w:val="24"/>
        </w:rPr>
      </w:pPr>
      <w:r>
        <w:rPr>
          <w:bCs/>
          <w:szCs w:val="24"/>
        </w:rPr>
        <w:t xml:space="preserve">Some examples of </w:t>
      </w:r>
      <w:r w:rsidR="003D6B6C">
        <w:rPr>
          <w:bCs/>
          <w:szCs w:val="24"/>
        </w:rPr>
        <w:t xml:space="preserve">domains and </w:t>
      </w:r>
      <w:r>
        <w:rPr>
          <w:bCs/>
          <w:szCs w:val="24"/>
        </w:rPr>
        <w:t>products:</w:t>
      </w:r>
    </w:p>
    <w:p w14:paraId="3827040B" w14:textId="77777777" w:rsidR="00D339AF" w:rsidRDefault="00D339AF" w:rsidP="00D339AF">
      <w:pPr>
        <w:spacing w:after="0"/>
        <w:rPr>
          <w:bCs/>
          <w:szCs w:val="24"/>
        </w:rPr>
      </w:pPr>
    </w:p>
    <w:p w14:paraId="501C6517" w14:textId="280EF14F" w:rsidR="003D6B6C" w:rsidRPr="003D6B6C" w:rsidRDefault="003D6B6C" w:rsidP="003D6B6C">
      <w:pPr>
        <w:pStyle w:val="ListParagraph"/>
        <w:numPr>
          <w:ilvl w:val="0"/>
          <w:numId w:val="23"/>
        </w:numPr>
        <w:spacing w:after="0"/>
        <w:rPr>
          <w:bCs/>
          <w:szCs w:val="24"/>
        </w:rPr>
      </w:pPr>
      <w:r w:rsidRPr="003D6B6C">
        <w:rPr>
          <w:b/>
          <w:bCs/>
          <w:szCs w:val="24"/>
        </w:rPr>
        <w:t>Car store</w:t>
      </w:r>
      <w:r w:rsidRPr="003D6B6C">
        <w:rPr>
          <w:bCs/>
          <w:szCs w:val="24"/>
        </w:rPr>
        <w:t>.  Each product will be a car with properties of year, model name, options package, color, motor size, turbo charged</w:t>
      </w:r>
      <w:r>
        <w:rPr>
          <w:bCs/>
          <w:szCs w:val="24"/>
        </w:rPr>
        <w:t>, price</w:t>
      </w:r>
      <w:r w:rsidR="00D5082D">
        <w:rPr>
          <w:bCs/>
          <w:szCs w:val="24"/>
        </w:rPr>
        <w:t>, consumer reports grade, 0-60 acceleration, MPG city, MPG highway, fuel type</w:t>
      </w:r>
      <w:r w:rsidRPr="003D6B6C">
        <w:rPr>
          <w:bCs/>
          <w:szCs w:val="24"/>
        </w:rPr>
        <w:t xml:space="preserve"> etc.</w:t>
      </w:r>
    </w:p>
    <w:p w14:paraId="0F277604" w14:textId="55444EF0" w:rsidR="003D6B6C" w:rsidRDefault="003D6B6C" w:rsidP="003D6B6C">
      <w:pPr>
        <w:pStyle w:val="ListParagraph"/>
        <w:numPr>
          <w:ilvl w:val="0"/>
          <w:numId w:val="23"/>
        </w:numPr>
        <w:spacing w:after="0"/>
        <w:rPr>
          <w:bCs/>
          <w:szCs w:val="24"/>
        </w:rPr>
      </w:pPr>
      <w:r w:rsidRPr="003D6B6C">
        <w:rPr>
          <w:b/>
          <w:bCs/>
          <w:szCs w:val="24"/>
        </w:rPr>
        <w:t>Movie Rental</w:t>
      </w:r>
      <w:r>
        <w:rPr>
          <w:bCs/>
          <w:szCs w:val="24"/>
        </w:rPr>
        <w:t xml:space="preserve">.  Each product will be a movie with title, year, genre, leading actor, </w:t>
      </w:r>
      <w:r w:rsidR="00447395">
        <w:rPr>
          <w:bCs/>
          <w:szCs w:val="24"/>
        </w:rPr>
        <w:t xml:space="preserve">studio, director, length, </w:t>
      </w:r>
      <w:r w:rsidR="00D5082D">
        <w:rPr>
          <w:bCs/>
          <w:szCs w:val="24"/>
        </w:rPr>
        <w:t xml:space="preserve">rental </w:t>
      </w:r>
      <w:r w:rsidR="00447395">
        <w:rPr>
          <w:bCs/>
          <w:szCs w:val="24"/>
        </w:rPr>
        <w:t>price</w:t>
      </w:r>
      <w:r w:rsidR="00D5082D">
        <w:rPr>
          <w:bCs/>
          <w:szCs w:val="24"/>
        </w:rPr>
        <w:t>, cost of production, estimated box-office revenue</w:t>
      </w:r>
      <w:r w:rsidR="00447395">
        <w:rPr>
          <w:bCs/>
          <w:szCs w:val="24"/>
        </w:rPr>
        <w:t xml:space="preserve"> etc.</w:t>
      </w:r>
    </w:p>
    <w:p w14:paraId="3A0E072C" w14:textId="36DA0876" w:rsidR="00447395" w:rsidRPr="00447395" w:rsidRDefault="00447395" w:rsidP="00447395">
      <w:pPr>
        <w:pStyle w:val="ListParagraph"/>
        <w:numPr>
          <w:ilvl w:val="0"/>
          <w:numId w:val="23"/>
        </w:numPr>
        <w:spacing w:after="0"/>
        <w:rPr>
          <w:bCs/>
          <w:szCs w:val="24"/>
        </w:rPr>
      </w:pPr>
      <w:r w:rsidRPr="003D6B6C">
        <w:rPr>
          <w:b/>
          <w:bCs/>
          <w:szCs w:val="24"/>
        </w:rPr>
        <w:t>Dating Site</w:t>
      </w:r>
      <w:r>
        <w:rPr>
          <w:bCs/>
          <w:szCs w:val="24"/>
        </w:rPr>
        <w:t>. Each “product” will be a person with properties of sex, age, nationality, favorite hobby, political description, height, weight, “wow” factor value, introvert-extrovert scale rating etc.</w:t>
      </w:r>
    </w:p>
    <w:p w14:paraId="68E78282" w14:textId="2C83CDFD" w:rsidR="00447395" w:rsidRDefault="00447395" w:rsidP="00447395">
      <w:pPr>
        <w:pStyle w:val="ListParagraph"/>
        <w:numPr>
          <w:ilvl w:val="0"/>
          <w:numId w:val="23"/>
        </w:numPr>
        <w:spacing w:after="0"/>
        <w:rPr>
          <w:bCs/>
          <w:szCs w:val="24"/>
        </w:rPr>
      </w:pPr>
      <w:r>
        <w:rPr>
          <w:b/>
          <w:bCs/>
          <w:szCs w:val="24"/>
        </w:rPr>
        <w:t>Veterinarian Clinic</w:t>
      </w:r>
      <w:r w:rsidRPr="00447395">
        <w:rPr>
          <w:bCs/>
          <w:szCs w:val="24"/>
        </w:rPr>
        <w:t>.</w:t>
      </w:r>
      <w:r>
        <w:rPr>
          <w:bCs/>
          <w:szCs w:val="24"/>
        </w:rPr>
        <w:t xml:space="preserve"> Each product will be an appointment with properties of date, patient name, primary procedure, owner name, time, cost etc.</w:t>
      </w:r>
    </w:p>
    <w:p w14:paraId="5E366B64" w14:textId="74F0AC61" w:rsidR="00BC026A" w:rsidRDefault="00BC026A" w:rsidP="00447395">
      <w:pPr>
        <w:pStyle w:val="ListParagraph"/>
        <w:numPr>
          <w:ilvl w:val="0"/>
          <w:numId w:val="23"/>
        </w:numPr>
        <w:spacing w:after="0"/>
        <w:rPr>
          <w:bCs/>
          <w:szCs w:val="24"/>
        </w:rPr>
      </w:pPr>
      <w:r>
        <w:rPr>
          <w:b/>
          <w:bCs/>
          <w:szCs w:val="24"/>
        </w:rPr>
        <w:t>Travel Plans</w:t>
      </w:r>
      <w:r w:rsidRPr="00BC026A">
        <w:rPr>
          <w:bCs/>
          <w:szCs w:val="24"/>
        </w:rPr>
        <w:t>.</w:t>
      </w:r>
      <w:r>
        <w:rPr>
          <w:bCs/>
          <w:szCs w:val="24"/>
        </w:rPr>
        <w:t xml:space="preserve">  Each product will be a trip with properties of data, trip title, destination, demarcation point, cost, duration, tour guide, strenuous rating etc.</w:t>
      </w:r>
    </w:p>
    <w:p w14:paraId="69687457" w14:textId="12DB82A1" w:rsidR="00BC026A" w:rsidRDefault="00D5082D" w:rsidP="00447395">
      <w:pPr>
        <w:pStyle w:val="ListParagraph"/>
        <w:numPr>
          <w:ilvl w:val="0"/>
          <w:numId w:val="23"/>
        </w:numPr>
        <w:spacing w:after="0"/>
        <w:rPr>
          <w:bCs/>
          <w:szCs w:val="24"/>
        </w:rPr>
      </w:pPr>
      <w:r w:rsidRPr="00D5082D">
        <w:rPr>
          <w:b/>
          <w:bCs/>
          <w:szCs w:val="24"/>
        </w:rPr>
        <w:t xml:space="preserve">My </w:t>
      </w:r>
      <w:r w:rsidR="00BC026A" w:rsidRPr="00D5082D">
        <w:rPr>
          <w:b/>
          <w:bCs/>
          <w:szCs w:val="24"/>
        </w:rPr>
        <w:t>Bucket List</w:t>
      </w:r>
      <w:r w:rsidR="00BC026A">
        <w:rPr>
          <w:bCs/>
          <w:szCs w:val="24"/>
        </w:rPr>
        <w:t xml:space="preserve">.  Each “product” will be an event that you plan to accomplish with properties such as </w:t>
      </w:r>
      <w:r>
        <w:rPr>
          <w:bCs/>
          <w:szCs w:val="24"/>
        </w:rPr>
        <w:t>cost, time required, priority ranking, estimated completion date, injury risk rating etc.</w:t>
      </w:r>
    </w:p>
    <w:p w14:paraId="033AC82C" w14:textId="1FE0A371" w:rsidR="00D5082D" w:rsidRPr="00D5082D" w:rsidRDefault="00D5082D" w:rsidP="00D5082D">
      <w:pPr>
        <w:pStyle w:val="ListParagraph"/>
        <w:numPr>
          <w:ilvl w:val="0"/>
          <w:numId w:val="23"/>
        </w:numPr>
        <w:spacing w:after="0"/>
        <w:rPr>
          <w:bCs/>
          <w:szCs w:val="24"/>
        </w:rPr>
      </w:pPr>
      <w:r>
        <w:rPr>
          <w:b/>
          <w:bCs/>
          <w:szCs w:val="24"/>
        </w:rPr>
        <w:t>Bible Heroes</w:t>
      </w:r>
      <w:r w:rsidRPr="00D5082D">
        <w:rPr>
          <w:bCs/>
          <w:szCs w:val="24"/>
        </w:rPr>
        <w:t>.</w:t>
      </w:r>
      <w:r>
        <w:rPr>
          <w:bCs/>
          <w:szCs w:val="24"/>
        </w:rPr>
        <w:t xml:space="preserve">  Each “product” will be a biblical character that you evaluate with properties such as name, time period, principal book of the Bible, primary partner, best-known failure, famous quote, times mentioned in the bible, likability rating, bravery rating etc.</w:t>
      </w:r>
    </w:p>
    <w:p w14:paraId="709BFCC7" w14:textId="77777777" w:rsidR="00D339AF" w:rsidRPr="00D339AF" w:rsidRDefault="00D339AF" w:rsidP="00D339AF">
      <w:pPr>
        <w:spacing w:after="0"/>
        <w:rPr>
          <w:bCs/>
          <w:szCs w:val="24"/>
        </w:rPr>
      </w:pPr>
    </w:p>
    <w:p w14:paraId="492805B3" w14:textId="0E934DFD" w:rsidR="005F1B44" w:rsidRDefault="005F1B44" w:rsidP="005F1B44">
      <w:pPr>
        <w:pStyle w:val="ListParagraph"/>
        <w:numPr>
          <w:ilvl w:val="1"/>
          <w:numId w:val="19"/>
        </w:numPr>
        <w:spacing w:after="0"/>
        <w:rPr>
          <w:rFonts w:ascii="Times New Roman" w:hAnsi="Times New Roman"/>
          <w:bCs/>
          <w:sz w:val="24"/>
          <w:szCs w:val="24"/>
        </w:rPr>
      </w:pPr>
      <w:r>
        <w:rPr>
          <w:rFonts w:ascii="Times New Roman" w:hAnsi="Times New Roman"/>
          <w:bCs/>
          <w:sz w:val="24"/>
          <w:szCs w:val="24"/>
        </w:rPr>
        <w:t>The Team must provide a detailed write up describing the high level features and functionality that will be supported by the application.</w:t>
      </w:r>
    </w:p>
    <w:p w14:paraId="360A0458" w14:textId="77777777" w:rsidR="006D1B8B" w:rsidRDefault="006D1B8B" w:rsidP="006D1B8B">
      <w:pPr>
        <w:spacing w:after="0"/>
        <w:rPr>
          <w:bCs/>
          <w:szCs w:val="24"/>
        </w:rPr>
      </w:pPr>
    </w:p>
    <w:p w14:paraId="2ED6D34F" w14:textId="1AE9B335" w:rsidR="006D1B8B" w:rsidRPr="006D1B8B" w:rsidRDefault="006D1B8B" w:rsidP="006D1B8B">
      <w:pPr>
        <w:spacing w:after="0"/>
        <w:rPr>
          <w:bCs/>
          <w:szCs w:val="24"/>
        </w:rPr>
      </w:pPr>
      <w:r>
        <w:rPr>
          <w:bCs/>
          <w:szCs w:val="24"/>
        </w:rPr>
        <w:t xml:space="preserve">Watch the video “Project Preview” to get an idea of the scope of your final project.  The features that you should definitely include are: list all products, add new product, edit existing product, delete an item, </w:t>
      </w:r>
      <w:proofErr w:type="gramStart"/>
      <w:r>
        <w:rPr>
          <w:bCs/>
          <w:szCs w:val="24"/>
        </w:rPr>
        <w:t>search</w:t>
      </w:r>
      <w:proofErr w:type="gramEnd"/>
      <w:r>
        <w:rPr>
          <w:bCs/>
          <w:szCs w:val="24"/>
        </w:rPr>
        <w:t xml:space="preserve"> for an item.  Features such as shopping carts, customer reviews, order forms are nice options, but are beyond the scope of the application that I will demonstrate during the tutorials. </w:t>
      </w:r>
    </w:p>
    <w:p w14:paraId="65836B9C" w14:textId="6E848FDF" w:rsidR="00447395" w:rsidRDefault="005F1B44" w:rsidP="00447395">
      <w:pPr>
        <w:pStyle w:val="ListParagraph"/>
        <w:numPr>
          <w:ilvl w:val="1"/>
          <w:numId w:val="19"/>
        </w:numPr>
        <w:spacing w:after="0"/>
        <w:rPr>
          <w:rFonts w:ascii="Times New Roman" w:hAnsi="Times New Roman"/>
          <w:bCs/>
          <w:sz w:val="24"/>
          <w:szCs w:val="24"/>
        </w:rPr>
      </w:pPr>
      <w:r>
        <w:rPr>
          <w:rFonts w:ascii="Times New Roman" w:hAnsi="Times New Roman"/>
          <w:bCs/>
          <w:sz w:val="24"/>
          <w:szCs w:val="24"/>
        </w:rPr>
        <w:lastRenderedPageBreak/>
        <w:t>The Team must provide an initial Sitemap illustrating all the logical pages of the application and how they will interact with each other.</w:t>
      </w:r>
      <w:r w:rsidR="00BF0DD0">
        <w:rPr>
          <w:rFonts w:ascii="Times New Roman" w:hAnsi="Times New Roman"/>
          <w:bCs/>
          <w:sz w:val="24"/>
          <w:szCs w:val="24"/>
        </w:rPr>
        <w:t xml:space="preserve"> The team can also optional submit any user interface wireframe concepts or initial designs.</w:t>
      </w:r>
    </w:p>
    <w:p w14:paraId="6E905153" w14:textId="77777777" w:rsidR="00447395" w:rsidRDefault="00447395" w:rsidP="00447395">
      <w:pPr>
        <w:spacing w:after="0"/>
        <w:rPr>
          <w:bCs/>
          <w:szCs w:val="24"/>
        </w:rPr>
      </w:pPr>
    </w:p>
    <w:p w14:paraId="2063157B" w14:textId="36E6BFCB" w:rsidR="00447395" w:rsidRDefault="00447395" w:rsidP="00447395">
      <w:pPr>
        <w:spacing w:after="0"/>
        <w:rPr>
          <w:bCs/>
          <w:szCs w:val="24"/>
        </w:rPr>
      </w:pPr>
      <w:r>
        <w:rPr>
          <w:bCs/>
          <w:szCs w:val="24"/>
        </w:rPr>
        <w:t>For re</w:t>
      </w:r>
      <w:bookmarkStart w:id="0" w:name="_GoBack"/>
      <w:bookmarkEnd w:id="0"/>
      <w:r>
        <w:rPr>
          <w:bCs/>
          <w:szCs w:val="24"/>
        </w:rPr>
        <w:t>view of building a site map, please watch the following video.</w:t>
      </w:r>
    </w:p>
    <w:p w14:paraId="4A97A6CC" w14:textId="2054A524" w:rsidR="00447395" w:rsidRDefault="000D7276" w:rsidP="00447395">
      <w:pPr>
        <w:spacing w:after="0"/>
        <w:rPr>
          <w:bCs/>
          <w:szCs w:val="24"/>
        </w:rPr>
      </w:pPr>
      <w:hyperlink r:id="rId13" w:history="1">
        <w:r w:rsidR="00D772B3" w:rsidRPr="00BA5F47">
          <w:rPr>
            <w:rStyle w:val="Hyperlink"/>
            <w:bCs/>
            <w:szCs w:val="24"/>
          </w:rPr>
          <w:t>https://www.youtube.com/watch?v=q59IJ6rRrGU</w:t>
        </w:r>
      </w:hyperlink>
      <w:r w:rsidR="00D772B3">
        <w:rPr>
          <w:bCs/>
          <w:szCs w:val="24"/>
        </w:rPr>
        <w:t xml:space="preserve"> </w:t>
      </w:r>
    </w:p>
    <w:p w14:paraId="6A5012FE" w14:textId="77777777" w:rsidR="00D772B3" w:rsidRDefault="00D772B3" w:rsidP="00447395">
      <w:pPr>
        <w:spacing w:after="0"/>
        <w:rPr>
          <w:bCs/>
          <w:szCs w:val="24"/>
        </w:rPr>
      </w:pPr>
    </w:p>
    <w:p w14:paraId="1CF58DF7" w14:textId="7AA3019F" w:rsidR="00D772B3" w:rsidRDefault="00D772B3" w:rsidP="00447395">
      <w:pPr>
        <w:spacing w:after="0"/>
        <w:rPr>
          <w:bCs/>
          <w:szCs w:val="24"/>
        </w:rPr>
      </w:pPr>
      <w:r>
        <w:rPr>
          <w:bCs/>
          <w:szCs w:val="24"/>
        </w:rPr>
        <w:t xml:space="preserve">Watch the video “Project Preview” to get an idea of the scope of your final project.  </w:t>
      </w:r>
      <w:r w:rsidR="006D1B8B">
        <w:rPr>
          <w:bCs/>
          <w:szCs w:val="24"/>
        </w:rPr>
        <w:t>It should have the following pages at a minimum.</w:t>
      </w:r>
    </w:p>
    <w:p w14:paraId="371E6E26" w14:textId="7EF47588" w:rsidR="006D1B8B" w:rsidRPr="006D1B8B" w:rsidRDefault="006D1B8B" w:rsidP="006D1B8B">
      <w:pPr>
        <w:pStyle w:val="ListParagraph"/>
        <w:numPr>
          <w:ilvl w:val="0"/>
          <w:numId w:val="24"/>
        </w:numPr>
        <w:spacing w:after="0"/>
        <w:rPr>
          <w:bCs/>
          <w:szCs w:val="24"/>
        </w:rPr>
      </w:pPr>
      <w:r w:rsidRPr="006D1B8B">
        <w:rPr>
          <w:bCs/>
          <w:szCs w:val="24"/>
        </w:rPr>
        <w:t>Login</w:t>
      </w:r>
    </w:p>
    <w:p w14:paraId="163C6FCC" w14:textId="2799A267" w:rsidR="006D1B8B" w:rsidRPr="006D1B8B" w:rsidRDefault="006D1B8B" w:rsidP="006D1B8B">
      <w:pPr>
        <w:pStyle w:val="ListParagraph"/>
        <w:numPr>
          <w:ilvl w:val="0"/>
          <w:numId w:val="24"/>
        </w:numPr>
        <w:spacing w:after="0"/>
        <w:rPr>
          <w:bCs/>
          <w:szCs w:val="24"/>
        </w:rPr>
      </w:pPr>
      <w:r w:rsidRPr="006D1B8B">
        <w:rPr>
          <w:bCs/>
          <w:szCs w:val="24"/>
        </w:rPr>
        <w:t>Register</w:t>
      </w:r>
    </w:p>
    <w:p w14:paraId="1C11E247" w14:textId="48CFCE2A" w:rsidR="006D1B8B" w:rsidRPr="006D1B8B" w:rsidRDefault="006D1B8B" w:rsidP="006D1B8B">
      <w:pPr>
        <w:pStyle w:val="ListParagraph"/>
        <w:numPr>
          <w:ilvl w:val="0"/>
          <w:numId w:val="24"/>
        </w:numPr>
        <w:spacing w:after="0"/>
        <w:rPr>
          <w:bCs/>
          <w:szCs w:val="24"/>
        </w:rPr>
      </w:pPr>
      <w:r w:rsidRPr="006D1B8B">
        <w:rPr>
          <w:bCs/>
          <w:szCs w:val="24"/>
        </w:rPr>
        <w:t>Product list page</w:t>
      </w:r>
    </w:p>
    <w:p w14:paraId="75228832" w14:textId="116E37FF" w:rsidR="006D1B8B" w:rsidRPr="006D1B8B" w:rsidRDefault="006D1B8B" w:rsidP="006D1B8B">
      <w:pPr>
        <w:pStyle w:val="ListParagraph"/>
        <w:numPr>
          <w:ilvl w:val="0"/>
          <w:numId w:val="24"/>
        </w:numPr>
        <w:spacing w:after="0"/>
        <w:rPr>
          <w:bCs/>
          <w:szCs w:val="24"/>
        </w:rPr>
      </w:pPr>
      <w:r w:rsidRPr="006D1B8B">
        <w:rPr>
          <w:bCs/>
          <w:szCs w:val="24"/>
        </w:rPr>
        <w:t>Create new product</w:t>
      </w:r>
    </w:p>
    <w:p w14:paraId="4C66F9F1" w14:textId="0BDED740" w:rsidR="006D1B8B" w:rsidRPr="006D1B8B" w:rsidRDefault="006D1B8B" w:rsidP="006D1B8B">
      <w:pPr>
        <w:pStyle w:val="ListParagraph"/>
        <w:numPr>
          <w:ilvl w:val="0"/>
          <w:numId w:val="24"/>
        </w:numPr>
        <w:spacing w:after="0"/>
        <w:rPr>
          <w:bCs/>
          <w:szCs w:val="24"/>
        </w:rPr>
      </w:pPr>
      <w:r w:rsidRPr="006D1B8B">
        <w:rPr>
          <w:bCs/>
          <w:szCs w:val="24"/>
        </w:rPr>
        <w:t>Edit product</w:t>
      </w:r>
    </w:p>
    <w:p w14:paraId="5487B141" w14:textId="77777777" w:rsidR="00D772B3" w:rsidRPr="00447395" w:rsidRDefault="00D772B3" w:rsidP="00447395">
      <w:pPr>
        <w:spacing w:after="0"/>
        <w:rPr>
          <w:bCs/>
          <w:szCs w:val="24"/>
        </w:rPr>
      </w:pPr>
    </w:p>
    <w:p w14:paraId="4D58A6DC" w14:textId="393289B5" w:rsidR="00447395" w:rsidRPr="000D7276" w:rsidRDefault="005F1B44" w:rsidP="00447395">
      <w:pPr>
        <w:pStyle w:val="ListParagraph"/>
        <w:numPr>
          <w:ilvl w:val="1"/>
          <w:numId w:val="19"/>
        </w:numPr>
        <w:spacing w:after="0"/>
        <w:rPr>
          <w:rFonts w:ascii="Times New Roman" w:hAnsi="Times New Roman"/>
          <w:bCs/>
          <w:sz w:val="24"/>
          <w:szCs w:val="24"/>
        </w:rPr>
      </w:pPr>
      <w:r w:rsidRPr="000D7276">
        <w:rPr>
          <w:rFonts w:ascii="Times New Roman" w:hAnsi="Times New Roman"/>
          <w:bCs/>
          <w:sz w:val="24"/>
          <w:szCs w:val="24"/>
        </w:rPr>
        <w:t>The Team must provide a high level breakdown of how the work will be planned, managed, and divided out among the team members. It is recommended to use a formal agile project delivery methodology for this project.</w:t>
      </w:r>
    </w:p>
    <w:p w14:paraId="265DD810" w14:textId="4067736A" w:rsidR="005B7022" w:rsidRDefault="005B7022" w:rsidP="005F1B44">
      <w:pPr>
        <w:pStyle w:val="ListParagraph"/>
        <w:numPr>
          <w:ilvl w:val="1"/>
          <w:numId w:val="19"/>
        </w:numPr>
        <w:spacing w:after="0"/>
        <w:rPr>
          <w:rFonts w:ascii="Times New Roman" w:hAnsi="Times New Roman"/>
          <w:bCs/>
          <w:sz w:val="24"/>
          <w:szCs w:val="24"/>
        </w:rPr>
      </w:pPr>
      <w:r>
        <w:rPr>
          <w:rFonts w:ascii="Times New Roman" w:hAnsi="Times New Roman"/>
          <w:bCs/>
          <w:sz w:val="24"/>
          <w:szCs w:val="24"/>
        </w:rPr>
        <w:t>The Team will document the risks (technical and functional) that need to be managed moving forward with the project.</w:t>
      </w:r>
    </w:p>
    <w:p w14:paraId="1A6DB145" w14:textId="77777777" w:rsidR="000C6283" w:rsidRPr="000C6283" w:rsidRDefault="000C6283" w:rsidP="000C6283">
      <w:pPr>
        <w:spacing w:after="0"/>
        <w:rPr>
          <w:bCs/>
          <w:szCs w:val="24"/>
        </w:rPr>
      </w:pPr>
    </w:p>
    <w:p w14:paraId="065232A6" w14:textId="588C8AF6" w:rsidR="000C6283" w:rsidRDefault="000C6283" w:rsidP="000C6283">
      <w:pPr>
        <w:spacing w:after="0"/>
        <w:rPr>
          <w:bCs/>
          <w:szCs w:val="24"/>
        </w:rPr>
      </w:pPr>
      <w:r>
        <w:rPr>
          <w:bCs/>
          <w:szCs w:val="24"/>
        </w:rPr>
        <w:t>Some</w:t>
      </w:r>
      <w:r w:rsidR="00170F4B">
        <w:rPr>
          <w:bCs/>
          <w:szCs w:val="24"/>
        </w:rPr>
        <w:t xml:space="preserve"> risks for developing a project might include:</w:t>
      </w:r>
    </w:p>
    <w:p w14:paraId="5BD098DE" w14:textId="77777777" w:rsidR="000C6283" w:rsidRDefault="000C6283" w:rsidP="000C6283">
      <w:pPr>
        <w:spacing w:after="0"/>
        <w:rPr>
          <w:bCs/>
          <w:szCs w:val="24"/>
        </w:rPr>
      </w:pPr>
    </w:p>
    <w:tbl>
      <w:tblPr>
        <w:tblStyle w:val="TableGrid"/>
        <w:tblW w:w="0" w:type="auto"/>
        <w:tblLook w:val="04A0" w:firstRow="1" w:lastRow="0" w:firstColumn="1" w:lastColumn="0" w:noHBand="0" w:noVBand="1"/>
      </w:tblPr>
      <w:tblGrid>
        <w:gridCol w:w="2454"/>
        <w:gridCol w:w="2562"/>
        <w:gridCol w:w="2094"/>
        <w:gridCol w:w="2466"/>
      </w:tblGrid>
      <w:tr w:rsidR="000C6283" w:rsidRPr="00170F4B" w14:paraId="0319EB71" w14:textId="77777777" w:rsidTr="000C6283">
        <w:tc>
          <w:tcPr>
            <w:tcW w:w="2454" w:type="dxa"/>
          </w:tcPr>
          <w:p w14:paraId="54433CA3" w14:textId="409A6FFA" w:rsidR="000C6283" w:rsidRPr="00170F4B" w:rsidRDefault="000C6283" w:rsidP="000C6283">
            <w:pPr>
              <w:spacing w:after="0"/>
              <w:rPr>
                <w:bCs/>
                <w:sz w:val="18"/>
                <w:szCs w:val="24"/>
              </w:rPr>
            </w:pPr>
            <w:r w:rsidRPr="00170F4B">
              <w:rPr>
                <w:bCs/>
                <w:sz w:val="18"/>
                <w:szCs w:val="24"/>
              </w:rPr>
              <w:t>Risk</w:t>
            </w:r>
          </w:p>
        </w:tc>
        <w:tc>
          <w:tcPr>
            <w:tcW w:w="2562" w:type="dxa"/>
          </w:tcPr>
          <w:p w14:paraId="327A21BE" w14:textId="7FC6A860" w:rsidR="000C6283" w:rsidRPr="00170F4B" w:rsidRDefault="000C6283" w:rsidP="000C6283">
            <w:pPr>
              <w:spacing w:after="0"/>
              <w:rPr>
                <w:bCs/>
                <w:sz w:val="18"/>
                <w:szCs w:val="24"/>
              </w:rPr>
            </w:pPr>
            <w:r w:rsidRPr="00170F4B">
              <w:rPr>
                <w:bCs/>
                <w:sz w:val="18"/>
                <w:szCs w:val="24"/>
              </w:rPr>
              <w:t>Details</w:t>
            </w:r>
          </w:p>
        </w:tc>
        <w:tc>
          <w:tcPr>
            <w:tcW w:w="2094" w:type="dxa"/>
          </w:tcPr>
          <w:p w14:paraId="5BEFAC39" w14:textId="06F41843" w:rsidR="000C6283" w:rsidRPr="00170F4B" w:rsidRDefault="000C6283" w:rsidP="000C6283">
            <w:pPr>
              <w:spacing w:after="0"/>
              <w:rPr>
                <w:bCs/>
                <w:sz w:val="18"/>
                <w:szCs w:val="24"/>
              </w:rPr>
            </w:pPr>
            <w:r w:rsidRPr="00170F4B">
              <w:rPr>
                <w:bCs/>
                <w:sz w:val="18"/>
                <w:szCs w:val="24"/>
              </w:rPr>
              <w:t xml:space="preserve">Strategy for Risk </w:t>
            </w:r>
            <w:r w:rsidRPr="00170F4B">
              <w:rPr>
                <w:b/>
                <w:bCs/>
                <w:sz w:val="18"/>
                <w:szCs w:val="24"/>
              </w:rPr>
              <w:t>Avoidance</w:t>
            </w:r>
          </w:p>
        </w:tc>
        <w:tc>
          <w:tcPr>
            <w:tcW w:w="2466" w:type="dxa"/>
          </w:tcPr>
          <w:p w14:paraId="126D386A" w14:textId="23C1C6AD" w:rsidR="000C6283" w:rsidRPr="00170F4B" w:rsidRDefault="000C6283" w:rsidP="000C6283">
            <w:pPr>
              <w:spacing w:after="0"/>
              <w:rPr>
                <w:bCs/>
                <w:sz w:val="18"/>
                <w:szCs w:val="24"/>
              </w:rPr>
            </w:pPr>
            <w:r w:rsidRPr="00170F4B">
              <w:rPr>
                <w:bCs/>
                <w:sz w:val="18"/>
                <w:szCs w:val="24"/>
              </w:rPr>
              <w:t xml:space="preserve">Strategy for </w:t>
            </w:r>
            <w:r w:rsidRPr="00170F4B">
              <w:rPr>
                <w:b/>
                <w:bCs/>
                <w:sz w:val="18"/>
                <w:szCs w:val="24"/>
              </w:rPr>
              <w:t>Mitigation</w:t>
            </w:r>
          </w:p>
        </w:tc>
      </w:tr>
      <w:tr w:rsidR="000C6283" w:rsidRPr="00170F4B" w14:paraId="16D5DB30" w14:textId="77777777" w:rsidTr="000C6283">
        <w:tc>
          <w:tcPr>
            <w:tcW w:w="2454" w:type="dxa"/>
          </w:tcPr>
          <w:p w14:paraId="1469F29E" w14:textId="43FE4408" w:rsidR="000C6283" w:rsidRPr="00170F4B" w:rsidRDefault="00170F4B" w:rsidP="000C6283">
            <w:pPr>
              <w:spacing w:after="0"/>
              <w:rPr>
                <w:bCs/>
                <w:sz w:val="18"/>
                <w:szCs w:val="24"/>
              </w:rPr>
            </w:pPr>
            <w:r w:rsidRPr="00170F4B">
              <w:rPr>
                <w:bCs/>
                <w:sz w:val="18"/>
                <w:szCs w:val="24"/>
              </w:rPr>
              <w:t>My p</w:t>
            </w:r>
            <w:r w:rsidR="000C6283" w:rsidRPr="00170F4B">
              <w:rPr>
                <w:bCs/>
                <w:sz w:val="18"/>
                <w:szCs w:val="24"/>
              </w:rPr>
              <w:t xml:space="preserve">roject </w:t>
            </w:r>
            <w:r w:rsidRPr="00170F4B">
              <w:rPr>
                <w:bCs/>
                <w:sz w:val="18"/>
                <w:szCs w:val="24"/>
              </w:rPr>
              <w:t xml:space="preserve">design is </w:t>
            </w:r>
            <w:r w:rsidR="000C6283" w:rsidRPr="00170F4B">
              <w:rPr>
                <w:bCs/>
                <w:sz w:val="18"/>
                <w:szCs w:val="24"/>
              </w:rPr>
              <w:t>too ambitious</w:t>
            </w:r>
          </w:p>
        </w:tc>
        <w:tc>
          <w:tcPr>
            <w:tcW w:w="2562" w:type="dxa"/>
          </w:tcPr>
          <w:p w14:paraId="3F8D6374" w14:textId="4D2C7148" w:rsidR="000C6283" w:rsidRPr="00170F4B" w:rsidRDefault="000C6283" w:rsidP="000C6283">
            <w:pPr>
              <w:spacing w:after="0"/>
              <w:rPr>
                <w:bCs/>
                <w:sz w:val="18"/>
                <w:szCs w:val="24"/>
              </w:rPr>
            </w:pPr>
            <w:r w:rsidRPr="00170F4B">
              <w:rPr>
                <w:bCs/>
                <w:sz w:val="18"/>
                <w:szCs w:val="24"/>
              </w:rPr>
              <w:t>Features such as shopping carts, customer comments, appointment scheduling, date matching, accounting and inventory systems will take too long to develop in one semester.</w:t>
            </w:r>
          </w:p>
        </w:tc>
        <w:tc>
          <w:tcPr>
            <w:tcW w:w="2094" w:type="dxa"/>
          </w:tcPr>
          <w:p w14:paraId="131D15B7" w14:textId="00FBDF34" w:rsidR="000C6283" w:rsidRPr="00170F4B" w:rsidRDefault="000C6283" w:rsidP="00170F4B">
            <w:pPr>
              <w:spacing w:after="0"/>
              <w:rPr>
                <w:bCs/>
                <w:sz w:val="18"/>
                <w:szCs w:val="24"/>
              </w:rPr>
            </w:pPr>
            <w:r w:rsidRPr="00170F4B">
              <w:rPr>
                <w:bCs/>
                <w:sz w:val="18"/>
                <w:szCs w:val="24"/>
              </w:rPr>
              <w:t>Study the required</w:t>
            </w:r>
            <w:r w:rsidR="00170F4B" w:rsidRPr="00170F4B">
              <w:rPr>
                <w:bCs/>
                <w:sz w:val="18"/>
                <w:szCs w:val="24"/>
              </w:rPr>
              <w:t xml:space="preserve"> elements in the project needed</w:t>
            </w:r>
            <w:r w:rsidRPr="00170F4B">
              <w:rPr>
                <w:bCs/>
                <w:sz w:val="18"/>
                <w:szCs w:val="24"/>
              </w:rPr>
              <w:t xml:space="preserve"> to finish the course</w:t>
            </w:r>
          </w:p>
        </w:tc>
        <w:tc>
          <w:tcPr>
            <w:tcW w:w="2466" w:type="dxa"/>
          </w:tcPr>
          <w:p w14:paraId="2E2D31A2" w14:textId="3D023062" w:rsidR="000C6283" w:rsidRPr="00170F4B" w:rsidRDefault="000C6283" w:rsidP="000C6283">
            <w:pPr>
              <w:spacing w:after="0"/>
              <w:rPr>
                <w:bCs/>
                <w:sz w:val="18"/>
                <w:szCs w:val="24"/>
              </w:rPr>
            </w:pPr>
            <w:r w:rsidRPr="00170F4B">
              <w:rPr>
                <w:bCs/>
                <w:sz w:val="18"/>
                <w:szCs w:val="24"/>
              </w:rPr>
              <w:t>Keep scope limited to the design presented in the tutorials.</w:t>
            </w:r>
          </w:p>
        </w:tc>
      </w:tr>
      <w:tr w:rsidR="000C6283" w:rsidRPr="00170F4B" w14:paraId="190DC710" w14:textId="77777777" w:rsidTr="000C6283">
        <w:tc>
          <w:tcPr>
            <w:tcW w:w="2454" w:type="dxa"/>
          </w:tcPr>
          <w:p w14:paraId="254670EB" w14:textId="2DA2DD69" w:rsidR="000C6283" w:rsidRPr="00170F4B" w:rsidRDefault="000C6283" w:rsidP="000C6283">
            <w:pPr>
              <w:spacing w:after="0"/>
              <w:rPr>
                <w:bCs/>
                <w:sz w:val="18"/>
                <w:szCs w:val="24"/>
              </w:rPr>
            </w:pPr>
            <w:r w:rsidRPr="00170F4B">
              <w:rPr>
                <w:bCs/>
                <w:sz w:val="18"/>
                <w:szCs w:val="24"/>
              </w:rPr>
              <w:t>Computer failure</w:t>
            </w:r>
          </w:p>
        </w:tc>
        <w:tc>
          <w:tcPr>
            <w:tcW w:w="2562" w:type="dxa"/>
          </w:tcPr>
          <w:p w14:paraId="1A66AEDB" w14:textId="016BE252" w:rsidR="000C6283" w:rsidRPr="00170F4B" w:rsidRDefault="000C6283" w:rsidP="000C6283">
            <w:pPr>
              <w:spacing w:after="0"/>
              <w:rPr>
                <w:bCs/>
                <w:sz w:val="18"/>
                <w:szCs w:val="24"/>
              </w:rPr>
            </w:pPr>
            <w:r w:rsidRPr="00170F4B">
              <w:rPr>
                <w:bCs/>
                <w:sz w:val="18"/>
                <w:szCs w:val="24"/>
              </w:rPr>
              <w:t>Lose data, code corrupted, hardware failure, computer too slow for required applications (JBOSS)</w:t>
            </w:r>
          </w:p>
        </w:tc>
        <w:tc>
          <w:tcPr>
            <w:tcW w:w="2094" w:type="dxa"/>
          </w:tcPr>
          <w:p w14:paraId="163EBFF1" w14:textId="5DAC3C7F" w:rsidR="000C6283" w:rsidRPr="00170F4B" w:rsidRDefault="00170F4B" w:rsidP="000C6283">
            <w:pPr>
              <w:spacing w:after="0"/>
              <w:rPr>
                <w:bCs/>
                <w:sz w:val="18"/>
                <w:szCs w:val="24"/>
              </w:rPr>
            </w:pPr>
            <w:r w:rsidRPr="00170F4B">
              <w:rPr>
                <w:bCs/>
                <w:sz w:val="18"/>
                <w:szCs w:val="24"/>
              </w:rPr>
              <w:t>Purchase new computer</w:t>
            </w:r>
          </w:p>
        </w:tc>
        <w:tc>
          <w:tcPr>
            <w:tcW w:w="2466" w:type="dxa"/>
          </w:tcPr>
          <w:p w14:paraId="704EC5F9" w14:textId="1410A80E" w:rsidR="000C6283" w:rsidRPr="00170F4B" w:rsidRDefault="000C6283" w:rsidP="00170F4B">
            <w:pPr>
              <w:spacing w:after="0"/>
              <w:rPr>
                <w:bCs/>
                <w:sz w:val="18"/>
                <w:szCs w:val="24"/>
              </w:rPr>
            </w:pPr>
            <w:r w:rsidRPr="00170F4B">
              <w:rPr>
                <w:bCs/>
                <w:sz w:val="18"/>
                <w:szCs w:val="24"/>
              </w:rPr>
              <w:t xml:space="preserve">Backup </w:t>
            </w:r>
            <w:r w:rsidR="00170F4B">
              <w:rPr>
                <w:bCs/>
                <w:sz w:val="18"/>
                <w:szCs w:val="24"/>
              </w:rPr>
              <w:t>code daily</w:t>
            </w:r>
            <w:r w:rsidR="00170F4B" w:rsidRPr="00170F4B">
              <w:rPr>
                <w:bCs/>
                <w:sz w:val="18"/>
                <w:szCs w:val="24"/>
              </w:rPr>
              <w:t xml:space="preserve"> to USB drive</w:t>
            </w:r>
          </w:p>
        </w:tc>
      </w:tr>
      <w:tr w:rsidR="000C6283" w:rsidRPr="00170F4B" w14:paraId="34FB34B3" w14:textId="77777777" w:rsidTr="000C6283">
        <w:tc>
          <w:tcPr>
            <w:tcW w:w="2454" w:type="dxa"/>
          </w:tcPr>
          <w:p w14:paraId="47C32A7D" w14:textId="242184A8" w:rsidR="000C6283" w:rsidRPr="00170F4B" w:rsidRDefault="000C6283" w:rsidP="000C6283">
            <w:pPr>
              <w:spacing w:after="0"/>
              <w:rPr>
                <w:bCs/>
                <w:sz w:val="18"/>
                <w:szCs w:val="24"/>
              </w:rPr>
            </w:pPr>
            <w:r w:rsidRPr="00170F4B">
              <w:rPr>
                <w:bCs/>
                <w:sz w:val="18"/>
                <w:szCs w:val="24"/>
              </w:rPr>
              <w:t>Personal emergency</w:t>
            </w:r>
          </w:p>
        </w:tc>
        <w:tc>
          <w:tcPr>
            <w:tcW w:w="2562" w:type="dxa"/>
          </w:tcPr>
          <w:p w14:paraId="2541D321" w14:textId="42911717" w:rsidR="000C6283" w:rsidRPr="00170F4B" w:rsidRDefault="000C6283" w:rsidP="00170F4B">
            <w:pPr>
              <w:spacing w:after="0"/>
              <w:rPr>
                <w:bCs/>
                <w:sz w:val="18"/>
                <w:szCs w:val="24"/>
              </w:rPr>
            </w:pPr>
            <w:r w:rsidRPr="00170F4B">
              <w:rPr>
                <w:bCs/>
                <w:sz w:val="18"/>
                <w:szCs w:val="24"/>
              </w:rPr>
              <w:t xml:space="preserve">Sickness. </w:t>
            </w:r>
            <w:r w:rsidR="00170F4B" w:rsidRPr="00170F4B">
              <w:rPr>
                <w:bCs/>
                <w:sz w:val="18"/>
                <w:szCs w:val="24"/>
              </w:rPr>
              <w:t>V</w:t>
            </w:r>
            <w:r w:rsidRPr="00170F4B">
              <w:rPr>
                <w:bCs/>
                <w:sz w:val="18"/>
                <w:szCs w:val="24"/>
              </w:rPr>
              <w:t xml:space="preserve">acations.  Work </w:t>
            </w:r>
            <w:r w:rsidR="00170F4B" w:rsidRPr="00170F4B">
              <w:rPr>
                <w:bCs/>
                <w:sz w:val="18"/>
                <w:szCs w:val="24"/>
              </w:rPr>
              <w:t>schedule is difficult</w:t>
            </w:r>
          </w:p>
        </w:tc>
        <w:tc>
          <w:tcPr>
            <w:tcW w:w="2094" w:type="dxa"/>
          </w:tcPr>
          <w:p w14:paraId="694D6B08" w14:textId="329980C8" w:rsidR="000C6283" w:rsidRPr="00170F4B" w:rsidRDefault="000C6283" w:rsidP="000C6283">
            <w:pPr>
              <w:spacing w:after="0"/>
              <w:rPr>
                <w:bCs/>
                <w:sz w:val="18"/>
                <w:szCs w:val="24"/>
              </w:rPr>
            </w:pPr>
            <w:r w:rsidRPr="00170F4B">
              <w:rPr>
                <w:bCs/>
                <w:sz w:val="18"/>
                <w:szCs w:val="24"/>
              </w:rPr>
              <w:t>Don’t take this class until I can devote my full attention.</w:t>
            </w:r>
          </w:p>
        </w:tc>
        <w:tc>
          <w:tcPr>
            <w:tcW w:w="2466" w:type="dxa"/>
          </w:tcPr>
          <w:p w14:paraId="5A100E23" w14:textId="45EE34C0" w:rsidR="000C6283" w:rsidRPr="00170F4B" w:rsidRDefault="000C6283" w:rsidP="000C6283">
            <w:pPr>
              <w:spacing w:after="0"/>
              <w:rPr>
                <w:bCs/>
                <w:sz w:val="18"/>
                <w:szCs w:val="24"/>
              </w:rPr>
            </w:pPr>
            <w:r w:rsidRPr="00170F4B">
              <w:rPr>
                <w:bCs/>
                <w:sz w:val="18"/>
                <w:szCs w:val="24"/>
              </w:rPr>
              <w:t>Work ahead when I have free time.  Keep weekends open for homework.</w:t>
            </w:r>
          </w:p>
        </w:tc>
      </w:tr>
      <w:tr w:rsidR="000C6283" w:rsidRPr="00170F4B" w14:paraId="6A50EBF3" w14:textId="77777777" w:rsidTr="000C6283">
        <w:tc>
          <w:tcPr>
            <w:tcW w:w="2454" w:type="dxa"/>
          </w:tcPr>
          <w:p w14:paraId="2A4FD6B9" w14:textId="3D78A67D" w:rsidR="000C6283" w:rsidRPr="00170F4B" w:rsidRDefault="000C6283" w:rsidP="000C6283">
            <w:pPr>
              <w:spacing w:after="0"/>
              <w:rPr>
                <w:bCs/>
                <w:sz w:val="18"/>
                <w:szCs w:val="24"/>
              </w:rPr>
            </w:pPr>
            <w:r w:rsidRPr="00170F4B">
              <w:rPr>
                <w:bCs/>
                <w:sz w:val="18"/>
                <w:szCs w:val="24"/>
              </w:rPr>
              <w:t>Learning curve too steep</w:t>
            </w:r>
          </w:p>
        </w:tc>
        <w:tc>
          <w:tcPr>
            <w:tcW w:w="2562" w:type="dxa"/>
          </w:tcPr>
          <w:p w14:paraId="53ED4954" w14:textId="292D0792" w:rsidR="000C6283" w:rsidRPr="00170F4B" w:rsidRDefault="000C6283" w:rsidP="000C6283">
            <w:pPr>
              <w:spacing w:after="0"/>
              <w:rPr>
                <w:bCs/>
                <w:sz w:val="18"/>
                <w:szCs w:val="24"/>
              </w:rPr>
            </w:pPr>
            <w:r w:rsidRPr="00170F4B">
              <w:rPr>
                <w:bCs/>
                <w:sz w:val="18"/>
                <w:szCs w:val="24"/>
              </w:rPr>
              <w:t xml:space="preserve">I will spend too much time </w:t>
            </w:r>
            <w:r w:rsidR="00170F4B" w:rsidRPr="00170F4B">
              <w:rPr>
                <w:bCs/>
                <w:sz w:val="18"/>
                <w:szCs w:val="24"/>
              </w:rPr>
              <w:t>re-</w:t>
            </w:r>
            <w:r w:rsidRPr="00170F4B">
              <w:rPr>
                <w:bCs/>
                <w:sz w:val="18"/>
                <w:szCs w:val="24"/>
              </w:rPr>
              <w:t>learning the basics of Java programming that was taught in previous classes.</w:t>
            </w:r>
          </w:p>
        </w:tc>
        <w:tc>
          <w:tcPr>
            <w:tcW w:w="2094" w:type="dxa"/>
          </w:tcPr>
          <w:p w14:paraId="3F88474D" w14:textId="6D8B54D8" w:rsidR="00170F4B" w:rsidRPr="00170F4B" w:rsidRDefault="00170F4B" w:rsidP="000C6283">
            <w:pPr>
              <w:spacing w:after="0"/>
              <w:rPr>
                <w:bCs/>
                <w:sz w:val="18"/>
                <w:szCs w:val="24"/>
              </w:rPr>
            </w:pPr>
            <w:r w:rsidRPr="00170F4B">
              <w:rPr>
                <w:bCs/>
                <w:sz w:val="18"/>
                <w:szCs w:val="24"/>
              </w:rPr>
              <w:t>Don’t take this class until you are familiar with Java basics.</w:t>
            </w:r>
          </w:p>
          <w:p w14:paraId="1542DE67" w14:textId="77777777" w:rsidR="00170F4B" w:rsidRPr="00170F4B" w:rsidRDefault="00170F4B" w:rsidP="000C6283">
            <w:pPr>
              <w:spacing w:after="0"/>
              <w:rPr>
                <w:bCs/>
                <w:sz w:val="18"/>
                <w:szCs w:val="24"/>
              </w:rPr>
            </w:pPr>
          </w:p>
          <w:p w14:paraId="5122F85A" w14:textId="5BA88BD1" w:rsidR="000C6283" w:rsidRPr="00170F4B" w:rsidRDefault="000C6283" w:rsidP="000C6283">
            <w:pPr>
              <w:spacing w:after="0"/>
              <w:rPr>
                <w:bCs/>
                <w:sz w:val="18"/>
                <w:szCs w:val="24"/>
              </w:rPr>
            </w:pPr>
            <w:r w:rsidRPr="00170F4B">
              <w:rPr>
                <w:bCs/>
                <w:sz w:val="18"/>
                <w:szCs w:val="24"/>
              </w:rPr>
              <w:t xml:space="preserve">Review previous courses that are prerequisites. </w:t>
            </w:r>
          </w:p>
        </w:tc>
        <w:tc>
          <w:tcPr>
            <w:tcW w:w="2466" w:type="dxa"/>
          </w:tcPr>
          <w:p w14:paraId="459E708F" w14:textId="05E50130" w:rsidR="000C6283" w:rsidRPr="00170F4B" w:rsidRDefault="000C6283" w:rsidP="000C6283">
            <w:pPr>
              <w:spacing w:after="0"/>
              <w:rPr>
                <w:bCs/>
                <w:sz w:val="18"/>
                <w:szCs w:val="24"/>
              </w:rPr>
            </w:pPr>
            <w:r w:rsidRPr="00170F4B">
              <w:rPr>
                <w:bCs/>
                <w:sz w:val="18"/>
                <w:szCs w:val="24"/>
              </w:rPr>
              <w:t xml:space="preserve">Take a Java </w:t>
            </w:r>
            <w:r w:rsidR="00170F4B" w:rsidRPr="00170F4B">
              <w:rPr>
                <w:bCs/>
                <w:sz w:val="18"/>
                <w:szCs w:val="24"/>
              </w:rPr>
              <w:t xml:space="preserve">or HTML&amp;CSS </w:t>
            </w:r>
            <w:r w:rsidRPr="00170F4B">
              <w:rPr>
                <w:bCs/>
                <w:sz w:val="18"/>
                <w:szCs w:val="24"/>
              </w:rPr>
              <w:t xml:space="preserve">intro course on </w:t>
            </w:r>
            <w:r w:rsidR="00170F4B" w:rsidRPr="00170F4B">
              <w:rPr>
                <w:bCs/>
                <w:sz w:val="18"/>
                <w:szCs w:val="24"/>
              </w:rPr>
              <w:t xml:space="preserve">YouTube.com or </w:t>
            </w:r>
            <w:r w:rsidRPr="00170F4B">
              <w:rPr>
                <w:bCs/>
                <w:sz w:val="18"/>
                <w:szCs w:val="24"/>
              </w:rPr>
              <w:t>Udemy.com to catch up quickly.</w:t>
            </w:r>
          </w:p>
        </w:tc>
      </w:tr>
      <w:tr w:rsidR="000C6283" w:rsidRPr="00170F4B" w14:paraId="5AE2612C" w14:textId="77777777" w:rsidTr="000C6283">
        <w:tc>
          <w:tcPr>
            <w:tcW w:w="2454" w:type="dxa"/>
          </w:tcPr>
          <w:p w14:paraId="22ADD678" w14:textId="415AD9AE" w:rsidR="000C6283" w:rsidRPr="00170F4B" w:rsidRDefault="000C6283" w:rsidP="000C6283">
            <w:pPr>
              <w:spacing w:after="0"/>
              <w:rPr>
                <w:bCs/>
                <w:sz w:val="18"/>
                <w:szCs w:val="24"/>
              </w:rPr>
            </w:pPr>
            <w:r w:rsidRPr="00170F4B">
              <w:rPr>
                <w:bCs/>
                <w:sz w:val="18"/>
                <w:szCs w:val="24"/>
              </w:rPr>
              <w:t>Internet service fails</w:t>
            </w:r>
          </w:p>
        </w:tc>
        <w:tc>
          <w:tcPr>
            <w:tcW w:w="2562" w:type="dxa"/>
          </w:tcPr>
          <w:p w14:paraId="02097DC8" w14:textId="4ECFF5F0" w:rsidR="000C6283" w:rsidRPr="00170F4B" w:rsidRDefault="000C6283" w:rsidP="000C6283">
            <w:pPr>
              <w:spacing w:after="0"/>
              <w:rPr>
                <w:bCs/>
                <w:sz w:val="18"/>
                <w:szCs w:val="24"/>
              </w:rPr>
            </w:pPr>
            <w:r w:rsidRPr="00170F4B">
              <w:rPr>
                <w:bCs/>
                <w:sz w:val="18"/>
                <w:szCs w:val="24"/>
              </w:rPr>
              <w:t>Cannot submit work at 11:59 p.m. on Sunday due to a technical problem.</w:t>
            </w:r>
          </w:p>
        </w:tc>
        <w:tc>
          <w:tcPr>
            <w:tcW w:w="2094" w:type="dxa"/>
          </w:tcPr>
          <w:p w14:paraId="412B205F" w14:textId="354EDFB3" w:rsidR="000C6283" w:rsidRPr="00170F4B" w:rsidRDefault="000C6283" w:rsidP="000C6283">
            <w:pPr>
              <w:spacing w:after="0"/>
              <w:rPr>
                <w:bCs/>
                <w:sz w:val="18"/>
                <w:szCs w:val="24"/>
              </w:rPr>
            </w:pPr>
            <w:r w:rsidRPr="00170F4B">
              <w:rPr>
                <w:bCs/>
                <w:sz w:val="18"/>
                <w:szCs w:val="24"/>
              </w:rPr>
              <w:t>Upgrade to a reliable service.</w:t>
            </w:r>
          </w:p>
        </w:tc>
        <w:tc>
          <w:tcPr>
            <w:tcW w:w="2466" w:type="dxa"/>
          </w:tcPr>
          <w:p w14:paraId="2E85B7A1" w14:textId="2DE89604" w:rsidR="000C6283" w:rsidRPr="00170F4B" w:rsidRDefault="000C6283" w:rsidP="000C6283">
            <w:pPr>
              <w:spacing w:after="0"/>
              <w:rPr>
                <w:bCs/>
                <w:sz w:val="18"/>
                <w:szCs w:val="24"/>
              </w:rPr>
            </w:pPr>
            <w:r w:rsidRPr="00170F4B">
              <w:rPr>
                <w:bCs/>
                <w:sz w:val="18"/>
                <w:szCs w:val="24"/>
              </w:rPr>
              <w:t>Work at Starbucks. Use phone hotspot</w:t>
            </w:r>
          </w:p>
        </w:tc>
      </w:tr>
      <w:tr w:rsidR="000C6283" w:rsidRPr="00170F4B" w14:paraId="6A6CB995" w14:textId="77777777" w:rsidTr="000C6283">
        <w:tc>
          <w:tcPr>
            <w:tcW w:w="2454" w:type="dxa"/>
          </w:tcPr>
          <w:p w14:paraId="1DD55F62" w14:textId="2FCAF9D2" w:rsidR="000C6283" w:rsidRPr="00170F4B" w:rsidRDefault="00170F4B" w:rsidP="000C6283">
            <w:pPr>
              <w:spacing w:after="0"/>
              <w:rPr>
                <w:bCs/>
                <w:sz w:val="18"/>
                <w:szCs w:val="24"/>
              </w:rPr>
            </w:pPr>
            <w:r w:rsidRPr="00170F4B">
              <w:rPr>
                <w:bCs/>
                <w:sz w:val="18"/>
                <w:szCs w:val="24"/>
              </w:rPr>
              <w:lastRenderedPageBreak/>
              <w:t>Partner doesn’t do his/her share</w:t>
            </w:r>
          </w:p>
        </w:tc>
        <w:tc>
          <w:tcPr>
            <w:tcW w:w="2562" w:type="dxa"/>
          </w:tcPr>
          <w:p w14:paraId="1DB8E5EE" w14:textId="60388248" w:rsidR="000C6283" w:rsidRPr="00170F4B" w:rsidRDefault="00170F4B" w:rsidP="000C6283">
            <w:pPr>
              <w:spacing w:after="0"/>
              <w:rPr>
                <w:bCs/>
                <w:sz w:val="18"/>
                <w:szCs w:val="24"/>
              </w:rPr>
            </w:pPr>
            <w:r w:rsidRPr="00170F4B">
              <w:rPr>
                <w:bCs/>
                <w:sz w:val="18"/>
                <w:szCs w:val="24"/>
              </w:rPr>
              <w:t>Project milestones are missed due to late or poor quality of work from “friend”.</w:t>
            </w:r>
          </w:p>
        </w:tc>
        <w:tc>
          <w:tcPr>
            <w:tcW w:w="2094" w:type="dxa"/>
          </w:tcPr>
          <w:p w14:paraId="51987C01" w14:textId="77777777" w:rsidR="000C6283" w:rsidRDefault="00170F4B" w:rsidP="000C6283">
            <w:pPr>
              <w:spacing w:after="0"/>
              <w:rPr>
                <w:bCs/>
                <w:sz w:val="18"/>
                <w:szCs w:val="24"/>
              </w:rPr>
            </w:pPr>
            <w:r w:rsidRPr="00170F4B">
              <w:rPr>
                <w:bCs/>
                <w:sz w:val="18"/>
                <w:szCs w:val="24"/>
              </w:rPr>
              <w:t xml:space="preserve">Ask to see </w:t>
            </w:r>
            <w:r w:rsidR="000D7585">
              <w:rPr>
                <w:bCs/>
                <w:sz w:val="18"/>
                <w:szCs w:val="24"/>
              </w:rPr>
              <w:t xml:space="preserve">your partner’s </w:t>
            </w:r>
            <w:r w:rsidRPr="00170F4B">
              <w:rPr>
                <w:bCs/>
                <w:sz w:val="18"/>
                <w:szCs w:val="24"/>
              </w:rPr>
              <w:t>previous work or grades before agreeing to work together.</w:t>
            </w:r>
          </w:p>
          <w:p w14:paraId="61DA1052" w14:textId="77777777" w:rsidR="000D7585" w:rsidRDefault="000D7585" w:rsidP="000C6283">
            <w:pPr>
              <w:spacing w:after="0"/>
              <w:rPr>
                <w:bCs/>
                <w:sz w:val="18"/>
                <w:szCs w:val="24"/>
              </w:rPr>
            </w:pPr>
          </w:p>
          <w:p w14:paraId="59599F32" w14:textId="4D3953C4" w:rsidR="000D7585" w:rsidRPr="00170F4B" w:rsidRDefault="000D7585" w:rsidP="000C6283">
            <w:pPr>
              <w:spacing w:after="0"/>
              <w:rPr>
                <w:bCs/>
                <w:sz w:val="18"/>
                <w:szCs w:val="24"/>
              </w:rPr>
            </w:pPr>
            <w:r>
              <w:rPr>
                <w:bCs/>
                <w:sz w:val="18"/>
                <w:szCs w:val="24"/>
              </w:rPr>
              <w:t xml:space="preserve">Have a frank conversation about your expectations and work habits. </w:t>
            </w:r>
          </w:p>
        </w:tc>
        <w:tc>
          <w:tcPr>
            <w:tcW w:w="2466" w:type="dxa"/>
          </w:tcPr>
          <w:p w14:paraId="0B1C353F" w14:textId="77777777" w:rsidR="000C6283" w:rsidRPr="00170F4B" w:rsidRDefault="00170F4B" w:rsidP="000C6283">
            <w:pPr>
              <w:spacing w:after="0"/>
              <w:rPr>
                <w:bCs/>
                <w:sz w:val="18"/>
                <w:szCs w:val="24"/>
              </w:rPr>
            </w:pPr>
            <w:r w:rsidRPr="00170F4B">
              <w:rPr>
                <w:bCs/>
                <w:sz w:val="18"/>
                <w:szCs w:val="24"/>
              </w:rPr>
              <w:t>Do all the work yourself to avoid incomplete results.</w:t>
            </w:r>
          </w:p>
          <w:p w14:paraId="543377A5" w14:textId="77777777" w:rsidR="00170F4B" w:rsidRPr="00170F4B" w:rsidRDefault="00170F4B" w:rsidP="000C6283">
            <w:pPr>
              <w:spacing w:after="0"/>
              <w:rPr>
                <w:bCs/>
                <w:sz w:val="18"/>
                <w:szCs w:val="24"/>
              </w:rPr>
            </w:pPr>
          </w:p>
          <w:p w14:paraId="5E3D22CB" w14:textId="5581D2E7" w:rsidR="00170F4B" w:rsidRPr="00170F4B" w:rsidRDefault="00170F4B" w:rsidP="000C6283">
            <w:pPr>
              <w:spacing w:after="0"/>
              <w:rPr>
                <w:bCs/>
                <w:sz w:val="18"/>
                <w:szCs w:val="24"/>
              </w:rPr>
            </w:pPr>
            <w:r w:rsidRPr="00170F4B">
              <w:rPr>
                <w:bCs/>
                <w:sz w:val="18"/>
                <w:szCs w:val="24"/>
              </w:rPr>
              <w:t>Request the teacher to assign a new partner or work alone.</w:t>
            </w:r>
          </w:p>
        </w:tc>
      </w:tr>
      <w:tr w:rsidR="00170F4B" w:rsidRPr="00170F4B" w14:paraId="4359A938" w14:textId="77777777" w:rsidTr="000C6283">
        <w:tc>
          <w:tcPr>
            <w:tcW w:w="2454" w:type="dxa"/>
          </w:tcPr>
          <w:p w14:paraId="3C4BA42A" w14:textId="5FD0C08C" w:rsidR="00170F4B" w:rsidRPr="00170F4B" w:rsidRDefault="00170F4B" w:rsidP="000C6283">
            <w:pPr>
              <w:spacing w:after="0"/>
              <w:rPr>
                <w:bCs/>
                <w:sz w:val="18"/>
                <w:szCs w:val="24"/>
              </w:rPr>
            </w:pPr>
            <w:r w:rsidRPr="00170F4B">
              <w:rPr>
                <w:bCs/>
                <w:sz w:val="18"/>
                <w:szCs w:val="24"/>
              </w:rPr>
              <w:t>Not sure how to accomplish a specific coding task</w:t>
            </w:r>
          </w:p>
        </w:tc>
        <w:tc>
          <w:tcPr>
            <w:tcW w:w="2562" w:type="dxa"/>
          </w:tcPr>
          <w:p w14:paraId="3CE5C204" w14:textId="6B100E50" w:rsidR="00170F4B" w:rsidRPr="00170F4B" w:rsidRDefault="00170F4B" w:rsidP="00170F4B">
            <w:pPr>
              <w:spacing w:after="0"/>
              <w:rPr>
                <w:bCs/>
                <w:sz w:val="18"/>
                <w:szCs w:val="24"/>
              </w:rPr>
            </w:pPr>
            <w:r>
              <w:rPr>
                <w:bCs/>
                <w:sz w:val="18"/>
                <w:szCs w:val="24"/>
              </w:rPr>
              <w:t>Q</w:t>
            </w:r>
            <w:r w:rsidRPr="00170F4B">
              <w:rPr>
                <w:bCs/>
                <w:sz w:val="18"/>
                <w:szCs w:val="24"/>
              </w:rPr>
              <w:t xml:space="preserve">uestions </w:t>
            </w:r>
            <w:r>
              <w:rPr>
                <w:bCs/>
                <w:sz w:val="18"/>
                <w:szCs w:val="24"/>
              </w:rPr>
              <w:t xml:space="preserve">to professor </w:t>
            </w:r>
            <w:r w:rsidRPr="00170F4B">
              <w:rPr>
                <w:bCs/>
                <w:sz w:val="18"/>
                <w:szCs w:val="24"/>
              </w:rPr>
              <w:t>don’t get answered immediately.</w:t>
            </w:r>
            <w:r>
              <w:rPr>
                <w:bCs/>
                <w:sz w:val="18"/>
                <w:szCs w:val="24"/>
              </w:rPr>
              <w:t xml:space="preserve">  </w:t>
            </w:r>
            <w:r w:rsidR="000D7585">
              <w:rPr>
                <w:bCs/>
                <w:sz w:val="18"/>
                <w:szCs w:val="24"/>
              </w:rPr>
              <w:t>No response after 10:00 p.m.</w:t>
            </w:r>
          </w:p>
        </w:tc>
        <w:tc>
          <w:tcPr>
            <w:tcW w:w="2094" w:type="dxa"/>
          </w:tcPr>
          <w:p w14:paraId="10A9F54F" w14:textId="5825535B" w:rsidR="00170F4B" w:rsidRPr="00170F4B" w:rsidRDefault="000D7585" w:rsidP="000C6283">
            <w:pPr>
              <w:spacing w:after="0"/>
              <w:rPr>
                <w:bCs/>
                <w:sz w:val="18"/>
                <w:szCs w:val="24"/>
              </w:rPr>
            </w:pPr>
            <w:r>
              <w:rPr>
                <w:bCs/>
                <w:sz w:val="18"/>
                <w:szCs w:val="24"/>
              </w:rPr>
              <w:t>Pl</w:t>
            </w:r>
            <w:r w:rsidR="00170F4B" w:rsidRPr="00170F4B">
              <w:rPr>
                <w:bCs/>
                <w:sz w:val="18"/>
                <w:szCs w:val="24"/>
              </w:rPr>
              <w:t xml:space="preserve">an on finishing work </w:t>
            </w:r>
            <w:r>
              <w:rPr>
                <w:bCs/>
                <w:sz w:val="18"/>
                <w:szCs w:val="24"/>
              </w:rPr>
              <w:t>one day</w:t>
            </w:r>
            <w:r w:rsidR="00170F4B" w:rsidRPr="00170F4B">
              <w:rPr>
                <w:bCs/>
                <w:sz w:val="18"/>
                <w:szCs w:val="24"/>
              </w:rPr>
              <w:t xml:space="preserve"> before the deadline.</w:t>
            </w:r>
          </w:p>
          <w:p w14:paraId="63349091" w14:textId="77777777" w:rsidR="00170F4B" w:rsidRPr="00170F4B" w:rsidRDefault="00170F4B" w:rsidP="000C6283">
            <w:pPr>
              <w:spacing w:after="0"/>
              <w:rPr>
                <w:bCs/>
                <w:sz w:val="18"/>
                <w:szCs w:val="24"/>
              </w:rPr>
            </w:pPr>
          </w:p>
          <w:p w14:paraId="5550D65D" w14:textId="1B4D03CC" w:rsidR="00170F4B" w:rsidRPr="00170F4B" w:rsidRDefault="000D7585" w:rsidP="000D7585">
            <w:pPr>
              <w:spacing w:after="0"/>
              <w:rPr>
                <w:bCs/>
                <w:sz w:val="18"/>
                <w:szCs w:val="24"/>
              </w:rPr>
            </w:pPr>
            <w:r w:rsidRPr="00170F4B">
              <w:rPr>
                <w:bCs/>
                <w:sz w:val="18"/>
                <w:szCs w:val="24"/>
              </w:rPr>
              <w:t xml:space="preserve">Get </w:t>
            </w:r>
            <w:r>
              <w:rPr>
                <w:bCs/>
                <w:sz w:val="18"/>
                <w:szCs w:val="24"/>
              </w:rPr>
              <w:t>explanations</w:t>
            </w:r>
            <w:r w:rsidRPr="00170F4B">
              <w:rPr>
                <w:bCs/>
                <w:sz w:val="18"/>
                <w:szCs w:val="24"/>
              </w:rPr>
              <w:t xml:space="preserve"> from online documentation and tutorials.</w:t>
            </w:r>
          </w:p>
        </w:tc>
        <w:tc>
          <w:tcPr>
            <w:tcW w:w="2466" w:type="dxa"/>
          </w:tcPr>
          <w:p w14:paraId="193C8F7F" w14:textId="601040EC" w:rsidR="000D7585" w:rsidRPr="00170F4B" w:rsidRDefault="000D7585" w:rsidP="000C6283">
            <w:pPr>
              <w:spacing w:after="0"/>
              <w:rPr>
                <w:bCs/>
                <w:sz w:val="18"/>
                <w:szCs w:val="24"/>
              </w:rPr>
            </w:pPr>
            <w:r w:rsidRPr="00170F4B">
              <w:rPr>
                <w:bCs/>
                <w:sz w:val="18"/>
                <w:szCs w:val="24"/>
              </w:rPr>
              <w:t>Submit questions with fully documented problems: copy of source code and run-time results – errors or unexpected output.</w:t>
            </w:r>
          </w:p>
        </w:tc>
      </w:tr>
    </w:tbl>
    <w:p w14:paraId="128CA61D" w14:textId="77777777" w:rsidR="006D1B8B" w:rsidRPr="006D1B8B" w:rsidRDefault="006D1B8B" w:rsidP="006D1B8B">
      <w:pPr>
        <w:spacing w:after="0"/>
        <w:rPr>
          <w:bCs/>
          <w:szCs w:val="24"/>
        </w:rPr>
      </w:pPr>
    </w:p>
    <w:p w14:paraId="460462F5" w14:textId="31551C62" w:rsidR="005203E0" w:rsidRDefault="005203E0" w:rsidP="005203E0">
      <w:pPr>
        <w:pStyle w:val="ListParagraph"/>
        <w:numPr>
          <w:ilvl w:val="0"/>
          <w:numId w:val="19"/>
        </w:numPr>
        <w:spacing w:after="0"/>
        <w:rPr>
          <w:rFonts w:ascii="Times New Roman" w:hAnsi="Times New Roman"/>
          <w:bCs/>
          <w:sz w:val="24"/>
          <w:szCs w:val="24"/>
        </w:rPr>
      </w:pPr>
      <w:r>
        <w:rPr>
          <w:rFonts w:ascii="Times New Roman" w:hAnsi="Times New Roman"/>
          <w:bCs/>
          <w:sz w:val="24"/>
          <w:szCs w:val="24"/>
        </w:rPr>
        <w:t>It is expected that the Team will meet with the instructor if a project cannot be identified.</w:t>
      </w:r>
    </w:p>
    <w:p w14:paraId="431FE3D4" w14:textId="0DD1D3F0" w:rsidR="003740B3" w:rsidRPr="00965BED" w:rsidRDefault="003740B3" w:rsidP="005203E0">
      <w:pPr>
        <w:pStyle w:val="ListParagraph"/>
        <w:numPr>
          <w:ilvl w:val="0"/>
          <w:numId w:val="19"/>
        </w:numPr>
        <w:spacing w:after="0"/>
        <w:rPr>
          <w:rFonts w:ascii="Times New Roman" w:hAnsi="Times New Roman"/>
          <w:bCs/>
          <w:sz w:val="24"/>
          <w:szCs w:val="24"/>
        </w:rPr>
      </w:pPr>
      <w:r>
        <w:rPr>
          <w:rFonts w:ascii="Times New Roman" w:hAnsi="Times New Roman"/>
          <w:bCs/>
          <w:sz w:val="24"/>
          <w:szCs w:val="24"/>
        </w:rPr>
        <w:t xml:space="preserve">The </w:t>
      </w:r>
      <w:proofErr w:type="gramStart"/>
      <w:r>
        <w:rPr>
          <w:rFonts w:ascii="Times New Roman" w:hAnsi="Times New Roman"/>
          <w:bCs/>
          <w:sz w:val="24"/>
          <w:szCs w:val="24"/>
        </w:rPr>
        <w:t>project mus</w:t>
      </w:r>
      <w:r w:rsidR="004D4A0D">
        <w:rPr>
          <w:rFonts w:ascii="Times New Roman" w:hAnsi="Times New Roman"/>
          <w:bCs/>
          <w:sz w:val="24"/>
          <w:szCs w:val="24"/>
        </w:rPr>
        <w:t>t be approved by the instructor before proceeding to milestone #2</w:t>
      </w:r>
      <w:proofErr w:type="gramEnd"/>
      <w:r w:rsidR="004D4A0D">
        <w:rPr>
          <w:rFonts w:ascii="Times New Roman" w:hAnsi="Times New Roman"/>
          <w:bCs/>
          <w:sz w:val="24"/>
          <w:szCs w:val="24"/>
        </w:rPr>
        <w:t>.</w:t>
      </w:r>
    </w:p>
    <w:p w14:paraId="35E7D287" w14:textId="77777777" w:rsidR="00965BED" w:rsidRDefault="00965BED" w:rsidP="00451B37">
      <w:pPr>
        <w:ind w:firstLine="360"/>
        <w:rPr>
          <w:bCs/>
          <w:szCs w:val="24"/>
        </w:rPr>
      </w:pPr>
    </w:p>
    <w:p w14:paraId="51F04A6C" w14:textId="77777777" w:rsidR="008663E8" w:rsidRDefault="008663E8" w:rsidP="008663E8">
      <w:r w:rsidRPr="00F87B82">
        <w:rPr>
          <w:u w:val="single"/>
        </w:rPr>
        <w:t>Deliverables</w:t>
      </w:r>
      <w:r>
        <w:rPr>
          <w:u w:val="single"/>
        </w:rPr>
        <w:t xml:space="preserve"> and Submission</w:t>
      </w:r>
      <w:r>
        <w:t>:</w:t>
      </w:r>
    </w:p>
    <w:p w14:paraId="57B24E4C" w14:textId="2A85EEB2" w:rsidR="008663E8" w:rsidRPr="008663E8" w:rsidRDefault="002C1883" w:rsidP="008663E8">
      <w:pPr>
        <w:pStyle w:val="ListParagraph"/>
        <w:numPr>
          <w:ilvl w:val="0"/>
          <w:numId w:val="21"/>
        </w:numPr>
        <w:spacing w:after="0"/>
        <w:rPr>
          <w:rFonts w:ascii="Times New Roman" w:hAnsi="Times New Roman"/>
          <w:sz w:val="24"/>
          <w:szCs w:val="24"/>
        </w:rPr>
      </w:pPr>
      <w:r>
        <w:rPr>
          <w:rFonts w:ascii="Times New Roman" w:hAnsi="Times New Roman"/>
          <w:sz w:val="24"/>
          <w:szCs w:val="24"/>
        </w:rPr>
        <w:t xml:space="preserve">A </w:t>
      </w:r>
      <w:r w:rsidR="008663E8" w:rsidRPr="008663E8">
        <w:rPr>
          <w:rFonts w:ascii="Times New Roman" w:hAnsi="Times New Roman"/>
          <w:sz w:val="24"/>
          <w:szCs w:val="24"/>
        </w:rPr>
        <w:t xml:space="preserve">Word document that provides </w:t>
      </w:r>
      <w:r w:rsidR="008663E8" w:rsidRPr="008663E8">
        <w:rPr>
          <w:rFonts w:ascii="Times New Roman" w:hAnsi="Times New Roman"/>
          <w:bCs/>
          <w:sz w:val="24"/>
          <w:szCs w:val="24"/>
        </w:rPr>
        <w:t>a complete description of what domain and products wil</w:t>
      </w:r>
      <w:r w:rsidR="008663E8">
        <w:rPr>
          <w:rFonts w:ascii="Times New Roman" w:hAnsi="Times New Roman"/>
          <w:bCs/>
          <w:sz w:val="24"/>
          <w:szCs w:val="24"/>
        </w:rPr>
        <w:t>l be</w:t>
      </w:r>
      <w:r w:rsidR="000C17D4">
        <w:rPr>
          <w:rFonts w:ascii="Times New Roman" w:hAnsi="Times New Roman"/>
          <w:bCs/>
          <w:sz w:val="24"/>
          <w:szCs w:val="24"/>
        </w:rPr>
        <w:t>. Describe h</w:t>
      </w:r>
      <w:r w:rsidR="008663E8" w:rsidRPr="008663E8">
        <w:rPr>
          <w:rFonts w:ascii="Times New Roman" w:hAnsi="Times New Roman"/>
          <w:bCs/>
          <w:sz w:val="24"/>
          <w:szCs w:val="24"/>
        </w:rPr>
        <w:t>igh level features and functionality that will be supported by the application</w:t>
      </w:r>
      <w:r w:rsidR="008663E8">
        <w:rPr>
          <w:rFonts w:ascii="Times New Roman" w:hAnsi="Times New Roman"/>
          <w:bCs/>
          <w:sz w:val="24"/>
          <w:szCs w:val="24"/>
        </w:rPr>
        <w:t>.</w:t>
      </w:r>
    </w:p>
    <w:p w14:paraId="0A63E4EF" w14:textId="1C1A8128" w:rsidR="008663E8" w:rsidRDefault="004C0F69" w:rsidP="008663E8">
      <w:pPr>
        <w:pStyle w:val="ListParagraph"/>
        <w:numPr>
          <w:ilvl w:val="0"/>
          <w:numId w:val="21"/>
        </w:numPr>
        <w:rPr>
          <w:rFonts w:ascii="Times New Roman" w:hAnsi="Times New Roman"/>
          <w:sz w:val="24"/>
          <w:szCs w:val="24"/>
        </w:rPr>
      </w:pPr>
      <w:r>
        <w:rPr>
          <w:rFonts w:ascii="Times New Roman" w:hAnsi="Times New Roman"/>
          <w:sz w:val="24"/>
          <w:szCs w:val="24"/>
        </w:rPr>
        <w:t>Initial</w:t>
      </w:r>
      <w:r w:rsidR="002C1883">
        <w:rPr>
          <w:rFonts w:ascii="Times New Roman" w:hAnsi="Times New Roman"/>
          <w:sz w:val="24"/>
          <w:szCs w:val="24"/>
        </w:rPr>
        <w:t xml:space="preserve"> </w:t>
      </w:r>
      <w:r w:rsidR="008663E8">
        <w:rPr>
          <w:rFonts w:ascii="Times New Roman" w:hAnsi="Times New Roman"/>
          <w:sz w:val="24"/>
          <w:szCs w:val="24"/>
        </w:rPr>
        <w:t xml:space="preserve">Design Report (using </w:t>
      </w:r>
      <w:r w:rsidR="008663E8" w:rsidRPr="008663E8">
        <w:rPr>
          <w:rFonts w:ascii="Times New Roman" w:hAnsi="Times New Roman"/>
          <w:sz w:val="24"/>
          <w:szCs w:val="24"/>
        </w:rPr>
        <w:t>Java Application Progra</w:t>
      </w:r>
      <w:r w:rsidR="004B3B91">
        <w:rPr>
          <w:rFonts w:ascii="Times New Roman" w:hAnsi="Times New Roman"/>
          <w:sz w:val="24"/>
          <w:szCs w:val="24"/>
        </w:rPr>
        <w:t>mming Project Report Template</w:t>
      </w:r>
      <w:r w:rsidR="008663E8">
        <w:rPr>
          <w:rFonts w:ascii="Times New Roman" w:hAnsi="Times New Roman"/>
          <w:sz w:val="24"/>
          <w:szCs w:val="24"/>
        </w:rPr>
        <w:t xml:space="preserve"> provided in the course materials) with the following sections completed:</w:t>
      </w:r>
    </w:p>
    <w:tbl>
      <w:tblPr>
        <w:tblStyle w:val="TableGrid"/>
        <w:tblW w:w="0" w:type="auto"/>
        <w:tblLook w:val="04A0" w:firstRow="1" w:lastRow="0" w:firstColumn="1" w:lastColumn="0" w:noHBand="0" w:noVBand="1"/>
      </w:tblPr>
      <w:tblGrid>
        <w:gridCol w:w="9576"/>
      </w:tblGrid>
      <w:tr w:rsidR="00C83C41" w:rsidRPr="00C83C41" w14:paraId="322BDA0A" w14:textId="77777777" w:rsidTr="00C83C41">
        <w:tc>
          <w:tcPr>
            <w:tcW w:w="9576" w:type="dxa"/>
          </w:tcPr>
          <w:p w14:paraId="57588015" w14:textId="77777777" w:rsidR="00C83C41" w:rsidRPr="00C83C41" w:rsidRDefault="00C83C41" w:rsidP="00C83C41">
            <w:pPr>
              <w:jc w:val="center"/>
              <w:rPr>
                <w:rFonts w:cs="Arial"/>
                <w:b/>
                <w:sz w:val="20"/>
                <w:szCs w:val="36"/>
              </w:rPr>
            </w:pPr>
            <w:r w:rsidRPr="00C83C41">
              <w:rPr>
                <w:rFonts w:cs="Arial"/>
                <w:b/>
                <w:sz w:val="20"/>
                <w:szCs w:val="36"/>
              </w:rPr>
              <w:t xml:space="preserve">Java III Application Programming </w:t>
            </w:r>
          </w:p>
          <w:p w14:paraId="3BCA847F" w14:textId="5B07D12B" w:rsidR="00C83C41" w:rsidRPr="00C83C41" w:rsidRDefault="00C83C41" w:rsidP="00C83C41">
            <w:pPr>
              <w:jc w:val="center"/>
              <w:rPr>
                <w:rFonts w:cs="Arial"/>
                <w:b/>
                <w:sz w:val="20"/>
                <w:szCs w:val="36"/>
              </w:rPr>
            </w:pPr>
            <w:r w:rsidRPr="00C83C41">
              <w:rPr>
                <w:rFonts w:cs="Arial"/>
                <w:b/>
                <w:sz w:val="20"/>
                <w:szCs w:val="36"/>
              </w:rPr>
              <w:t>Project Status and Design Report</w:t>
            </w:r>
          </w:p>
          <w:tbl>
            <w:tblPr>
              <w:tblStyle w:val="TableGrid"/>
              <w:tblW w:w="0" w:type="auto"/>
              <w:tblLook w:val="04A0" w:firstRow="1" w:lastRow="0" w:firstColumn="1" w:lastColumn="0" w:noHBand="0" w:noVBand="1"/>
            </w:tblPr>
            <w:tblGrid>
              <w:gridCol w:w="1392"/>
              <w:gridCol w:w="581"/>
              <w:gridCol w:w="7377"/>
            </w:tblGrid>
            <w:tr w:rsidR="00C83C41" w:rsidRPr="00C83C41" w14:paraId="378EA023" w14:textId="77777777" w:rsidTr="00043067">
              <w:tc>
                <w:tcPr>
                  <w:tcW w:w="1867" w:type="dxa"/>
                </w:tcPr>
                <w:p w14:paraId="6349DE37" w14:textId="77777777" w:rsidR="00C83C41" w:rsidRPr="00C83C41" w:rsidRDefault="00C83C41" w:rsidP="00043067">
                  <w:pPr>
                    <w:rPr>
                      <w:b/>
                      <w:sz w:val="16"/>
                    </w:rPr>
                  </w:pPr>
                  <w:r w:rsidRPr="00C83C41">
                    <w:rPr>
                      <w:b/>
                      <w:sz w:val="16"/>
                    </w:rPr>
                    <w:t>Topic:</w:t>
                  </w:r>
                </w:p>
              </w:tc>
              <w:tc>
                <w:tcPr>
                  <w:tcW w:w="12438" w:type="dxa"/>
                  <w:gridSpan w:val="2"/>
                </w:tcPr>
                <w:p w14:paraId="23DEDB45" w14:textId="77777777" w:rsidR="00C83C41" w:rsidRPr="00C83C41" w:rsidRDefault="00C83C41" w:rsidP="00043067">
                  <w:pPr>
                    <w:rPr>
                      <w:i/>
                      <w:sz w:val="16"/>
                    </w:rPr>
                  </w:pPr>
                  <w:r w:rsidRPr="00C83C41">
                    <w:rPr>
                      <w:i/>
                      <w:color w:val="365F91" w:themeColor="accent1" w:themeShade="BF"/>
                      <w:sz w:val="16"/>
                    </w:rPr>
                    <w:t>This should be the Topic Number and Topic Name</w:t>
                  </w:r>
                </w:p>
              </w:tc>
            </w:tr>
            <w:tr w:rsidR="00C83C41" w:rsidRPr="00C83C41" w14:paraId="07B7653D" w14:textId="77777777" w:rsidTr="00043067">
              <w:tc>
                <w:tcPr>
                  <w:tcW w:w="1867" w:type="dxa"/>
                </w:tcPr>
                <w:p w14:paraId="75A22FC9" w14:textId="77777777" w:rsidR="00C83C41" w:rsidRPr="00C83C41" w:rsidRDefault="00C83C41" w:rsidP="00043067">
                  <w:pPr>
                    <w:rPr>
                      <w:b/>
                      <w:sz w:val="16"/>
                    </w:rPr>
                  </w:pPr>
                  <w:r w:rsidRPr="00C83C41">
                    <w:rPr>
                      <w:b/>
                      <w:sz w:val="16"/>
                    </w:rPr>
                    <w:t>Date:</w:t>
                  </w:r>
                </w:p>
              </w:tc>
              <w:tc>
                <w:tcPr>
                  <w:tcW w:w="12438" w:type="dxa"/>
                  <w:gridSpan w:val="2"/>
                </w:tcPr>
                <w:p w14:paraId="6A102063" w14:textId="77777777" w:rsidR="00C83C41" w:rsidRPr="00C83C41" w:rsidRDefault="00C83C41" w:rsidP="00043067">
                  <w:pPr>
                    <w:rPr>
                      <w:i/>
                      <w:sz w:val="16"/>
                    </w:rPr>
                  </w:pPr>
                  <w:r w:rsidRPr="00C83C41">
                    <w:rPr>
                      <w:i/>
                      <w:color w:val="365F91" w:themeColor="accent1" w:themeShade="BF"/>
                      <w:sz w:val="16"/>
                    </w:rPr>
                    <w:t>This should be the date you completed the Report</w:t>
                  </w:r>
                </w:p>
              </w:tc>
            </w:tr>
            <w:tr w:rsidR="00C83C41" w:rsidRPr="00C83C41" w14:paraId="5126549D" w14:textId="77777777" w:rsidTr="00043067">
              <w:tc>
                <w:tcPr>
                  <w:tcW w:w="1867" w:type="dxa"/>
                </w:tcPr>
                <w:p w14:paraId="21B37E86" w14:textId="77777777" w:rsidR="00C83C41" w:rsidRPr="00C83C41" w:rsidRDefault="00C83C41" w:rsidP="00043067">
                  <w:pPr>
                    <w:rPr>
                      <w:b/>
                      <w:sz w:val="16"/>
                    </w:rPr>
                  </w:pPr>
                  <w:r w:rsidRPr="00C83C41">
                    <w:rPr>
                      <w:b/>
                      <w:sz w:val="16"/>
                    </w:rPr>
                    <w:t>Revision:</w:t>
                  </w:r>
                </w:p>
              </w:tc>
              <w:tc>
                <w:tcPr>
                  <w:tcW w:w="12438" w:type="dxa"/>
                  <w:gridSpan w:val="2"/>
                </w:tcPr>
                <w:p w14:paraId="7E099858" w14:textId="77777777" w:rsidR="00C83C41" w:rsidRPr="00C83C41" w:rsidRDefault="00C83C41" w:rsidP="00043067">
                  <w:pPr>
                    <w:rPr>
                      <w:i/>
                      <w:color w:val="365F91" w:themeColor="accent1" w:themeShade="BF"/>
                      <w:sz w:val="16"/>
                    </w:rPr>
                  </w:pPr>
                  <w:r w:rsidRPr="00C83C41">
                    <w:rPr>
                      <w:i/>
                      <w:color w:val="365F91" w:themeColor="accent1" w:themeShade="BF"/>
                      <w:sz w:val="16"/>
                    </w:rPr>
                    <w:t>This should be the revision, starting at 1.0, for your Report</w:t>
                  </w:r>
                </w:p>
              </w:tc>
            </w:tr>
            <w:tr w:rsidR="00C83C41" w:rsidRPr="00C83C41" w14:paraId="5952B351" w14:textId="77777777" w:rsidTr="00043067">
              <w:tc>
                <w:tcPr>
                  <w:tcW w:w="1867" w:type="dxa"/>
                  <w:vMerge w:val="restart"/>
                </w:tcPr>
                <w:p w14:paraId="4688F38F" w14:textId="77777777" w:rsidR="00C83C41" w:rsidRPr="00C83C41" w:rsidRDefault="00C83C41" w:rsidP="00043067">
                  <w:pPr>
                    <w:rPr>
                      <w:b/>
                      <w:sz w:val="16"/>
                    </w:rPr>
                  </w:pPr>
                  <w:r w:rsidRPr="00C83C41">
                    <w:rPr>
                      <w:b/>
                      <w:sz w:val="16"/>
                    </w:rPr>
                    <w:t>Team:</w:t>
                  </w:r>
                </w:p>
              </w:tc>
              <w:tc>
                <w:tcPr>
                  <w:tcW w:w="12438" w:type="dxa"/>
                  <w:gridSpan w:val="2"/>
                </w:tcPr>
                <w:p w14:paraId="0EF49DB4" w14:textId="77777777" w:rsidR="00C83C41" w:rsidRPr="00C83C41" w:rsidRDefault="00C83C41" w:rsidP="00C83C41">
                  <w:pPr>
                    <w:pStyle w:val="ListParagraph"/>
                    <w:numPr>
                      <w:ilvl w:val="0"/>
                      <w:numId w:val="25"/>
                    </w:numPr>
                    <w:spacing w:before="0" w:after="0" w:line="240" w:lineRule="auto"/>
                    <w:rPr>
                      <w:i/>
                      <w:sz w:val="16"/>
                    </w:rPr>
                  </w:pPr>
                  <w:r w:rsidRPr="00C83C41">
                    <w:rPr>
                      <w:i/>
                      <w:color w:val="365F91" w:themeColor="accent1" w:themeShade="BF"/>
                      <w:sz w:val="16"/>
                    </w:rPr>
                    <w:t>This should list the members of your team</w:t>
                  </w:r>
                </w:p>
              </w:tc>
            </w:tr>
            <w:tr w:rsidR="00C83C41" w:rsidRPr="00C83C41" w14:paraId="10B7920C" w14:textId="77777777" w:rsidTr="00043067">
              <w:tc>
                <w:tcPr>
                  <w:tcW w:w="1867" w:type="dxa"/>
                  <w:vMerge/>
                </w:tcPr>
                <w:p w14:paraId="54B61BB7" w14:textId="77777777" w:rsidR="00C83C41" w:rsidRPr="00C83C41" w:rsidRDefault="00C83C41" w:rsidP="00043067">
                  <w:pPr>
                    <w:rPr>
                      <w:sz w:val="16"/>
                    </w:rPr>
                  </w:pPr>
                </w:p>
              </w:tc>
              <w:tc>
                <w:tcPr>
                  <w:tcW w:w="12438" w:type="dxa"/>
                  <w:gridSpan w:val="2"/>
                </w:tcPr>
                <w:p w14:paraId="69522DE5" w14:textId="77777777" w:rsidR="00C83C41" w:rsidRPr="00C83C41" w:rsidRDefault="00C83C41" w:rsidP="00C83C41">
                  <w:pPr>
                    <w:pStyle w:val="ListParagraph"/>
                    <w:numPr>
                      <w:ilvl w:val="0"/>
                      <w:numId w:val="25"/>
                    </w:numPr>
                    <w:spacing w:before="0" w:after="0" w:line="240" w:lineRule="auto"/>
                    <w:rPr>
                      <w:sz w:val="16"/>
                    </w:rPr>
                  </w:pPr>
                </w:p>
              </w:tc>
            </w:tr>
            <w:tr w:rsidR="00C83C41" w:rsidRPr="00C83C41" w14:paraId="243FA5AD" w14:textId="77777777" w:rsidTr="00043067">
              <w:tc>
                <w:tcPr>
                  <w:tcW w:w="1867" w:type="dxa"/>
                  <w:vMerge/>
                </w:tcPr>
                <w:p w14:paraId="6D6A8064" w14:textId="77777777" w:rsidR="00C83C41" w:rsidRPr="00C83C41" w:rsidRDefault="00C83C41" w:rsidP="00043067">
                  <w:pPr>
                    <w:rPr>
                      <w:sz w:val="16"/>
                    </w:rPr>
                  </w:pPr>
                </w:p>
              </w:tc>
              <w:tc>
                <w:tcPr>
                  <w:tcW w:w="12438" w:type="dxa"/>
                  <w:gridSpan w:val="2"/>
                </w:tcPr>
                <w:p w14:paraId="29CC78B6" w14:textId="77777777" w:rsidR="00C83C41" w:rsidRPr="00C83C41" w:rsidRDefault="00C83C41" w:rsidP="00C83C41">
                  <w:pPr>
                    <w:pStyle w:val="ListParagraph"/>
                    <w:numPr>
                      <w:ilvl w:val="0"/>
                      <w:numId w:val="25"/>
                    </w:numPr>
                    <w:spacing w:before="0" w:after="0" w:line="240" w:lineRule="auto"/>
                    <w:rPr>
                      <w:sz w:val="16"/>
                    </w:rPr>
                  </w:pPr>
                </w:p>
              </w:tc>
            </w:tr>
            <w:tr w:rsidR="00C83C41" w:rsidRPr="00C83C41" w14:paraId="4955C9E9" w14:textId="77777777" w:rsidTr="00043067">
              <w:tc>
                <w:tcPr>
                  <w:tcW w:w="1867" w:type="dxa"/>
                  <w:vMerge/>
                </w:tcPr>
                <w:p w14:paraId="38C3A33B" w14:textId="77777777" w:rsidR="00C83C41" w:rsidRPr="00C83C41" w:rsidRDefault="00C83C41" w:rsidP="00043067">
                  <w:pPr>
                    <w:rPr>
                      <w:sz w:val="16"/>
                    </w:rPr>
                  </w:pPr>
                </w:p>
              </w:tc>
              <w:tc>
                <w:tcPr>
                  <w:tcW w:w="12438" w:type="dxa"/>
                  <w:gridSpan w:val="2"/>
                </w:tcPr>
                <w:p w14:paraId="4459EFEA" w14:textId="77777777" w:rsidR="00C83C41" w:rsidRPr="00C83C41" w:rsidRDefault="00C83C41" w:rsidP="00C83C41">
                  <w:pPr>
                    <w:pStyle w:val="ListParagraph"/>
                    <w:numPr>
                      <w:ilvl w:val="0"/>
                      <w:numId w:val="25"/>
                    </w:numPr>
                    <w:spacing w:before="0" w:after="0" w:line="240" w:lineRule="auto"/>
                    <w:rPr>
                      <w:sz w:val="16"/>
                    </w:rPr>
                  </w:pPr>
                </w:p>
              </w:tc>
            </w:tr>
            <w:tr w:rsidR="00C83C41" w:rsidRPr="00C83C41" w14:paraId="1DDBD26B" w14:textId="77777777" w:rsidTr="00C83C41">
              <w:trPr>
                <w:trHeight w:val="1468"/>
              </w:trPr>
              <w:tc>
                <w:tcPr>
                  <w:tcW w:w="1867" w:type="dxa"/>
                </w:tcPr>
                <w:p w14:paraId="7B2FCAAE" w14:textId="77777777" w:rsidR="00C83C41" w:rsidRPr="00C83C41" w:rsidRDefault="00C83C41" w:rsidP="00043067">
                  <w:pPr>
                    <w:rPr>
                      <w:b/>
                      <w:sz w:val="16"/>
                    </w:rPr>
                  </w:pPr>
                  <w:r w:rsidRPr="00C83C41">
                    <w:rPr>
                      <w:b/>
                      <w:sz w:val="16"/>
                    </w:rPr>
                    <w:t>Weekly Team Status Summary:</w:t>
                  </w:r>
                </w:p>
              </w:tc>
              <w:tc>
                <w:tcPr>
                  <w:tcW w:w="12438" w:type="dxa"/>
                  <w:gridSpan w:val="2"/>
                  <w:tcMar>
                    <w:top w:w="115" w:type="dxa"/>
                    <w:left w:w="115" w:type="dxa"/>
                    <w:bottom w:w="115" w:type="dxa"/>
                    <w:right w:w="115" w:type="dxa"/>
                  </w:tcMar>
                  <w:vAlign w:val="center"/>
                </w:tcPr>
                <w:tbl>
                  <w:tblPr>
                    <w:tblStyle w:val="TableGrid"/>
                    <w:tblpPr w:leftFromText="180" w:rightFromText="180" w:vertAnchor="page" w:horzAnchor="page" w:tblpX="64" w:tblpY="253"/>
                    <w:tblOverlap w:val="never"/>
                    <w:tblW w:w="0" w:type="auto"/>
                    <w:tblLook w:val="04A0" w:firstRow="1" w:lastRow="0" w:firstColumn="1" w:lastColumn="0" w:noHBand="0" w:noVBand="1"/>
                  </w:tblPr>
                  <w:tblGrid>
                    <w:gridCol w:w="3824"/>
                    <w:gridCol w:w="1736"/>
                    <w:gridCol w:w="1014"/>
                    <w:gridCol w:w="1144"/>
                  </w:tblGrid>
                  <w:tr w:rsidR="00C83C41" w:rsidRPr="00C83C41" w14:paraId="19BD74BC" w14:textId="77777777" w:rsidTr="00C83C41">
                    <w:tc>
                      <w:tcPr>
                        <w:tcW w:w="3824" w:type="dxa"/>
                      </w:tcPr>
                      <w:p w14:paraId="737F69A6" w14:textId="77777777" w:rsidR="00C83C41" w:rsidRPr="00C83C41" w:rsidRDefault="00C83C41" w:rsidP="00043067">
                        <w:pPr>
                          <w:jc w:val="center"/>
                          <w:rPr>
                            <w:b/>
                            <w:sz w:val="16"/>
                          </w:rPr>
                        </w:pPr>
                        <w:r w:rsidRPr="00C83C41">
                          <w:rPr>
                            <w:b/>
                            <w:sz w:val="16"/>
                          </w:rPr>
                          <w:t>User Story</w:t>
                        </w:r>
                      </w:p>
                    </w:tc>
                    <w:tc>
                      <w:tcPr>
                        <w:tcW w:w="1736" w:type="dxa"/>
                      </w:tcPr>
                      <w:p w14:paraId="7A04E9A1" w14:textId="77777777" w:rsidR="00C83C41" w:rsidRPr="00C83C41" w:rsidRDefault="00C83C41" w:rsidP="00043067">
                        <w:pPr>
                          <w:jc w:val="center"/>
                          <w:rPr>
                            <w:b/>
                            <w:sz w:val="16"/>
                          </w:rPr>
                        </w:pPr>
                        <w:r w:rsidRPr="00C83C41">
                          <w:rPr>
                            <w:b/>
                            <w:sz w:val="16"/>
                          </w:rPr>
                          <w:t xml:space="preserve">Team </w:t>
                        </w:r>
                      </w:p>
                      <w:p w14:paraId="2983CE16" w14:textId="77777777" w:rsidR="00C83C41" w:rsidRPr="00C83C41" w:rsidRDefault="00C83C41" w:rsidP="00043067">
                        <w:pPr>
                          <w:jc w:val="center"/>
                          <w:rPr>
                            <w:b/>
                            <w:sz w:val="16"/>
                          </w:rPr>
                        </w:pPr>
                        <w:r w:rsidRPr="00C83C41">
                          <w:rPr>
                            <w:b/>
                            <w:sz w:val="16"/>
                          </w:rPr>
                          <w:t>Member</w:t>
                        </w:r>
                      </w:p>
                    </w:tc>
                    <w:tc>
                      <w:tcPr>
                        <w:tcW w:w="1014" w:type="dxa"/>
                      </w:tcPr>
                      <w:p w14:paraId="4085DA90" w14:textId="77777777" w:rsidR="00C83C41" w:rsidRPr="00C83C41" w:rsidRDefault="00C83C41" w:rsidP="00043067">
                        <w:pPr>
                          <w:jc w:val="center"/>
                          <w:rPr>
                            <w:b/>
                            <w:sz w:val="16"/>
                          </w:rPr>
                        </w:pPr>
                        <w:r w:rsidRPr="00C83C41">
                          <w:rPr>
                            <w:b/>
                            <w:sz w:val="16"/>
                          </w:rPr>
                          <w:t xml:space="preserve">Hours </w:t>
                        </w:r>
                      </w:p>
                      <w:p w14:paraId="6A1EA578" w14:textId="77777777" w:rsidR="00C83C41" w:rsidRPr="00C83C41" w:rsidRDefault="00C83C41" w:rsidP="00043067">
                        <w:pPr>
                          <w:jc w:val="center"/>
                          <w:rPr>
                            <w:b/>
                            <w:sz w:val="16"/>
                          </w:rPr>
                        </w:pPr>
                        <w:r w:rsidRPr="00C83C41">
                          <w:rPr>
                            <w:b/>
                            <w:sz w:val="16"/>
                          </w:rPr>
                          <w:t>Worked</w:t>
                        </w:r>
                      </w:p>
                    </w:tc>
                    <w:tc>
                      <w:tcPr>
                        <w:tcW w:w="1144" w:type="dxa"/>
                      </w:tcPr>
                      <w:p w14:paraId="34BEE0A9" w14:textId="77777777" w:rsidR="00C83C41" w:rsidRPr="00C83C41" w:rsidRDefault="00C83C41" w:rsidP="00043067">
                        <w:pPr>
                          <w:jc w:val="center"/>
                          <w:rPr>
                            <w:b/>
                            <w:sz w:val="16"/>
                          </w:rPr>
                        </w:pPr>
                        <w:r w:rsidRPr="00C83C41">
                          <w:rPr>
                            <w:b/>
                            <w:sz w:val="16"/>
                          </w:rPr>
                          <w:t>Hours Remaining</w:t>
                        </w:r>
                      </w:p>
                    </w:tc>
                  </w:tr>
                  <w:tr w:rsidR="00C83C41" w:rsidRPr="00C83C41" w14:paraId="25B84F26" w14:textId="77777777" w:rsidTr="00C83C41">
                    <w:tc>
                      <w:tcPr>
                        <w:tcW w:w="3824" w:type="dxa"/>
                      </w:tcPr>
                      <w:p w14:paraId="143412C3" w14:textId="77777777" w:rsidR="00C83C41" w:rsidRPr="00C83C41" w:rsidRDefault="00C83C41" w:rsidP="00043067">
                        <w:pPr>
                          <w:rPr>
                            <w:i/>
                            <w:sz w:val="16"/>
                          </w:rPr>
                        </w:pPr>
                      </w:p>
                    </w:tc>
                    <w:tc>
                      <w:tcPr>
                        <w:tcW w:w="1736" w:type="dxa"/>
                      </w:tcPr>
                      <w:p w14:paraId="2CC07ABD" w14:textId="77777777" w:rsidR="00C83C41" w:rsidRPr="00C83C41" w:rsidRDefault="00C83C41" w:rsidP="00043067">
                        <w:pPr>
                          <w:rPr>
                            <w:i/>
                            <w:sz w:val="16"/>
                          </w:rPr>
                        </w:pPr>
                      </w:p>
                    </w:tc>
                    <w:tc>
                      <w:tcPr>
                        <w:tcW w:w="1014" w:type="dxa"/>
                      </w:tcPr>
                      <w:p w14:paraId="6F316B77" w14:textId="77777777" w:rsidR="00C83C41" w:rsidRPr="00C83C41" w:rsidRDefault="00C83C41" w:rsidP="00043067">
                        <w:pPr>
                          <w:rPr>
                            <w:i/>
                            <w:sz w:val="16"/>
                          </w:rPr>
                        </w:pPr>
                      </w:p>
                    </w:tc>
                    <w:tc>
                      <w:tcPr>
                        <w:tcW w:w="1144" w:type="dxa"/>
                      </w:tcPr>
                      <w:p w14:paraId="55F4A705" w14:textId="77777777" w:rsidR="00C83C41" w:rsidRPr="00C83C41" w:rsidRDefault="00C83C41" w:rsidP="00043067">
                        <w:pPr>
                          <w:rPr>
                            <w:i/>
                            <w:sz w:val="16"/>
                          </w:rPr>
                        </w:pPr>
                      </w:p>
                    </w:tc>
                  </w:tr>
                  <w:tr w:rsidR="00C83C41" w:rsidRPr="00C83C41" w14:paraId="057B7B71" w14:textId="77777777" w:rsidTr="00C83C41">
                    <w:tc>
                      <w:tcPr>
                        <w:tcW w:w="3824" w:type="dxa"/>
                      </w:tcPr>
                      <w:p w14:paraId="2AC12099" w14:textId="77777777" w:rsidR="00C83C41" w:rsidRPr="00C83C41" w:rsidRDefault="00C83C41" w:rsidP="00043067">
                        <w:pPr>
                          <w:rPr>
                            <w:i/>
                            <w:sz w:val="16"/>
                          </w:rPr>
                        </w:pPr>
                      </w:p>
                    </w:tc>
                    <w:tc>
                      <w:tcPr>
                        <w:tcW w:w="1736" w:type="dxa"/>
                      </w:tcPr>
                      <w:p w14:paraId="4E0C6579" w14:textId="77777777" w:rsidR="00C83C41" w:rsidRPr="00C83C41" w:rsidRDefault="00C83C41" w:rsidP="00043067">
                        <w:pPr>
                          <w:rPr>
                            <w:i/>
                            <w:sz w:val="16"/>
                          </w:rPr>
                        </w:pPr>
                      </w:p>
                    </w:tc>
                    <w:tc>
                      <w:tcPr>
                        <w:tcW w:w="1014" w:type="dxa"/>
                      </w:tcPr>
                      <w:p w14:paraId="4C9DAF45" w14:textId="77777777" w:rsidR="00C83C41" w:rsidRPr="00C83C41" w:rsidRDefault="00C83C41" w:rsidP="00043067">
                        <w:pPr>
                          <w:rPr>
                            <w:i/>
                            <w:sz w:val="16"/>
                          </w:rPr>
                        </w:pPr>
                      </w:p>
                    </w:tc>
                    <w:tc>
                      <w:tcPr>
                        <w:tcW w:w="1144" w:type="dxa"/>
                      </w:tcPr>
                      <w:p w14:paraId="5859BB83" w14:textId="77777777" w:rsidR="00C83C41" w:rsidRPr="00C83C41" w:rsidRDefault="00C83C41" w:rsidP="00043067">
                        <w:pPr>
                          <w:rPr>
                            <w:i/>
                            <w:sz w:val="16"/>
                          </w:rPr>
                        </w:pPr>
                      </w:p>
                    </w:tc>
                  </w:tr>
                  <w:tr w:rsidR="00C83C41" w:rsidRPr="00C83C41" w14:paraId="0A37989B" w14:textId="77777777" w:rsidTr="00C83C41">
                    <w:tc>
                      <w:tcPr>
                        <w:tcW w:w="3824" w:type="dxa"/>
                      </w:tcPr>
                      <w:p w14:paraId="6D3B5246" w14:textId="77777777" w:rsidR="00C83C41" w:rsidRPr="00C83C41" w:rsidRDefault="00C83C41" w:rsidP="00043067">
                        <w:pPr>
                          <w:rPr>
                            <w:i/>
                            <w:sz w:val="16"/>
                          </w:rPr>
                        </w:pPr>
                      </w:p>
                    </w:tc>
                    <w:tc>
                      <w:tcPr>
                        <w:tcW w:w="1736" w:type="dxa"/>
                      </w:tcPr>
                      <w:p w14:paraId="17D0386D" w14:textId="77777777" w:rsidR="00C83C41" w:rsidRPr="00C83C41" w:rsidRDefault="00C83C41" w:rsidP="00043067">
                        <w:pPr>
                          <w:rPr>
                            <w:i/>
                            <w:sz w:val="16"/>
                          </w:rPr>
                        </w:pPr>
                      </w:p>
                    </w:tc>
                    <w:tc>
                      <w:tcPr>
                        <w:tcW w:w="1014" w:type="dxa"/>
                      </w:tcPr>
                      <w:p w14:paraId="2A115DC7" w14:textId="77777777" w:rsidR="00C83C41" w:rsidRPr="00C83C41" w:rsidRDefault="00C83C41" w:rsidP="00043067">
                        <w:pPr>
                          <w:rPr>
                            <w:i/>
                            <w:sz w:val="16"/>
                          </w:rPr>
                        </w:pPr>
                      </w:p>
                    </w:tc>
                    <w:tc>
                      <w:tcPr>
                        <w:tcW w:w="1144" w:type="dxa"/>
                      </w:tcPr>
                      <w:p w14:paraId="77476D43" w14:textId="77777777" w:rsidR="00C83C41" w:rsidRPr="00C83C41" w:rsidRDefault="00C83C41" w:rsidP="00043067">
                        <w:pPr>
                          <w:rPr>
                            <w:i/>
                            <w:sz w:val="16"/>
                          </w:rPr>
                        </w:pPr>
                      </w:p>
                    </w:tc>
                  </w:tr>
                </w:tbl>
                <w:p w14:paraId="39E4E96D" w14:textId="77777777" w:rsidR="00C83C41" w:rsidRPr="00C83C41" w:rsidRDefault="00C83C41" w:rsidP="00043067">
                  <w:pPr>
                    <w:rPr>
                      <w:sz w:val="16"/>
                    </w:rPr>
                  </w:pPr>
                </w:p>
              </w:tc>
            </w:tr>
            <w:tr w:rsidR="00C83C41" w:rsidRPr="00C83C41" w14:paraId="28B36C51" w14:textId="77777777" w:rsidTr="00043067">
              <w:trPr>
                <w:trHeight w:val="386"/>
              </w:trPr>
              <w:tc>
                <w:tcPr>
                  <w:tcW w:w="1867" w:type="dxa"/>
                </w:tcPr>
                <w:p w14:paraId="152401DB" w14:textId="77777777" w:rsidR="00C83C41" w:rsidRPr="00C83C41" w:rsidRDefault="00C83C41" w:rsidP="00043067">
                  <w:pPr>
                    <w:rPr>
                      <w:b/>
                      <w:sz w:val="16"/>
                    </w:rPr>
                  </w:pPr>
                  <w:r w:rsidRPr="00C83C41">
                    <w:rPr>
                      <w:b/>
                      <w:sz w:val="16"/>
                    </w:rPr>
                    <w:lastRenderedPageBreak/>
                    <w:t>GIT URL:</w:t>
                  </w:r>
                </w:p>
              </w:tc>
              <w:tc>
                <w:tcPr>
                  <w:tcW w:w="12438" w:type="dxa"/>
                  <w:gridSpan w:val="2"/>
                  <w:vAlign w:val="center"/>
                </w:tcPr>
                <w:p w14:paraId="2167DDC4" w14:textId="77777777" w:rsidR="00C83C41" w:rsidRPr="00C83C41" w:rsidRDefault="00C83C41" w:rsidP="00043067">
                  <w:pPr>
                    <w:rPr>
                      <w:i/>
                      <w:color w:val="365F91" w:themeColor="accent1" w:themeShade="BF"/>
                      <w:sz w:val="16"/>
                    </w:rPr>
                  </w:pPr>
                  <w:r w:rsidRPr="00C83C41">
                    <w:rPr>
                      <w:i/>
                      <w:color w:val="365F91" w:themeColor="accent1" w:themeShade="BF"/>
                      <w:sz w:val="16"/>
                    </w:rPr>
                    <w:t xml:space="preserve">The GIT </w:t>
                  </w:r>
                  <w:proofErr w:type="spellStart"/>
                  <w:r w:rsidRPr="00C83C41">
                    <w:rPr>
                      <w:i/>
                      <w:color w:val="365F91" w:themeColor="accent1" w:themeShade="BF"/>
                      <w:sz w:val="16"/>
                    </w:rPr>
                    <w:t>BitBucket</w:t>
                  </w:r>
                  <w:proofErr w:type="spellEnd"/>
                  <w:r w:rsidRPr="00C83C41">
                    <w:rPr>
                      <w:i/>
                      <w:color w:val="365F91" w:themeColor="accent1" w:themeShade="BF"/>
                      <w:sz w:val="16"/>
                    </w:rPr>
                    <w:t xml:space="preserve"> URL that I can use to clone your code and design artifacts.</w:t>
                  </w:r>
                </w:p>
              </w:tc>
            </w:tr>
            <w:tr w:rsidR="00C83C41" w:rsidRPr="00C83C41" w14:paraId="60DFEDAB" w14:textId="77777777" w:rsidTr="00043067">
              <w:trPr>
                <w:trHeight w:val="602"/>
              </w:trPr>
              <w:tc>
                <w:tcPr>
                  <w:tcW w:w="1867" w:type="dxa"/>
                </w:tcPr>
                <w:p w14:paraId="064F172D" w14:textId="77777777" w:rsidR="00C83C41" w:rsidRPr="00C83C41" w:rsidRDefault="00C83C41" w:rsidP="00043067">
                  <w:pPr>
                    <w:rPr>
                      <w:b/>
                      <w:sz w:val="16"/>
                    </w:rPr>
                  </w:pPr>
                  <w:r w:rsidRPr="00C83C41">
                    <w:rPr>
                      <w:b/>
                      <w:sz w:val="16"/>
                    </w:rPr>
                    <w:t>Peer Review:</w:t>
                  </w:r>
                </w:p>
              </w:tc>
              <w:tc>
                <w:tcPr>
                  <w:tcW w:w="581" w:type="dxa"/>
                  <w:vAlign w:val="center"/>
                </w:tcPr>
                <w:p w14:paraId="2338D238" w14:textId="77777777" w:rsidR="00C83C41" w:rsidRPr="00C83C41" w:rsidRDefault="00C83C41" w:rsidP="00043067">
                  <w:pPr>
                    <w:rPr>
                      <w:i/>
                      <w:color w:val="365F91" w:themeColor="accent1" w:themeShade="BF"/>
                      <w:sz w:val="16"/>
                    </w:rPr>
                  </w:pPr>
                  <w:r w:rsidRPr="00C83C41">
                    <w:rPr>
                      <w:i/>
                      <w:color w:val="365F91" w:themeColor="accent1" w:themeShade="BF"/>
                      <w:sz w:val="16"/>
                    </w:rPr>
                    <w:t>Y/N</w:t>
                  </w:r>
                </w:p>
              </w:tc>
              <w:tc>
                <w:tcPr>
                  <w:tcW w:w="11857" w:type="dxa"/>
                  <w:vAlign w:val="center"/>
                </w:tcPr>
                <w:p w14:paraId="55E58303" w14:textId="77777777" w:rsidR="00C83C41" w:rsidRPr="00C83C41" w:rsidRDefault="00C83C41" w:rsidP="00043067">
                  <w:pPr>
                    <w:rPr>
                      <w:sz w:val="16"/>
                    </w:rPr>
                  </w:pPr>
                  <w:r w:rsidRPr="00C83C41">
                    <w:rPr>
                      <w:sz w:val="16"/>
                    </w:rPr>
                    <w:t>We acknowledge that our team has reviewed this Report and we agree to the approach we are all taking.</w:t>
                  </w:r>
                </w:p>
              </w:tc>
            </w:tr>
          </w:tbl>
          <w:p w14:paraId="09ADA253" w14:textId="77777777" w:rsidR="00C83C41" w:rsidRPr="00C83C41" w:rsidRDefault="00C83C41" w:rsidP="00C83C41">
            <w:pPr>
              <w:jc w:val="center"/>
              <w:rPr>
                <w:b/>
                <w:sz w:val="16"/>
                <w:szCs w:val="36"/>
              </w:rPr>
            </w:pPr>
            <w:r w:rsidRPr="00C83C41">
              <w:rPr>
                <w:b/>
                <w:sz w:val="16"/>
                <w:szCs w:val="36"/>
              </w:rPr>
              <w:br w:type="page"/>
            </w:r>
          </w:p>
          <w:p w14:paraId="5689599B" w14:textId="55F0335D" w:rsidR="00C83C41" w:rsidRPr="00C83C41" w:rsidRDefault="00C83C41" w:rsidP="00C83C41">
            <w:pPr>
              <w:jc w:val="center"/>
              <w:rPr>
                <w:b/>
                <w:sz w:val="16"/>
                <w:szCs w:val="36"/>
              </w:rPr>
            </w:pPr>
            <w:r w:rsidRPr="00C83C41">
              <w:rPr>
                <w:b/>
                <w:sz w:val="16"/>
                <w:szCs w:val="36"/>
              </w:rPr>
              <w:t>Design Documentation</w:t>
            </w:r>
          </w:p>
          <w:p w14:paraId="6E3F83F8" w14:textId="77777777" w:rsidR="00C83C41" w:rsidRPr="00C83C41" w:rsidRDefault="00C83C41" w:rsidP="00C83C41">
            <w:pPr>
              <w:rPr>
                <w:b/>
                <w:color w:val="000000" w:themeColor="text1"/>
                <w:sz w:val="16"/>
                <w:szCs w:val="28"/>
              </w:rPr>
            </w:pPr>
            <w:r w:rsidRPr="00C83C41">
              <w:rPr>
                <w:b/>
                <w:color w:val="000000" w:themeColor="text1"/>
                <w:sz w:val="16"/>
                <w:szCs w:val="28"/>
              </w:rPr>
              <w:t>General Technical Approach:</w:t>
            </w:r>
          </w:p>
          <w:p w14:paraId="1E113E92" w14:textId="7AEF6154" w:rsidR="00C83C41" w:rsidRPr="00C83C41" w:rsidRDefault="00C83C41" w:rsidP="00C83C41">
            <w:pPr>
              <w:rPr>
                <w:i/>
                <w:color w:val="365F91" w:themeColor="accent1" w:themeShade="BF"/>
                <w:sz w:val="16"/>
              </w:rPr>
            </w:pPr>
            <w:r w:rsidRPr="00C83C41">
              <w:rPr>
                <w:i/>
                <w:color w:val="365F91" w:themeColor="accent1" w:themeShade="BF"/>
                <w:sz w:val="16"/>
              </w:rPr>
              <w:t xml:space="preserve">You should, in words, describe your approach and design here. You should also summarize any meeting notes, brain storming sessions, etc. that you want to retain thru the design of your project. </w:t>
            </w:r>
          </w:p>
          <w:p w14:paraId="169A21F0" w14:textId="77777777" w:rsidR="00C83C41" w:rsidRPr="00C83C41" w:rsidRDefault="00C83C41" w:rsidP="00C83C41">
            <w:pPr>
              <w:rPr>
                <w:b/>
                <w:color w:val="000000" w:themeColor="text1"/>
                <w:sz w:val="16"/>
                <w:szCs w:val="28"/>
              </w:rPr>
            </w:pPr>
            <w:r w:rsidRPr="00C83C41">
              <w:rPr>
                <w:b/>
                <w:color w:val="000000" w:themeColor="text1"/>
                <w:sz w:val="16"/>
                <w:szCs w:val="28"/>
              </w:rPr>
              <w:t>Key Technical Design Decisions:</w:t>
            </w:r>
          </w:p>
          <w:p w14:paraId="5C1DC5B0" w14:textId="4C75DEF5" w:rsidR="00C83C41" w:rsidRPr="00C83C41" w:rsidRDefault="00C83C41" w:rsidP="00C83C41">
            <w:pPr>
              <w:rPr>
                <w:i/>
                <w:color w:val="365F91" w:themeColor="accent1" w:themeShade="BF"/>
                <w:sz w:val="16"/>
              </w:rPr>
            </w:pPr>
            <w:r w:rsidRPr="00C83C41">
              <w:rPr>
                <w:i/>
                <w:color w:val="365F91" w:themeColor="accent1" w:themeShade="BF"/>
                <w:sz w:val="16"/>
              </w:rPr>
              <w:t xml:space="preserve">Any final technical design decisions, such as framework decisions etc., should be documented here. This should list the technology/framework, its purpose in the design, and why it was chosen. </w:t>
            </w:r>
          </w:p>
          <w:p w14:paraId="7D35E440" w14:textId="77777777" w:rsidR="00C83C41" w:rsidRPr="00C83C41" w:rsidRDefault="00C83C41" w:rsidP="00C83C41">
            <w:pPr>
              <w:rPr>
                <w:b/>
                <w:color w:val="000000" w:themeColor="text1"/>
                <w:sz w:val="16"/>
                <w:szCs w:val="28"/>
              </w:rPr>
            </w:pPr>
            <w:r w:rsidRPr="00C83C41">
              <w:rPr>
                <w:b/>
                <w:color w:val="000000" w:themeColor="text1"/>
                <w:sz w:val="16"/>
                <w:szCs w:val="28"/>
              </w:rPr>
              <w:t>Known Issues:</w:t>
            </w:r>
          </w:p>
          <w:p w14:paraId="7EC35117" w14:textId="60F73831" w:rsidR="00C83C41" w:rsidRPr="00C83C41" w:rsidRDefault="00C83C41" w:rsidP="00C83C41">
            <w:pPr>
              <w:rPr>
                <w:i/>
                <w:color w:val="365F91" w:themeColor="accent1" w:themeShade="BF"/>
                <w:sz w:val="16"/>
              </w:rPr>
            </w:pPr>
            <w:r w:rsidRPr="00C83C41">
              <w:rPr>
                <w:i/>
                <w:color w:val="365F91" w:themeColor="accent1" w:themeShade="BF"/>
                <w:sz w:val="16"/>
              </w:rPr>
              <w:t xml:space="preserve">Any anomalies or known issues in the code or functionality should be documented here. </w:t>
            </w:r>
          </w:p>
          <w:p w14:paraId="260AEE2C" w14:textId="77777777" w:rsidR="00C83C41" w:rsidRPr="00C83C41" w:rsidRDefault="00C83C41" w:rsidP="00C83C41">
            <w:pPr>
              <w:rPr>
                <w:b/>
                <w:color w:val="000000" w:themeColor="text1"/>
                <w:sz w:val="16"/>
                <w:szCs w:val="28"/>
              </w:rPr>
            </w:pPr>
            <w:r w:rsidRPr="00C83C41">
              <w:rPr>
                <w:b/>
                <w:color w:val="000000" w:themeColor="text1"/>
                <w:sz w:val="16"/>
                <w:szCs w:val="28"/>
              </w:rPr>
              <w:t>Risks:</w:t>
            </w:r>
          </w:p>
          <w:p w14:paraId="51C40F92" w14:textId="07338BD1" w:rsidR="00C83C41" w:rsidRPr="00C83C41" w:rsidRDefault="00C83C41" w:rsidP="00C83C41">
            <w:pPr>
              <w:rPr>
                <w:i/>
                <w:color w:val="365F91" w:themeColor="accent1" w:themeShade="BF"/>
                <w:sz w:val="16"/>
              </w:rPr>
            </w:pPr>
            <w:r w:rsidRPr="00C83C41">
              <w:rPr>
                <w:i/>
                <w:color w:val="365F91" w:themeColor="accent1" w:themeShade="BF"/>
                <w:sz w:val="16"/>
              </w:rPr>
              <w:t xml:space="preserve">Any risks, unknowns, or general project elements that should be tracked for risk management should be documented here. </w:t>
            </w:r>
          </w:p>
          <w:p w14:paraId="69963CB6" w14:textId="77777777" w:rsidR="00C83C41" w:rsidRPr="00C83C41" w:rsidRDefault="00C83C41" w:rsidP="00C83C41">
            <w:pPr>
              <w:rPr>
                <w:b/>
                <w:color w:val="000000" w:themeColor="text1"/>
                <w:sz w:val="16"/>
                <w:szCs w:val="28"/>
              </w:rPr>
            </w:pPr>
            <w:r w:rsidRPr="00C83C41">
              <w:rPr>
                <w:b/>
                <w:color w:val="000000" w:themeColor="text1"/>
                <w:sz w:val="16"/>
                <w:szCs w:val="28"/>
              </w:rPr>
              <w:t>ER Diagram:</w:t>
            </w:r>
          </w:p>
          <w:p w14:paraId="06F295E4" w14:textId="62D9A8F0" w:rsidR="00C83C41" w:rsidRDefault="00C83C41" w:rsidP="00C83C41">
            <w:pPr>
              <w:rPr>
                <w:i/>
                <w:color w:val="365F91" w:themeColor="accent1" w:themeShade="BF"/>
                <w:sz w:val="16"/>
              </w:rPr>
            </w:pPr>
            <w:r w:rsidRPr="00C83C41">
              <w:rPr>
                <w:i/>
                <w:color w:val="365F91" w:themeColor="accent1" w:themeShade="BF"/>
                <w:sz w:val="16"/>
              </w:rPr>
              <w:t xml:space="preserve">Image file of your ER database diagram. </w:t>
            </w:r>
            <w:r w:rsidR="000D7276">
              <w:rPr>
                <w:i/>
                <w:color w:val="365F91" w:themeColor="accent1" w:themeShade="BF"/>
                <w:sz w:val="16"/>
              </w:rPr>
              <w:t>(</w:t>
            </w:r>
            <w:proofErr w:type="gramStart"/>
            <w:r w:rsidR="000D7276">
              <w:rPr>
                <w:i/>
                <w:color w:val="365F91" w:themeColor="accent1" w:themeShade="BF"/>
                <w:sz w:val="16"/>
              </w:rPr>
              <w:t>example</w:t>
            </w:r>
            <w:proofErr w:type="gramEnd"/>
            <w:r w:rsidR="000D7276">
              <w:rPr>
                <w:i/>
                <w:color w:val="365F91" w:themeColor="accent1" w:themeShade="BF"/>
                <w:sz w:val="16"/>
              </w:rPr>
              <w:t xml:space="preserve"> shown)</w:t>
            </w:r>
          </w:p>
          <w:p w14:paraId="49A246DF" w14:textId="4698DB1E" w:rsidR="000C17D4" w:rsidRPr="00C83C41" w:rsidRDefault="000C17D4" w:rsidP="00C83C41">
            <w:pPr>
              <w:rPr>
                <w:i/>
                <w:color w:val="365F91" w:themeColor="accent1" w:themeShade="BF"/>
                <w:sz w:val="16"/>
              </w:rPr>
            </w:pPr>
            <w:r>
              <w:rPr>
                <w:i/>
                <w:noProof/>
                <w:color w:val="365F91" w:themeColor="accent1" w:themeShade="BF"/>
                <w:sz w:val="16"/>
              </w:rPr>
              <w:drawing>
                <wp:inline distT="0" distB="0" distL="0" distR="0" wp14:anchorId="13C5E64A" wp14:editId="3CB861B7">
                  <wp:extent cx="2743200" cy="2603606"/>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4579" cy="2604915"/>
                          </a:xfrm>
                          <a:prstGeom prst="rect">
                            <a:avLst/>
                          </a:prstGeom>
                          <a:noFill/>
                          <a:ln>
                            <a:noFill/>
                          </a:ln>
                        </pic:spPr>
                      </pic:pic>
                    </a:graphicData>
                  </a:graphic>
                </wp:inline>
              </w:drawing>
            </w:r>
            <w:r w:rsidR="002E0A8F">
              <w:rPr>
                <w:i/>
                <w:color w:val="365F91" w:themeColor="accent1" w:themeShade="BF"/>
                <w:sz w:val="16"/>
              </w:rPr>
              <w:t xml:space="preserve">  </w:t>
            </w:r>
          </w:p>
          <w:p w14:paraId="236CF125" w14:textId="77777777" w:rsidR="00C83C41" w:rsidRPr="00C83C41" w:rsidRDefault="00C83C41" w:rsidP="00C83C41">
            <w:pPr>
              <w:rPr>
                <w:b/>
                <w:color w:val="000000" w:themeColor="text1"/>
                <w:sz w:val="16"/>
                <w:szCs w:val="28"/>
              </w:rPr>
            </w:pPr>
            <w:r w:rsidRPr="00C83C41">
              <w:rPr>
                <w:b/>
                <w:color w:val="000000" w:themeColor="text1"/>
                <w:sz w:val="16"/>
                <w:szCs w:val="28"/>
              </w:rPr>
              <w:t>DDL Scripts:</w:t>
            </w:r>
          </w:p>
          <w:p w14:paraId="6EE520AB" w14:textId="40398A03" w:rsidR="00E9118F" w:rsidRPr="00C83C41" w:rsidRDefault="00C83C41" w:rsidP="00C83C41">
            <w:pPr>
              <w:rPr>
                <w:i/>
                <w:color w:val="365F91" w:themeColor="accent1" w:themeShade="BF"/>
                <w:sz w:val="16"/>
              </w:rPr>
            </w:pPr>
            <w:r w:rsidRPr="00C83C41">
              <w:rPr>
                <w:i/>
                <w:color w:val="365F91" w:themeColor="accent1" w:themeShade="BF"/>
                <w:sz w:val="16"/>
              </w:rPr>
              <w:t xml:space="preserve">This should contain a link to </w:t>
            </w:r>
            <w:proofErr w:type="spellStart"/>
            <w:r w:rsidRPr="00C83C41">
              <w:rPr>
                <w:i/>
                <w:color w:val="365F91" w:themeColor="accent1" w:themeShade="BF"/>
                <w:sz w:val="16"/>
              </w:rPr>
              <w:t>Bitbucket</w:t>
            </w:r>
            <w:proofErr w:type="spellEnd"/>
            <w:r w:rsidRPr="00C83C41">
              <w:rPr>
                <w:i/>
                <w:color w:val="365F91" w:themeColor="accent1" w:themeShade="BF"/>
                <w:sz w:val="16"/>
              </w:rPr>
              <w:t xml:space="preserve"> where the DDL script can be </w:t>
            </w:r>
            <w:proofErr w:type="gramStart"/>
            <w:r w:rsidRPr="00C83C41">
              <w:rPr>
                <w:i/>
                <w:color w:val="365F91" w:themeColor="accent1" w:themeShade="BF"/>
                <w:sz w:val="16"/>
              </w:rPr>
              <w:t>downloaded from.</w:t>
            </w:r>
            <w:proofErr w:type="gramEnd"/>
            <w:r w:rsidRPr="00C83C41">
              <w:rPr>
                <w:i/>
                <w:color w:val="365F91" w:themeColor="accent1" w:themeShade="BF"/>
                <w:sz w:val="16"/>
              </w:rPr>
              <w:t xml:space="preserve"> </w:t>
            </w:r>
            <w:r w:rsidR="000C17D4">
              <w:rPr>
                <w:i/>
                <w:color w:val="365F91" w:themeColor="accent1" w:themeShade="BF"/>
                <w:sz w:val="16"/>
              </w:rPr>
              <w:t xml:space="preserve">  A DDL script </w:t>
            </w:r>
            <w:r w:rsidR="00E9118F">
              <w:rPr>
                <w:i/>
                <w:color w:val="365F91" w:themeColor="accent1" w:themeShade="BF"/>
                <w:sz w:val="16"/>
              </w:rPr>
              <w:t xml:space="preserve">is a SQL “export” file.  See </w:t>
            </w:r>
            <w:hyperlink r:id="rId15" w:history="1">
              <w:r w:rsidR="00E9118F" w:rsidRPr="00BA5F47">
                <w:rPr>
                  <w:rStyle w:val="Hyperlink"/>
                  <w:i/>
                  <w:sz w:val="16"/>
                </w:rPr>
                <w:t>https://www.youtube.com/watch?v=aAoYaZzWRgw</w:t>
              </w:r>
            </w:hyperlink>
            <w:r w:rsidR="00E9118F">
              <w:rPr>
                <w:i/>
                <w:color w:val="365F91" w:themeColor="accent1" w:themeShade="BF"/>
                <w:sz w:val="16"/>
              </w:rPr>
              <w:t xml:space="preserve"> for a tutorial.  Or look here </w:t>
            </w:r>
            <w:hyperlink r:id="rId16" w:history="1">
              <w:r w:rsidR="00E9118F" w:rsidRPr="00BA5F47">
                <w:rPr>
                  <w:rStyle w:val="Hyperlink"/>
                  <w:i/>
                  <w:sz w:val="16"/>
                </w:rPr>
                <w:t>https://www.youtube.com/watch?v=TDsH7KZ244o</w:t>
              </w:r>
            </w:hyperlink>
            <w:r w:rsidR="00E9118F">
              <w:rPr>
                <w:i/>
                <w:color w:val="365F91" w:themeColor="accent1" w:themeShade="BF"/>
                <w:sz w:val="16"/>
              </w:rPr>
              <w:t xml:space="preserve"> for the 35 second version.</w:t>
            </w:r>
          </w:p>
          <w:p w14:paraId="54B5F1CD" w14:textId="77777777" w:rsidR="00C83C41" w:rsidRPr="00C83C41" w:rsidRDefault="00C83C41" w:rsidP="00C83C41">
            <w:pPr>
              <w:rPr>
                <w:b/>
                <w:color w:val="000000" w:themeColor="text1"/>
                <w:sz w:val="16"/>
                <w:szCs w:val="28"/>
              </w:rPr>
            </w:pPr>
            <w:r w:rsidRPr="00C83C41">
              <w:rPr>
                <w:b/>
                <w:color w:val="000000" w:themeColor="text1"/>
                <w:sz w:val="16"/>
                <w:szCs w:val="28"/>
              </w:rPr>
              <w:t>Sitemap Diagram:</w:t>
            </w:r>
          </w:p>
          <w:p w14:paraId="164632E7" w14:textId="626BDFD0" w:rsidR="00C83C41" w:rsidRDefault="00C83C41" w:rsidP="00C83C41">
            <w:pPr>
              <w:rPr>
                <w:i/>
                <w:color w:val="365F91" w:themeColor="accent1" w:themeShade="BF"/>
                <w:sz w:val="16"/>
              </w:rPr>
            </w:pPr>
            <w:r w:rsidRPr="00C83C41">
              <w:rPr>
                <w:i/>
                <w:color w:val="365F91" w:themeColor="accent1" w:themeShade="BF"/>
                <w:sz w:val="16"/>
              </w:rPr>
              <w:t xml:space="preserve">Image file of your Sitemap diagram. </w:t>
            </w:r>
            <w:r w:rsidR="000D7276">
              <w:rPr>
                <w:i/>
                <w:color w:val="365F91" w:themeColor="accent1" w:themeShade="BF"/>
                <w:sz w:val="16"/>
              </w:rPr>
              <w:t>Here is an example of a site map.</w:t>
            </w:r>
          </w:p>
          <w:p w14:paraId="26BB91F4" w14:textId="04DB02A7" w:rsidR="000C17D4" w:rsidRPr="00C83C41" w:rsidRDefault="000C17D4" w:rsidP="00C83C41">
            <w:pPr>
              <w:rPr>
                <w:i/>
                <w:color w:val="365F91" w:themeColor="accent1" w:themeShade="BF"/>
                <w:sz w:val="16"/>
              </w:rPr>
            </w:pPr>
            <w:r>
              <w:rPr>
                <w:noProof/>
              </w:rPr>
              <w:lastRenderedPageBreak/>
              <w:drawing>
                <wp:inline distT="0" distB="0" distL="0" distR="0" wp14:anchorId="61017F4E" wp14:editId="69334E6C">
                  <wp:extent cx="2514600" cy="1914108"/>
                  <wp:effectExtent l="0" t="0" r="0" b="0"/>
                  <wp:docPr id="4" name="Picture 4" descr="mage result for â¢ Sitem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â¢ Sitemap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5644" cy="1914903"/>
                          </a:xfrm>
                          <a:prstGeom prst="rect">
                            <a:avLst/>
                          </a:prstGeom>
                          <a:noFill/>
                          <a:ln>
                            <a:noFill/>
                          </a:ln>
                        </pic:spPr>
                      </pic:pic>
                    </a:graphicData>
                  </a:graphic>
                </wp:inline>
              </w:drawing>
            </w:r>
          </w:p>
          <w:p w14:paraId="1E1B79AC" w14:textId="77777777" w:rsidR="00C83C41" w:rsidRPr="00C83C41" w:rsidRDefault="00C83C41" w:rsidP="00C83C41">
            <w:pPr>
              <w:rPr>
                <w:b/>
                <w:color w:val="000000" w:themeColor="text1"/>
                <w:sz w:val="16"/>
                <w:szCs w:val="28"/>
              </w:rPr>
            </w:pPr>
            <w:r w:rsidRPr="00C83C41">
              <w:rPr>
                <w:b/>
                <w:color w:val="000000" w:themeColor="text1"/>
                <w:sz w:val="16"/>
                <w:szCs w:val="28"/>
              </w:rPr>
              <w:t>User Interface Diagrams:</w:t>
            </w:r>
          </w:p>
          <w:p w14:paraId="30E0159F" w14:textId="26BCB97C" w:rsidR="00E9118F" w:rsidRPr="00E9118F" w:rsidRDefault="00C83C41" w:rsidP="00C83C41">
            <w:pPr>
              <w:rPr>
                <w:i/>
                <w:color w:val="365F91" w:themeColor="accent1" w:themeShade="BF"/>
                <w:sz w:val="16"/>
              </w:rPr>
            </w:pPr>
            <w:r w:rsidRPr="00C83C41">
              <w:rPr>
                <w:i/>
                <w:color w:val="365F91" w:themeColor="accent1" w:themeShade="BF"/>
                <w:sz w:val="16"/>
              </w:rPr>
              <w:t xml:space="preserve">You should insert any wireframe drawings or white board concepts that were developed to support your application. </w:t>
            </w:r>
            <w:r w:rsidR="00E9118F">
              <w:rPr>
                <w:i/>
                <w:color w:val="365F91" w:themeColor="accent1" w:themeShade="BF"/>
                <w:sz w:val="16"/>
              </w:rPr>
              <w:t xml:space="preserve"> Here is an example. </w:t>
            </w:r>
            <w:r w:rsidR="00E9118F">
              <w:rPr>
                <w:noProof/>
              </w:rPr>
              <w:drawing>
                <wp:inline distT="0" distB="0" distL="0" distR="0" wp14:anchorId="31248FE2" wp14:editId="3131E71F">
                  <wp:extent cx="3856684" cy="2884336"/>
                  <wp:effectExtent l="0" t="0" r="4445" b="11430"/>
                  <wp:docPr id="2" name="Picture 1" descr="mage result for wireframe for 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wireframe for login p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8587" cy="2885759"/>
                          </a:xfrm>
                          <a:prstGeom prst="rect">
                            <a:avLst/>
                          </a:prstGeom>
                          <a:noFill/>
                          <a:ln>
                            <a:noFill/>
                          </a:ln>
                        </pic:spPr>
                      </pic:pic>
                    </a:graphicData>
                  </a:graphic>
                </wp:inline>
              </w:drawing>
            </w:r>
          </w:p>
          <w:p w14:paraId="098157EA" w14:textId="77777777" w:rsidR="00C83C41" w:rsidRPr="00C83C41" w:rsidRDefault="00C83C41" w:rsidP="00C83C41">
            <w:pPr>
              <w:rPr>
                <w:b/>
                <w:color w:val="000000" w:themeColor="text1"/>
                <w:sz w:val="16"/>
                <w:szCs w:val="28"/>
              </w:rPr>
            </w:pPr>
            <w:r w:rsidRPr="00C83C41">
              <w:rPr>
                <w:b/>
                <w:color w:val="000000" w:themeColor="text1"/>
                <w:sz w:val="16"/>
                <w:szCs w:val="28"/>
              </w:rPr>
              <w:t>Class Diagrams:</w:t>
            </w:r>
          </w:p>
          <w:p w14:paraId="656F2B7F" w14:textId="77777777" w:rsidR="00F461AB" w:rsidRDefault="00C83C41" w:rsidP="00C83C41">
            <w:pPr>
              <w:rPr>
                <w:i/>
                <w:color w:val="365F91" w:themeColor="accent1" w:themeShade="BF"/>
                <w:sz w:val="16"/>
              </w:rPr>
            </w:pPr>
            <w:r w:rsidRPr="00C83C41">
              <w:rPr>
                <w:i/>
                <w:color w:val="365F91" w:themeColor="accent1" w:themeShade="BF"/>
                <w:sz w:val="16"/>
              </w:rPr>
              <w:t xml:space="preserve">You should insert any class diagrams here. Your class diagrams should be drawn correctly with </w:t>
            </w:r>
          </w:p>
          <w:p w14:paraId="38336791" w14:textId="2565170A" w:rsidR="00F461AB" w:rsidRPr="00F461AB" w:rsidRDefault="00C83C41" w:rsidP="00F461AB">
            <w:pPr>
              <w:pStyle w:val="ListParagraph"/>
              <w:numPr>
                <w:ilvl w:val="0"/>
                <w:numId w:val="26"/>
              </w:numPr>
              <w:rPr>
                <w:rFonts w:asciiTheme="minorHAnsi" w:hAnsiTheme="minorHAnsi"/>
                <w:i/>
                <w:color w:val="365F91" w:themeColor="accent1" w:themeShade="BF"/>
                <w:sz w:val="16"/>
              </w:rPr>
            </w:pPr>
            <w:r w:rsidRPr="00F461AB">
              <w:rPr>
                <w:rFonts w:asciiTheme="minorHAnsi" w:hAnsiTheme="minorHAnsi"/>
                <w:i/>
                <w:color w:val="365F91" w:themeColor="accent1" w:themeShade="BF"/>
                <w:sz w:val="16"/>
              </w:rPr>
              <w:t xml:space="preserve">3 </w:t>
            </w:r>
            <w:r w:rsidR="00F461AB" w:rsidRPr="00F461AB">
              <w:rPr>
                <w:rFonts w:asciiTheme="minorHAnsi" w:hAnsiTheme="minorHAnsi"/>
                <w:i/>
                <w:color w:val="365F91" w:themeColor="accent1" w:themeShade="BF"/>
                <w:sz w:val="16"/>
              </w:rPr>
              <w:t>appropriate class compartments</w:t>
            </w:r>
            <w:r w:rsidR="00F461AB">
              <w:rPr>
                <w:rFonts w:asciiTheme="minorHAnsi" w:hAnsiTheme="minorHAnsi"/>
                <w:i/>
                <w:color w:val="365F91" w:themeColor="accent1" w:themeShade="BF"/>
                <w:sz w:val="16"/>
              </w:rPr>
              <w:t xml:space="preserve"> (name, properties and methods)</w:t>
            </w:r>
          </w:p>
          <w:p w14:paraId="23324ED3" w14:textId="32318EEF" w:rsidR="00F461AB" w:rsidRPr="00F461AB" w:rsidRDefault="00C83C41" w:rsidP="00F461AB">
            <w:pPr>
              <w:pStyle w:val="ListParagraph"/>
              <w:numPr>
                <w:ilvl w:val="0"/>
                <w:numId w:val="26"/>
              </w:numPr>
              <w:rPr>
                <w:rFonts w:asciiTheme="minorHAnsi" w:hAnsiTheme="minorHAnsi"/>
                <w:color w:val="365F91" w:themeColor="accent1" w:themeShade="BF"/>
                <w:sz w:val="16"/>
              </w:rPr>
            </w:pPr>
            <w:r w:rsidRPr="00F461AB">
              <w:rPr>
                <w:rFonts w:asciiTheme="minorHAnsi" w:hAnsiTheme="minorHAnsi"/>
                <w:i/>
                <w:color w:val="365F91" w:themeColor="accent1" w:themeShade="BF"/>
                <w:sz w:val="16"/>
              </w:rPr>
              <w:t xml:space="preserve">+ </w:t>
            </w:r>
            <w:proofErr w:type="gramStart"/>
            <w:r w:rsidRPr="00F461AB">
              <w:rPr>
                <w:rFonts w:asciiTheme="minorHAnsi" w:hAnsiTheme="minorHAnsi"/>
                <w:i/>
                <w:color w:val="365F91" w:themeColor="accent1" w:themeShade="BF"/>
                <w:sz w:val="16"/>
              </w:rPr>
              <w:t>and</w:t>
            </w:r>
            <w:proofErr w:type="gramEnd"/>
            <w:r w:rsidRPr="00F461AB">
              <w:rPr>
                <w:rFonts w:asciiTheme="minorHAnsi" w:hAnsiTheme="minorHAnsi"/>
                <w:i/>
                <w:color w:val="365F91" w:themeColor="accent1" w:themeShade="BF"/>
                <w:sz w:val="16"/>
              </w:rPr>
              <w:t xml:space="preserve"> –</w:t>
            </w:r>
            <w:r w:rsidR="00F461AB">
              <w:rPr>
                <w:rFonts w:asciiTheme="minorHAnsi" w:hAnsiTheme="minorHAnsi"/>
                <w:i/>
                <w:color w:val="365F91" w:themeColor="accent1" w:themeShade="BF"/>
                <w:sz w:val="16"/>
              </w:rPr>
              <w:t xml:space="preserve"> minus to indicate accessibility of each item.</w:t>
            </w:r>
          </w:p>
          <w:p w14:paraId="330643E1" w14:textId="77777777" w:rsidR="00F461AB" w:rsidRPr="00F461AB" w:rsidRDefault="00F461AB" w:rsidP="00F461AB">
            <w:pPr>
              <w:pStyle w:val="ListParagraph"/>
              <w:numPr>
                <w:ilvl w:val="0"/>
                <w:numId w:val="26"/>
              </w:numPr>
              <w:rPr>
                <w:rFonts w:asciiTheme="minorHAnsi" w:hAnsiTheme="minorHAnsi"/>
                <w:color w:val="365F91" w:themeColor="accent1" w:themeShade="BF"/>
                <w:sz w:val="16"/>
              </w:rPr>
            </w:pPr>
            <w:proofErr w:type="gramStart"/>
            <w:r>
              <w:rPr>
                <w:rFonts w:asciiTheme="minorHAnsi" w:hAnsiTheme="minorHAnsi"/>
                <w:i/>
                <w:color w:val="365F91" w:themeColor="accent1" w:themeShade="BF"/>
                <w:sz w:val="16"/>
              </w:rPr>
              <w:t>t</w:t>
            </w:r>
            <w:r w:rsidR="00C83C41" w:rsidRPr="00F461AB">
              <w:rPr>
                <w:rFonts w:asciiTheme="minorHAnsi" w:hAnsiTheme="minorHAnsi"/>
                <w:i/>
                <w:color w:val="365F91" w:themeColor="accent1" w:themeShade="BF"/>
                <w:sz w:val="16"/>
              </w:rPr>
              <w:t>he</w:t>
            </w:r>
            <w:proofErr w:type="gramEnd"/>
            <w:r w:rsidR="00C83C41" w:rsidRPr="00F461AB">
              <w:rPr>
                <w:rFonts w:asciiTheme="minorHAnsi" w:hAnsiTheme="minorHAnsi"/>
                <w:i/>
                <w:color w:val="365F91" w:themeColor="accent1" w:themeShade="BF"/>
                <w:sz w:val="16"/>
              </w:rPr>
              <w:t xml:space="preserve"> data types for the state/properties </w:t>
            </w:r>
          </w:p>
          <w:p w14:paraId="3245386C" w14:textId="77777777" w:rsidR="00F461AB" w:rsidRPr="00F461AB" w:rsidRDefault="00F461AB" w:rsidP="00F461AB">
            <w:pPr>
              <w:pStyle w:val="ListParagraph"/>
              <w:numPr>
                <w:ilvl w:val="0"/>
                <w:numId w:val="26"/>
              </w:numPr>
              <w:rPr>
                <w:rFonts w:asciiTheme="minorHAnsi" w:hAnsiTheme="minorHAnsi"/>
                <w:color w:val="365F91" w:themeColor="accent1" w:themeShade="BF"/>
                <w:sz w:val="16"/>
              </w:rPr>
            </w:pPr>
            <w:proofErr w:type="gramStart"/>
            <w:r>
              <w:rPr>
                <w:rFonts w:asciiTheme="minorHAnsi" w:hAnsiTheme="minorHAnsi"/>
                <w:i/>
                <w:color w:val="365F91" w:themeColor="accent1" w:themeShade="BF"/>
                <w:sz w:val="16"/>
              </w:rPr>
              <w:t>the</w:t>
            </w:r>
            <w:proofErr w:type="gramEnd"/>
            <w:r>
              <w:rPr>
                <w:rFonts w:asciiTheme="minorHAnsi" w:hAnsiTheme="minorHAnsi"/>
                <w:i/>
                <w:color w:val="365F91" w:themeColor="accent1" w:themeShade="BF"/>
                <w:sz w:val="16"/>
              </w:rPr>
              <w:t xml:space="preserve"> data types of </w:t>
            </w:r>
            <w:r w:rsidR="00C83C41" w:rsidRPr="00F461AB">
              <w:rPr>
                <w:rFonts w:asciiTheme="minorHAnsi" w:hAnsiTheme="minorHAnsi"/>
                <w:i/>
                <w:color w:val="365F91" w:themeColor="accent1" w:themeShade="BF"/>
                <w:sz w:val="16"/>
              </w:rPr>
              <w:t xml:space="preserve">method arguments and return types. </w:t>
            </w:r>
          </w:p>
          <w:p w14:paraId="6DE15AA8" w14:textId="249259A8" w:rsidR="00C83C41" w:rsidRDefault="00C83C41" w:rsidP="00F461AB">
            <w:pPr>
              <w:ind w:left="360"/>
              <w:rPr>
                <w:i/>
                <w:color w:val="365F91" w:themeColor="accent1" w:themeShade="BF"/>
                <w:sz w:val="16"/>
              </w:rPr>
            </w:pPr>
            <w:r w:rsidRPr="00F461AB">
              <w:rPr>
                <w:i/>
                <w:color w:val="365F91" w:themeColor="accent1" w:themeShade="BF"/>
                <w:sz w:val="16"/>
              </w:rPr>
              <w:t>If you have no supporting documentation please explain the rational why you are able to leave this section as N/A.</w:t>
            </w:r>
          </w:p>
          <w:p w14:paraId="13572195" w14:textId="0B02A1FD" w:rsidR="00F461AB" w:rsidRDefault="002E0A8F" w:rsidP="00F461AB">
            <w:pPr>
              <w:rPr>
                <w:i/>
                <w:color w:val="365F91" w:themeColor="accent1" w:themeShade="BF"/>
                <w:sz w:val="16"/>
              </w:rPr>
            </w:pPr>
            <w:r>
              <w:rPr>
                <w:i/>
                <w:color w:val="365F91" w:themeColor="accent1" w:themeShade="BF"/>
                <w:sz w:val="16"/>
              </w:rPr>
              <w:t xml:space="preserve">Here are some </w:t>
            </w:r>
            <w:r w:rsidR="00F461AB">
              <w:rPr>
                <w:i/>
                <w:color w:val="365F91" w:themeColor="accent1" w:themeShade="BF"/>
                <w:sz w:val="16"/>
              </w:rPr>
              <w:t>example</w:t>
            </w:r>
            <w:r>
              <w:rPr>
                <w:i/>
                <w:color w:val="365F91" w:themeColor="accent1" w:themeShade="BF"/>
                <w:sz w:val="16"/>
              </w:rPr>
              <w:t>s</w:t>
            </w:r>
            <w:r w:rsidR="00F461AB">
              <w:rPr>
                <w:i/>
                <w:color w:val="365F91" w:themeColor="accent1" w:themeShade="BF"/>
                <w:sz w:val="16"/>
              </w:rPr>
              <w:t>:</w:t>
            </w:r>
          </w:p>
          <w:p w14:paraId="10AFFB64" w14:textId="5F7629F8" w:rsidR="00F461AB" w:rsidRPr="00F461AB" w:rsidRDefault="00F461AB" w:rsidP="00F461AB">
            <w:pPr>
              <w:rPr>
                <w:color w:val="365F91" w:themeColor="accent1" w:themeShade="BF"/>
                <w:sz w:val="16"/>
              </w:rPr>
            </w:pPr>
            <w:r>
              <w:rPr>
                <w:noProof/>
                <w:sz w:val="28"/>
                <w:szCs w:val="28"/>
              </w:rPr>
              <w:lastRenderedPageBreak/>
              <w:drawing>
                <wp:inline distT="0" distB="0" distL="0" distR="0" wp14:anchorId="19C44D95" wp14:editId="74ABC6C4">
                  <wp:extent cx="4433780" cy="3198412"/>
                  <wp:effectExtent l="0" t="0" r="1143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5726" cy="3199816"/>
                          </a:xfrm>
                          <a:prstGeom prst="rect">
                            <a:avLst/>
                          </a:prstGeom>
                          <a:noFill/>
                          <a:ln>
                            <a:noFill/>
                          </a:ln>
                        </pic:spPr>
                      </pic:pic>
                    </a:graphicData>
                  </a:graphic>
                </wp:inline>
              </w:drawing>
            </w:r>
            <w:r w:rsidR="002E0A8F">
              <w:rPr>
                <w:color w:val="365F91" w:themeColor="accent1" w:themeShade="BF"/>
                <w:sz w:val="16"/>
              </w:rPr>
              <w:t xml:space="preserve">  </w:t>
            </w:r>
          </w:p>
          <w:p w14:paraId="795FE18E" w14:textId="77777777" w:rsidR="00C83C41" w:rsidRPr="00C83C41" w:rsidRDefault="00C83C41" w:rsidP="00C83C41">
            <w:pPr>
              <w:rPr>
                <w:b/>
                <w:color w:val="000000" w:themeColor="text1"/>
                <w:sz w:val="16"/>
                <w:szCs w:val="28"/>
              </w:rPr>
            </w:pPr>
            <w:r w:rsidRPr="00C83C41">
              <w:rPr>
                <w:b/>
                <w:color w:val="000000" w:themeColor="text1"/>
                <w:sz w:val="16"/>
                <w:szCs w:val="28"/>
              </w:rPr>
              <w:t>Service API Design:</w:t>
            </w:r>
          </w:p>
          <w:p w14:paraId="7E3AB168" w14:textId="0F209D3E" w:rsidR="00C83C41" w:rsidRPr="00C83C41" w:rsidRDefault="00C83C41" w:rsidP="00C83C41">
            <w:pPr>
              <w:rPr>
                <w:color w:val="365F91" w:themeColor="accent1" w:themeShade="BF"/>
                <w:sz w:val="16"/>
              </w:rPr>
            </w:pPr>
            <w:r w:rsidRPr="00C83C41">
              <w:rPr>
                <w:i/>
                <w:color w:val="365F91" w:themeColor="accent1" w:themeShade="BF"/>
                <w:sz w:val="16"/>
              </w:rPr>
              <w:t>This section should fully document any 3</w:t>
            </w:r>
            <w:r w:rsidRPr="00C83C41">
              <w:rPr>
                <w:i/>
                <w:color w:val="365F91" w:themeColor="accent1" w:themeShade="BF"/>
                <w:sz w:val="16"/>
                <w:vertAlign w:val="superscript"/>
              </w:rPr>
              <w:t>rd</w:t>
            </w:r>
            <w:r w:rsidRPr="00C83C41">
              <w:rPr>
                <w:i/>
                <w:color w:val="365F91" w:themeColor="accent1" w:themeShade="BF"/>
                <w:sz w:val="16"/>
              </w:rPr>
              <w:t xml:space="preserve"> Party Service Interface API’s being </w:t>
            </w:r>
            <w:r w:rsidRPr="00F461AB">
              <w:rPr>
                <w:i/>
                <w:color w:val="365F91" w:themeColor="accent1" w:themeShade="BF"/>
                <w:sz w:val="16"/>
                <w:u w:val="single"/>
              </w:rPr>
              <w:t>consumed</w:t>
            </w:r>
            <w:r w:rsidRPr="00C83C41">
              <w:rPr>
                <w:i/>
                <w:color w:val="365F91" w:themeColor="accent1" w:themeShade="BF"/>
                <w:sz w:val="16"/>
              </w:rPr>
              <w:t xml:space="preserve"> or application specific Service API’s being </w:t>
            </w:r>
            <w:r w:rsidRPr="00F461AB">
              <w:rPr>
                <w:i/>
                <w:color w:val="365F91" w:themeColor="accent1" w:themeShade="BF"/>
                <w:sz w:val="16"/>
                <w:u w:val="single"/>
              </w:rPr>
              <w:t>published</w:t>
            </w:r>
            <w:r w:rsidRPr="00C83C41">
              <w:rPr>
                <w:i/>
                <w:color w:val="365F91" w:themeColor="accent1" w:themeShade="BF"/>
                <w:sz w:val="16"/>
              </w:rPr>
              <w:t>, how to access the service, what parameters are required by the API, and the detailed JSON data format specification that could be used by a 3</w:t>
            </w:r>
            <w:r w:rsidRPr="00C83C41">
              <w:rPr>
                <w:i/>
                <w:color w:val="365F91" w:themeColor="accent1" w:themeShade="BF"/>
                <w:sz w:val="16"/>
                <w:vertAlign w:val="superscript"/>
              </w:rPr>
              <w:t>rd</w:t>
            </w:r>
            <w:r w:rsidRPr="00C83C41">
              <w:rPr>
                <w:i/>
                <w:color w:val="365F91" w:themeColor="accent1" w:themeShade="BF"/>
                <w:sz w:val="16"/>
              </w:rPr>
              <w:t xml:space="preserve"> party developer to integrate with the service and API.</w:t>
            </w:r>
            <w:r w:rsidR="00F461AB">
              <w:rPr>
                <w:i/>
                <w:color w:val="365F91" w:themeColor="accent1" w:themeShade="BF"/>
                <w:sz w:val="16"/>
              </w:rPr>
              <w:t xml:space="preserve">  This requirement is not likely going to be needed until milestone #5, Java Rest Services (JSON data).  There are no required 3</w:t>
            </w:r>
            <w:r w:rsidR="00F461AB" w:rsidRPr="00F461AB">
              <w:rPr>
                <w:i/>
                <w:color w:val="365F91" w:themeColor="accent1" w:themeShade="BF"/>
                <w:sz w:val="16"/>
                <w:vertAlign w:val="superscript"/>
              </w:rPr>
              <w:t>rd</w:t>
            </w:r>
            <w:r w:rsidR="00F461AB">
              <w:rPr>
                <w:i/>
                <w:color w:val="365F91" w:themeColor="accent1" w:themeShade="BF"/>
                <w:sz w:val="16"/>
              </w:rPr>
              <w:t xml:space="preserve"> party tools used in the tutorials. </w:t>
            </w:r>
          </w:p>
          <w:p w14:paraId="2CB4E1C9" w14:textId="77777777" w:rsidR="00C83C41" w:rsidRPr="00C83C41" w:rsidRDefault="00C83C41" w:rsidP="00C83C41">
            <w:pPr>
              <w:rPr>
                <w:b/>
                <w:color w:val="000000" w:themeColor="text1"/>
                <w:sz w:val="16"/>
                <w:szCs w:val="28"/>
              </w:rPr>
            </w:pPr>
            <w:r w:rsidRPr="00C83C41">
              <w:rPr>
                <w:b/>
                <w:color w:val="000000" w:themeColor="text1"/>
                <w:sz w:val="16"/>
                <w:szCs w:val="28"/>
              </w:rPr>
              <w:t>Security Design:</w:t>
            </w:r>
          </w:p>
          <w:p w14:paraId="5D0F125A" w14:textId="72B6FAD4" w:rsidR="00C83C41" w:rsidRPr="00C83C41" w:rsidRDefault="00C83C41" w:rsidP="00C83C41">
            <w:pPr>
              <w:rPr>
                <w:color w:val="365F91" w:themeColor="accent1" w:themeShade="BF"/>
                <w:sz w:val="16"/>
              </w:rPr>
            </w:pPr>
            <w:r w:rsidRPr="00C83C41">
              <w:rPr>
                <w:i/>
                <w:color w:val="365F91" w:themeColor="accent1" w:themeShade="BF"/>
                <w:sz w:val="16"/>
              </w:rPr>
              <w:t>This section should outline the design for how authentication and authorization was supported. This section should also contain all of the roles and privileges that are supported by the design.</w:t>
            </w:r>
          </w:p>
          <w:p w14:paraId="263FF12C" w14:textId="77777777" w:rsidR="00C83C41" w:rsidRPr="00C83C41" w:rsidRDefault="00C83C41" w:rsidP="00C83C41">
            <w:pPr>
              <w:rPr>
                <w:b/>
                <w:color w:val="000000" w:themeColor="text1"/>
                <w:sz w:val="16"/>
                <w:szCs w:val="28"/>
              </w:rPr>
            </w:pPr>
            <w:r w:rsidRPr="00C83C41">
              <w:rPr>
                <w:b/>
                <w:color w:val="000000" w:themeColor="text1"/>
                <w:sz w:val="16"/>
                <w:szCs w:val="28"/>
              </w:rPr>
              <w:t>Other Documentation:</w:t>
            </w:r>
          </w:p>
          <w:p w14:paraId="319EBFAB" w14:textId="70C19411" w:rsidR="00C83C41" w:rsidRPr="00C83C41" w:rsidRDefault="00C83C41" w:rsidP="00C83C41">
            <w:pPr>
              <w:rPr>
                <w:i/>
                <w:color w:val="365F91" w:themeColor="accent1" w:themeShade="BF"/>
                <w:sz w:val="16"/>
              </w:rPr>
            </w:pPr>
            <w:r w:rsidRPr="00C83C41">
              <w:rPr>
                <w:i/>
                <w:color w:val="365F91" w:themeColor="accent1" w:themeShade="BF"/>
                <w:sz w:val="16"/>
              </w:rPr>
              <w:t>You should insert any additional drawings, storyboards, white board pictures, project schedules, tasks lists, etc. that support your approach, design, and project. If you have no supporting documentation please explain the rational why you are able to leave this section as N/A.</w:t>
            </w:r>
          </w:p>
        </w:tc>
      </w:tr>
    </w:tbl>
    <w:p w14:paraId="4C1F3F86" w14:textId="4A4BEFE3" w:rsidR="00C83C41" w:rsidRPr="00C83C41" w:rsidRDefault="00C83C41" w:rsidP="00C83C41">
      <w:pPr>
        <w:rPr>
          <w:szCs w:val="24"/>
        </w:rPr>
      </w:pPr>
    </w:p>
    <w:p w14:paraId="4B5A4508" w14:textId="6F48FB2C" w:rsidR="008663E8" w:rsidRDefault="008663E8" w:rsidP="008663E8">
      <w:pPr>
        <w:pStyle w:val="ListParagraph"/>
        <w:numPr>
          <w:ilvl w:val="1"/>
          <w:numId w:val="21"/>
        </w:numPr>
        <w:rPr>
          <w:rFonts w:ascii="Times New Roman" w:hAnsi="Times New Roman"/>
          <w:sz w:val="24"/>
          <w:szCs w:val="24"/>
        </w:rPr>
      </w:pPr>
      <w:r>
        <w:rPr>
          <w:rFonts w:ascii="Times New Roman" w:hAnsi="Times New Roman"/>
          <w:sz w:val="24"/>
          <w:szCs w:val="24"/>
        </w:rPr>
        <w:t>Cover page with list of tasks completed.</w:t>
      </w:r>
    </w:p>
    <w:p w14:paraId="4CC6521D" w14:textId="06F456F4" w:rsidR="008663E8" w:rsidRDefault="008663E8" w:rsidP="008663E8">
      <w:pPr>
        <w:pStyle w:val="ListParagraph"/>
        <w:numPr>
          <w:ilvl w:val="1"/>
          <w:numId w:val="21"/>
        </w:numPr>
        <w:rPr>
          <w:rFonts w:ascii="Times New Roman" w:hAnsi="Times New Roman"/>
          <w:sz w:val="24"/>
          <w:szCs w:val="24"/>
        </w:rPr>
      </w:pPr>
      <w:r>
        <w:rPr>
          <w:rFonts w:ascii="Times New Roman" w:hAnsi="Times New Roman"/>
          <w:sz w:val="24"/>
          <w:szCs w:val="24"/>
        </w:rPr>
        <w:t>Planning documentation: outlining how your project will be managed.</w:t>
      </w:r>
    </w:p>
    <w:p w14:paraId="331D21DE" w14:textId="77777777" w:rsidR="008663E8" w:rsidRDefault="008663E8" w:rsidP="008663E8">
      <w:pPr>
        <w:pStyle w:val="ListParagraph"/>
        <w:numPr>
          <w:ilvl w:val="1"/>
          <w:numId w:val="21"/>
        </w:numPr>
        <w:rPr>
          <w:rFonts w:ascii="Times New Roman" w:hAnsi="Times New Roman"/>
          <w:sz w:val="24"/>
          <w:szCs w:val="24"/>
        </w:rPr>
      </w:pPr>
      <w:r>
        <w:rPr>
          <w:rFonts w:ascii="Times New Roman" w:hAnsi="Times New Roman"/>
          <w:sz w:val="24"/>
          <w:szCs w:val="24"/>
        </w:rPr>
        <w:t>Design documentation:</w:t>
      </w:r>
    </w:p>
    <w:p w14:paraId="5DD8C29D" w14:textId="6A6C8F39" w:rsidR="008663E8" w:rsidRDefault="008663E8" w:rsidP="008663E8">
      <w:pPr>
        <w:pStyle w:val="ListParagraph"/>
        <w:numPr>
          <w:ilvl w:val="2"/>
          <w:numId w:val="21"/>
        </w:numPr>
        <w:rPr>
          <w:rFonts w:ascii="Times New Roman" w:hAnsi="Times New Roman"/>
          <w:sz w:val="24"/>
          <w:szCs w:val="24"/>
        </w:rPr>
      </w:pPr>
      <w:r>
        <w:rPr>
          <w:rFonts w:ascii="Times New Roman" w:hAnsi="Times New Roman"/>
          <w:sz w:val="24"/>
          <w:szCs w:val="24"/>
        </w:rPr>
        <w:t>General Technical Approach</w:t>
      </w:r>
    </w:p>
    <w:p w14:paraId="61BF6C73" w14:textId="07B06374" w:rsidR="008663E8" w:rsidRDefault="008663E8" w:rsidP="008663E8">
      <w:pPr>
        <w:pStyle w:val="ListParagraph"/>
        <w:numPr>
          <w:ilvl w:val="2"/>
          <w:numId w:val="21"/>
        </w:numPr>
        <w:rPr>
          <w:rFonts w:ascii="Times New Roman" w:hAnsi="Times New Roman"/>
          <w:sz w:val="24"/>
          <w:szCs w:val="24"/>
        </w:rPr>
      </w:pPr>
      <w:r>
        <w:rPr>
          <w:rFonts w:ascii="Times New Roman" w:hAnsi="Times New Roman"/>
          <w:sz w:val="24"/>
          <w:szCs w:val="24"/>
        </w:rPr>
        <w:t>Key Technical Decisions</w:t>
      </w:r>
    </w:p>
    <w:p w14:paraId="14E40D4B" w14:textId="0BDEB9E9" w:rsidR="008663E8" w:rsidRDefault="008663E8" w:rsidP="008663E8">
      <w:pPr>
        <w:pStyle w:val="ListParagraph"/>
        <w:numPr>
          <w:ilvl w:val="2"/>
          <w:numId w:val="21"/>
        </w:numPr>
        <w:rPr>
          <w:rFonts w:ascii="Times New Roman" w:hAnsi="Times New Roman"/>
          <w:sz w:val="24"/>
          <w:szCs w:val="24"/>
        </w:rPr>
      </w:pPr>
      <w:r>
        <w:rPr>
          <w:rFonts w:ascii="Times New Roman" w:hAnsi="Times New Roman"/>
          <w:sz w:val="24"/>
          <w:szCs w:val="24"/>
        </w:rPr>
        <w:t>Risks</w:t>
      </w:r>
    </w:p>
    <w:p w14:paraId="7A8ED3F1" w14:textId="5465BC83" w:rsidR="008663E8" w:rsidRDefault="008663E8" w:rsidP="008663E8">
      <w:pPr>
        <w:pStyle w:val="ListParagraph"/>
        <w:numPr>
          <w:ilvl w:val="2"/>
          <w:numId w:val="21"/>
        </w:numPr>
        <w:rPr>
          <w:rFonts w:ascii="Times New Roman" w:hAnsi="Times New Roman"/>
          <w:sz w:val="24"/>
          <w:szCs w:val="24"/>
        </w:rPr>
      </w:pPr>
      <w:r>
        <w:rPr>
          <w:rFonts w:ascii="Times New Roman" w:hAnsi="Times New Roman"/>
          <w:sz w:val="24"/>
          <w:szCs w:val="24"/>
        </w:rPr>
        <w:t>Sitemap Diagram</w:t>
      </w:r>
    </w:p>
    <w:p w14:paraId="50D759E3" w14:textId="4CAAEB2E" w:rsidR="008663E8" w:rsidRPr="008663E8" w:rsidRDefault="00043067" w:rsidP="008663E8">
      <w:pPr>
        <w:pStyle w:val="ListParagraph"/>
        <w:numPr>
          <w:ilvl w:val="2"/>
          <w:numId w:val="21"/>
        </w:numPr>
        <w:rPr>
          <w:rFonts w:ascii="Times New Roman" w:hAnsi="Times New Roman"/>
          <w:sz w:val="24"/>
          <w:szCs w:val="24"/>
        </w:rPr>
      </w:pPr>
      <w:r>
        <w:rPr>
          <w:rFonts w:ascii="Times New Roman" w:hAnsi="Times New Roman"/>
          <w:sz w:val="24"/>
          <w:szCs w:val="24"/>
        </w:rPr>
        <w:t>User Interface Diagrams</w:t>
      </w:r>
    </w:p>
    <w:p w14:paraId="32743AC2" w14:textId="57FCF01B" w:rsidR="008663E8" w:rsidRPr="00F152CA" w:rsidRDefault="008663E8" w:rsidP="008663E8">
      <w:pPr>
        <w:pStyle w:val="ListParagraph"/>
        <w:numPr>
          <w:ilvl w:val="0"/>
          <w:numId w:val="21"/>
        </w:numPr>
        <w:rPr>
          <w:rFonts w:ascii="Times New Roman" w:hAnsi="Times New Roman"/>
          <w:sz w:val="24"/>
          <w:szCs w:val="24"/>
        </w:rPr>
      </w:pPr>
      <w:r>
        <w:rPr>
          <w:rFonts w:ascii="Times New Roman" w:hAnsi="Times New Roman"/>
          <w:sz w:val="24"/>
          <w:szCs w:val="24"/>
        </w:rPr>
        <w:t xml:space="preserve">Upload all </w:t>
      </w:r>
      <w:r w:rsidR="00A1465E">
        <w:rPr>
          <w:rFonts w:ascii="Times New Roman" w:hAnsi="Times New Roman"/>
          <w:sz w:val="24"/>
          <w:szCs w:val="24"/>
        </w:rPr>
        <w:t>documents</w:t>
      </w:r>
      <w:r>
        <w:rPr>
          <w:rFonts w:ascii="Times New Roman" w:hAnsi="Times New Roman"/>
          <w:sz w:val="24"/>
          <w:szCs w:val="24"/>
        </w:rPr>
        <w:t xml:space="preserve"> to </w:t>
      </w:r>
      <w:proofErr w:type="spellStart"/>
      <w:r>
        <w:rPr>
          <w:rFonts w:ascii="Times New Roman" w:hAnsi="Times New Roman"/>
          <w:sz w:val="24"/>
          <w:szCs w:val="24"/>
        </w:rPr>
        <w:t>LoudCloud</w:t>
      </w:r>
      <w:proofErr w:type="spellEnd"/>
      <w:r>
        <w:rPr>
          <w:rFonts w:ascii="Times New Roman" w:hAnsi="Times New Roman"/>
          <w:sz w:val="24"/>
          <w:szCs w:val="24"/>
        </w:rPr>
        <w:t>.</w:t>
      </w:r>
    </w:p>
    <w:p w14:paraId="003CDCA8" w14:textId="5334EF27" w:rsidR="006374D1" w:rsidRPr="000D7276" w:rsidRDefault="008663E8" w:rsidP="000D7276">
      <w:pPr>
        <w:rPr>
          <w:bCs/>
          <w:szCs w:val="24"/>
        </w:rPr>
      </w:pPr>
      <w:r w:rsidRPr="003379B2">
        <w:t>This assignment uses a rubric. Please refer to the rubric prior to beginning the assignment to become familiar with the expectations for successful completion.</w:t>
      </w:r>
    </w:p>
    <w:sectPr w:rsidR="006374D1" w:rsidRPr="000D7276" w:rsidSect="00723B6D">
      <w:head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C6A7B" w14:textId="77777777" w:rsidR="00891F4B" w:rsidRDefault="00891F4B" w:rsidP="00E3078E">
      <w:pPr>
        <w:spacing w:after="0"/>
      </w:pPr>
      <w:r>
        <w:separator/>
      </w:r>
    </w:p>
  </w:endnote>
  <w:endnote w:type="continuationSeparator" w:id="0">
    <w:p w14:paraId="633C7F2F" w14:textId="77777777" w:rsidR="00891F4B" w:rsidRDefault="00891F4B"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FB967" w14:textId="77777777" w:rsidR="00891F4B" w:rsidRPr="00723B6D" w:rsidRDefault="00891F4B" w:rsidP="00723B6D">
    <w:pPr>
      <w:jc w:val="center"/>
    </w:pPr>
    <w:r w:rsidRPr="00723B6D">
      <w:t>© 201</w:t>
    </w:r>
    <w:r>
      <w:t>6</w:t>
    </w:r>
    <w:r w:rsidRPr="00723B6D">
      <w:t>. Grand Canyon University. All Rights Reserved.</w:t>
    </w:r>
  </w:p>
  <w:p w14:paraId="54F860BC" w14:textId="77777777" w:rsidR="00891F4B" w:rsidRDefault="00891F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9C974" w14:textId="77777777" w:rsidR="00891F4B" w:rsidRDefault="00891F4B" w:rsidP="00E3078E">
      <w:pPr>
        <w:spacing w:after="0"/>
      </w:pPr>
      <w:r>
        <w:separator/>
      </w:r>
    </w:p>
  </w:footnote>
  <w:footnote w:type="continuationSeparator" w:id="0">
    <w:p w14:paraId="7EED8DB0" w14:textId="77777777" w:rsidR="00891F4B" w:rsidRDefault="00891F4B" w:rsidP="00E3078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EF26C" w14:textId="77777777" w:rsidR="00891F4B" w:rsidRDefault="00891F4B" w:rsidP="002A3A3D">
    <w:pPr>
      <w:pStyle w:val="Header"/>
    </w:pPr>
  </w:p>
  <w:p w14:paraId="7D4705F4" w14:textId="77777777" w:rsidR="00891F4B" w:rsidRDefault="00891F4B" w:rsidP="002A3A3D">
    <w:pPr>
      <w:pStyle w:val="Header"/>
    </w:pPr>
  </w:p>
  <w:p w14:paraId="28BC50FC" w14:textId="77777777" w:rsidR="00891F4B" w:rsidRDefault="00891F4B" w:rsidP="002A3A3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485D0" w14:textId="77777777" w:rsidR="00891F4B" w:rsidRDefault="00891F4B">
    <w:pPr>
      <w:pStyle w:val="Header"/>
    </w:pPr>
    <w:r>
      <w:rPr>
        <w:noProof/>
      </w:rPr>
      <w:drawing>
        <wp:inline distT="0" distB="0" distL="0" distR="0" wp14:anchorId="369DD300" wp14:editId="5FB47932">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09CE3AFB" w14:textId="77777777" w:rsidR="00891F4B" w:rsidRDefault="00891F4B">
    <w:pPr>
      <w:pStyle w:val="Header"/>
    </w:pPr>
  </w:p>
  <w:p w14:paraId="47B96E6C" w14:textId="77777777" w:rsidR="00891F4B" w:rsidRDefault="00891F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5EA1"/>
    <w:multiLevelType w:val="hybridMultilevel"/>
    <w:tmpl w:val="1146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40618"/>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5362D"/>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E7420"/>
    <w:multiLevelType w:val="hybridMultilevel"/>
    <w:tmpl w:val="80301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C53D5"/>
    <w:multiLevelType w:val="hybridMultilevel"/>
    <w:tmpl w:val="D070F05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6572BED"/>
    <w:multiLevelType w:val="hybridMultilevel"/>
    <w:tmpl w:val="CDE440B6"/>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AD2355"/>
    <w:multiLevelType w:val="hybridMultilevel"/>
    <w:tmpl w:val="352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71DC2"/>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367C60"/>
    <w:multiLevelType w:val="hybridMultilevel"/>
    <w:tmpl w:val="A99E9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60B84"/>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9C70C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BB5BDF"/>
    <w:multiLevelType w:val="hybridMultilevel"/>
    <w:tmpl w:val="90BAA4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A40547"/>
    <w:multiLevelType w:val="hybridMultilevel"/>
    <w:tmpl w:val="30D8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6D4B5C"/>
    <w:multiLevelType w:val="hybridMultilevel"/>
    <w:tmpl w:val="D63432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A708FA"/>
    <w:multiLevelType w:val="hybridMultilevel"/>
    <w:tmpl w:val="FF7000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F44595"/>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4922E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BC7433"/>
    <w:multiLevelType w:val="hybridMultilevel"/>
    <w:tmpl w:val="0A721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FD028A"/>
    <w:multiLevelType w:val="hybridMultilevel"/>
    <w:tmpl w:val="0FBE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2606E5"/>
    <w:multiLevelType w:val="hybridMultilevel"/>
    <w:tmpl w:val="608E9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237690"/>
    <w:multiLevelType w:val="hybridMultilevel"/>
    <w:tmpl w:val="CE682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FB194C"/>
    <w:multiLevelType w:val="hybridMultilevel"/>
    <w:tmpl w:val="6492B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2E1C0E"/>
    <w:multiLevelType w:val="hybridMultilevel"/>
    <w:tmpl w:val="D63432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5B5792"/>
    <w:multiLevelType w:val="hybridMultilevel"/>
    <w:tmpl w:val="7276A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AD125D"/>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6"/>
  </w:num>
  <w:num w:numId="4">
    <w:abstractNumId w:val="15"/>
  </w:num>
  <w:num w:numId="5">
    <w:abstractNumId w:val="5"/>
  </w:num>
  <w:num w:numId="6">
    <w:abstractNumId w:val="1"/>
  </w:num>
  <w:num w:numId="7">
    <w:abstractNumId w:val="9"/>
  </w:num>
  <w:num w:numId="8">
    <w:abstractNumId w:val="17"/>
  </w:num>
  <w:num w:numId="9">
    <w:abstractNumId w:val="2"/>
  </w:num>
  <w:num w:numId="10">
    <w:abstractNumId w:val="4"/>
  </w:num>
  <w:num w:numId="11">
    <w:abstractNumId w:val="18"/>
  </w:num>
  <w:num w:numId="12">
    <w:abstractNumId w:val="8"/>
  </w:num>
  <w:num w:numId="13">
    <w:abstractNumId w:val="22"/>
  </w:num>
  <w:num w:numId="14">
    <w:abstractNumId w:val="25"/>
  </w:num>
  <w:num w:numId="15">
    <w:abstractNumId w:val="3"/>
  </w:num>
  <w:num w:numId="16">
    <w:abstractNumId w:val="24"/>
  </w:num>
  <w:num w:numId="17">
    <w:abstractNumId w:val="11"/>
  </w:num>
  <w:num w:numId="18">
    <w:abstractNumId w:val="6"/>
  </w:num>
  <w:num w:numId="19">
    <w:abstractNumId w:val="23"/>
  </w:num>
  <w:num w:numId="20">
    <w:abstractNumId w:val="12"/>
  </w:num>
  <w:num w:numId="21">
    <w:abstractNumId w:val="14"/>
  </w:num>
  <w:num w:numId="22">
    <w:abstractNumId w:val="13"/>
  </w:num>
  <w:num w:numId="23">
    <w:abstractNumId w:val="20"/>
  </w:num>
  <w:num w:numId="24">
    <w:abstractNumId w:val="0"/>
  </w:num>
  <w:num w:numId="25">
    <w:abstractNumId w:val="1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1EE"/>
    <w:rsid w:val="000015DB"/>
    <w:rsid w:val="00001837"/>
    <w:rsid w:val="00001C4C"/>
    <w:rsid w:val="00003981"/>
    <w:rsid w:val="00004168"/>
    <w:rsid w:val="00005CDF"/>
    <w:rsid w:val="00005F15"/>
    <w:rsid w:val="00007F33"/>
    <w:rsid w:val="00012AC8"/>
    <w:rsid w:val="00013931"/>
    <w:rsid w:val="0001397F"/>
    <w:rsid w:val="00014053"/>
    <w:rsid w:val="00014E9E"/>
    <w:rsid w:val="000162A8"/>
    <w:rsid w:val="00021D1A"/>
    <w:rsid w:val="00023D61"/>
    <w:rsid w:val="000260CA"/>
    <w:rsid w:val="000310F3"/>
    <w:rsid w:val="000359F8"/>
    <w:rsid w:val="00036D9C"/>
    <w:rsid w:val="000379F5"/>
    <w:rsid w:val="000403AB"/>
    <w:rsid w:val="0004238D"/>
    <w:rsid w:val="00043067"/>
    <w:rsid w:val="000433B4"/>
    <w:rsid w:val="000465AC"/>
    <w:rsid w:val="00046CD7"/>
    <w:rsid w:val="00050397"/>
    <w:rsid w:val="00052CD5"/>
    <w:rsid w:val="000542B4"/>
    <w:rsid w:val="000553AF"/>
    <w:rsid w:val="00056C6A"/>
    <w:rsid w:val="00057D0E"/>
    <w:rsid w:val="00061A8D"/>
    <w:rsid w:val="00064CA2"/>
    <w:rsid w:val="00064D06"/>
    <w:rsid w:val="00066CBB"/>
    <w:rsid w:val="0007078F"/>
    <w:rsid w:val="00073C82"/>
    <w:rsid w:val="00076716"/>
    <w:rsid w:val="00082421"/>
    <w:rsid w:val="00083487"/>
    <w:rsid w:val="0008675C"/>
    <w:rsid w:val="00090C32"/>
    <w:rsid w:val="00093965"/>
    <w:rsid w:val="000942A0"/>
    <w:rsid w:val="000A3E3A"/>
    <w:rsid w:val="000A4287"/>
    <w:rsid w:val="000A512C"/>
    <w:rsid w:val="000A752F"/>
    <w:rsid w:val="000B3382"/>
    <w:rsid w:val="000B4161"/>
    <w:rsid w:val="000B768D"/>
    <w:rsid w:val="000C17D4"/>
    <w:rsid w:val="000C28BE"/>
    <w:rsid w:val="000C4128"/>
    <w:rsid w:val="000C6283"/>
    <w:rsid w:val="000D7276"/>
    <w:rsid w:val="000D7585"/>
    <w:rsid w:val="000E0820"/>
    <w:rsid w:val="000E2FB6"/>
    <w:rsid w:val="000F2F40"/>
    <w:rsid w:val="000F3A47"/>
    <w:rsid w:val="000F4A7C"/>
    <w:rsid w:val="000F5496"/>
    <w:rsid w:val="000F6BC0"/>
    <w:rsid w:val="000F7765"/>
    <w:rsid w:val="001019BB"/>
    <w:rsid w:val="001029BE"/>
    <w:rsid w:val="001100E0"/>
    <w:rsid w:val="001102F4"/>
    <w:rsid w:val="00124A1C"/>
    <w:rsid w:val="00131AB6"/>
    <w:rsid w:val="00140A4B"/>
    <w:rsid w:val="001418E3"/>
    <w:rsid w:val="00141E3F"/>
    <w:rsid w:val="00156E1D"/>
    <w:rsid w:val="0015770C"/>
    <w:rsid w:val="001600F0"/>
    <w:rsid w:val="00164ED0"/>
    <w:rsid w:val="0016570C"/>
    <w:rsid w:val="00170F4B"/>
    <w:rsid w:val="00171CEA"/>
    <w:rsid w:val="001732AB"/>
    <w:rsid w:val="00175F36"/>
    <w:rsid w:val="00183967"/>
    <w:rsid w:val="00185013"/>
    <w:rsid w:val="001858B9"/>
    <w:rsid w:val="00192DA1"/>
    <w:rsid w:val="0019507D"/>
    <w:rsid w:val="001950E2"/>
    <w:rsid w:val="001A321E"/>
    <w:rsid w:val="001A5F37"/>
    <w:rsid w:val="001B227E"/>
    <w:rsid w:val="001B41A9"/>
    <w:rsid w:val="001B5B5C"/>
    <w:rsid w:val="001C4A50"/>
    <w:rsid w:val="001C74DC"/>
    <w:rsid w:val="001D1728"/>
    <w:rsid w:val="001D611C"/>
    <w:rsid w:val="001E0836"/>
    <w:rsid w:val="001E599D"/>
    <w:rsid w:val="001F0FAF"/>
    <w:rsid w:val="001F224B"/>
    <w:rsid w:val="001F3661"/>
    <w:rsid w:val="002023F1"/>
    <w:rsid w:val="00203F21"/>
    <w:rsid w:val="00206737"/>
    <w:rsid w:val="0021644A"/>
    <w:rsid w:val="00223CFE"/>
    <w:rsid w:val="00225E3B"/>
    <w:rsid w:val="002261C8"/>
    <w:rsid w:val="0023030E"/>
    <w:rsid w:val="002303EC"/>
    <w:rsid w:val="0023162C"/>
    <w:rsid w:val="002403FF"/>
    <w:rsid w:val="00240A14"/>
    <w:rsid w:val="00245D2A"/>
    <w:rsid w:val="002462E8"/>
    <w:rsid w:val="00246F5C"/>
    <w:rsid w:val="0025001F"/>
    <w:rsid w:val="00251CE4"/>
    <w:rsid w:val="00253F5F"/>
    <w:rsid w:val="002553E1"/>
    <w:rsid w:val="002561BE"/>
    <w:rsid w:val="002616E9"/>
    <w:rsid w:val="0026462D"/>
    <w:rsid w:val="002744D6"/>
    <w:rsid w:val="0027528C"/>
    <w:rsid w:val="00284BC6"/>
    <w:rsid w:val="00284FDF"/>
    <w:rsid w:val="00285BB5"/>
    <w:rsid w:val="002919A5"/>
    <w:rsid w:val="00297E04"/>
    <w:rsid w:val="002A37B8"/>
    <w:rsid w:val="002A3A3D"/>
    <w:rsid w:val="002B1C77"/>
    <w:rsid w:val="002B6236"/>
    <w:rsid w:val="002C1883"/>
    <w:rsid w:val="002C343C"/>
    <w:rsid w:val="002C7FA8"/>
    <w:rsid w:val="002D0B35"/>
    <w:rsid w:val="002E0A8F"/>
    <w:rsid w:val="002E5B5F"/>
    <w:rsid w:val="002E5DE6"/>
    <w:rsid w:val="002F119B"/>
    <w:rsid w:val="00302520"/>
    <w:rsid w:val="0030285F"/>
    <w:rsid w:val="0030423B"/>
    <w:rsid w:val="00304443"/>
    <w:rsid w:val="003055C7"/>
    <w:rsid w:val="00306D63"/>
    <w:rsid w:val="003164E3"/>
    <w:rsid w:val="00326270"/>
    <w:rsid w:val="0032794C"/>
    <w:rsid w:val="00331589"/>
    <w:rsid w:val="003347FD"/>
    <w:rsid w:val="00335B68"/>
    <w:rsid w:val="00342393"/>
    <w:rsid w:val="00347055"/>
    <w:rsid w:val="003501BA"/>
    <w:rsid w:val="00352B31"/>
    <w:rsid w:val="00355DAB"/>
    <w:rsid w:val="0035761B"/>
    <w:rsid w:val="003644AA"/>
    <w:rsid w:val="00364828"/>
    <w:rsid w:val="0036614B"/>
    <w:rsid w:val="00371F58"/>
    <w:rsid w:val="003740B3"/>
    <w:rsid w:val="00375A4D"/>
    <w:rsid w:val="00377EFA"/>
    <w:rsid w:val="00382F70"/>
    <w:rsid w:val="0039234A"/>
    <w:rsid w:val="00396DCA"/>
    <w:rsid w:val="003A09A7"/>
    <w:rsid w:val="003A10C2"/>
    <w:rsid w:val="003A13B7"/>
    <w:rsid w:val="003A584A"/>
    <w:rsid w:val="003A5859"/>
    <w:rsid w:val="003B3CA1"/>
    <w:rsid w:val="003C13E5"/>
    <w:rsid w:val="003C1DD7"/>
    <w:rsid w:val="003C2300"/>
    <w:rsid w:val="003C5893"/>
    <w:rsid w:val="003D26C5"/>
    <w:rsid w:val="003D4F3A"/>
    <w:rsid w:val="003D5425"/>
    <w:rsid w:val="003D6B6C"/>
    <w:rsid w:val="003E3989"/>
    <w:rsid w:val="003F020A"/>
    <w:rsid w:val="003F5A0F"/>
    <w:rsid w:val="003F71C2"/>
    <w:rsid w:val="004000B8"/>
    <w:rsid w:val="0040488A"/>
    <w:rsid w:val="00422108"/>
    <w:rsid w:val="00425520"/>
    <w:rsid w:val="004279C1"/>
    <w:rsid w:val="00435B4D"/>
    <w:rsid w:val="00437816"/>
    <w:rsid w:val="00446108"/>
    <w:rsid w:val="00447395"/>
    <w:rsid w:val="00447B8A"/>
    <w:rsid w:val="00451B37"/>
    <w:rsid w:val="0045678A"/>
    <w:rsid w:val="004570D5"/>
    <w:rsid w:val="00463999"/>
    <w:rsid w:val="00465373"/>
    <w:rsid w:val="00465796"/>
    <w:rsid w:val="00473231"/>
    <w:rsid w:val="00476836"/>
    <w:rsid w:val="00480697"/>
    <w:rsid w:val="0049017D"/>
    <w:rsid w:val="00492F6A"/>
    <w:rsid w:val="004945ED"/>
    <w:rsid w:val="00494C18"/>
    <w:rsid w:val="004A1829"/>
    <w:rsid w:val="004B2FD2"/>
    <w:rsid w:val="004B3B91"/>
    <w:rsid w:val="004B6BC5"/>
    <w:rsid w:val="004C0F69"/>
    <w:rsid w:val="004C26AB"/>
    <w:rsid w:val="004C37BE"/>
    <w:rsid w:val="004C4622"/>
    <w:rsid w:val="004D1CAD"/>
    <w:rsid w:val="004D3E7B"/>
    <w:rsid w:val="004D48A9"/>
    <w:rsid w:val="004D4A0D"/>
    <w:rsid w:val="004D4A42"/>
    <w:rsid w:val="004E5313"/>
    <w:rsid w:val="004E59F7"/>
    <w:rsid w:val="005034DC"/>
    <w:rsid w:val="00505835"/>
    <w:rsid w:val="005066F1"/>
    <w:rsid w:val="005122DE"/>
    <w:rsid w:val="00513C28"/>
    <w:rsid w:val="005173FA"/>
    <w:rsid w:val="00517CEC"/>
    <w:rsid w:val="0052012D"/>
    <w:rsid w:val="005203E0"/>
    <w:rsid w:val="005258D0"/>
    <w:rsid w:val="005270DB"/>
    <w:rsid w:val="00527FF3"/>
    <w:rsid w:val="005362D4"/>
    <w:rsid w:val="00536364"/>
    <w:rsid w:val="00541410"/>
    <w:rsid w:val="00546706"/>
    <w:rsid w:val="0055210F"/>
    <w:rsid w:val="00555F6A"/>
    <w:rsid w:val="005625F4"/>
    <w:rsid w:val="00567BEC"/>
    <w:rsid w:val="00570713"/>
    <w:rsid w:val="00572AB7"/>
    <w:rsid w:val="005762D7"/>
    <w:rsid w:val="00582E0D"/>
    <w:rsid w:val="00587D14"/>
    <w:rsid w:val="00590B23"/>
    <w:rsid w:val="00593450"/>
    <w:rsid w:val="00595CE3"/>
    <w:rsid w:val="005A58E1"/>
    <w:rsid w:val="005B0D42"/>
    <w:rsid w:val="005B169E"/>
    <w:rsid w:val="005B4391"/>
    <w:rsid w:val="005B4840"/>
    <w:rsid w:val="005B58DC"/>
    <w:rsid w:val="005B7022"/>
    <w:rsid w:val="005C3ABB"/>
    <w:rsid w:val="005D688D"/>
    <w:rsid w:val="005E0559"/>
    <w:rsid w:val="005E19FE"/>
    <w:rsid w:val="005E2EC6"/>
    <w:rsid w:val="005E50DA"/>
    <w:rsid w:val="005E5DB9"/>
    <w:rsid w:val="005E737B"/>
    <w:rsid w:val="005F09D7"/>
    <w:rsid w:val="005F1B44"/>
    <w:rsid w:val="00601264"/>
    <w:rsid w:val="006017D7"/>
    <w:rsid w:val="00602B79"/>
    <w:rsid w:val="0062292C"/>
    <w:rsid w:val="00624014"/>
    <w:rsid w:val="00635EDA"/>
    <w:rsid w:val="00636892"/>
    <w:rsid w:val="006374D1"/>
    <w:rsid w:val="00653B6B"/>
    <w:rsid w:val="00655151"/>
    <w:rsid w:val="00657ABA"/>
    <w:rsid w:val="00657BCF"/>
    <w:rsid w:val="00661772"/>
    <w:rsid w:val="0066387C"/>
    <w:rsid w:val="006662DD"/>
    <w:rsid w:val="00666F81"/>
    <w:rsid w:val="00671FA6"/>
    <w:rsid w:val="006774A8"/>
    <w:rsid w:val="00682403"/>
    <w:rsid w:val="006853B8"/>
    <w:rsid w:val="00685A5D"/>
    <w:rsid w:val="00692745"/>
    <w:rsid w:val="006A255F"/>
    <w:rsid w:val="006B273D"/>
    <w:rsid w:val="006B313F"/>
    <w:rsid w:val="006B344B"/>
    <w:rsid w:val="006B5011"/>
    <w:rsid w:val="006B5374"/>
    <w:rsid w:val="006B6F5C"/>
    <w:rsid w:val="006B7B81"/>
    <w:rsid w:val="006C0FAA"/>
    <w:rsid w:val="006D1B8B"/>
    <w:rsid w:val="006D5C39"/>
    <w:rsid w:val="006E0ED8"/>
    <w:rsid w:val="006E65F4"/>
    <w:rsid w:val="006E6942"/>
    <w:rsid w:val="006F50A8"/>
    <w:rsid w:val="006F65BD"/>
    <w:rsid w:val="006F7D90"/>
    <w:rsid w:val="00701CDA"/>
    <w:rsid w:val="00703630"/>
    <w:rsid w:val="007038E5"/>
    <w:rsid w:val="00710052"/>
    <w:rsid w:val="007107D5"/>
    <w:rsid w:val="00715C91"/>
    <w:rsid w:val="00723B6D"/>
    <w:rsid w:val="00725C35"/>
    <w:rsid w:val="00725CCB"/>
    <w:rsid w:val="007310EF"/>
    <w:rsid w:val="00732B7B"/>
    <w:rsid w:val="00733F72"/>
    <w:rsid w:val="0074587F"/>
    <w:rsid w:val="0076028E"/>
    <w:rsid w:val="00761925"/>
    <w:rsid w:val="00762B45"/>
    <w:rsid w:val="00762B76"/>
    <w:rsid w:val="0076320B"/>
    <w:rsid w:val="007644CB"/>
    <w:rsid w:val="007706E8"/>
    <w:rsid w:val="00771FBE"/>
    <w:rsid w:val="00772816"/>
    <w:rsid w:val="0078008E"/>
    <w:rsid w:val="007850DD"/>
    <w:rsid w:val="00791F3D"/>
    <w:rsid w:val="007A281B"/>
    <w:rsid w:val="007A44D3"/>
    <w:rsid w:val="007B3A72"/>
    <w:rsid w:val="007B6302"/>
    <w:rsid w:val="007C0B69"/>
    <w:rsid w:val="007C16AD"/>
    <w:rsid w:val="007C22F2"/>
    <w:rsid w:val="007C3AD7"/>
    <w:rsid w:val="007C4C5A"/>
    <w:rsid w:val="007D188E"/>
    <w:rsid w:val="007D1A70"/>
    <w:rsid w:val="007D2A2A"/>
    <w:rsid w:val="007D4A33"/>
    <w:rsid w:val="007E1C3F"/>
    <w:rsid w:val="007E28EA"/>
    <w:rsid w:val="007E3DBA"/>
    <w:rsid w:val="007F090F"/>
    <w:rsid w:val="007F0AD7"/>
    <w:rsid w:val="007F0EC4"/>
    <w:rsid w:val="00801D62"/>
    <w:rsid w:val="00806F04"/>
    <w:rsid w:val="00812060"/>
    <w:rsid w:val="00821374"/>
    <w:rsid w:val="008239FF"/>
    <w:rsid w:val="00823B3B"/>
    <w:rsid w:val="00827C41"/>
    <w:rsid w:val="00830FF2"/>
    <w:rsid w:val="0083106E"/>
    <w:rsid w:val="0083492C"/>
    <w:rsid w:val="00834E9F"/>
    <w:rsid w:val="00837836"/>
    <w:rsid w:val="008422F5"/>
    <w:rsid w:val="00842CB5"/>
    <w:rsid w:val="00850D57"/>
    <w:rsid w:val="008622DE"/>
    <w:rsid w:val="0086359B"/>
    <w:rsid w:val="008663E8"/>
    <w:rsid w:val="008706A4"/>
    <w:rsid w:val="00870D1E"/>
    <w:rsid w:val="0087145D"/>
    <w:rsid w:val="00880063"/>
    <w:rsid w:val="00884160"/>
    <w:rsid w:val="00887CBA"/>
    <w:rsid w:val="00890BE8"/>
    <w:rsid w:val="00891F4B"/>
    <w:rsid w:val="008939BA"/>
    <w:rsid w:val="00894DB0"/>
    <w:rsid w:val="00897758"/>
    <w:rsid w:val="00897CDB"/>
    <w:rsid w:val="008A2383"/>
    <w:rsid w:val="008B0B8B"/>
    <w:rsid w:val="008B2D63"/>
    <w:rsid w:val="008B7BF6"/>
    <w:rsid w:val="008C2600"/>
    <w:rsid w:val="008C2F5E"/>
    <w:rsid w:val="008D2046"/>
    <w:rsid w:val="008D49D1"/>
    <w:rsid w:val="008D4F47"/>
    <w:rsid w:val="008D4F9F"/>
    <w:rsid w:val="008D5284"/>
    <w:rsid w:val="008D7407"/>
    <w:rsid w:val="008E076C"/>
    <w:rsid w:val="008E205B"/>
    <w:rsid w:val="008E79D6"/>
    <w:rsid w:val="00900F32"/>
    <w:rsid w:val="00901CA2"/>
    <w:rsid w:val="00911CDD"/>
    <w:rsid w:val="009162C2"/>
    <w:rsid w:val="00916D19"/>
    <w:rsid w:val="009173FE"/>
    <w:rsid w:val="009175FA"/>
    <w:rsid w:val="009177AC"/>
    <w:rsid w:val="009252EA"/>
    <w:rsid w:val="00931700"/>
    <w:rsid w:val="009353E6"/>
    <w:rsid w:val="00936D3B"/>
    <w:rsid w:val="00937EA8"/>
    <w:rsid w:val="009426B2"/>
    <w:rsid w:val="0094339F"/>
    <w:rsid w:val="00950200"/>
    <w:rsid w:val="0095235B"/>
    <w:rsid w:val="009603A2"/>
    <w:rsid w:val="00965BED"/>
    <w:rsid w:val="00965D3E"/>
    <w:rsid w:val="00965F13"/>
    <w:rsid w:val="00971DB1"/>
    <w:rsid w:val="00980276"/>
    <w:rsid w:val="00983203"/>
    <w:rsid w:val="00983466"/>
    <w:rsid w:val="009853F9"/>
    <w:rsid w:val="00995415"/>
    <w:rsid w:val="009969A9"/>
    <w:rsid w:val="009A2AC8"/>
    <w:rsid w:val="009A2B54"/>
    <w:rsid w:val="009A3A6C"/>
    <w:rsid w:val="009A6846"/>
    <w:rsid w:val="009A714A"/>
    <w:rsid w:val="009B03F2"/>
    <w:rsid w:val="009B070E"/>
    <w:rsid w:val="009B1015"/>
    <w:rsid w:val="009B3E5F"/>
    <w:rsid w:val="009B53B9"/>
    <w:rsid w:val="009B711A"/>
    <w:rsid w:val="009C4C7F"/>
    <w:rsid w:val="009E1B6A"/>
    <w:rsid w:val="009E2E8A"/>
    <w:rsid w:val="009E2EA7"/>
    <w:rsid w:val="009E7C64"/>
    <w:rsid w:val="009F49E1"/>
    <w:rsid w:val="009F4B80"/>
    <w:rsid w:val="009F60CD"/>
    <w:rsid w:val="009F6C41"/>
    <w:rsid w:val="009F726F"/>
    <w:rsid w:val="00A0192C"/>
    <w:rsid w:val="00A051AA"/>
    <w:rsid w:val="00A062B5"/>
    <w:rsid w:val="00A12816"/>
    <w:rsid w:val="00A1287E"/>
    <w:rsid w:val="00A13CA7"/>
    <w:rsid w:val="00A1465E"/>
    <w:rsid w:val="00A17C8A"/>
    <w:rsid w:val="00A21D3D"/>
    <w:rsid w:val="00A24FDD"/>
    <w:rsid w:val="00A41B46"/>
    <w:rsid w:val="00A43288"/>
    <w:rsid w:val="00A45AA8"/>
    <w:rsid w:val="00A5011E"/>
    <w:rsid w:val="00A56EE3"/>
    <w:rsid w:val="00A57934"/>
    <w:rsid w:val="00A608B5"/>
    <w:rsid w:val="00A60DD6"/>
    <w:rsid w:val="00A62A56"/>
    <w:rsid w:val="00A67585"/>
    <w:rsid w:val="00A711F6"/>
    <w:rsid w:val="00A712E8"/>
    <w:rsid w:val="00A71822"/>
    <w:rsid w:val="00A7651E"/>
    <w:rsid w:val="00A772AF"/>
    <w:rsid w:val="00A77BD6"/>
    <w:rsid w:val="00A84297"/>
    <w:rsid w:val="00A91C12"/>
    <w:rsid w:val="00A92607"/>
    <w:rsid w:val="00A93BAC"/>
    <w:rsid w:val="00A94E12"/>
    <w:rsid w:val="00A971EE"/>
    <w:rsid w:val="00AA1A96"/>
    <w:rsid w:val="00AB2590"/>
    <w:rsid w:val="00AB6A6D"/>
    <w:rsid w:val="00AC23A5"/>
    <w:rsid w:val="00AC4197"/>
    <w:rsid w:val="00AC6A8C"/>
    <w:rsid w:val="00AC7277"/>
    <w:rsid w:val="00AC7D52"/>
    <w:rsid w:val="00AD0F0F"/>
    <w:rsid w:val="00AD29FB"/>
    <w:rsid w:val="00AD6B68"/>
    <w:rsid w:val="00AE30FC"/>
    <w:rsid w:val="00AE38A4"/>
    <w:rsid w:val="00B021C8"/>
    <w:rsid w:val="00B10890"/>
    <w:rsid w:val="00B2000E"/>
    <w:rsid w:val="00B36DC2"/>
    <w:rsid w:val="00B36E8F"/>
    <w:rsid w:val="00B41226"/>
    <w:rsid w:val="00B43341"/>
    <w:rsid w:val="00B446E5"/>
    <w:rsid w:val="00B45B2D"/>
    <w:rsid w:val="00B52C00"/>
    <w:rsid w:val="00B54373"/>
    <w:rsid w:val="00B63FFD"/>
    <w:rsid w:val="00B6543B"/>
    <w:rsid w:val="00B679A9"/>
    <w:rsid w:val="00B71CE3"/>
    <w:rsid w:val="00B72074"/>
    <w:rsid w:val="00B72686"/>
    <w:rsid w:val="00B72B73"/>
    <w:rsid w:val="00B80242"/>
    <w:rsid w:val="00B802B6"/>
    <w:rsid w:val="00B921B7"/>
    <w:rsid w:val="00BA2DF4"/>
    <w:rsid w:val="00BA71C9"/>
    <w:rsid w:val="00BB2887"/>
    <w:rsid w:val="00BB3370"/>
    <w:rsid w:val="00BB77B8"/>
    <w:rsid w:val="00BB7C83"/>
    <w:rsid w:val="00BC026A"/>
    <w:rsid w:val="00BC5180"/>
    <w:rsid w:val="00BC7152"/>
    <w:rsid w:val="00BD141B"/>
    <w:rsid w:val="00BD5403"/>
    <w:rsid w:val="00BE329D"/>
    <w:rsid w:val="00BE4FD2"/>
    <w:rsid w:val="00BE76E2"/>
    <w:rsid w:val="00BE7CDF"/>
    <w:rsid w:val="00BF02E6"/>
    <w:rsid w:val="00BF0DD0"/>
    <w:rsid w:val="00BF414F"/>
    <w:rsid w:val="00BF5F01"/>
    <w:rsid w:val="00BF6C53"/>
    <w:rsid w:val="00BF75AB"/>
    <w:rsid w:val="00C01A48"/>
    <w:rsid w:val="00C03C3F"/>
    <w:rsid w:val="00C06B63"/>
    <w:rsid w:val="00C07159"/>
    <w:rsid w:val="00C107DC"/>
    <w:rsid w:val="00C14F76"/>
    <w:rsid w:val="00C16584"/>
    <w:rsid w:val="00C179D3"/>
    <w:rsid w:val="00C21150"/>
    <w:rsid w:val="00C33ABC"/>
    <w:rsid w:val="00C42EDE"/>
    <w:rsid w:val="00C45BD9"/>
    <w:rsid w:val="00C47440"/>
    <w:rsid w:val="00C51D5D"/>
    <w:rsid w:val="00C52345"/>
    <w:rsid w:val="00C52431"/>
    <w:rsid w:val="00C62305"/>
    <w:rsid w:val="00C6358F"/>
    <w:rsid w:val="00C81931"/>
    <w:rsid w:val="00C81EBB"/>
    <w:rsid w:val="00C83C41"/>
    <w:rsid w:val="00C84104"/>
    <w:rsid w:val="00C84C65"/>
    <w:rsid w:val="00C92DE1"/>
    <w:rsid w:val="00C9338D"/>
    <w:rsid w:val="00C957CA"/>
    <w:rsid w:val="00CA024C"/>
    <w:rsid w:val="00CA4468"/>
    <w:rsid w:val="00CA4FDA"/>
    <w:rsid w:val="00CA541E"/>
    <w:rsid w:val="00CB2D3C"/>
    <w:rsid w:val="00CB3195"/>
    <w:rsid w:val="00CB3DCC"/>
    <w:rsid w:val="00CB5550"/>
    <w:rsid w:val="00CB6472"/>
    <w:rsid w:val="00CB7C87"/>
    <w:rsid w:val="00CC1A29"/>
    <w:rsid w:val="00CC319A"/>
    <w:rsid w:val="00CC4E0F"/>
    <w:rsid w:val="00CD23B9"/>
    <w:rsid w:val="00CE05A9"/>
    <w:rsid w:val="00CE2385"/>
    <w:rsid w:val="00CE4D8D"/>
    <w:rsid w:val="00CE5229"/>
    <w:rsid w:val="00CE5FA8"/>
    <w:rsid w:val="00CE760A"/>
    <w:rsid w:val="00CF5C19"/>
    <w:rsid w:val="00CF5FA0"/>
    <w:rsid w:val="00D035C5"/>
    <w:rsid w:val="00D04361"/>
    <w:rsid w:val="00D078DF"/>
    <w:rsid w:val="00D12139"/>
    <w:rsid w:val="00D1495B"/>
    <w:rsid w:val="00D166F0"/>
    <w:rsid w:val="00D16CD2"/>
    <w:rsid w:val="00D16D43"/>
    <w:rsid w:val="00D17E68"/>
    <w:rsid w:val="00D21E7A"/>
    <w:rsid w:val="00D241B3"/>
    <w:rsid w:val="00D2581D"/>
    <w:rsid w:val="00D26C73"/>
    <w:rsid w:val="00D31A0E"/>
    <w:rsid w:val="00D339AF"/>
    <w:rsid w:val="00D34C7D"/>
    <w:rsid w:val="00D351EC"/>
    <w:rsid w:val="00D37392"/>
    <w:rsid w:val="00D47035"/>
    <w:rsid w:val="00D500F1"/>
    <w:rsid w:val="00D5082D"/>
    <w:rsid w:val="00D5632D"/>
    <w:rsid w:val="00D56996"/>
    <w:rsid w:val="00D634A5"/>
    <w:rsid w:val="00D63E11"/>
    <w:rsid w:val="00D64681"/>
    <w:rsid w:val="00D651B2"/>
    <w:rsid w:val="00D6594B"/>
    <w:rsid w:val="00D74E0D"/>
    <w:rsid w:val="00D772B3"/>
    <w:rsid w:val="00D82010"/>
    <w:rsid w:val="00D823DA"/>
    <w:rsid w:val="00D846CF"/>
    <w:rsid w:val="00D8790B"/>
    <w:rsid w:val="00D920FD"/>
    <w:rsid w:val="00D92C59"/>
    <w:rsid w:val="00D93063"/>
    <w:rsid w:val="00D94A88"/>
    <w:rsid w:val="00DA0E4A"/>
    <w:rsid w:val="00DA1CBC"/>
    <w:rsid w:val="00DA42EF"/>
    <w:rsid w:val="00DB07A7"/>
    <w:rsid w:val="00DB6D79"/>
    <w:rsid w:val="00DB6DFC"/>
    <w:rsid w:val="00DC2FFD"/>
    <w:rsid w:val="00DC7150"/>
    <w:rsid w:val="00DD18BF"/>
    <w:rsid w:val="00DD35DF"/>
    <w:rsid w:val="00DD524F"/>
    <w:rsid w:val="00DD74BF"/>
    <w:rsid w:val="00DE2717"/>
    <w:rsid w:val="00DE2B98"/>
    <w:rsid w:val="00DF2B87"/>
    <w:rsid w:val="00DF2BFD"/>
    <w:rsid w:val="00DF35AE"/>
    <w:rsid w:val="00DF5755"/>
    <w:rsid w:val="00E01A60"/>
    <w:rsid w:val="00E1463B"/>
    <w:rsid w:val="00E14E3D"/>
    <w:rsid w:val="00E1509F"/>
    <w:rsid w:val="00E16473"/>
    <w:rsid w:val="00E20597"/>
    <w:rsid w:val="00E22568"/>
    <w:rsid w:val="00E2263A"/>
    <w:rsid w:val="00E22BA6"/>
    <w:rsid w:val="00E232F4"/>
    <w:rsid w:val="00E263A6"/>
    <w:rsid w:val="00E2665D"/>
    <w:rsid w:val="00E3078E"/>
    <w:rsid w:val="00E32231"/>
    <w:rsid w:val="00E327F2"/>
    <w:rsid w:val="00E334F8"/>
    <w:rsid w:val="00E36095"/>
    <w:rsid w:val="00E41365"/>
    <w:rsid w:val="00E422F3"/>
    <w:rsid w:val="00E45306"/>
    <w:rsid w:val="00E46A0D"/>
    <w:rsid w:val="00E46AA3"/>
    <w:rsid w:val="00E4744B"/>
    <w:rsid w:val="00E4768D"/>
    <w:rsid w:val="00E513AE"/>
    <w:rsid w:val="00E71452"/>
    <w:rsid w:val="00E77F7E"/>
    <w:rsid w:val="00E839CF"/>
    <w:rsid w:val="00E85720"/>
    <w:rsid w:val="00E9118F"/>
    <w:rsid w:val="00E91BB7"/>
    <w:rsid w:val="00EA0E82"/>
    <w:rsid w:val="00EA1BFB"/>
    <w:rsid w:val="00EA2432"/>
    <w:rsid w:val="00EA744A"/>
    <w:rsid w:val="00EC10ED"/>
    <w:rsid w:val="00EC69E2"/>
    <w:rsid w:val="00ED40A6"/>
    <w:rsid w:val="00EE0450"/>
    <w:rsid w:val="00EE0BA8"/>
    <w:rsid w:val="00EE3ED9"/>
    <w:rsid w:val="00EE50E3"/>
    <w:rsid w:val="00EE747A"/>
    <w:rsid w:val="00EE77D3"/>
    <w:rsid w:val="00F03C8B"/>
    <w:rsid w:val="00F1760F"/>
    <w:rsid w:val="00F17BE0"/>
    <w:rsid w:val="00F2036B"/>
    <w:rsid w:val="00F21940"/>
    <w:rsid w:val="00F221F0"/>
    <w:rsid w:val="00F23868"/>
    <w:rsid w:val="00F32818"/>
    <w:rsid w:val="00F32952"/>
    <w:rsid w:val="00F33156"/>
    <w:rsid w:val="00F33B12"/>
    <w:rsid w:val="00F41B01"/>
    <w:rsid w:val="00F42F2A"/>
    <w:rsid w:val="00F43BD5"/>
    <w:rsid w:val="00F461AB"/>
    <w:rsid w:val="00F60C30"/>
    <w:rsid w:val="00F6137D"/>
    <w:rsid w:val="00F65103"/>
    <w:rsid w:val="00F66F1C"/>
    <w:rsid w:val="00F70D28"/>
    <w:rsid w:val="00F8208C"/>
    <w:rsid w:val="00F82C80"/>
    <w:rsid w:val="00F84F8E"/>
    <w:rsid w:val="00F94CC8"/>
    <w:rsid w:val="00FA2E12"/>
    <w:rsid w:val="00FA6352"/>
    <w:rsid w:val="00FB6C0F"/>
    <w:rsid w:val="00FC1575"/>
    <w:rsid w:val="00FC6C58"/>
    <w:rsid w:val="00FD0328"/>
    <w:rsid w:val="00FD3466"/>
    <w:rsid w:val="00FD4BC7"/>
    <w:rsid w:val="00FD5CB8"/>
    <w:rsid w:val="00FE121B"/>
    <w:rsid w:val="00FE1794"/>
    <w:rsid w:val="00FE74E0"/>
    <w:rsid w:val="00FE7BC3"/>
    <w:rsid w:val="00FF0A62"/>
    <w:rsid w:val="00FF306B"/>
    <w:rsid w:val="00FF57CB"/>
    <w:rsid w:val="00FF73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00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39"/>
    <w:rsid w:val="00A971E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nhideWhenUsed/>
    <w:rsid w:val="00A971EE"/>
    <w:rPr>
      <w:sz w:val="16"/>
      <w:szCs w:val="16"/>
    </w:rPr>
  </w:style>
  <w:style w:type="paragraph" w:styleId="CommentText">
    <w:name w:val="annotation text"/>
    <w:basedOn w:val="Normal"/>
    <w:link w:val="CommentTextChar"/>
    <w:unhideWhenUsed/>
    <w:rsid w:val="00A971EE"/>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971EE"/>
    <w:rPr>
      <w:rFonts w:asciiTheme="minorHAnsi" w:eastAsiaTheme="minorHAnsi" w:hAnsiTheme="minorHAnsi" w:cstheme="minorBidi"/>
    </w:rPr>
  </w:style>
  <w:style w:type="paragraph" w:styleId="ListParagraph">
    <w:name w:val="List Paragraph"/>
    <w:basedOn w:val="Normal"/>
    <w:uiPriority w:val="34"/>
    <w:qFormat/>
    <w:rsid w:val="00447B8A"/>
    <w:pPr>
      <w:spacing w:before="120" w:line="276" w:lineRule="auto"/>
      <w:ind w:left="720"/>
      <w:contextualSpacing/>
    </w:pPr>
    <w:rPr>
      <w:rFonts w:ascii="Calibri" w:hAnsi="Calibri"/>
      <w:sz w:val="22"/>
    </w:rPr>
  </w:style>
  <w:style w:type="paragraph" w:styleId="CommentSubject">
    <w:name w:val="annotation subject"/>
    <w:basedOn w:val="CommentText"/>
    <w:next w:val="CommentText"/>
    <w:link w:val="CommentSubjectChar"/>
    <w:uiPriority w:val="99"/>
    <w:semiHidden/>
    <w:unhideWhenUsed/>
    <w:rsid w:val="001F3661"/>
    <w:pPr>
      <w:spacing w:after="200"/>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1F3661"/>
    <w:rPr>
      <w:rFonts w:asciiTheme="minorHAnsi" w:eastAsiaTheme="minorHAnsi" w:hAnsiTheme="minorHAnsi" w:cstheme="minorBidi"/>
      <w:b/>
      <w:bCs/>
    </w:rPr>
  </w:style>
  <w:style w:type="character" w:styleId="Hyperlink">
    <w:name w:val="Hyperlink"/>
    <w:basedOn w:val="DefaultParagraphFont"/>
    <w:uiPriority w:val="99"/>
    <w:unhideWhenUsed/>
    <w:rsid w:val="009F49E1"/>
    <w:rPr>
      <w:color w:val="0000FF" w:themeColor="hyperlink"/>
      <w:u w:val="single"/>
    </w:rPr>
  </w:style>
  <w:style w:type="character" w:styleId="FollowedHyperlink">
    <w:name w:val="FollowedHyperlink"/>
    <w:basedOn w:val="DefaultParagraphFont"/>
    <w:uiPriority w:val="99"/>
    <w:semiHidden/>
    <w:unhideWhenUsed/>
    <w:rsid w:val="00A56EE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39"/>
    <w:rsid w:val="00A971E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nhideWhenUsed/>
    <w:rsid w:val="00A971EE"/>
    <w:rPr>
      <w:sz w:val="16"/>
      <w:szCs w:val="16"/>
    </w:rPr>
  </w:style>
  <w:style w:type="paragraph" w:styleId="CommentText">
    <w:name w:val="annotation text"/>
    <w:basedOn w:val="Normal"/>
    <w:link w:val="CommentTextChar"/>
    <w:unhideWhenUsed/>
    <w:rsid w:val="00A971EE"/>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971EE"/>
    <w:rPr>
      <w:rFonts w:asciiTheme="minorHAnsi" w:eastAsiaTheme="minorHAnsi" w:hAnsiTheme="minorHAnsi" w:cstheme="minorBidi"/>
    </w:rPr>
  </w:style>
  <w:style w:type="paragraph" w:styleId="ListParagraph">
    <w:name w:val="List Paragraph"/>
    <w:basedOn w:val="Normal"/>
    <w:uiPriority w:val="34"/>
    <w:qFormat/>
    <w:rsid w:val="00447B8A"/>
    <w:pPr>
      <w:spacing w:before="120" w:line="276" w:lineRule="auto"/>
      <w:ind w:left="720"/>
      <w:contextualSpacing/>
    </w:pPr>
    <w:rPr>
      <w:rFonts w:ascii="Calibri" w:hAnsi="Calibri"/>
      <w:sz w:val="22"/>
    </w:rPr>
  </w:style>
  <w:style w:type="paragraph" w:styleId="CommentSubject">
    <w:name w:val="annotation subject"/>
    <w:basedOn w:val="CommentText"/>
    <w:next w:val="CommentText"/>
    <w:link w:val="CommentSubjectChar"/>
    <w:uiPriority w:val="99"/>
    <w:semiHidden/>
    <w:unhideWhenUsed/>
    <w:rsid w:val="001F3661"/>
    <w:pPr>
      <w:spacing w:after="200"/>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1F3661"/>
    <w:rPr>
      <w:rFonts w:asciiTheme="minorHAnsi" w:eastAsiaTheme="minorHAnsi" w:hAnsiTheme="minorHAnsi" w:cstheme="minorBidi"/>
      <w:b/>
      <w:bCs/>
    </w:rPr>
  </w:style>
  <w:style w:type="character" w:styleId="Hyperlink">
    <w:name w:val="Hyperlink"/>
    <w:basedOn w:val="DefaultParagraphFont"/>
    <w:uiPriority w:val="99"/>
    <w:unhideWhenUsed/>
    <w:rsid w:val="009F49E1"/>
    <w:rPr>
      <w:color w:val="0000FF" w:themeColor="hyperlink"/>
      <w:u w:val="single"/>
    </w:rPr>
  </w:style>
  <w:style w:type="character" w:styleId="FollowedHyperlink">
    <w:name w:val="FollowedHyperlink"/>
    <w:basedOn w:val="DefaultParagraphFont"/>
    <w:uiPriority w:val="99"/>
    <w:semiHidden/>
    <w:unhideWhenUsed/>
    <w:rsid w:val="00A56E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6460">
      <w:bodyDiv w:val="1"/>
      <w:marLeft w:val="0"/>
      <w:marRight w:val="0"/>
      <w:marTop w:val="0"/>
      <w:marBottom w:val="0"/>
      <w:divBdr>
        <w:top w:val="none" w:sz="0" w:space="0" w:color="auto"/>
        <w:left w:val="none" w:sz="0" w:space="0" w:color="auto"/>
        <w:bottom w:val="none" w:sz="0" w:space="0" w:color="auto"/>
        <w:right w:val="none" w:sz="0" w:space="0" w:color="auto"/>
      </w:divBdr>
    </w:div>
    <w:div w:id="50425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yperlink" Target="https://www.youtube.com/watch?v=q59IJ6rRrGU" TargetMode="External"/><Relationship Id="rId14" Type="http://schemas.openxmlformats.org/officeDocument/2006/relationships/image" Target="media/image1.png"/><Relationship Id="rId15" Type="http://schemas.openxmlformats.org/officeDocument/2006/relationships/hyperlink" Target="https://www.youtube.com/watch?v=aAoYaZzWRgw" TargetMode="External"/><Relationship Id="rId16" Type="http://schemas.openxmlformats.org/officeDocument/2006/relationships/hyperlink" Target="https://www.youtube.com/watch?v=TDsH7KZ244o"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2.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3.xml><?xml version="1.0" encoding="utf-8"?>
<ds:datastoreItem xmlns:ds="http://schemas.openxmlformats.org/officeDocument/2006/customXml" ds:itemID="{BA7B1CFE-8B38-4F7F-96F5-7188A6AC2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5.xml><?xml version="1.0" encoding="utf-8"?>
<ds:datastoreItem xmlns:ds="http://schemas.openxmlformats.org/officeDocument/2006/customXml" ds:itemID="{DEAE2935-652D-42F6-AFDE-C5D6AD680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6</Pages>
  <Words>1348</Words>
  <Characters>8430</Characters>
  <Application>Microsoft Macintosh Word</Application>
  <DocSecurity>0</DocSecurity>
  <Lines>8430</Lines>
  <Paragraphs>1086</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Windows User</dc:creator>
  <cp:keywords/>
  <cp:lastModifiedBy>Shad David Sluiter</cp:lastModifiedBy>
  <cp:revision>709</cp:revision>
  <dcterms:created xsi:type="dcterms:W3CDTF">2016-06-13T18:38:00Z</dcterms:created>
  <dcterms:modified xsi:type="dcterms:W3CDTF">2018-06-28T19:17:00Z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