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机考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：</w:t>
      </w: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刷题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：Leetcode每日一题、牛客网的研究生机考题库、以及注重对薄弱的部分进行练习</w:t>
      </w: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书籍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：王道机试指南、算法笔记</w:t>
      </w:r>
    </w:p>
    <w:p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课程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：AcWing算法基础课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专业知识：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专业知识方面在面试中会被问到的面比较广，但不算特别深入，也很少会要求你进行计算（专业知识采用机考的除外）、所以复习的时候采用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广度优先搜索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更为合适。具体被问到的专业课可能有以下这些：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408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（数据结构、操作系统、计算机网络、计算机组成原理）、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数学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（高数、线代、概率论）、编程语言（C、C++）、人工智能相关知识、数据库、软件工程、编译原理和其他出现在你成绩单上的课程。</w:t>
      </w:r>
    </w:p>
    <w:p>
      <w:pPr>
        <w:keepNext w:val="0"/>
        <w:keepLines w:val="0"/>
        <w:widowControl/>
        <w:numPr>
          <w:ilvl w:val="1"/>
          <w:numId w:val="2"/>
        </w:numPr>
        <w:suppressLineNumbers w:val="0"/>
        <w:tabs>
          <w:tab w:val="left" w:pos="1440"/>
        </w:tabs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书籍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：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王道408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数学公式的奥秘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（红色的小册子、包含了高数、线代和概率论的知识点）、其他科目（数据库、软件工程、编译原理）建议在网上找总结帖或用自己的期末复习课件来复习。</w:t>
      </w:r>
    </w:p>
    <w:p>
      <w:pPr>
        <w:keepNext w:val="0"/>
        <w:keepLines w:val="0"/>
        <w:widowControl/>
        <w:numPr>
          <w:ilvl w:val="1"/>
          <w:numId w:val="2"/>
        </w:numPr>
        <w:suppressLineNumbers w:val="0"/>
        <w:tabs>
          <w:tab w:val="left" w:pos="1440"/>
        </w:tabs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面经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：不同院校喜欢问的问题也不一样，所以在准备面试前提前找一找对应院校的面经（~~临急抱佛脚~~）也是十分有效的。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其他的内容：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其他的内容指在初审或者复试中需要用到的内容，包括以下两点：</w:t>
      </w: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基础资料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：成绩单、绩点排名（尽量用高的）、身份证、学生证、四六级证明、各类科研竞赛证明、照片等。</w:t>
      </w:r>
    </w:p>
    <w:p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0" w:hanging="360"/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额外资料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：个人陈述（500、1000、2000字的都准备好）、简历、导师推荐信（找老师要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电子签名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一劳永逸）、套磁信（联系导师用）、个人信息汇总（写到一个txt里面，填不同院校的系统时直接复制粘贴即可，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省时省力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）、自我介绍PPT（面试中常用，可以从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个人背景、科研经历、竞赛经历、研究兴趣及读研规划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27"/>
          <w:szCs w:val="27"/>
          <w:bdr w:val="none" w:color="auto" w:sz="0" w:space="0"/>
          <w:shd w:val="clear" w:fill="FFFFFF"/>
        </w:rPr>
        <w:t>这几方面展开）</w:t>
      </w:r>
    </w:p>
    <w:p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C6B98F"/>
    <w:multiLevelType w:val="multilevel"/>
    <w:tmpl w:val="9FC6B98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5BD7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2022-03-08T13:03:13Z</dcterms:created>
  <dc:creator>程序男-CSK</dc:creator>
  <cp:lastModifiedBy>Rain</cp:lastModifiedBy>
  <dcterms:modified xsi:type="dcterms:W3CDTF">2022-03-08T13:03:17Z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E2B6D035CFB64092BE7021BBCAC36962</vt:lpwstr>
  </property>
</Properties>
</file>