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第三题：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for(i=1;i&lt;=n;i++)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n</w:t>
      </w:r>
    </w:p>
    <w:p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for(j=1;j&lt;=i;j++)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ctrlPr>
              <w:rPr>
                <w:rFonts w:ascii="Cambria Math" w:hAnsi="Cambria Math"/>
                <w:i/>
                <w:lang w:val="en-US"/>
              </w:rPr>
            </m:ctrlPr>
          </m:sub>
          <m:sup>
            <m:ctrlPr>
              <w:rPr>
                <w:rFonts w:ascii="Cambria Math" w:hAnsi="Cambria Math"/>
                <w:i/>
                <w:lang w:val="en-US"/>
              </w:rPr>
            </m:ctrlPr>
          </m:sup>
          <m:e>
            <m:r>
              <m:rPr/>
              <w:rPr>
                <w:rFonts w:hint="default" w:ascii="Cambria Math" w:hAnsi="Cambria Math"/>
                <w:lang w:val="en-US" w:eastAsia="zh-CN"/>
              </w:rPr>
              <m:t>(i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nary>
        <m:r>
          <m:rPr/>
          <w:rPr>
            <w:rFonts w:hint="default" w:ascii="Cambria Math" w:hAnsi="Cambria Math"/>
            <w:lang w:val="en-US" w:eastAsia="zh-CN"/>
          </w:rPr>
          <m:t>+1)=n(3+n)/2</m:t>
        </m:r>
      </m:oMath>
    </w:p>
    <w:p>
      <w:pPr>
        <w:ind w:left="420" w:leftChars="0"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for(k=1;k&lt;=j;k++)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m:oMath>
        <m:nary>
          <m:naryPr>
            <m:chr m:val="∑"/>
            <m:limLoc m:val="subSup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m:rPr/>
              <w:rPr>
                <w:rFonts w:hint="default" w:ascii="Cambria Math" w:hAnsi="Cambria Math"/>
                <w:lang w:val="en-US" w:eastAsia="zh-CN"/>
              </w:rPr>
              <m:t>i=1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  <m:sup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sup>
          <m:e>
            <m:nary>
              <m:naryPr>
                <m:chr m:val="∑"/>
                <m:limLoc m:val="subSup"/>
                <m:ctrlPr>
                  <w:rPr>
                    <w:rFonts w:ascii="Cambria Math" w:hAnsi="Cambria Math"/>
                    <w:i/>
                    <w:lang w:val="en-US"/>
                  </w:rPr>
                </m:ctrlPr>
              </m:naryPr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j=1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  <m:sup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i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p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(j+1)=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1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6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den>
                </m:f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</m:nary>
            <m:ctrlPr>
              <w:rPr>
                <w:rFonts w:ascii="Cambria Math" w:hAnsi="Cambria Math"/>
                <w:i/>
                <w:lang w:val="en-US"/>
              </w:rPr>
            </m:ctrlPr>
          </m:e>
        </m:nary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p>
            <m:r>
              <m:rPr/>
              <w:rPr>
                <w:rFonts w:hint="default" w:ascii="Cambria Math" w:hAnsi="Cambria Math"/>
                <w:lang w:val="en-US" w:eastAsia="zh-CN"/>
              </w:rPr>
              <m:t>3</m:t>
            </m:r>
            <m:ctrlPr>
              <w:rPr>
                <w:rFonts w:ascii="Cambria Math" w:hAnsi="Cambria Math"/>
                <w:i/>
                <w:lang w:val="en-US"/>
              </w:rPr>
            </m:ctrlPr>
          </m:sup>
        </m:sSup>
        <m:r>
          <m:rPr/>
          <w:rPr>
            <w:rFonts w:hint="default" w:ascii="Cambria Math" w:hAnsi="Cambria Math"/>
            <w:lang w:val="en-US" w:eastAsia="zh-CN"/>
          </w:rPr>
          <m:t>+</m:t>
        </m:r>
        <m:sSup>
          <m:sSup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pPr>
          <m:e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p>
        </m:sSup>
        <m:r>
          <m:rPr/>
          <w:rPr>
            <w:rFonts w:hint="default" w:ascii="Cambria Math" w:hAnsi="Cambria Math"/>
            <w:lang w:val="en-US" w:eastAsia="zh-CN"/>
          </w:rPr>
          <m:t>+</m:t>
        </m:r>
        <m:f>
          <m:f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5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6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den>
        </m:f>
        <m:r>
          <m:rPr/>
          <w:rPr>
            <w:rFonts w:hint="default" w:ascii="Cambria Math" w:hAnsi="Cambria Math"/>
            <w:lang w:val="en-US" w:eastAsia="zh-CN"/>
          </w:rPr>
          <m:t>n</m:t>
        </m:r>
      </m:oMath>
    </w:p>
    <w:p>
      <w:pPr>
        <w:ind w:left="840" w:leftChars="0" w:firstLine="420" w:firstLineChars="0"/>
        <w:rPr>
          <w:rFonts w:hint="default" w:hAnsi="Cambria Math"/>
          <w:i w:val="0"/>
          <w:lang w:val="en-US" w:eastAsia="zh-CN"/>
        </w:rPr>
      </w:pPr>
      <w:r>
        <w:rPr>
          <w:rFonts w:hint="eastAsia"/>
          <w:lang w:val="en-US" w:eastAsia="zh-CN"/>
        </w:rPr>
        <w:t>x++;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m:oMath>
        <m:nary>
          <m:naryPr>
            <m:chr m:val="∑"/>
            <m:limLoc m:val="subSup"/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m:rPr/>
              <w:rPr>
                <w:rFonts w:hint="default" w:ascii="Cambria Math" w:hAnsi="Cambria Math"/>
                <w:lang w:val="en-US" w:eastAsia="zh-CN"/>
              </w:rPr>
              <m:t>i=1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  <m:sup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sup>
          <m:e>
            <m:nary>
              <m:naryPr>
                <m:chr m:val="∑"/>
                <m:limLoc m:val="subSup"/>
                <m:ctrlPr>
                  <w:rPr>
                    <w:rFonts w:ascii="Cambria Math" w:hAnsi="Cambria Math"/>
                    <w:i/>
                    <w:lang w:val="en-US"/>
                  </w:rPr>
                </m:ctrlPr>
              </m:naryPr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j=1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  <m:sup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i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p>
              <m:e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(j)=</m:t>
                </m:r>
                <m:f>
                  <m:fP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1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6</m:t>
                    </m:r>
                    <m:ctrlPr>
                      <w:rPr>
                        <w:rFonts w:hint="default" w:ascii="Cambria Math" w:hAnsi="Cambria Math"/>
                        <w:i/>
                        <w:lang w:val="en-US" w:eastAsia="zh-CN"/>
                      </w:rPr>
                    </m:ctrlPr>
                  </m:den>
                </m:f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</m:nary>
            <m:ctrlPr>
              <w:rPr>
                <w:rFonts w:ascii="Cambria Math" w:hAnsi="Cambria Math"/>
                <w:i/>
                <w:lang w:val="en-US"/>
              </w:rPr>
            </m:ctrlPr>
          </m:e>
        </m:nary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p>
            <m:r>
              <m:rPr/>
              <w:rPr>
                <w:rFonts w:hint="default" w:ascii="Cambria Math" w:hAnsi="Cambria Math"/>
                <w:lang w:val="en-US" w:eastAsia="zh-CN"/>
              </w:rPr>
              <m:t>3</m:t>
            </m:r>
            <m:ctrlPr>
              <w:rPr>
                <w:rFonts w:ascii="Cambria Math" w:hAnsi="Cambria Math"/>
                <w:i/>
                <w:lang w:val="en-US"/>
              </w:rPr>
            </m:ctrlPr>
          </m:sup>
        </m:sSup>
        <m:r>
          <m:rPr/>
          <w:rPr>
            <w:rFonts w:hint="default" w:ascii="Cambria Math" w:hAnsi="Cambria Math"/>
            <w:lang w:val="en-US" w:eastAsia="zh-CN"/>
          </w:rPr>
          <m:t>+</m:t>
        </m:r>
        <m:sSup>
          <m:sSup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SupPr>
          <m:e>
            <m:f>
              <m:fP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1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/>
                    <w:i/>
                    <w:lang w:val="en-US" w:eastAsia="zh-CN"/>
                  </w:rPr>
                </m:ctrlPr>
              </m:den>
            </m:f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e>
          <m:sup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sup>
        </m:sSup>
        <m:r>
          <m:rPr/>
          <w:rPr>
            <w:rFonts w:hint="default" w:ascii="Cambria Math" w:hAnsi="Cambria Math"/>
            <w:lang w:val="en-US" w:eastAsia="zh-CN"/>
          </w:rPr>
          <m:t>+</m:t>
        </m:r>
        <m:f>
          <m:fP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fPr>
          <m:num>
            <m:r>
              <m:rPr/>
              <w:rPr>
                <w:rFonts w:hint="default" w:ascii="Cambria Math" w:hAnsi="Cambria Math"/>
                <w:lang w:val="en-US" w:eastAsia="zh-CN"/>
              </w:rPr>
              <m:t>1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num>
          <m:den>
            <m:r>
              <m:rPr/>
              <w:rPr>
                <w:rFonts w:hint="default" w:ascii="Cambria Math" w:hAnsi="Cambria Math"/>
                <w:lang w:val="en-US" w:eastAsia="zh-CN"/>
              </w:rPr>
              <m:t>3</m:t>
            </m:r>
            <m:ctrlPr>
              <w:rPr>
                <w:rFonts w:hint="default" w:ascii="Cambria Math" w:hAnsi="Cambria Math"/>
                <w:i/>
                <w:lang w:val="en-US" w:eastAsia="zh-CN"/>
              </w:rPr>
            </m:ctrlPr>
          </m:den>
        </m:f>
        <m:r>
          <m:rPr/>
          <w:rPr>
            <w:rFonts w:hint="default" w:ascii="Cambria Math" w:hAnsi="Cambria Math"/>
            <w:lang w:val="en-US" w:eastAsia="zh-CN"/>
          </w:rPr>
          <m:t>n</m:t>
        </m:r>
      </m:oMath>
    </w:p>
    <w:p>
      <w:pPr>
        <w:ind w:left="840" w:leftChars="0" w:firstLine="420" w:firstLineChars="0"/>
        <w:rPr>
          <w:rFonts w:hint="default" w:hAnsi="Cambria Math"/>
          <w:i w:val="0"/>
          <w:lang w:val="en-US" w:eastAsia="zh-CN"/>
        </w:rPr>
      </w:pPr>
    </w:p>
    <w:p>
      <w:pPr>
        <w:rPr>
          <w:rFonts w:hint="default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i=1;</w:t>
      </w:r>
      <w:r>
        <w:rPr>
          <w:rFonts w:hint="eastAsia" w:hAnsi="Cambria Math"/>
          <w:i w:val="0"/>
          <w:lang w:val="en-US" w:eastAsia="zh-CN"/>
        </w:rPr>
        <w:tab/>
      </w:r>
      <w:r>
        <w:rPr>
          <w:rFonts w:hint="eastAsia" w:hAnsi="Cambria Math"/>
          <w:i w:val="0"/>
          <w:lang w:val="en-US" w:eastAsia="zh-CN"/>
        </w:rPr>
        <w:tab/>
      </w:r>
      <w:r>
        <w:rPr>
          <w:rFonts w:hint="eastAsia" w:hAnsi="Cambria Math"/>
          <w:i w:val="0"/>
          <w:lang w:val="en-US" w:eastAsia="zh-CN"/>
        </w:rPr>
        <w:tab/>
      </w:r>
      <w:r>
        <w:rPr>
          <w:rFonts w:hint="eastAsia" w:hAnsi="Cambria Math"/>
          <w:i w:val="0"/>
          <w:lang w:val="en-US" w:eastAsia="zh-CN"/>
        </w:rPr>
        <w:tab/>
      </w:r>
      <w:r>
        <w:rPr>
          <w:rFonts w:hint="eastAsia" w:hAnsi="Cambria Math"/>
          <w:i w:val="0"/>
          <w:lang w:val="en-US" w:eastAsia="zh-CN"/>
        </w:rPr>
        <w:tab/>
      </w:r>
      <w:r>
        <w:rPr>
          <w:rFonts w:hint="eastAsia" w:hAnsi="Cambria Math"/>
          <w:i w:val="0"/>
          <w:lang w:val="en-US" w:eastAsia="zh-CN"/>
        </w:rPr>
        <w:tab/>
      </w:r>
      <w:r>
        <w:rPr>
          <w:rFonts w:hint="eastAsia" w:hAnsi="Cambria Math"/>
          <w:i w:val="0"/>
          <w:lang w:val="en-US" w:eastAsia="zh-CN"/>
        </w:rPr>
        <w:tab/>
      </w:r>
      <w:r>
        <w:rPr>
          <w:rFonts w:hint="eastAsia" w:hAnsi="Cambria Math"/>
          <w:i w:val="0"/>
          <w:lang w:val="en-US" w:eastAsia="zh-CN"/>
        </w:rPr>
        <w:t>1</w:t>
      </w:r>
    </w:p>
    <w:p>
      <w:pPr>
        <w:rPr>
          <w:rFonts w:hint="default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while(i&lt;=n)</w:t>
      </w:r>
      <w:r>
        <w:rPr>
          <w:rFonts w:hint="eastAsia" w:hAnsi="Cambria Math"/>
          <w:i w:val="0"/>
          <w:lang w:val="en-US" w:eastAsia="zh-CN"/>
        </w:rPr>
        <w:tab/>
      </w:r>
      <w:r>
        <w:rPr>
          <w:rFonts w:hint="eastAsia" w:hAnsi="Cambria Math"/>
          <w:i w:val="0"/>
          <w:lang w:val="en-US" w:eastAsia="zh-CN"/>
        </w:rPr>
        <w:tab/>
      </w:r>
      <w:r>
        <w:rPr>
          <w:rFonts w:hint="eastAsia" w:hAnsi="Cambria Math"/>
          <w:i w:val="0"/>
          <w:lang w:val="en-US" w:eastAsia="zh-CN"/>
        </w:rPr>
        <w:tab/>
      </w:r>
      <w:r>
        <w:rPr>
          <w:rFonts w:hint="eastAsia" w:hAnsi="Cambria Math"/>
          <w:i w:val="0"/>
          <w:lang w:val="en-US" w:eastAsia="zh-CN"/>
        </w:rPr>
        <w:tab/>
      </w:r>
      <w:r>
        <w:rPr>
          <w:rFonts w:hint="eastAsia" w:hAnsi="Cambria Math"/>
          <w:i w:val="0"/>
          <w:lang w:val="en-US" w:eastAsia="zh-CN"/>
        </w:rPr>
        <w:tab/>
      </w:r>
      <w:r>
        <w:rPr>
          <w:rFonts w:hint="eastAsia" w:hAnsi="Cambria Math"/>
          <w:i w:val="0"/>
          <w:lang w:val="en-US" w:eastAsia="zh-CN"/>
        </w:rPr>
        <w:t>n+1</w:t>
      </w:r>
    </w:p>
    <w:p>
      <w:pPr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{</w:t>
      </w:r>
    </w:p>
    <w:p>
      <w:pPr>
        <w:ind w:firstLine="420" w:firstLineChars="0"/>
        <w:rPr>
          <w:rFonts w:hint="default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x++;</w:t>
      </w:r>
      <w:r>
        <w:rPr>
          <w:rFonts w:hint="eastAsia" w:hAnsi="Cambria Math"/>
          <w:i w:val="0"/>
          <w:lang w:val="en-US" w:eastAsia="zh-CN"/>
        </w:rPr>
        <w:tab/>
      </w:r>
      <w:r>
        <w:rPr>
          <w:rFonts w:hint="eastAsia" w:hAnsi="Cambria Math"/>
          <w:i w:val="0"/>
          <w:lang w:val="en-US" w:eastAsia="zh-CN"/>
        </w:rPr>
        <w:tab/>
      </w:r>
      <w:r>
        <w:rPr>
          <w:rFonts w:hint="eastAsia" w:hAnsi="Cambria Math"/>
          <w:i w:val="0"/>
          <w:lang w:val="en-US" w:eastAsia="zh-CN"/>
        </w:rPr>
        <w:tab/>
      </w:r>
      <w:r>
        <w:rPr>
          <w:rFonts w:hint="eastAsia" w:hAnsi="Cambria Math"/>
          <w:i w:val="0"/>
          <w:lang w:val="en-US" w:eastAsia="zh-CN"/>
        </w:rPr>
        <w:tab/>
      </w:r>
      <w:r>
        <w:rPr>
          <w:rFonts w:hint="eastAsia" w:hAnsi="Cambria Math"/>
          <w:i w:val="0"/>
          <w:lang w:val="en-US" w:eastAsia="zh-CN"/>
        </w:rPr>
        <w:tab/>
      </w:r>
      <w:r>
        <w:rPr>
          <w:rFonts w:hint="eastAsia" w:hAnsi="Cambria Math"/>
          <w:i w:val="0"/>
          <w:lang w:val="en-US" w:eastAsia="zh-CN"/>
        </w:rPr>
        <w:tab/>
      </w:r>
      <w:r>
        <w:rPr>
          <w:rFonts w:hint="eastAsia" w:hAnsi="Cambria Math"/>
          <w:i w:val="0"/>
          <w:lang w:val="en-US" w:eastAsia="zh-CN"/>
        </w:rPr>
        <w:t>n</w:t>
      </w:r>
    </w:p>
    <w:p>
      <w:pPr>
        <w:ind w:firstLine="420" w:firstLineChars="0"/>
        <w:rPr>
          <w:rFonts w:hint="default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i++;</w:t>
      </w:r>
      <w:r>
        <w:rPr>
          <w:rFonts w:hint="eastAsia" w:hAnsi="Cambria Math"/>
          <w:i w:val="0"/>
          <w:lang w:val="en-US" w:eastAsia="zh-CN"/>
        </w:rPr>
        <w:tab/>
      </w:r>
      <w:r>
        <w:rPr>
          <w:rFonts w:hint="eastAsia" w:hAnsi="Cambria Math"/>
          <w:i w:val="0"/>
          <w:lang w:val="en-US" w:eastAsia="zh-CN"/>
        </w:rPr>
        <w:tab/>
      </w:r>
      <w:r>
        <w:rPr>
          <w:rFonts w:hint="eastAsia" w:hAnsi="Cambria Math"/>
          <w:i w:val="0"/>
          <w:lang w:val="en-US" w:eastAsia="zh-CN"/>
        </w:rPr>
        <w:tab/>
      </w:r>
      <w:r>
        <w:rPr>
          <w:rFonts w:hint="eastAsia" w:hAnsi="Cambria Math"/>
          <w:i w:val="0"/>
          <w:lang w:val="en-US" w:eastAsia="zh-CN"/>
        </w:rPr>
        <w:tab/>
      </w:r>
      <w:r>
        <w:rPr>
          <w:rFonts w:hint="eastAsia" w:hAnsi="Cambria Math"/>
          <w:i w:val="0"/>
          <w:lang w:val="en-US" w:eastAsia="zh-CN"/>
        </w:rPr>
        <w:tab/>
      </w:r>
      <w:r>
        <w:rPr>
          <w:rFonts w:hint="eastAsia" w:hAnsi="Cambria Math"/>
          <w:i w:val="0"/>
          <w:lang w:val="en-US" w:eastAsia="zh-CN"/>
        </w:rPr>
        <w:tab/>
      </w:r>
      <w:r>
        <w:rPr>
          <w:rFonts w:hint="eastAsia" w:hAnsi="Cambria Math"/>
          <w:i w:val="0"/>
          <w:lang w:val="en-US" w:eastAsia="zh-CN"/>
        </w:rPr>
        <w:t>n</w:t>
      </w:r>
    </w:p>
    <w:p>
      <w:pPr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}</w:t>
      </w:r>
    </w:p>
    <w:p>
      <w:pPr>
        <w:rPr>
          <w:rFonts w:hint="eastAsia" w:hAnsi="Cambria Math"/>
          <w:i w:val="0"/>
          <w:lang w:val="en-US" w:eastAsia="zh-CN"/>
        </w:rPr>
      </w:pPr>
    </w:p>
    <w:p>
      <w:pPr>
        <w:rPr>
          <w:rFonts w:hint="eastAsia" w:hAnsi="Cambria Math"/>
          <w:i w:val="0"/>
          <w:lang w:val="en-US" w:eastAsia="zh-CN"/>
        </w:rPr>
      </w:pPr>
    </w:p>
    <w:p>
      <w:pPr>
        <w:rPr>
          <w:rFonts w:hint="eastAsia" w:hAnsi="Cambria Math"/>
          <w:i w:val="0"/>
          <w:lang w:val="en-US" w:eastAsia="zh-CN"/>
        </w:rPr>
      </w:pPr>
    </w:p>
    <w:p>
      <w:pPr>
        <w:rPr>
          <w:rFonts w:hint="eastAsia" w:hAnsi="Cambria Math"/>
          <w:i w:val="0"/>
          <w:lang w:val="en-US" w:eastAsia="zh-CN"/>
        </w:rPr>
      </w:pPr>
    </w:p>
    <w:p>
      <w:pPr>
        <w:rPr>
          <w:rFonts w:hint="eastAsia" w:hAnsi="Cambria Math"/>
          <w:i w:val="0"/>
          <w:lang w:val="en-US" w:eastAsia="zh-CN"/>
        </w:rPr>
      </w:pPr>
    </w:p>
    <w:p>
      <w:pPr>
        <w:rPr>
          <w:rFonts w:hint="eastAsia" w:hAnsi="Cambria Math"/>
          <w:i w:val="0"/>
          <w:lang w:val="en-US" w:eastAsia="zh-CN"/>
        </w:rPr>
      </w:pPr>
    </w:p>
    <w:p>
      <w:pPr>
        <w:rPr>
          <w:rFonts w:hint="eastAsia" w:hAnsi="Cambria Math"/>
          <w:i w:val="0"/>
          <w:lang w:val="en-US" w:eastAsia="zh-CN"/>
        </w:rPr>
      </w:pPr>
    </w:p>
    <w:p>
      <w:pPr>
        <w:rPr>
          <w:rFonts w:hint="eastAsia" w:hAnsi="Cambria Math"/>
          <w:i w:val="0"/>
          <w:lang w:val="en-US" w:eastAsia="zh-CN"/>
        </w:rPr>
      </w:pPr>
    </w:p>
    <w:p>
      <w:pPr>
        <w:rPr>
          <w:rFonts w:hint="eastAsia" w:hAnsi="Cambria Math"/>
          <w:i w:val="0"/>
          <w:lang w:val="en-US" w:eastAsia="zh-CN"/>
        </w:rPr>
      </w:pPr>
    </w:p>
    <w:p>
      <w:pPr>
        <w:rPr>
          <w:rFonts w:hint="eastAsia" w:hAnsi="Cambria Math"/>
          <w:i w:val="0"/>
          <w:lang w:val="en-US" w:eastAsia="zh-CN"/>
        </w:rPr>
      </w:pPr>
    </w:p>
    <w:p>
      <w:pPr>
        <w:rPr>
          <w:rFonts w:hint="eastAsia" w:hAnsi="Cambria Math"/>
          <w:i w:val="0"/>
          <w:lang w:val="en-US" w:eastAsia="zh-CN"/>
        </w:rPr>
      </w:pPr>
    </w:p>
    <w:p>
      <w:pPr>
        <w:rPr>
          <w:rFonts w:hint="eastAsia" w:hAnsi="Cambria Math"/>
          <w:i w:val="0"/>
          <w:lang w:val="en-US" w:eastAsia="zh-CN"/>
        </w:rPr>
      </w:pPr>
    </w:p>
    <w:p>
      <w:pPr>
        <w:rPr>
          <w:rFonts w:hint="eastAsia" w:hAnsi="Cambria Math"/>
          <w:i w:val="0"/>
          <w:lang w:val="en-US" w:eastAsia="zh-CN"/>
        </w:rPr>
      </w:pPr>
    </w:p>
    <w:p>
      <w:pPr>
        <w:rPr>
          <w:rFonts w:hint="eastAsia" w:hAnsi="Cambria Math"/>
          <w:i w:val="0"/>
          <w:lang w:val="en-US" w:eastAsia="zh-CN"/>
        </w:rPr>
      </w:pPr>
    </w:p>
    <w:p>
      <w:pPr>
        <w:rPr>
          <w:rFonts w:hint="eastAsia" w:hAnsi="Cambria Math"/>
          <w:i w:val="0"/>
          <w:lang w:val="en-US" w:eastAsia="zh-CN"/>
        </w:rPr>
      </w:pPr>
    </w:p>
    <w:p>
      <w:pPr>
        <w:rPr>
          <w:rFonts w:hint="eastAsia" w:hAnsi="Cambria Math"/>
          <w:i w:val="0"/>
          <w:lang w:val="en-US" w:eastAsia="zh-CN"/>
        </w:rPr>
      </w:pPr>
    </w:p>
    <w:p>
      <w:pPr>
        <w:rPr>
          <w:rFonts w:hint="eastAsia" w:hAnsi="Cambria Math"/>
          <w:i w:val="0"/>
          <w:lang w:val="en-US" w:eastAsia="zh-CN"/>
        </w:rPr>
      </w:pPr>
    </w:p>
    <w:p>
      <w:pPr>
        <w:rPr>
          <w:rFonts w:hint="eastAsia" w:hAnsi="Cambria Math"/>
          <w:i w:val="0"/>
          <w:lang w:val="en-US" w:eastAsia="zh-CN"/>
        </w:rPr>
      </w:pPr>
    </w:p>
    <w:p>
      <w:pPr>
        <w:rPr>
          <w:rFonts w:hint="eastAsia" w:hAnsi="Cambria Math"/>
          <w:i w:val="0"/>
          <w:lang w:val="en-US" w:eastAsia="zh-CN"/>
        </w:rPr>
      </w:pPr>
    </w:p>
    <w:p>
      <w:pPr>
        <w:rPr>
          <w:rFonts w:hint="eastAsia" w:hAnsi="Cambria Math"/>
          <w:i w:val="0"/>
          <w:lang w:val="en-US" w:eastAsia="zh-CN"/>
        </w:rPr>
      </w:pPr>
    </w:p>
    <w:p>
      <w:pPr>
        <w:rPr>
          <w:rFonts w:hint="eastAsia" w:hAnsi="Cambria Math"/>
          <w:i w:val="0"/>
          <w:lang w:val="en-US" w:eastAsia="zh-CN"/>
        </w:rPr>
      </w:pPr>
    </w:p>
    <w:p>
      <w:pPr>
        <w:rPr>
          <w:rFonts w:hint="eastAsia" w:hAnsi="Cambria Math"/>
          <w:i w:val="0"/>
          <w:lang w:val="en-US" w:eastAsia="zh-CN"/>
        </w:rPr>
      </w:pPr>
    </w:p>
    <w:p>
      <w:pPr>
        <w:rPr>
          <w:rFonts w:hint="eastAsia" w:hAnsi="Cambria Math"/>
          <w:i w:val="0"/>
          <w:lang w:val="en-US" w:eastAsia="zh-CN"/>
        </w:rPr>
      </w:pPr>
    </w:p>
    <w:p>
      <w:pPr>
        <w:rPr>
          <w:rFonts w:hint="eastAsia" w:hAnsi="Cambria Math"/>
          <w:i w:val="0"/>
          <w:lang w:val="en-US" w:eastAsia="zh-CN"/>
        </w:rPr>
      </w:pPr>
    </w:p>
    <w:p>
      <w:pPr>
        <w:rPr>
          <w:rFonts w:hint="eastAsia" w:hAnsi="Cambria Math"/>
          <w:i w:val="0"/>
          <w:lang w:val="en-US" w:eastAsia="zh-CN"/>
        </w:rPr>
      </w:pPr>
    </w:p>
    <w:p>
      <w:pPr>
        <w:rPr>
          <w:rFonts w:hint="eastAsia" w:hAnsi="Cambria Math"/>
          <w:i w:val="0"/>
          <w:lang w:val="en-US" w:eastAsia="zh-CN"/>
        </w:rPr>
      </w:pPr>
    </w:p>
    <w:p>
      <w:pPr>
        <w:rPr>
          <w:rFonts w:hint="eastAsia" w:hAnsi="Cambria Math"/>
          <w:i w:val="0"/>
          <w:lang w:val="en-US" w:eastAsia="zh-CN"/>
        </w:rPr>
      </w:pPr>
    </w:p>
    <w:p>
      <w:pPr>
        <w:rPr>
          <w:rFonts w:hint="eastAsia" w:hAnsi="Cambria Math"/>
          <w:i w:val="0"/>
          <w:lang w:val="en-US" w:eastAsia="zh-CN"/>
        </w:rPr>
      </w:pPr>
    </w:p>
    <w:p>
      <w:pPr>
        <w:rPr>
          <w:rFonts w:hint="eastAsia" w:hAnsi="Cambria Math"/>
          <w:i w:val="0"/>
          <w:lang w:val="en-US" w:eastAsia="zh-CN"/>
        </w:rPr>
      </w:pPr>
    </w:p>
    <w:p>
      <w:pPr>
        <w:rPr>
          <w:rFonts w:hint="eastAsia" w:hAnsi="Cambria Math"/>
          <w:i w:val="0"/>
          <w:lang w:val="en-US" w:eastAsia="zh-CN"/>
        </w:rPr>
      </w:pPr>
    </w:p>
    <w:p>
      <w:pPr>
        <w:rPr>
          <w:rFonts w:hint="default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第四题：                     (a)                        (b)</w:t>
      </w:r>
    </w:p>
    <w:p>
      <w:r>
        <w:drawing>
          <wp:inline distT="0" distB="0" distL="114300" distR="114300">
            <wp:extent cx="1431290" cy="1952625"/>
            <wp:effectExtent l="0" t="0" r="381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3129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</w:t>
      </w:r>
      <w:r>
        <w:drawing>
          <wp:inline distT="0" distB="0" distL="114300" distR="114300">
            <wp:extent cx="1263015" cy="2602865"/>
            <wp:effectExtent l="0" t="0" r="698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63015" cy="260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</w:t>
      </w:r>
      <w:r>
        <w:drawing>
          <wp:inline distT="0" distB="0" distL="114300" distR="114300">
            <wp:extent cx="1310005" cy="2582545"/>
            <wp:effectExtent l="0" t="0" r="1079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10005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(c) 3(n+1)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(d)</w:t>
      </w:r>
    </w:p>
    <w:p>
      <w:r>
        <w:drawing>
          <wp:inline distT="0" distB="0" distL="114300" distR="114300">
            <wp:extent cx="1216025" cy="1501140"/>
            <wp:effectExtent l="0" t="0" r="3175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16025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1"/>
        <w:gridCol w:w="1492"/>
        <w:gridCol w:w="14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1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line</w:t>
            </w:r>
          </w:p>
        </w:tc>
        <w:tc>
          <w:tcPr>
            <w:tcW w:w="2985" w:type="dxa"/>
            <w:gridSpan w:val="2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steps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1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92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n=2k</w:t>
            </w:r>
          </w:p>
        </w:tc>
        <w:tc>
          <w:tcPr>
            <w:tcW w:w="1493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n=2k+1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1" w:type="dxa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492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493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1" w:type="dxa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1492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</w:t>
            </w:r>
          </w:p>
        </w:tc>
        <w:tc>
          <w:tcPr>
            <w:tcW w:w="1493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k+1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1" w:type="dxa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1492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</w:t>
            </w:r>
          </w:p>
        </w:tc>
        <w:tc>
          <w:tcPr>
            <w:tcW w:w="1493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k+1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1" w:type="dxa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1492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</w:t>
            </w:r>
          </w:p>
        </w:tc>
        <w:tc>
          <w:tcPr>
            <w:tcW w:w="1493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k+1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1" w:type="dxa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1492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493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1" w:type="dxa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1492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k+1</w:t>
            </w:r>
          </w:p>
        </w:tc>
        <w:tc>
          <w:tcPr>
            <w:tcW w:w="1493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k+1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1" w:type="dxa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1492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</w:t>
            </w:r>
          </w:p>
        </w:tc>
        <w:tc>
          <w:tcPr>
            <w:tcW w:w="1493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1" w:type="dxa"/>
            <w:vAlign w:val="top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</w:t>
            </w:r>
          </w:p>
        </w:tc>
        <w:tc>
          <w:tcPr>
            <w:tcW w:w="1492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</w:t>
            </w:r>
          </w:p>
        </w:tc>
        <w:tc>
          <w:tcPr>
            <w:tcW w:w="1493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1" w:type="dxa"/>
            <w:vMerge w:val="restart"/>
            <w:vAlign w:val="top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total</w:t>
            </w:r>
          </w:p>
        </w:tc>
        <w:tc>
          <w:tcPr>
            <w:tcW w:w="1492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6k+3</w:t>
            </w:r>
          </w:p>
        </w:tc>
        <w:tc>
          <w:tcPr>
            <w:tcW w:w="1493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6k+6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1" w:type="dxa"/>
            <w:vMerge w:val="continue"/>
            <w:vAlign w:val="top"/>
          </w:tcPr>
          <w:p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92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3(n+1)</w:t>
            </w:r>
          </w:p>
        </w:tc>
        <w:tc>
          <w:tcPr>
            <w:tcW w:w="1493" w:type="dxa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3(n+1)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第五题：</w:t>
      </w:r>
    </w:p>
    <w:p>
      <w:r>
        <w:drawing>
          <wp:inline distT="0" distB="0" distL="114300" distR="114300">
            <wp:extent cx="1480820" cy="861060"/>
            <wp:effectExtent l="0" t="0" r="5080" b="254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8082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(a)</w:t>
      </w:r>
      <w:r>
        <w:rPr>
          <w:rFonts w:hint="eastAsia"/>
          <w:lang w:val="en-US" w:eastAsia="zh-CN"/>
        </w:rPr>
        <w:t xml:space="preserve">                                      (b)</w:t>
      </w:r>
    </w:p>
    <w:p>
      <w:r>
        <w:drawing>
          <wp:inline distT="0" distB="0" distL="114300" distR="114300">
            <wp:extent cx="1703070" cy="1885315"/>
            <wp:effectExtent l="0" t="0" r="11430" b="698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03070" cy="188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       </w:t>
      </w:r>
      <w:r>
        <w:drawing>
          <wp:inline distT="0" distB="0" distL="114300" distR="114300">
            <wp:extent cx="1786890" cy="1452245"/>
            <wp:effectExtent l="0" t="0" r="3810" b="825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86890" cy="145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widowControl w:val="0"/>
        <w:numPr>
          <w:ilvl w:val="0"/>
          <w:numId w:val="0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(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c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)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eastAsia"/>
          <w:lang w:val="en-US" w:eastAsia="zh-CN"/>
        </w:rPr>
        <w:t>n=0时，count=1</w:t>
      </w:r>
    </w:p>
    <w:p>
      <w:pPr>
        <w:widowControl w:val="0"/>
        <w:numPr>
          <w:numId w:val="0"/>
        </w:numPr>
        <w:jc w:val="both"/>
        <m:rPr/>
        <w:rPr>
          <w:rFonts w:hint="default" w:hAnsi="Cambria Math"/>
          <w:i w:val="0"/>
          <w:lang w:val="en-US" w:eastAsia="zh-CN"/>
        </w:rPr>
      </w:pPr>
      <w:r>
        <w:rPr>
          <w:rFonts w:hint="eastAsia"/>
          <w:lang w:val="en-US" w:eastAsia="zh-CN"/>
        </w:rPr>
        <w:t xml:space="preserve">   n&gt;0时，count=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m:rPr/>
              <w:rPr>
                <w:rFonts w:hint="default" w:ascii="Cambria Math" w:hAnsi="Cambria Math"/>
                <w:lang w:val="en-US" w:eastAsia="zh-CN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p>
            <m:r>
              <m:rPr/>
              <w:rPr>
                <w:rFonts w:hint="default" w:ascii="Cambria Math" w:hAnsi="Cambria Math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  <w:lang w:val="en-US"/>
              </w:rPr>
            </m:ctrlPr>
          </m:sup>
        </m:sSup>
        <m:r>
          <m:rPr/>
          <w:rPr>
            <w:rFonts w:hint="default" w:ascii="Cambria Math" w:hAnsi="Cambria Math"/>
            <w:lang w:val="en-US" w:eastAsia="zh-CN"/>
          </w:rPr>
          <m:t>+n−1</m:t>
        </m:r>
      </m:oMath>
    </w:p>
    <w:p>
      <w:pPr>
        <w:widowControl w:val="0"/>
        <w:numPr>
          <w:numId w:val="0"/>
        </w:numPr>
        <w:jc w:val="both"/>
        <m:rPr/>
        <w:rPr>
          <w:rFonts w:hint="default" w:hAnsi="Cambria Math"/>
          <w:i w:val="0"/>
          <w:lang w:val="en-US" w:eastAsia="zh-CN"/>
        </w:rPr>
      </w:pPr>
    </w:p>
    <w:p>
      <w:pPr>
        <w:widowControl w:val="0"/>
        <w:numPr>
          <w:numId w:val="0"/>
        </w:numPr>
        <w:jc w:val="both"/>
        <m:rPr/>
        <w:rPr>
          <w:rFonts w:hint="eastAsia" w:hAnsi="Cambria Math"/>
          <w:i w:val="0"/>
          <w:lang w:val="en-US" w:eastAsia="zh-CN"/>
        </w:rPr>
      </w:pPr>
      <w:r>
        <m:rPr/>
        <w:rPr>
          <w:rFonts w:hint="eastAsia" w:hAnsi="Cambria Math"/>
          <w:i w:val="0"/>
          <w:lang w:val="en-US" w:eastAsia="zh-CN"/>
        </w:rPr>
        <w:t xml:space="preserve">(d) 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3270250" cy="1282700"/>
            <wp:effectExtent l="0" t="0" r="6350" b="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025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20"/>
        <w:gridCol w:w="1420"/>
        <w:gridCol w:w="14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Merge w:val="restart"/>
            <w:vAlign w:val="center"/>
          </w:tcPr>
          <w:p>
            <w:pPr>
              <w:widowControl w:val="0"/>
              <w:numPr>
                <w:numId w:val="0"/>
              </w:numPr>
              <w:jc w:val="center"/>
              <m:rPr/>
              <w:rPr>
                <w:rFonts w:hint="default"/>
                <w:vertAlign w:val="baseline"/>
                <w:lang w:val="en-US" w:eastAsia="zh-CN"/>
              </w:rPr>
            </w:pPr>
            <w:r>
              <m:rPr/>
              <w:rPr>
                <w:rFonts w:hint="eastAsia"/>
                <w:vertAlign w:val="baseline"/>
                <w:lang w:val="en-US" w:eastAsia="zh-CN"/>
              </w:rPr>
              <w:t>line</w:t>
            </w:r>
          </w:p>
        </w:tc>
        <w:tc>
          <w:tcPr>
            <w:tcW w:w="2840" w:type="dxa"/>
            <w:gridSpan w:val="2"/>
            <w:vAlign w:val="center"/>
          </w:tcPr>
          <w:p>
            <w:pPr>
              <w:widowControl w:val="0"/>
              <w:numPr>
                <w:numId w:val="0"/>
              </w:numPr>
              <w:jc w:val="center"/>
              <m:rPr/>
              <w:rPr>
                <w:rFonts w:hint="default"/>
                <w:vertAlign w:val="baseline"/>
                <w:lang w:val="en-US" w:eastAsia="zh-CN"/>
              </w:rPr>
            </w:pPr>
            <w:r>
              <m:rPr/>
              <w:rPr>
                <w:rFonts w:hint="eastAsia"/>
                <w:vertAlign w:val="baseline"/>
                <w:lang w:val="en-US" w:eastAsia="zh-CN"/>
              </w:rPr>
              <w:t>steps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Merge w:val="continue"/>
            <w:tcBorders/>
            <w:vAlign w:val="center"/>
          </w:tcPr>
          <w:p>
            <w:pPr>
              <w:widowControl w:val="0"/>
              <w:numPr>
                <w:numId w:val="0"/>
              </w:numPr>
              <w:jc w:val="center"/>
              <m:rPr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20" w:type="dxa"/>
            <w:vAlign w:val="center"/>
          </w:tcPr>
          <w:p>
            <w:pPr>
              <w:widowControl w:val="0"/>
              <w:numPr>
                <w:numId w:val="0"/>
              </w:numPr>
              <w:jc w:val="center"/>
              <m:rPr/>
              <w:rPr>
                <w:rFonts w:hint="default"/>
                <w:vertAlign w:val="baseline"/>
                <w:lang w:val="en-US" w:eastAsia="zh-CN"/>
              </w:rPr>
            </w:pPr>
            <w:r>
              <m:rPr/>
              <w:rPr>
                <w:rFonts w:hint="eastAsia"/>
                <w:vertAlign w:val="baseline"/>
                <w:lang w:val="en-US" w:eastAsia="zh-CN"/>
              </w:rPr>
              <w:t>n=0</w:t>
            </w:r>
          </w:p>
        </w:tc>
        <w:tc>
          <w:tcPr>
            <w:tcW w:w="1420" w:type="dxa"/>
            <w:vAlign w:val="center"/>
          </w:tcPr>
          <w:p>
            <w:pPr>
              <w:widowControl w:val="0"/>
              <w:numPr>
                <w:numId w:val="0"/>
              </w:numPr>
              <w:jc w:val="center"/>
              <m:rPr/>
              <w:rPr>
                <w:rFonts w:hint="default"/>
                <w:vertAlign w:val="baseline"/>
                <w:lang w:val="en-US" w:eastAsia="zh-CN"/>
              </w:rPr>
            </w:pPr>
            <w:r>
              <m:rPr/>
              <w:rPr>
                <w:rFonts w:hint="eastAsia"/>
                <w:vertAlign w:val="baseline"/>
                <w:lang w:val="en-US" w:eastAsia="zh-CN"/>
              </w:rPr>
              <w:t>n&gt;0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>
            <w:pPr>
              <w:widowControl w:val="0"/>
              <w:numPr>
                <w:numId w:val="0"/>
              </w:numPr>
              <w:jc w:val="center"/>
              <m:rPr/>
              <w:rPr>
                <w:rFonts w:hint="default"/>
                <w:vertAlign w:val="baseline"/>
                <w:lang w:val="en-US" w:eastAsia="zh-CN"/>
              </w:rPr>
            </w:pPr>
            <w:r>
              <m:rPr/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420" w:type="dxa"/>
            <w:vAlign w:val="center"/>
          </w:tcPr>
          <w:p>
            <w:pPr>
              <w:widowControl w:val="0"/>
              <w:numPr>
                <w:numId w:val="0"/>
              </w:numPr>
              <w:jc w:val="center"/>
              <m:rPr/>
              <w:rPr>
                <w:rFonts w:hint="default"/>
                <w:vertAlign w:val="baseline"/>
                <w:lang w:val="en-US" w:eastAsia="zh-CN"/>
              </w:rPr>
            </w:pPr>
            <w:r>
              <m:rPr/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  <w:vAlign w:val="center"/>
          </w:tcPr>
          <w:p>
            <w:pPr>
              <w:widowControl w:val="0"/>
              <w:numPr>
                <w:numId w:val="0"/>
              </w:numPr>
              <w:jc w:val="center"/>
              <m:rPr/>
              <w:rPr>
                <w:rFonts w:hint="default"/>
                <w:vertAlign w:val="baseline"/>
                <w:lang w:val="en-US" w:eastAsia="zh-CN"/>
              </w:rPr>
            </w:pPr>
            <w:r>
              <m:rPr/>
              <w:rPr>
                <w:rFonts w:hint="eastAsia"/>
                <w:vertAlign w:val="baseline"/>
                <w:lang w:val="en-US" w:eastAsia="zh-CN"/>
              </w:rPr>
              <w:t>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>
            <w:pPr>
              <w:widowControl w:val="0"/>
              <w:numPr>
                <w:numId w:val="0"/>
              </w:numPr>
              <w:jc w:val="center"/>
              <m:rPr/>
              <w:rPr>
                <w:rFonts w:hint="default"/>
                <w:vertAlign w:val="baseline"/>
                <w:lang w:val="en-US" w:eastAsia="zh-CN"/>
              </w:rPr>
            </w:pPr>
            <w:r>
              <m:rPr/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420" w:type="dxa"/>
            <w:vAlign w:val="center"/>
          </w:tcPr>
          <w:p>
            <w:pPr>
              <w:widowControl w:val="0"/>
              <w:numPr>
                <w:numId w:val="0"/>
              </w:numPr>
              <w:jc w:val="center"/>
              <m:rPr/>
              <w:rPr>
                <w:rFonts w:hint="default"/>
                <w:vertAlign w:val="baseline"/>
                <w:lang w:val="en-US" w:eastAsia="zh-CN"/>
              </w:rPr>
            </w:pPr>
            <w:r>
              <m:rPr/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  <w:vAlign w:val="center"/>
          </w:tcPr>
          <w:p>
            <w:pPr>
              <w:widowControl w:val="0"/>
              <w:numPr>
                <w:numId w:val="0"/>
              </w:numPr>
              <w:jc w:val="center"/>
              <m:rPr/>
              <w:rPr>
                <w:rFonts w:hint="default"/>
                <w:vertAlign w:val="baseline"/>
                <w:lang w:val="en-US" w:eastAsia="zh-CN"/>
              </w:rPr>
            </w:pPr>
            <w:r>
              <m:rPr/>
              <w:rPr>
                <w:rFonts w:hint="eastAsia"/>
                <w:vertAlign w:val="baseline"/>
                <w:lang w:val="en-US" w:eastAsia="zh-CN"/>
              </w:rPr>
              <w:t>(n+2)*(n-1)/2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>
            <w:pPr>
              <w:widowControl w:val="0"/>
              <w:numPr>
                <w:numId w:val="0"/>
              </w:numPr>
              <w:jc w:val="center"/>
              <m:rPr/>
              <w:rPr>
                <w:rFonts w:hint="default"/>
                <w:vertAlign w:val="baseline"/>
                <w:lang w:val="en-US" w:eastAsia="zh-CN"/>
              </w:rPr>
            </w:pPr>
            <w:r>
              <m:rPr/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1420" w:type="dxa"/>
            <w:vAlign w:val="center"/>
          </w:tcPr>
          <w:p>
            <w:pPr>
              <w:widowControl w:val="0"/>
              <w:numPr>
                <w:numId w:val="0"/>
              </w:numPr>
              <w:jc w:val="center"/>
              <m:rPr/>
              <w:rPr>
                <w:rFonts w:hint="default"/>
                <w:vertAlign w:val="baseline"/>
                <w:lang w:val="en-US" w:eastAsia="zh-CN"/>
              </w:rPr>
            </w:pPr>
            <w:r>
              <m:rPr/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420" w:type="dxa"/>
            <w:vAlign w:val="center"/>
          </w:tcPr>
          <w:p>
            <w:pPr>
              <w:widowControl w:val="0"/>
              <w:numPr>
                <w:numId w:val="0"/>
              </w:numPr>
              <w:jc w:val="center"/>
              <m:rPr/>
              <w:rPr>
                <w:rFonts w:hint="default"/>
                <w:vertAlign w:val="baseline"/>
                <w:lang w:val="en-US" w:eastAsia="zh-CN"/>
              </w:rPr>
            </w:pPr>
            <w:r>
              <m:rPr/>
              <w:rPr>
                <w:rFonts w:hint="eastAsia"/>
                <w:vertAlign w:val="baseline"/>
                <w:lang w:val="en-US" w:eastAsia="zh-CN"/>
              </w:rPr>
              <w:t>n*(n-1)/2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  <w:vAlign w:val="center"/>
          </w:tcPr>
          <w:p>
            <w:pPr>
              <w:widowControl w:val="0"/>
              <w:numPr>
                <w:numId w:val="0"/>
              </w:numPr>
              <w:jc w:val="center"/>
              <m:rPr/>
              <w:rPr>
                <w:rFonts w:hint="default"/>
                <w:vertAlign w:val="baseline"/>
                <w:lang w:val="en-US" w:eastAsia="zh-CN"/>
              </w:rPr>
            </w:pPr>
            <w:r>
              <m:rPr/>
              <w:rPr>
                <w:rFonts w:hint="eastAsia"/>
                <w:vertAlign w:val="baseline"/>
                <w:lang w:val="en-US" w:eastAsia="zh-CN"/>
              </w:rPr>
              <w:t>total</w:t>
            </w:r>
          </w:p>
        </w:tc>
        <w:tc>
          <w:tcPr>
            <w:tcW w:w="1420" w:type="dxa"/>
            <w:vAlign w:val="center"/>
          </w:tcPr>
          <w:p>
            <w:pPr>
              <w:widowControl w:val="0"/>
              <w:numPr>
                <w:numId w:val="0"/>
              </w:numPr>
              <w:jc w:val="center"/>
              <m:rPr/>
              <w:rPr>
                <w:rFonts w:hint="default"/>
                <w:vertAlign w:val="baseline"/>
                <w:lang w:val="en-US" w:eastAsia="zh-CN"/>
              </w:rPr>
            </w:pPr>
            <w:r>
              <m:rPr/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  <w:vAlign w:val="center"/>
          </w:tcPr>
          <w:p>
            <w:pPr>
              <w:widowControl w:val="0"/>
              <w:numPr>
                <w:numId w:val="0"/>
              </w:numPr>
              <w:jc w:val="center"/>
              <m:rPr/>
              <w:rPr>
                <w:rFonts w:hint="default"/>
                <w:vertAlign w:val="baseline"/>
                <w:lang w:val="en-US" w:eastAsia="zh-C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n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/>
                        <w:lang w:val="en-US" w:eastAsia="zh-CN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+n−1</m:t>
                </m:r>
              </m:oMath>
            </m:oMathPara>
          </w:p>
        </w:tc>
      </w:tr>
    </w:tbl>
    <w:p>
      <w:pPr>
        <w:widowControl w:val="0"/>
        <w:numPr>
          <w:numId w:val="0"/>
        </w:numPr>
        <w:jc w:val="both"/>
        <m:rPr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m:rPr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m:rPr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m:rPr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m:rPr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m:rPr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m:rPr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m:rPr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m:rPr/>
        <w:rPr>
          <w:rFonts w:hint="eastAsia"/>
          <w:lang w:val="en-US" w:eastAsia="zh-CN"/>
        </w:rPr>
      </w:pPr>
      <w:r>
        <m:rPr/>
        <w:rPr>
          <w:rFonts w:hint="eastAsia"/>
          <w:lang w:val="en-US" w:eastAsia="zh-CN"/>
        </w:rPr>
        <w:t>第六题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2099945" cy="1271270"/>
            <wp:effectExtent l="0" t="0" r="8255" b="1143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9945" cy="127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m:rPr/>
        <w:rPr>
          <w:rFonts w:hint="default" w:eastAsiaTheme="minorEastAsia"/>
          <w:lang w:val="en-US" w:eastAsia="zh-CN"/>
        </w:rPr>
      </w:pPr>
      <w:r>
        <m:rPr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(a)</w:t>
      </w:r>
      <w:r>
        <m:rPr/>
        <w:rPr>
          <w:rFonts w:hint="eastAsia"/>
          <w:lang w:val="en-US" w:eastAsia="zh-CN"/>
        </w:rPr>
        <w:t xml:space="preserve">                                       (b)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2078355" cy="2210435"/>
            <wp:effectExtent l="0" t="0" r="4445" b="1206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78355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</w:t>
      </w:r>
      <w:r>
        <w:drawing>
          <wp:inline distT="0" distB="0" distL="114300" distR="114300">
            <wp:extent cx="2413000" cy="1905635"/>
            <wp:effectExtent l="0" t="0" r="0" b="1206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190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(c)</w:t>
      </w:r>
    </w:p>
    <w:p>
      <w:pPr>
        <w:widowControl w:val="0"/>
        <w:numPr>
          <w:numId w:val="0"/>
        </w:numPr>
        <w:ind w:left="420" w:leftChars="0" w:firstLine="420" w:firstLine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count=</w:t>
      </w:r>
      <m:oMath>
        <m:r>
          <m:rPr>
            <m:sty m:val="p"/>
          </m:rPr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2</m:t>
        </m:r>
        <m:sSup>
          <m:sSupPr>
            <m:ctrlP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n</m:t>
            </m:r>
            <m:ctrlP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3</m:t>
            </m:r>
            <m:ctrlP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+3</m:t>
        </m:r>
        <m:sSup>
          <m:sSupPr>
            <m:ctrlP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n</m:t>
            </m:r>
            <m:ctrlP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  <m:t>2</m:t>
            </m:r>
            <m:ctrlPr>
              <m:rPr/>
              <w:rPr>
                <w:rFonts w:hint="default" w:ascii="Cambria Math" w:hAnsi="Cambria Math" w:cstheme="minorBidi"/>
                <w:kern w:val="2"/>
                <w:sz w:val="21"/>
                <w:szCs w:val="24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theme="minorBidi"/>
            <w:kern w:val="2"/>
            <w:sz w:val="21"/>
            <w:szCs w:val="24"/>
            <w:lang w:val="en-US" w:eastAsia="zh-CN" w:bidi="ar-SA"/>
          </w:rPr>
          <m:t>+2n+1</m:t>
        </m:r>
      </m:oMath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(d)          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2208530" cy="1014095"/>
            <wp:effectExtent l="0" t="0" r="1270" b="1905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8530" cy="101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29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line</w:t>
            </w:r>
          </w:p>
        </w:tc>
        <w:tc>
          <w:tcPr>
            <w:tcW w:w="2978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steps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978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n+1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978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n*(n+1)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2978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n*n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2978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n*n*(n+1)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2978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n*n*n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total</w:t>
            </w:r>
          </w:p>
        </w:tc>
        <w:tc>
          <w:tcPr>
            <w:tcW w:w="2978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ind w:left="420" w:leftChars="0" w:firstLine="42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m:oMathPara>
              <m:oMath>
                <m:r>
                  <m:rPr>
                    <m:sty m:val="p"/>
                  </m:rPr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2</m:t>
                </m:r>
                <m:sSup>
                  <m:sSupPr>
                    <m:ctrlPr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  <m:t>n</m:t>
                    </m:r>
                    <m:ctrlPr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  <m:t>3</m:t>
                    </m:r>
                    <m:ctrlPr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+3</m:t>
                </m:r>
                <m:sSup>
                  <m:sSupPr>
                    <m:ctrlPr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  <m:t>n</m:t>
                    </m:r>
                    <m:ctrlPr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  <m:t>2</m:t>
                    </m:r>
                    <m:ctrlPr>
                      <w:rPr>
                        <w:rFonts w:hint="default" w:ascii="Cambria Math" w:hAnsi="Cambria Math" w:cstheme="minorBidi"/>
                        <w:kern w:val="2"/>
                        <w:sz w:val="21"/>
                        <w:szCs w:val="24"/>
                        <w:lang w:val="en-US" w:eastAsia="zh-CN" w:bidi="ar-SA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Cambria Math" w:hAnsi="Cambria Math" w:cstheme="minorBidi"/>
                    <w:kern w:val="2"/>
                    <w:sz w:val="21"/>
                    <w:szCs w:val="24"/>
                    <w:lang w:val="en-US" w:eastAsia="zh-CN" w:bidi="ar-SA"/>
                  </w:rPr>
                  <m:t>+2n+1</m:t>
                </m:r>
              </m:oMath>
            </m:oMathPara>
          </w:p>
        </w:tc>
      </w:tr>
    </w:tbl>
    <w:p>
      <w:pPr>
        <w:widowControl w:val="0"/>
        <w:numPr>
          <w:numId w:val="0"/>
        </w:numPr>
        <w:jc w:val="both"/>
        <m:rPr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m:rPr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m:rPr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m:rPr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m:rPr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m:rPr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m:rPr/>
        <w:rPr>
          <w:rFonts w:hint="eastAsia"/>
          <w:lang w:val="en-US" w:eastAsia="zh-CN"/>
        </w:rPr>
      </w:pPr>
      <w:r>
        <m:rPr/>
        <w:rPr>
          <w:rFonts w:hint="eastAsia"/>
          <w:lang w:val="en-US" w:eastAsia="zh-CN"/>
        </w:rPr>
        <w:t>第七题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2527300" cy="1250315"/>
            <wp:effectExtent l="0" t="0" r="0" b="6985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125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m:rPr/>
        <w:rPr>
          <w:rFonts w:hint="default" w:eastAsiaTheme="minorEastAsia"/>
          <w:lang w:val="en-US" w:eastAsia="zh-CN"/>
        </w:rPr>
      </w:pPr>
      <w:r>
        <m:rPr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(a)</w:t>
      </w:r>
      <w:r>
        <m:rPr/>
        <w:rPr>
          <w:rFonts w:hint="eastAsia"/>
          <w:lang w:val="en-US" w:eastAsia="zh-CN"/>
        </w:rPr>
        <w:t xml:space="preserve">                                     (b)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2340610" cy="2034540"/>
            <wp:effectExtent l="0" t="0" r="8890" b="10160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04795" cy="1899920"/>
            <wp:effectExtent l="0" t="0" r="1905" b="5080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0479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ind w:leftChars="0"/>
        <w:jc w:val="both"/>
        <m:rPr/>
        <w:rPr>
          <w:rFonts w:hint="eastAsia"/>
          <w:lang w:val="en-US" w:eastAsia="zh-CN"/>
        </w:rPr>
      </w:pPr>
      <w:r>
        <m:rPr/>
        <w:rPr>
          <w:rFonts w:hint="eastAsia"/>
          <w:lang w:val="en-US" w:eastAsia="zh-CN"/>
        </w:rPr>
        <w:t xml:space="preserve">(c) </w:t>
      </w:r>
    </w:p>
    <w:p>
      <w:pPr>
        <w:widowControl w:val="0"/>
        <w:numPr>
          <w:numId w:val="0"/>
        </w:numPr>
        <w:ind w:leftChars="0" w:firstLine="1050" w:firstLineChars="500"/>
        <w:jc w:val="both"/>
        <m:rPr/>
        <w:rPr>
          <w:rFonts w:hint="eastAsia"/>
          <w:lang w:val="en-US" w:eastAsia="zh-CN"/>
        </w:rPr>
      </w:pPr>
      <w:r>
        <m:rPr/>
        <w:rPr>
          <w:rFonts w:hint="eastAsia"/>
          <w:lang w:val="en-US" w:eastAsia="zh-CN"/>
        </w:rPr>
        <w:t>count=2npm+3pm+2m+1</w:t>
      </w:r>
    </w:p>
    <w:p>
      <w:pPr>
        <w:widowControl w:val="0"/>
        <w:numPr>
          <w:numId w:val="0"/>
        </w:numPr>
        <w:jc w:val="both"/>
        <m:rPr/>
        <w:rPr>
          <w:rFonts w:hint="eastAsia"/>
          <w:lang w:val="en-US" w:eastAsia="zh-CN"/>
        </w:rPr>
      </w:pPr>
      <w:r>
        <m:rPr/>
        <w:rPr>
          <w:rFonts w:hint="eastAsia"/>
          <w:lang w:val="en-US" w:eastAsia="zh-CN"/>
        </w:rPr>
        <w:t>(d)</w:t>
      </w:r>
    </w:p>
    <w:p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2266315" cy="906145"/>
            <wp:effectExtent l="0" t="0" r="6985" b="8255"/>
            <wp:docPr id="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66315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29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line</w:t>
            </w:r>
          </w:p>
        </w:tc>
        <w:tc>
          <w:tcPr>
            <w:tcW w:w="2978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steps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978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m+1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978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m*(p+1)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2978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m*p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2978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m*p*(n+1)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2978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m*p*n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total</w:t>
            </w:r>
          </w:p>
        </w:tc>
        <w:tc>
          <w:tcPr>
            <w:tcW w:w="2978" w:type="dxa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ind w:left="420" w:leftChars="0" w:firstLine="420" w:firstLineChars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2npm+3pm+2m+1</w:t>
            </w:r>
          </w:p>
        </w:tc>
      </w:tr>
    </w:tbl>
    <w:p>
      <w:pPr>
        <w:widowControl w:val="0"/>
        <w:numPr>
          <w:numId w:val="0"/>
        </w:numPr>
        <w:jc w:val="both"/>
        <m:rPr/>
        <w:rPr>
          <w:rFonts w:hint="default"/>
          <w:lang w:val="en-US" w:eastAsia="zh-CN"/>
        </w:rPr>
      </w:pPr>
    </w:p>
    <w:p>
      <w:pPr>
        <w:bidi w:val="0"/>
        <m:rPr/>
        <w:rPr>
          <w:rFonts w:hint="eastAsia"/>
          <w:lang w:val="en-US" w:eastAsia="zh-CN"/>
        </w:rPr>
      </w:pPr>
      <w:r>
        <m:rPr/>
        <w:rPr>
          <w:rFonts w:hint="eastAsia"/>
          <w:lang w:val="en-US" w:eastAsia="zh-CN"/>
        </w:rPr>
        <w:t>当p&lt;m时，交换。</w:t>
      </w:r>
    </w:p>
    <w:p>
      <w:pPr>
        <w:bidi w:val="0"/>
        <m:rPr/>
        <w:rPr>
          <w:rFonts w:hint="eastAsia"/>
          <w:lang w:val="en-US" w:eastAsia="zh-CN"/>
        </w:rPr>
      </w:pPr>
    </w:p>
    <w:p>
      <w:pPr>
        <w:bidi w:val="0"/>
        <m:rPr/>
        <w:rPr>
          <w:rFonts w:hint="eastAsia"/>
          <w:lang w:val="en-US" w:eastAsia="zh-CN"/>
        </w:rPr>
      </w:pPr>
    </w:p>
    <w:p>
      <w:pPr>
        <w:bidi w:val="0"/>
        <m:rPr/>
        <w:rPr>
          <w:rFonts w:hint="eastAsia"/>
          <w:lang w:val="en-US" w:eastAsia="zh-CN"/>
        </w:rPr>
      </w:pPr>
    </w:p>
    <w:p>
      <w:pPr>
        <w:bidi w:val="0"/>
        <m:rPr/>
        <w:rPr>
          <w:rFonts w:hint="eastAsia"/>
          <w:lang w:val="en-US" w:eastAsia="zh-CN"/>
        </w:rPr>
      </w:pPr>
    </w:p>
    <w:p>
      <w:pPr>
        <w:bidi w:val="0"/>
        <m:rPr/>
        <w:rPr>
          <w:rFonts w:hint="eastAsia"/>
          <w:lang w:val="en-US" w:eastAsia="zh-CN"/>
        </w:rPr>
      </w:pPr>
    </w:p>
    <w:p>
      <w:pPr>
        <w:bidi w:val="0"/>
        <m:rPr/>
        <w:rPr>
          <w:rFonts w:hint="eastAsia"/>
          <w:lang w:val="en-US" w:eastAsia="zh-CN"/>
        </w:rPr>
      </w:pPr>
    </w:p>
    <w:p>
      <w:pPr>
        <w:bidi w:val="0"/>
        <m:rPr/>
        <w:rPr>
          <w:rFonts w:hint="eastAsia"/>
          <w:lang w:val="en-US" w:eastAsia="zh-CN"/>
        </w:rPr>
      </w:pPr>
    </w:p>
    <w:p>
      <w:pPr>
        <w:bidi w:val="0"/>
        <m:rPr/>
        <w:rPr>
          <w:rFonts w:hint="eastAsia"/>
          <w:lang w:val="en-US" w:eastAsia="zh-CN"/>
        </w:rPr>
      </w:pPr>
      <w:r>
        <m:rPr/>
        <w:rPr>
          <w:rFonts w:hint="eastAsia"/>
          <w:lang w:val="en-US" w:eastAsia="zh-CN"/>
        </w:rPr>
        <w:t>第一题：</w:t>
      </w:r>
    </w:p>
    <w:p>
      <w:pPr>
        <w:bidi w:val="0"/>
        <w:ind w:firstLine="1050" w:firstLineChars="500"/>
        <m:rPr/>
        <w:rPr>
          <w:rFonts w:hint="eastAsia"/>
          <w:lang w:val="en-US" w:eastAsia="zh-CN"/>
        </w:rPr>
      </w:pPr>
      <w:r>
        <m:rPr/>
        <w:rPr>
          <w:rFonts w:hint="eastAsia"/>
          <w:lang w:val="en-US" w:eastAsia="zh-CN"/>
        </w:rPr>
        <w:t>n&gt;8时</w:t>
      </w:r>
    </w:p>
    <w:p>
      <w:pPr>
        <w:bidi w:val="0"/>
        <w:ind w:firstLine="1050" w:firstLineChars="500"/>
        <m:rPr/>
        <w:rPr>
          <w:rFonts w:hint="eastAsia"/>
          <w:lang w:val="en-US" w:eastAsia="zh-CN"/>
        </w:rPr>
      </w:pPr>
    </w:p>
    <w:p>
      <w:pPr>
        <w:bidi w:val="0"/>
        <m:rPr/>
        <w:rPr>
          <w:rFonts w:hint="eastAsia"/>
          <w:lang w:val="en-US" w:eastAsia="zh-CN"/>
        </w:rPr>
      </w:pPr>
      <w:r>
        <m:rPr/>
        <w:rPr>
          <w:rFonts w:hint="eastAsia"/>
          <w:lang w:val="en-US" w:eastAsia="zh-CN"/>
        </w:rPr>
        <w:t>第十题：</w:t>
      </w:r>
    </w:p>
    <w:p>
      <w:pPr>
        <w:bidi w:val="0"/>
        <m:rPr/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3417570"/>
            <wp:effectExtent l="0" t="0" r="1270" b="11430"/>
            <wp:docPr id="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1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FlNjI0ZTg2N2ViZDlmOTJhOGZlZjAyMjIzNmFhNjAifQ=="/>
  </w:docVars>
  <w:rsids>
    <w:rsidRoot w:val="00000000"/>
    <w:rsid w:val="063E3E29"/>
    <w:rsid w:val="0A3F1C47"/>
    <w:rsid w:val="1D2A2C35"/>
    <w:rsid w:val="1EEC4E23"/>
    <w:rsid w:val="21993DEF"/>
    <w:rsid w:val="242B430C"/>
    <w:rsid w:val="37B835EC"/>
    <w:rsid w:val="54131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/>
  <Pages>1</Pages>
  <Words>0</Words>
  <Characters>0</Characters>
  <Lines>0</Lines>
  <Paragraphs>0</Paragraphs>
  <TotalTime/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/>
</file>

<file path=docProps/custom.xml><?xml version="1.0" encoding="utf-8"?>
<Properties xmlns="http://schemas.openxmlformats.org/officeDocument/2006/custom-properties"/>
</file>