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P93 .6</w:t>
      </w:r>
    </w:p>
    <w:p>
      <w:r>
        <w:drawing>
          <wp:inline distT="0" distB="0" distL="114300" distR="114300">
            <wp:extent cx="4965700" cy="14795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P107 .1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O(terms)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P107 .4</w:t>
      </w:r>
    </w:p>
    <w:p>
      <w:pPr>
        <w:rPr>
          <w:vertAlign w:val="baseline"/>
        </w:rPr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3164840" cy="3296285"/>
            <wp:effectExtent l="0" t="0" r="1016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P119 .7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</w:p>
        </w:tc>
        <w:tc>
          <w:tcPr>
            <w:tcW w:w="142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42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42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42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42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42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  <w:tc>
          <w:tcPr>
            <w:tcW w:w="142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42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</w:tr>
    </w:tbl>
    <w:p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1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21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21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21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7" w:hRule="atLeast"/>
        </w:trPr>
        <w:tc>
          <w:tcPr>
            <w:tcW w:w="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</w:p>
        </w:tc>
        <w:tc>
          <w:tcPr>
            <w:tcW w:w="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8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8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  <w:tc>
          <w:tcPr>
            <w:tcW w:w="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  <w:tc>
          <w:tcPr>
            <w:tcW w:w="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8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8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P119 .9</w:t>
      </w:r>
    </w:p>
    <w:p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74"/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pat</w:t>
            </w:r>
          </w:p>
        </w:tc>
        <w:tc>
          <w:tcPr>
            <w:tcW w:w="77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77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7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7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7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7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7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7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7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7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77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  <w:tc>
          <w:tcPr>
            <w:tcW w:w="77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  <w:tc>
          <w:tcPr>
            <w:tcW w:w="7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  <w:tc>
          <w:tcPr>
            <w:tcW w:w="7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  <w:tc>
          <w:tcPr>
            <w:tcW w:w="7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  <w:tc>
          <w:tcPr>
            <w:tcW w:w="7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  <w:tc>
          <w:tcPr>
            <w:tcW w:w="7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7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  <w:tc>
          <w:tcPr>
            <w:tcW w:w="7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  <w:tc>
          <w:tcPr>
            <w:tcW w:w="7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对于KMP算法，如果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 xml:space="preserve"> != </m:t>
        </m:r>
        <m:sSub>
          <m:sSubP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p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j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m:rPr/>
        <w:rPr>
          <w:rFonts w:hint="eastAsia" w:hAnsi="Cambria Math"/>
          <w:i w:val="0"/>
          <w:lang w:val="en-US" w:eastAsia="zh-CN"/>
        </w:rPr>
        <w:t>，那么j'取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f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(j−1)+1</m:t>
        </m:r>
      </m:oMath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，此时的j满足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p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,...,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p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j'−1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=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 xml:space="preserve"> p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j−j'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,...,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p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j−1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，</w:t>
      </w:r>
    </w:p>
    <w:p>
      <w:pPr>
        <w:rPr>
          <w:rFonts w:hint="eastAsia"/>
          <w:lang w:eastAsia="zh-CN"/>
        </w:rPr>
      </w:pPr>
      <w:r>
        <w:rPr>
          <w:rFonts w:hint="eastAsia" w:hAnsi="Cambria Math"/>
          <w:i w:val="0"/>
          <w:lang w:val="en-US" w:eastAsia="zh-CN"/>
        </w:rPr>
        <w:t>我们已知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 xml:space="preserve"> != 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p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j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，如果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p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j'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= 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p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j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，那么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 xml:space="preserve"> != 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p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j</m:t>
            </m:r>
            <m:r>
              <m:rPr/>
              <w:rPr>
                <w:rFonts w:hint="eastAsia" w:ascii="Cambria Math" w:hAnsi="Cambria Math"/>
                <w:lang w:val="en-US" w:eastAsia="zh-CN"/>
              </w:rPr>
              <m:t>‘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，此时比较一定失败，所以在失败函数中限制</w:t>
      </w:r>
      <w:r>
        <w:drawing>
          <wp:inline distT="0" distB="0" distL="114300" distR="114300">
            <wp:extent cx="755650" cy="278130"/>
            <wp:effectExtent l="0" t="0" r="6350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。</w:t>
      </w:r>
    </w:p>
    <w:p>
      <w:pPr>
        <w:rPr>
          <w:rFonts w:hint="eastAsia"/>
          <w:lang w:eastAsia="zh-CN"/>
        </w:rPr>
      </w:pPr>
    </w:p>
    <w:p>
      <w:r>
        <w:drawing>
          <wp:inline distT="0" distB="0" distL="114300" distR="114300">
            <wp:extent cx="5273040" cy="1892935"/>
            <wp:effectExtent l="0" t="0" r="10160" b="1206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本题定义的失败函数比之前的定义更加严格，因此，FastFind函数的执行时间小于或等于之前的。比如(a)问中的情况，跳转的步伐更大了。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P120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.</w:t>
      </w:r>
      <w:r>
        <w:rPr>
          <w:rFonts w:ascii="宋体" w:hAnsi="宋体" w:eastAsia="宋体" w:cs="宋体"/>
          <w:sz w:val="24"/>
          <w:szCs w:val="24"/>
        </w:rPr>
        <w:t>1</w:t>
      </w:r>
    </w:p>
    <w:p>
      <w:r>
        <w:drawing>
          <wp:inline distT="0" distB="0" distL="114300" distR="114300">
            <wp:extent cx="5181600" cy="2057400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时间复杂度为O(n)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P93 .2</w:t>
      </w:r>
    </w:p>
    <w:p>
      <w:r>
        <w:drawing>
          <wp:inline distT="0" distB="0" distL="114300" distR="114300">
            <wp:extent cx="5271770" cy="2449195"/>
            <wp:effectExtent l="0" t="0" r="11430" b="190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P118 .1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103755"/>
            <wp:effectExtent l="0" t="0" r="10795" b="444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wNzAyZjNmMjhlZGZjYzIwYzY4ZjI0ZTk1NGQ3YmMifQ=="/>
  </w:docVars>
  <w:rsids>
    <w:rsidRoot w:val="00000000"/>
    <w:rsid w:val="0F7F0C6F"/>
    <w:rsid w:val="195E521C"/>
    <w:rsid w:val="232612A8"/>
    <w:rsid w:val="25C12804"/>
    <w:rsid w:val="41462B1D"/>
    <w:rsid w:val="4D924EB8"/>
    <w:rsid w:val="513B2149"/>
    <w:rsid w:val="5D260254"/>
    <w:rsid w:val="5D9C58DF"/>
    <w:rsid w:val="76CB0837"/>
    <w:rsid w:val="7C7C1346"/>
    <w:rsid w:val="7DC8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1</Pages>
  <Words>0</Words>
  <Characters>0</Characters>
  <Lines>0</Lines>
  <Paragraphs>0</Paragraphs>
  <TotalTime/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/>
</file>

<file path=docProps/custom.xml><?xml version="1.0" encoding="utf-8"?>
<Properties xmlns="http://schemas.openxmlformats.org/officeDocument/2006/custom-properties"/>
</file>