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8F0" w:rsidRPr="005848F0" w:rsidRDefault="005848F0" w:rsidP="005848F0">
      <w:pPr>
        <w:widowControl/>
        <w:pBdr>
          <w:bottom w:val="single" w:sz="6" w:space="11" w:color="CCCCCC"/>
        </w:pBdr>
        <w:shd w:val="clear" w:color="auto" w:fill="FFFFFF"/>
        <w:wordWrap w:val="0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333333"/>
          <w:kern w:val="0"/>
          <w:sz w:val="30"/>
          <w:szCs w:val="30"/>
        </w:rPr>
      </w:pPr>
      <w:r w:rsidRPr="005848F0">
        <w:rPr>
          <w:rFonts w:ascii="微软雅黑" w:eastAsia="微软雅黑" w:hAnsi="微软雅黑" w:cs="宋体" w:hint="eastAsia"/>
          <w:b/>
          <w:bCs/>
          <w:color w:val="333333"/>
          <w:kern w:val="0"/>
          <w:sz w:val="30"/>
          <w:szCs w:val="30"/>
        </w:rPr>
        <w:t>说好的留给下一届的11级操作系统考试内容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说好记下题目的，嗯大约就是这些了。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一、判断题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20道判断题，主要内容是</w:t>
      </w:r>
      <w:proofErr w:type="gramStart"/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从进程到</w:t>
      </w:r>
      <w:proofErr w:type="gramEnd"/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文件部分为止。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这里很大的问题在于读题= =毕竟是英文的要了解大概的意思吧，如果自己翻译错了就糟糕了。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二、简答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1、剥夺调度和非剥夺调度的区别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2、操作系统分层设计和按模块设计的区别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3、为什么自旋锁不适合单处理器系统而适合多处理器系统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4、请写出分页size的打优缺点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三、进程调度算法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也就是什么最短优先啊，轮转啊什么的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四、内存分配时候best-</w:t>
      </w:r>
      <w:proofErr w:type="spellStart"/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fit,worst</w:t>
      </w:r>
      <w:proofErr w:type="spellEnd"/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-fit和first-fit的算法、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书后练习原题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五、银行家算法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书后练习会这个就会，差不多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六、磁盘调度算法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就是SCAN啊、最短时间优先算法啊什么的，理解就会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七、缺页分配时候的算法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FIFO、OPT什么的，理解就行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八、信号量的题目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这个靠平时多练吧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bookmarkStart w:id="0" w:name="_GoBack"/>
      <w:bookmarkEnd w:id="0"/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嗯，大体我们这届是考了这些东西啊。关键还是判断题容易丢分如果定义掌握不请的话（比如我）。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发这种文章应该是可以增加人品的吧。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最后：</w:t>
      </w:r>
    </w:p>
    <w:p w:rsidR="005848F0" w:rsidRPr="005848F0" w:rsidRDefault="005848F0" w:rsidP="005848F0">
      <w:pPr>
        <w:widowControl/>
        <w:shd w:val="clear" w:color="auto" w:fill="FFFFFF"/>
        <w:wordWrap w:val="0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5848F0">
        <w:rPr>
          <w:rFonts w:ascii="微软雅黑" w:eastAsia="微软雅黑" w:hAnsi="微软雅黑" w:cs="宋体" w:hint="eastAsia"/>
          <w:color w:val="333333"/>
          <w:kern w:val="0"/>
          <w:szCs w:val="21"/>
        </w:rPr>
        <w:t>只是给下一届的同学一个参考，毕竟你们这届会不会换题目类型我也不好说啊。</w:t>
      </w:r>
    </w:p>
    <w:p w:rsidR="0014684D" w:rsidRPr="005848F0" w:rsidRDefault="0014684D"/>
    <w:sectPr w:rsidR="0014684D" w:rsidRPr="005848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8F0"/>
    <w:rsid w:val="0014684D"/>
    <w:rsid w:val="00414B18"/>
    <w:rsid w:val="005848F0"/>
    <w:rsid w:val="00FC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79FD87-B57D-4C34-8A96-8C39926D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5848F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5848F0"/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848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8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2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0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DDDDD"/>
                                        <w:left w:val="single" w:sz="6" w:space="0" w:color="DDDDDD"/>
                                        <w:bottom w:val="single" w:sz="6" w:space="15" w:color="DDDDDD"/>
                                        <w:right w:val="single" w:sz="6" w:space="0" w:color="DDDDDD"/>
                                      </w:divBdr>
                                      <w:divsChild>
                                        <w:div w:id="1693528990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13379">
                                              <w:marLeft w:val="0"/>
                                              <w:marRight w:val="0"/>
                                              <w:marTop w:val="2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/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>
  <cp:revision>3</cp:revision>
</cp:coreProperties>
</file>