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161ECE" w14:textId="424EFA06" w:rsidR="00DB0602" w:rsidRPr="00DB0602" w:rsidRDefault="00DB0602" w:rsidP="00DB0602">
      <w:pPr>
        <w:pStyle w:val="a8"/>
        <w:numPr>
          <w:ilvl w:val="0"/>
          <w:numId w:val="2"/>
        </w:numPr>
        <w:ind w:firstLineChars="0"/>
        <w:rPr>
          <w:rFonts w:ascii="仿宋" w:eastAsia="仿宋" w:hAnsi="仿宋"/>
          <w:b/>
        </w:rPr>
      </w:pPr>
      <w:r w:rsidRPr="00DB0602">
        <w:rPr>
          <w:rFonts w:ascii="仿宋" w:eastAsia="仿宋" w:hAnsi="仿宋" w:hint="eastAsia"/>
          <w:b/>
        </w:rPr>
        <w:t>位势法：</w:t>
      </w:r>
    </w:p>
    <w:p w14:paraId="14A89187" w14:textId="77777777" w:rsidR="00DB0602" w:rsidRDefault="00DB0602" w:rsidP="00DB0602">
      <w:pPr>
        <w:rPr>
          <w:rFonts w:ascii="仿宋" w:eastAsia="仿宋" w:hAnsi="仿宋"/>
        </w:rPr>
      </w:pPr>
      <w:r w:rsidRPr="001E40A6">
        <w:rPr>
          <w:rFonts w:ascii="仿宋" w:eastAsia="仿宋" w:hAnsi="仿宋" w:hint="eastAsia"/>
        </w:rPr>
        <w:t>列出</w:t>
      </w:r>
      <w:r>
        <w:rPr>
          <w:rFonts w:ascii="仿宋" w:eastAsia="仿宋" w:hAnsi="仿宋" w:hint="eastAsia"/>
        </w:rPr>
        <w:t>位势法方程：</w:t>
      </w:r>
    </w:p>
    <w:p w14:paraId="21E3AB2E" w14:textId="77777777" w:rsidR="00DB0602" w:rsidRPr="001E40A6" w:rsidRDefault="00DB0602" w:rsidP="00DB0602">
      <w:pPr>
        <w:rPr>
          <w:rFonts w:ascii="仿宋" w:eastAsia="仿宋" w:hAnsi="仿宋"/>
        </w:rPr>
      </w:pPr>
      <m:oMathPara>
        <m:oMath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仿宋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仿宋" w:hAnsi="Cambria Math"/>
                </w:rPr>
                <m:t>1</m:t>
              </m:r>
            </m:sub>
          </m:sSub>
          <m: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  <w:i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v</m:t>
              </m:r>
            </m:e>
            <m:sub>
              <m:r>
                <w:rPr>
                  <w:rFonts w:ascii="Cambria Math" w:eastAsia="仿宋" w:hAnsi="Cambria Math"/>
                </w:rPr>
                <m:t>2</m:t>
              </m:r>
            </m:sub>
          </m:sSub>
          <m:r>
            <w:rPr>
              <w:rFonts w:ascii="Cambria Math" w:eastAsia="仿宋" w:hAnsi="Cambria Math"/>
            </w:rPr>
            <m:t>=</m:t>
          </m:r>
          <m:sSub>
            <m:sSubPr>
              <m:ctrlPr>
                <w:rPr>
                  <w:rFonts w:ascii="Cambria Math" w:eastAsia="仿宋" w:hAnsi="Cambria Math"/>
                  <w:i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C</m:t>
              </m:r>
            </m:e>
            <m:sub>
              <m:r>
                <w:rPr>
                  <w:rFonts w:ascii="Cambria Math" w:eastAsia="仿宋" w:hAnsi="Cambria Math"/>
                </w:rPr>
                <m:t>12</m:t>
              </m:r>
            </m:sub>
          </m:sSub>
          <m:r>
            <w:rPr>
              <w:rFonts w:ascii="Cambria Math" w:eastAsia="仿宋" w:hAnsi="Cambria Math"/>
            </w:rPr>
            <m:t>=1</m:t>
          </m:r>
        </m:oMath>
      </m:oMathPara>
    </w:p>
    <w:p w14:paraId="362AD3F6" w14:textId="77777777" w:rsidR="00DB0602" w:rsidRPr="001E40A6" w:rsidRDefault="00DB0602" w:rsidP="00DB0602">
      <w:pPr>
        <w:rPr>
          <w:rFonts w:ascii="仿宋" w:eastAsia="仿宋" w:hAnsi="仿宋"/>
        </w:rPr>
      </w:pPr>
      <m:oMathPara>
        <m:oMath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仿宋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仿宋" w:hAnsi="Cambria Math"/>
                </w:rPr>
                <m:t>1</m:t>
              </m:r>
            </m:sub>
          </m:sSub>
          <m: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  <w:i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v</m:t>
              </m:r>
            </m:e>
            <m:sub>
              <m:r>
                <w:rPr>
                  <w:rFonts w:ascii="Cambria Math" w:eastAsia="仿宋" w:hAnsi="Cambria Math"/>
                </w:rPr>
                <m:t>4</m:t>
              </m:r>
            </m:sub>
          </m:sSub>
          <m:r>
            <w:rPr>
              <w:rFonts w:ascii="Cambria Math" w:eastAsia="仿宋" w:hAnsi="Cambria Math"/>
            </w:rPr>
            <m:t>=</m:t>
          </m:r>
          <m:sSub>
            <m:sSubPr>
              <m:ctrlPr>
                <w:rPr>
                  <w:rFonts w:ascii="Cambria Math" w:eastAsia="仿宋" w:hAnsi="Cambria Math"/>
                  <w:i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C</m:t>
              </m:r>
            </m:e>
            <m:sub>
              <m:r>
                <w:rPr>
                  <w:rFonts w:ascii="Cambria Math" w:eastAsia="仿宋" w:hAnsi="Cambria Math"/>
                </w:rPr>
                <m:t>14</m:t>
              </m:r>
            </m:sub>
          </m:sSub>
          <m:r>
            <w:rPr>
              <w:rFonts w:ascii="Cambria Math" w:eastAsia="仿宋" w:hAnsi="Cambria Math"/>
            </w:rPr>
            <m:t>=11</m:t>
          </m:r>
        </m:oMath>
      </m:oMathPara>
    </w:p>
    <w:p w14:paraId="24124C73" w14:textId="77777777" w:rsidR="00DB0602" w:rsidRPr="001E40A6" w:rsidRDefault="00DB0602" w:rsidP="00DB0602">
      <w:pPr>
        <w:rPr>
          <w:rFonts w:ascii="仿宋" w:eastAsia="仿宋" w:hAnsi="仿宋"/>
        </w:rPr>
      </w:pPr>
      <m:oMathPara>
        <m:oMath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仿宋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仿宋" w:hAnsi="Cambria Math"/>
                </w:rPr>
                <m:t>2</m:t>
              </m:r>
            </m:sub>
          </m:sSub>
          <m: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  <w:i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v</m:t>
              </m:r>
            </m:e>
            <m:sub>
              <m:r>
                <w:rPr>
                  <w:rFonts w:ascii="Cambria Math" w:eastAsia="仿宋" w:hAnsi="Cambria Math"/>
                </w:rPr>
                <m:t>1</m:t>
              </m:r>
            </m:sub>
          </m:sSub>
          <m:r>
            <w:rPr>
              <w:rFonts w:ascii="Cambria Math" w:eastAsia="仿宋" w:hAnsi="Cambria Math"/>
            </w:rPr>
            <m:t>=</m:t>
          </m:r>
          <m:sSub>
            <m:sSubPr>
              <m:ctrlPr>
                <w:rPr>
                  <w:rFonts w:ascii="Cambria Math" w:eastAsia="仿宋" w:hAnsi="Cambria Math"/>
                  <w:i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C</m:t>
              </m:r>
            </m:e>
            <m:sub>
              <m:r>
                <w:rPr>
                  <w:rFonts w:ascii="Cambria Math" w:eastAsia="仿宋" w:hAnsi="Cambria Math"/>
                </w:rPr>
                <m:t>21</m:t>
              </m:r>
            </m:sub>
          </m:sSub>
          <m:r>
            <w:rPr>
              <w:rFonts w:ascii="Cambria Math" w:eastAsia="仿宋" w:hAnsi="Cambria Math"/>
            </w:rPr>
            <m:t>=12</m:t>
          </m:r>
        </m:oMath>
      </m:oMathPara>
    </w:p>
    <w:p w14:paraId="6D0BA793" w14:textId="77777777" w:rsidR="00DB0602" w:rsidRPr="001E40A6" w:rsidRDefault="00DB0602" w:rsidP="00DB0602">
      <w:pPr>
        <w:rPr>
          <w:rFonts w:ascii="仿宋" w:eastAsia="仿宋" w:hAnsi="仿宋"/>
        </w:rPr>
      </w:pPr>
      <m:oMathPara>
        <m:oMath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仿宋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仿宋" w:hAnsi="Cambria Math"/>
                </w:rPr>
                <m:t>2</m:t>
              </m:r>
            </m:sub>
          </m:sSub>
          <m: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  <w:i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v</m:t>
              </m:r>
            </m:e>
            <m:sub>
              <m:r>
                <w:rPr>
                  <w:rFonts w:ascii="Cambria Math" w:eastAsia="仿宋" w:hAnsi="Cambria Math"/>
                </w:rPr>
                <m:t>1</m:t>
              </m:r>
            </m:sub>
          </m:sSub>
          <m:r>
            <w:rPr>
              <w:rFonts w:ascii="Cambria Math" w:eastAsia="仿宋" w:hAnsi="Cambria Math"/>
            </w:rPr>
            <m:t>=7</m:t>
          </m:r>
        </m:oMath>
      </m:oMathPara>
    </w:p>
    <w:p w14:paraId="73289D66" w14:textId="77777777" w:rsidR="00DB0602" w:rsidRPr="001E40A6" w:rsidRDefault="00DB0602" w:rsidP="00DB0602">
      <w:pPr>
        <w:rPr>
          <w:rFonts w:ascii="仿宋" w:eastAsia="仿宋" w:hAnsi="仿宋"/>
        </w:rPr>
      </w:pPr>
      <m:oMathPara>
        <m:oMath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仿宋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仿宋" w:hAnsi="Cambria Math"/>
                </w:rPr>
                <m:t>2</m:t>
              </m:r>
            </m:sub>
          </m:sSub>
          <m: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  <w:i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v</m:t>
              </m:r>
            </m:e>
            <m:sub>
              <m:r>
                <w:rPr>
                  <w:rFonts w:ascii="Cambria Math" w:eastAsia="仿宋" w:hAnsi="Cambria Math"/>
                </w:rPr>
                <m:t>3</m:t>
              </m:r>
            </m:sub>
          </m:sSub>
          <m:r>
            <w:rPr>
              <w:rFonts w:ascii="Cambria Math" w:eastAsia="仿宋" w:hAnsi="Cambria Math"/>
            </w:rPr>
            <m:t>=9</m:t>
          </m:r>
        </m:oMath>
      </m:oMathPara>
    </w:p>
    <w:p w14:paraId="782B3A94" w14:textId="77777777" w:rsidR="00DB0602" w:rsidRPr="001E40A6" w:rsidRDefault="00DB0602" w:rsidP="00DB0602">
      <w:pPr>
        <w:rPr>
          <w:rFonts w:ascii="仿宋" w:eastAsia="仿宋" w:hAnsi="仿宋"/>
        </w:rPr>
      </w:pPr>
      <m:oMathPara>
        <m:oMath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仿宋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仿宋" w:hAnsi="Cambria Math"/>
                </w:rPr>
                <m:t>3</m:t>
              </m:r>
            </m:sub>
          </m:sSub>
          <m:r>
            <w:rPr>
              <w:rFonts w:ascii="Cambria Math" w:eastAsia="仿宋" w:hAnsi="Cambria Math"/>
            </w:rPr>
            <m:t>+</m:t>
          </m:r>
          <m:sSub>
            <m:sSubPr>
              <m:ctrlPr>
                <w:rPr>
                  <w:rFonts w:ascii="Cambria Math" w:eastAsia="仿宋" w:hAnsi="Cambria Math"/>
                  <w:i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v</m:t>
              </m:r>
            </m:e>
            <m:sub>
              <m:r>
                <w:rPr>
                  <w:rFonts w:ascii="Cambria Math" w:eastAsia="仿宋" w:hAnsi="Cambria Math"/>
                </w:rPr>
                <m:t>1</m:t>
              </m:r>
            </m:sub>
          </m:sSub>
          <m:r>
            <w:rPr>
              <w:rFonts w:ascii="Cambria Math" w:eastAsia="仿宋" w:hAnsi="Cambria Math"/>
            </w:rPr>
            <m:t>=2</m:t>
          </m:r>
        </m:oMath>
      </m:oMathPara>
    </w:p>
    <w:p w14:paraId="2D732897" w14:textId="77777777" w:rsidR="00DB0602" w:rsidRDefault="00DB0602" w:rsidP="00DB0602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令</w:t>
      </w:r>
      <m:oMath>
        <m:sSub>
          <m:sSubPr>
            <m:ctrlPr>
              <w:rPr>
                <w:rFonts w:ascii="Cambria Math" w:eastAsia="仿宋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仿宋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仿宋" w:hAnsi="Cambria Math"/>
          </w:rPr>
          <m:t>=0</m:t>
        </m:r>
      </m:oMath>
      <w:r>
        <w:rPr>
          <w:rFonts w:ascii="仿宋" w:eastAsia="仿宋" w:hAnsi="仿宋" w:hint="eastAsia"/>
        </w:rPr>
        <w:t>,解得</w:t>
      </w:r>
      <m:oMath>
        <m:sSub>
          <m:sSubPr>
            <m:ctrlPr>
              <w:rPr>
                <w:rFonts w:ascii="Cambria Math" w:eastAsia="仿宋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仿宋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仿宋" w:hAnsi="Cambria Math"/>
              </w:rPr>
              <m:t>3</m:t>
            </m:r>
          </m:sub>
        </m:sSub>
        <m:r>
          <w:rPr>
            <w:rFonts w:ascii="Cambria Math" w:eastAsia="仿宋" w:hAnsi="Cambria Math"/>
          </w:rPr>
          <m:t>=3</m:t>
        </m:r>
      </m:oMath>
      <w:r>
        <w:rPr>
          <w:rFonts w:ascii="仿宋" w:eastAsia="仿宋" w:hAnsi="仿宋" w:hint="eastAsia"/>
        </w:rPr>
        <w:t>。</w:t>
      </w:r>
    </w:p>
    <w:p w14:paraId="35E90731" w14:textId="77777777" w:rsidR="00DB0602" w:rsidRPr="001E40A6" w:rsidRDefault="00DB0602" w:rsidP="00DB0602">
      <w:pPr>
        <w:rPr>
          <w:rFonts w:ascii="仿宋" w:eastAsia="仿宋" w:hAnsi="仿宋"/>
        </w:rPr>
      </w:pPr>
      <m:oMathPara>
        <m:oMath>
          <m:sSub>
            <m:sSubPr>
              <m:ctrlPr>
                <w:rPr>
                  <w:rFonts w:ascii="Cambria Math" w:eastAsia="仿宋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仿宋" w:hAnsi="Cambria Math"/>
                </w:rPr>
                <m:t>σ</m:t>
              </m:r>
            </m:e>
            <m:sub>
              <m:r>
                <w:rPr>
                  <w:rFonts w:ascii="Cambria Math" w:eastAsia="仿宋" w:hAnsi="Cambria Math"/>
                </w:rPr>
                <m:t>13</m:t>
              </m:r>
            </m:sub>
          </m:sSub>
          <m:r>
            <w:rPr>
              <w:rFonts w:ascii="Cambria Math" w:eastAsia="仿宋" w:hAnsi="Cambria Math"/>
            </w:rPr>
            <m:t>=</m:t>
          </m:r>
          <m:sSub>
            <m:sSubPr>
              <m:ctrlPr>
                <w:rPr>
                  <w:rFonts w:ascii="Cambria Math" w:eastAsia="仿宋" w:hAnsi="Cambria Math"/>
                  <w:i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c</m:t>
              </m:r>
            </m:e>
            <m:sub>
              <m:r>
                <w:rPr>
                  <w:rFonts w:ascii="Cambria Math" w:eastAsia="仿宋" w:hAnsi="Cambria Math"/>
                </w:rPr>
                <m:t>13</m:t>
              </m:r>
            </m:sub>
          </m:sSub>
          <m:r>
            <w:rPr>
              <w:rFonts w:ascii="Cambria Math" w:eastAsia="仿宋" w:hAnsi="Cambria Math"/>
            </w:rPr>
            <m:t>-</m:t>
          </m:r>
          <m:sSub>
            <m:sSubPr>
              <m:ctrlPr>
                <w:rPr>
                  <w:rFonts w:ascii="Cambria Math" w:eastAsia="仿宋" w:hAnsi="Cambria Math"/>
                  <w:i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u</m:t>
              </m:r>
            </m:e>
            <m:sub>
              <m:r>
                <w:rPr>
                  <w:rFonts w:ascii="Cambria Math" w:eastAsia="仿宋" w:hAnsi="Cambria Math"/>
                </w:rPr>
                <m:t>1</m:t>
              </m:r>
            </m:sub>
          </m:sSub>
          <m:r>
            <w:rPr>
              <w:rFonts w:ascii="Cambria Math" w:eastAsia="仿宋" w:hAnsi="Cambria Math"/>
            </w:rPr>
            <m:t>-</m:t>
          </m:r>
          <m:sSub>
            <m:sSubPr>
              <m:ctrlPr>
                <w:rPr>
                  <w:rFonts w:ascii="Cambria Math" w:eastAsia="仿宋" w:hAnsi="Cambria Math"/>
                  <w:i/>
                </w:rPr>
              </m:ctrlPr>
            </m:sSubPr>
            <m:e>
              <m:r>
                <w:rPr>
                  <w:rFonts w:ascii="Cambria Math" w:eastAsia="仿宋" w:hAnsi="Cambria Math"/>
                </w:rPr>
                <m:t>v</m:t>
              </m:r>
            </m:e>
            <m:sub>
              <m:r>
                <w:rPr>
                  <w:rFonts w:ascii="Cambria Math" w:eastAsia="仿宋" w:hAnsi="Cambria Math"/>
                </w:rPr>
                <m:t>3</m:t>
              </m:r>
            </m:sub>
          </m:sSub>
          <m:r>
            <w:rPr>
              <w:rFonts w:ascii="Cambria Math" w:eastAsia="仿宋" w:hAnsi="Cambria Math"/>
            </w:rPr>
            <m:t>=20-0-3=17</m:t>
          </m:r>
        </m:oMath>
      </m:oMathPara>
    </w:p>
    <w:p w14:paraId="60305074" w14:textId="19A6A024" w:rsidR="00F53930" w:rsidRDefault="00F53930" w:rsidP="00DB0602">
      <w:pPr>
        <w:rPr>
          <w:rFonts w:ascii="宋体" w:eastAsia="宋体" w:hAnsi="宋体"/>
        </w:rPr>
      </w:pPr>
    </w:p>
    <w:p w14:paraId="285A50AF" w14:textId="2BD6079E" w:rsidR="00DB0602" w:rsidRDefault="00DB0602" w:rsidP="00DB0602">
      <w:pPr>
        <w:rPr>
          <w:rFonts w:ascii="宋体" w:eastAsia="宋体" w:hAnsi="宋体"/>
        </w:rPr>
      </w:pPr>
    </w:p>
    <w:p w14:paraId="4CEEFB29" w14:textId="2465DB6B" w:rsidR="00DB0602" w:rsidRDefault="00431444" w:rsidP="00DB0602">
      <w:pPr>
        <w:pStyle w:val="a8"/>
        <w:numPr>
          <w:ilvl w:val="0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首先增加虚拟销地，改为产销平衡的运输问题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8"/>
        <w:gridCol w:w="1659"/>
        <w:gridCol w:w="1659"/>
        <w:gridCol w:w="1660"/>
        <w:gridCol w:w="1660"/>
      </w:tblGrid>
      <w:tr w:rsidR="00431444" w14:paraId="7759D536" w14:textId="77777777" w:rsidTr="00431444">
        <w:tc>
          <w:tcPr>
            <w:tcW w:w="1658" w:type="dxa"/>
          </w:tcPr>
          <w:p w14:paraId="6636CEB0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</w:p>
        </w:tc>
        <w:tc>
          <w:tcPr>
            <w:tcW w:w="1659" w:type="dxa"/>
          </w:tcPr>
          <w:p w14:paraId="5FA42E58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销地B</w:t>
            </w:r>
            <w:r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659" w:type="dxa"/>
          </w:tcPr>
          <w:p w14:paraId="3892E233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销地B</w:t>
            </w:r>
            <w:r>
              <w:rPr>
                <w:rFonts w:ascii="宋体" w:eastAsia="宋体" w:hAnsi="宋体" w:cs="Times New Roman"/>
              </w:rPr>
              <w:t>2</w:t>
            </w:r>
          </w:p>
        </w:tc>
        <w:tc>
          <w:tcPr>
            <w:tcW w:w="1660" w:type="dxa"/>
          </w:tcPr>
          <w:p w14:paraId="61BD056B" w14:textId="1442E6EF" w:rsidR="00431444" w:rsidRDefault="00431444" w:rsidP="004A3700">
            <w:pPr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（销地B</w:t>
            </w:r>
            <w:r>
              <w:rPr>
                <w:rFonts w:ascii="宋体" w:eastAsia="宋体" w:hAnsi="宋体" w:cs="Times New Roman"/>
              </w:rPr>
              <w:t>3</w:t>
            </w:r>
            <w:r>
              <w:rPr>
                <w:rFonts w:ascii="宋体" w:eastAsia="宋体" w:hAnsi="宋体" w:cs="Times New Roman" w:hint="eastAsia"/>
              </w:rPr>
              <w:t>）</w:t>
            </w:r>
          </w:p>
        </w:tc>
        <w:tc>
          <w:tcPr>
            <w:tcW w:w="1660" w:type="dxa"/>
          </w:tcPr>
          <w:p w14:paraId="75FC9E82" w14:textId="26D558D1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产量</w:t>
            </w:r>
          </w:p>
        </w:tc>
      </w:tr>
      <w:tr w:rsidR="00431444" w14:paraId="6E12264A" w14:textId="77777777" w:rsidTr="00431444">
        <w:tc>
          <w:tcPr>
            <w:tcW w:w="1658" w:type="dxa"/>
          </w:tcPr>
          <w:p w14:paraId="4C557FB6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产地A</w:t>
            </w:r>
            <w:r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659" w:type="dxa"/>
          </w:tcPr>
          <w:p w14:paraId="07115624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1</w:t>
            </w:r>
          </w:p>
        </w:tc>
        <w:tc>
          <w:tcPr>
            <w:tcW w:w="1659" w:type="dxa"/>
          </w:tcPr>
          <w:p w14:paraId="3F226192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8</w:t>
            </w:r>
          </w:p>
        </w:tc>
        <w:tc>
          <w:tcPr>
            <w:tcW w:w="1660" w:type="dxa"/>
          </w:tcPr>
          <w:p w14:paraId="4493D00C" w14:textId="65A22E3F" w:rsidR="00431444" w:rsidRDefault="00431444" w:rsidP="004A3700">
            <w:pPr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0</w:t>
            </w:r>
          </w:p>
        </w:tc>
        <w:tc>
          <w:tcPr>
            <w:tcW w:w="1660" w:type="dxa"/>
          </w:tcPr>
          <w:p w14:paraId="2505E440" w14:textId="2B85BC41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1</w:t>
            </w:r>
            <w:r>
              <w:rPr>
                <w:rFonts w:ascii="宋体" w:eastAsia="宋体" w:hAnsi="宋体" w:cs="Times New Roman"/>
              </w:rPr>
              <w:t>0</w:t>
            </w:r>
          </w:p>
        </w:tc>
      </w:tr>
      <w:tr w:rsidR="00431444" w14:paraId="42C3B507" w14:textId="77777777" w:rsidTr="00431444">
        <w:tc>
          <w:tcPr>
            <w:tcW w:w="1658" w:type="dxa"/>
          </w:tcPr>
          <w:p w14:paraId="4953EA2E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产地A</w:t>
            </w:r>
            <w:r>
              <w:rPr>
                <w:rFonts w:ascii="宋体" w:eastAsia="宋体" w:hAnsi="宋体" w:cs="Times New Roman"/>
              </w:rPr>
              <w:t>2</w:t>
            </w:r>
          </w:p>
        </w:tc>
        <w:tc>
          <w:tcPr>
            <w:tcW w:w="1659" w:type="dxa"/>
          </w:tcPr>
          <w:p w14:paraId="334BC5F2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3</w:t>
            </w:r>
          </w:p>
        </w:tc>
        <w:tc>
          <w:tcPr>
            <w:tcW w:w="1659" w:type="dxa"/>
          </w:tcPr>
          <w:p w14:paraId="7CF5A994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2</w:t>
            </w:r>
          </w:p>
        </w:tc>
        <w:tc>
          <w:tcPr>
            <w:tcW w:w="1660" w:type="dxa"/>
          </w:tcPr>
          <w:p w14:paraId="432DA545" w14:textId="19D51569" w:rsidR="00431444" w:rsidRDefault="00431444" w:rsidP="004A3700">
            <w:pPr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0</w:t>
            </w:r>
          </w:p>
        </w:tc>
        <w:tc>
          <w:tcPr>
            <w:tcW w:w="1660" w:type="dxa"/>
          </w:tcPr>
          <w:p w14:paraId="77779CB5" w14:textId="75A12C4E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1</w:t>
            </w:r>
            <w:r>
              <w:rPr>
                <w:rFonts w:ascii="宋体" w:eastAsia="宋体" w:hAnsi="宋体" w:cs="Times New Roman"/>
              </w:rPr>
              <w:t>0</w:t>
            </w:r>
          </w:p>
        </w:tc>
      </w:tr>
      <w:tr w:rsidR="00431444" w14:paraId="485570B1" w14:textId="77777777" w:rsidTr="00431444">
        <w:tc>
          <w:tcPr>
            <w:tcW w:w="1658" w:type="dxa"/>
          </w:tcPr>
          <w:p w14:paraId="6904AF52" w14:textId="77777777" w:rsidR="00431444" w:rsidRDefault="00431444" w:rsidP="004A3700">
            <w:pPr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销量</w:t>
            </w:r>
          </w:p>
        </w:tc>
        <w:tc>
          <w:tcPr>
            <w:tcW w:w="1659" w:type="dxa"/>
          </w:tcPr>
          <w:p w14:paraId="73C6DE90" w14:textId="5FB8F92E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4</w:t>
            </w:r>
          </w:p>
        </w:tc>
        <w:tc>
          <w:tcPr>
            <w:tcW w:w="1659" w:type="dxa"/>
          </w:tcPr>
          <w:p w14:paraId="2F552B3B" w14:textId="08119913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11</w:t>
            </w:r>
          </w:p>
        </w:tc>
        <w:tc>
          <w:tcPr>
            <w:tcW w:w="1660" w:type="dxa"/>
          </w:tcPr>
          <w:p w14:paraId="71608792" w14:textId="1EA30D8D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5</w:t>
            </w:r>
          </w:p>
        </w:tc>
        <w:tc>
          <w:tcPr>
            <w:tcW w:w="1660" w:type="dxa"/>
          </w:tcPr>
          <w:p w14:paraId="71684614" w14:textId="492A2880" w:rsidR="00431444" w:rsidRDefault="00431444" w:rsidP="004A3700">
            <w:pPr>
              <w:rPr>
                <w:rFonts w:ascii="宋体" w:eastAsia="宋体" w:hAnsi="宋体" w:cs="Times New Roman"/>
              </w:rPr>
            </w:pPr>
          </w:p>
        </w:tc>
      </w:tr>
    </w:tbl>
    <w:p w14:paraId="729F596E" w14:textId="704B9ABC" w:rsidR="00431444" w:rsidRDefault="00431444" w:rsidP="00431444">
      <w:pPr>
        <w:pStyle w:val="a8"/>
        <w:ind w:left="360" w:firstLineChars="0" w:firstLine="0"/>
        <w:rPr>
          <w:rFonts w:ascii="宋体" w:eastAsia="宋体" w:hAnsi="宋体"/>
        </w:rPr>
      </w:pPr>
    </w:p>
    <w:p w14:paraId="1F7C0733" w14:textId="55C0CE05" w:rsidR="00431444" w:rsidRDefault="00431444" w:rsidP="00431444">
      <w:pPr>
        <w:pStyle w:val="a8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通用最小元素法寻找初始基可行解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8"/>
        <w:gridCol w:w="1659"/>
        <w:gridCol w:w="1659"/>
        <w:gridCol w:w="1660"/>
        <w:gridCol w:w="1660"/>
      </w:tblGrid>
      <w:tr w:rsidR="00431444" w14:paraId="79B9E45D" w14:textId="77777777" w:rsidTr="004A3700">
        <w:tc>
          <w:tcPr>
            <w:tcW w:w="1658" w:type="dxa"/>
          </w:tcPr>
          <w:p w14:paraId="73F37ED4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</w:p>
        </w:tc>
        <w:tc>
          <w:tcPr>
            <w:tcW w:w="1659" w:type="dxa"/>
          </w:tcPr>
          <w:p w14:paraId="5F5584EC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销地B</w:t>
            </w:r>
            <w:r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659" w:type="dxa"/>
          </w:tcPr>
          <w:p w14:paraId="6ED93FF4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销地B</w:t>
            </w:r>
            <w:r>
              <w:rPr>
                <w:rFonts w:ascii="宋体" w:eastAsia="宋体" w:hAnsi="宋体" w:cs="Times New Roman"/>
              </w:rPr>
              <w:t>2</w:t>
            </w:r>
          </w:p>
        </w:tc>
        <w:tc>
          <w:tcPr>
            <w:tcW w:w="1660" w:type="dxa"/>
          </w:tcPr>
          <w:p w14:paraId="1F7754E6" w14:textId="77777777" w:rsidR="00431444" w:rsidRDefault="00431444" w:rsidP="004A3700">
            <w:pPr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（销地B</w:t>
            </w:r>
            <w:r>
              <w:rPr>
                <w:rFonts w:ascii="宋体" w:eastAsia="宋体" w:hAnsi="宋体" w:cs="Times New Roman"/>
              </w:rPr>
              <w:t>3</w:t>
            </w:r>
            <w:r>
              <w:rPr>
                <w:rFonts w:ascii="宋体" w:eastAsia="宋体" w:hAnsi="宋体" w:cs="Times New Roman" w:hint="eastAsia"/>
              </w:rPr>
              <w:t>）</w:t>
            </w:r>
          </w:p>
        </w:tc>
        <w:tc>
          <w:tcPr>
            <w:tcW w:w="1660" w:type="dxa"/>
          </w:tcPr>
          <w:p w14:paraId="4000CCB4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产量</w:t>
            </w:r>
          </w:p>
        </w:tc>
      </w:tr>
      <w:tr w:rsidR="00431444" w14:paraId="422EA62F" w14:textId="77777777" w:rsidTr="004A3700">
        <w:tc>
          <w:tcPr>
            <w:tcW w:w="1658" w:type="dxa"/>
          </w:tcPr>
          <w:p w14:paraId="6B7AAEDB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产地A</w:t>
            </w:r>
            <w:r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659" w:type="dxa"/>
          </w:tcPr>
          <w:p w14:paraId="5C92F720" w14:textId="21C15398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4</w:t>
            </w:r>
          </w:p>
        </w:tc>
        <w:tc>
          <w:tcPr>
            <w:tcW w:w="1659" w:type="dxa"/>
          </w:tcPr>
          <w:p w14:paraId="0D1F724D" w14:textId="3FAA9633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1</w:t>
            </w:r>
          </w:p>
        </w:tc>
        <w:tc>
          <w:tcPr>
            <w:tcW w:w="1660" w:type="dxa"/>
          </w:tcPr>
          <w:p w14:paraId="0A70A820" w14:textId="72FBF1AB" w:rsidR="00431444" w:rsidRDefault="00431444" w:rsidP="004A3700">
            <w:pPr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/>
              </w:rPr>
              <w:t>5</w:t>
            </w:r>
          </w:p>
        </w:tc>
        <w:tc>
          <w:tcPr>
            <w:tcW w:w="1660" w:type="dxa"/>
          </w:tcPr>
          <w:p w14:paraId="1EEE974A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1</w:t>
            </w:r>
            <w:r>
              <w:rPr>
                <w:rFonts w:ascii="宋体" w:eastAsia="宋体" w:hAnsi="宋体" w:cs="Times New Roman"/>
              </w:rPr>
              <w:t>0</w:t>
            </w:r>
          </w:p>
        </w:tc>
      </w:tr>
      <w:tr w:rsidR="00431444" w14:paraId="0B6C2FEF" w14:textId="77777777" w:rsidTr="004A3700">
        <w:tc>
          <w:tcPr>
            <w:tcW w:w="1658" w:type="dxa"/>
          </w:tcPr>
          <w:p w14:paraId="12AA2AAD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产地A</w:t>
            </w:r>
            <w:r>
              <w:rPr>
                <w:rFonts w:ascii="宋体" w:eastAsia="宋体" w:hAnsi="宋体" w:cs="Times New Roman"/>
              </w:rPr>
              <w:t>2</w:t>
            </w:r>
          </w:p>
        </w:tc>
        <w:tc>
          <w:tcPr>
            <w:tcW w:w="1659" w:type="dxa"/>
          </w:tcPr>
          <w:p w14:paraId="2533DAE8" w14:textId="3BD7DF8B" w:rsidR="00431444" w:rsidRDefault="00431444" w:rsidP="004A3700">
            <w:pPr>
              <w:rPr>
                <w:rFonts w:ascii="宋体" w:eastAsia="宋体" w:hAnsi="宋体" w:cs="Times New Roman"/>
              </w:rPr>
            </w:pPr>
          </w:p>
        </w:tc>
        <w:tc>
          <w:tcPr>
            <w:tcW w:w="1659" w:type="dxa"/>
          </w:tcPr>
          <w:p w14:paraId="5161C8A0" w14:textId="18B0549C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10</w:t>
            </w:r>
          </w:p>
        </w:tc>
        <w:tc>
          <w:tcPr>
            <w:tcW w:w="1660" w:type="dxa"/>
          </w:tcPr>
          <w:p w14:paraId="2F5A93DE" w14:textId="1541B507" w:rsidR="00431444" w:rsidRDefault="00431444" w:rsidP="004A3700">
            <w:pPr>
              <w:rPr>
                <w:rFonts w:ascii="宋体" w:eastAsia="宋体" w:hAnsi="宋体" w:cs="Times New Roman" w:hint="eastAsia"/>
              </w:rPr>
            </w:pPr>
          </w:p>
        </w:tc>
        <w:tc>
          <w:tcPr>
            <w:tcW w:w="1660" w:type="dxa"/>
          </w:tcPr>
          <w:p w14:paraId="40E77B26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1</w:t>
            </w:r>
            <w:r>
              <w:rPr>
                <w:rFonts w:ascii="宋体" w:eastAsia="宋体" w:hAnsi="宋体" w:cs="Times New Roman"/>
              </w:rPr>
              <w:t>0</w:t>
            </w:r>
          </w:p>
        </w:tc>
      </w:tr>
      <w:tr w:rsidR="00431444" w14:paraId="6C2C7C45" w14:textId="77777777" w:rsidTr="004A3700">
        <w:tc>
          <w:tcPr>
            <w:tcW w:w="1658" w:type="dxa"/>
          </w:tcPr>
          <w:p w14:paraId="5077901B" w14:textId="77777777" w:rsidR="00431444" w:rsidRDefault="00431444" w:rsidP="004A3700">
            <w:pPr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销量</w:t>
            </w:r>
          </w:p>
        </w:tc>
        <w:tc>
          <w:tcPr>
            <w:tcW w:w="1659" w:type="dxa"/>
          </w:tcPr>
          <w:p w14:paraId="15E04310" w14:textId="39359E18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4</w:t>
            </w:r>
          </w:p>
        </w:tc>
        <w:tc>
          <w:tcPr>
            <w:tcW w:w="1659" w:type="dxa"/>
          </w:tcPr>
          <w:p w14:paraId="57797BD3" w14:textId="1445E10E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11</w:t>
            </w:r>
          </w:p>
        </w:tc>
        <w:tc>
          <w:tcPr>
            <w:tcW w:w="1660" w:type="dxa"/>
          </w:tcPr>
          <w:p w14:paraId="6A9044A3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5</w:t>
            </w:r>
          </w:p>
        </w:tc>
        <w:tc>
          <w:tcPr>
            <w:tcW w:w="1660" w:type="dxa"/>
          </w:tcPr>
          <w:p w14:paraId="3BA60C23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</w:p>
        </w:tc>
      </w:tr>
    </w:tbl>
    <w:p w14:paraId="7D81B46C" w14:textId="60AC75CC" w:rsidR="00431444" w:rsidRDefault="00431444" w:rsidP="00431444">
      <w:pPr>
        <w:pStyle w:val="a8"/>
        <w:ind w:left="360" w:firstLineChars="0" w:firstLine="0"/>
        <w:rPr>
          <w:rFonts w:ascii="宋体" w:eastAsia="宋体" w:hAnsi="宋体"/>
        </w:rPr>
      </w:pPr>
    </w:p>
    <w:p w14:paraId="53300719" w14:textId="780887E4" w:rsidR="00431444" w:rsidRDefault="00431444" w:rsidP="00431444">
      <w:pPr>
        <w:pStyle w:val="a8"/>
        <w:ind w:left="360" w:firstLineChars="0" w:firstLine="0"/>
        <w:rPr>
          <w:rFonts w:ascii="宋体" w:eastAsia="宋体" w:hAnsi="宋体"/>
        </w:rPr>
      </w:pPr>
      <w:proofErr w:type="gramStart"/>
      <w:r>
        <w:rPr>
          <w:rFonts w:ascii="宋体" w:eastAsia="宋体" w:hAnsi="宋体" w:hint="eastAsia"/>
        </w:rPr>
        <w:t>计算非</w:t>
      </w:r>
      <w:proofErr w:type="gramEnd"/>
      <w:r>
        <w:rPr>
          <w:rFonts w:ascii="宋体" w:eastAsia="宋体" w:hAnsi="宋体" w:hint="eastAsia"/>
        </w:rPr>
        <w:t>基变量检验数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8"/>
        <w:gridCol w:w="1659"/>
        <w:gridCol w:w="1659"/>
        <w:gridCol w:w="1660"/>
        <w:gridCol w:w="1660"/>
      </w:tblGrid>
      <w:tr w:rsidR="00431444" w14:paraId="3ABB0960" w14:textId="77777777" w:rsidTr="004A3700">
        <w:tc>
          <w:tcPr>
            <w:tcW w:w="1658" w:type="dxa"/>
          </w:tcPr>
          <w:p w14:paraId="067B92EF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</w:p>
        </w:tc>
        <w:tc>
          <w:tcPr>
            <w:tcW w:w="1659" w:type="dxa"/>
          </w:tcPr>
          <w:p w14:paraId="4DC0986A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销地B</w:t>
            </w:r>
            <w:r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659" w:type="dxa"/>
          </w:tcPr>
          <w:p w14:paraId="70A4002F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销地B</w:t>
            </w:r>
            <w:r>
              <w:rPr>
                <w:rFonts w:ascii="宋体" w:eastAsia="宋体" w:hAnsi="宋体" w:cs="Times New Roman"/>
              </w:rPr>
              <w:t>2</w:t>
            </w:r>
          </w:p>
        </w:tc>
        <w:tc>
          <w:tcPr>
            <w:tcW w:w="1660" w:type="dxa"/>
          </w:tcPr>
          <w:p w14:paraId="5EA7F792" w14:textId="77777777" w:rsidR="00431444" w:rsidRDefault="00431444" w:rsidP="004A3700">
            <w:pPr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（销地B</w:t>
            </w:r>
            <w:r>
              <w:rPr>
                <w:rFonts w:ascii="宋体" w:eastAsia="宋体" w:hAnsi="宋体" w:cs="Times New Roman"/>
              </w:rPr>
              <w:t>3</w:t>
            </w:r>
            <w:r>
              <w:rPr>
                <w:rFonts w:ascii="宋体" w:eastAsia="宋体" w:hAnsi="宋体" w:cs="Times New Roman" w:hint="eastAsia"/>
              </w:rPr>
              <w:t>）</w:t>
            </w:r>
          </w:p>
        </w:tc>
        <w:tc>
          <w:tcPr>
            <w:tcW w:w="1660" w:type="dxa"/>
          </w:tcPr>
          <w:p w14:paraId="6CD1767A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产量</w:t>
            </w:r>
          </w:p>
        </w:tc>
      </w:tr>
      <w:tr w:rsidR="00431444" w14:paraId="4D493523" w14:textId="77777777" w:rsidTr="004A3700">
        <w:tc>
          <w:tcPr>
            <w:tcW w:w="1658" w:type="dxa"/>
          </w:tcPr>
          <w:p w14:paraId="346386CF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产地A</w:t>
            </w:r>
            <w:r>
              <w:rPr>
                <w:rFonts w:ascii="宋体" w:eastAsia="宋体" w:hAnsi="宋体" w:cs="Times New Roman"/>
              </w:rPr>
              <w:t>1</w:t>
            </w:r>
          </w:p>
        </w:tc>
        <w:tc>
          <w:tcPr>
            <w:tcW w:w="1659" w:type="dxa"/>
          </w:tcPr>
          <w:p w14:paraId="6937925B" w14:textId="5BB35609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-</w:t>
            </w:r>
          </w:p>
        </w:tc>
        <w:tc>
          <w:tcPr>
            <w:tcW w:w="1659" w:type="dxa"/>
          </w:tcPr>
          <w:p w14:paraId="13F6A120" w14:textId="1D17B9D3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-</w:t>
            </w:r>
          </w:p>
        </w:tc>
        <w:tc>
          <w:tcPr>
            <w:tcW w:w="1660" w:type="dxa"/>
          </w:tcPr>
          <w:p w14:paraId="779009F6" w14:textId="7589153D" w:rsidR="00431444" w:rsidRDefault="00431444" w:rsidP="004A3700">
            <w:pPr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/>
              </w:rPr>
              <w:t>-</w:t>
            </w:r>
          </w:p>
        </w:tc>
        <w:tc>
          <w:tcPr>
            <w:tcW w:w="1660" w:type="dxa"/>
          </w:tcPr>
          <w:p w14:paraId="6BDB0B31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1</w:t>
            </w:r>
            <w:r>
              <w:rPr>
                <w:rFonts w:ascii="宋体" w:eastAsia="宋体" w:hAnsi="宋体" w:cs="Times New Roman"/>
              </w:rPr>
              <w:t>0</w:t>
            </w:r>
          </w:p>
        </w:tc>
      </w:tr>
      <w:tr w:rsidR="00431444" w14:paraId="45F56B6F" w14:textId="77777777" w:rsidTr="004A3700">
        <w:tc>
          <w:tcPr>
            <w:tcW w:w="1658" w:type="dxa"/>
          </w:tcPr>
          <w:p w14:paraId="0C884D92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产地A</w:t>
            </w:r>
            <w:r>
              <w:rPr>
                <w:rFonts w:ascii="宋体" w:eastAsia="宋体" w:hAnsi="宋体" w:cs="Times New Roman"/>
              </w:rPr>
              <w:t>2</w:t>
            </w:r>
          </w:p>
        </w:tc>
        <w:tc>
          <w:tcPr>
            <w:tcW w:w="1659" w:type="dxa"/>
          </w:tcPr>
          <w:p w14:paraId="641482F3" w14:textId="28F94F59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8</w:t>
            </w:r>
          </w:p>
        </w:tc>
        <w:tc>
          <w:tcPr>
            <w:tcW w:w="1659" w:type="dxa"/>
          </w:tcPr>
          <w:p w14:paraId="01F084DD" w14:textId="5F8FC159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-</w:t>
            </w:r>
          </w:p>
        </w:tc>
        <w:tc>
          <w:tcPr>
            <w:tcW w:w="1660" w:type="dxa"/>
          </w:tcPr>
          <w:p w14:paraId="0325CAEF" w14:textId="7F65BEE7" w:rsidR="00431444" w:rsidRDefault="00431444" w:rsidP="004A3700">
            <w:pPr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6</w:t>
            </w:r>
          </w:p>
        </w:tc>
        <w:tc>
          <w:tcPr>
            <w:tcW w:w="1660" w:type="dxa"/>
          </w:tcPr>
          <w:p w14:paraId="5BE6F297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1</w:t>
            </w:r>
            <w:r>
              <w:rPr>
                <w:rFonts w:ascii="宋体" w:eastAsia="宋体" w:hAnsi="宋体" w:cs="Times New Roman"/>
              </w:rPr>
              <w:t>0</w:t>
            </w:r>
          </w:p>
        </w:tc>
      </w:tr>
      <w:tr w:rsidR="00431444" w14:paraId="2E67E32E" w14:textId="77777777" w:rsidTr="004A3700">
        <w:tc>
          <w:tcPr>
            <w:tcW w:w="1658" w:type="dxa"/>
          </w:tcPr>
          <w:p w14:paraId="732758B0" w14:textId="77777777" w:rsidR="00431444" w:rsidRDefault="00431444" w:rsidP="004A3700">
            <w:pPr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销量</w:t>
            </w:r>
          </w:p>
        </w:tc>
        <w:tc>
          <w:tcPr>
            <w:tcW w:w="1659" w:type="dxa"/>
          </w:tcPr>
          <w:p w14:paraId="47825033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4</w:t>
            </w:r>
          </w:p>
        </w:tc>
        <w:tc>
          <w:tcPr>
            <w:tcW w:w="1659" w:type="dxa"/>
          </w:tcPr>
          <w:p w14:paraId="6D4B7C88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11</w:t>
            </w:r>
          </w:p>
        </w:tc>
        <w:tc>
          <w:tcPr>
            <w:tcW w:w="1660" w:type="dxa"/>
          </w:tcPr>
          <w:p w14:paraId="03F55C9B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5</w:t>
            </w:r>
          </w:p>
        </w:tc>
        <w:tc>
          <w:tcPr>
            <w:tcW w:w="1660" w:type="dxa"/>
          </w:tcPr>
          <w:p w14:paraId="76EE48B3" w14:textId="77777777" w:rsidR="00431444" w:rsidRDefault="00431444" w:rsidP="004A3700">
            <w:pPr>
              <w:rPr>
                <w:rFonts w:ascii="宋体" w:eastAsia="宋体" w:hAnsi="宋体" w:cs="Times New Roman"/>
              </w:rPr>
            </w:pPr>
          </w:p>
        </w:tc>
      </w:tr>
    </w:tbl>
    <w:p w14:paraId="7A522AA3" w14:textId="508C9D0C" w:rsidR="00431444" w:rsidRDefault="00431444" w:rsidP="00431444">
      <w:pPr>
        <w:pStyle w:val="a8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非基变量的检验数都大于零，已取得最优解</w:t>
      </w:r>
    </w:p>
    <w:p w14:paraId="3D71C394" w14:textId="5068E606" w:rsidR="000674F6" w:rsidRDefault="000674F6" w:rsidP="00431444">
      <w:pPr>
        <w:pStyle w:val="a8"/>
        <w:ind w:left="360" w:firstLineChars="0" w:firstLine="0"/>
        <w:rPr>
          <w:rFonts w:ascii="宋体" w:eastAsia="宋体" w:hAnsi="宋体"/>
        </w:rPr>
      </w:pPr>
    </w:p>
    <w:p w14:paraId="634D452D" w14:textId="5CF1D8D5" w:rsidR="000674F6" w:rsidRDefault="000674F6" w:rsidP="000674F6">
      <w:pPr>
        <w:pStyle w:val="a8"/>
        <w:numPr>
          <w:ilvl w:val="0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表格见下表</w:t>
      </w:r>
      <w:bookmarkStart w:id="0" w:name="_GoBack"/>
      <w:bookmarkEnd w:id="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0674F6" w14:paraId="7835DF66" w14:textId="77777777" w:rsidTr="004A3700">
        <w:tc>
          <w:tcPr>
            <w:tcW w:w="1382" w:type="dxa"/>
          </w:tcPr>
          <w:p w14:paraId="24F6CE7D" w14:textId="77777777" w:rsidR="000674F6" w:rsidRPr="004E1899" w:rsidRDefault="000674F6" w:rsidP="004A3700">
            <w:pPr>
              <w:rPr>
                <w:rFonts w:ascii="宋体" w:eastAsia="宋体" w:hAnsi="宋体" w:cs="Times New Roman" w:hint="eastAsia"/>
                <w:sz w:val="22"/>
              </w:rPr>
            </w:pPr>
          </w:p>
        </w:tc>
        <w:tc>
          <w:tcPr>
            <w:tcW w:w="1382" w:type="dxa"/>
          </w:tcPr>
          <w:p w14:paraId="2B5C6721" w14:textId="77777777" w:rsidR="000674F6" w:rsidRPr="004E1899" w:rsidRDefault="000674F6" w:rsidP="004A3700">
            <w:pPr>
              <w:rPr>
                <w:rFonts w:ascii="宋体" w:eastAsia="宋体" w:hAnsi="宋体" w:cs="Times New Roman" w:hint="eastAsia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产地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A1</w:t>
            </w:r>
          </w:p>
        </w:tc>
        <w:tc>
          <w:tcPr>
            <w:tcW w:w="1383" w:type="dxa"/>
          </w:tcPr>
          <w:p w14:paraId="12ED2F0A" w14:textId="77777777" w:rsidR="000674F6" w:rsidRPr="004E1899" w:rsidRDefault="000674F6" w:rsidP="004A3700">
            <w:pPr>
              <w:rPr>
                <w:rFonts w:ascii="宋体" w:eastAsia="宋体" w:hAnsi="宋体" w:cs="Times New Roman" w:hint="eastAsia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产地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A2</w:t>
            </w:r>
          </w:p>
        </w:tc>
        <w:tc>
          <w:tcPr>
            <w:tcW w:w="1383" w:type="dxa"/>
          </w:tcPr>
          <w:p w14:paraId="30324223" w14:textId="77777777" w:rsidR="000674F6" w:rsidRPr="004E1899" w:rsidRDefault="000674F6" w:rsidP="004A3700">
            <w:pPr>
              <w:rPr>
                <w:rFonts w:ascii="宋体" w:eastAsia="宋体" w:hAnsi="宋体" w:cs="Times New Roman" w:hint="eastAsia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销地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B1</w:t>
            </w:r>
          </w:p>
        </w:tc>
        <w:tc>
          <w:tcPr>
            <w:tcW w:w="1383" w:type="dxa"/>
          </w:tcPr>
          <w:p w14:paraId="132018B3" w14:textId="77777777" w:rsidR="000674F6" w:rsidRPr="004E1899" w:rsidRDefault="000674F6" w:rsidP="004A3700">
            <w:pPr>
              <w:rPr>
                <w:rFonts w:ascii="宋体" w:eastAsia="宋体" w:hAnsi="宋体" w:cs="Times New Roman" w:hint="eastAsia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销地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B2</w:t>
            </w:r>
          </w:p>
        </w:tc>
        <w:tc>
          <w:tcPr>
            <w:tcW w:w="1383" w:type="dxa"/>
          </w:tcPr>
          <w:p w14:paraId="516058A7" w14:textId="77777777" w:rsidR="000674F6" w:rsidRPr="004E1899" w:rsidRDefault="000674F6" w:rsidP="004A3700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最大运出量</w:t>
            </w:r>
          </w:p>
        </w:tc>
      </w:tr>
      <w:tr w:rsidR="000674F6" w14:paraId="5FE022B3" w14:textId="77777777" w:rsidTr="004A3700">
        <w:tc>
          <w:tcPr>
            <w:tcW w:w="1382" w:type="dxa"/>
          </w:tcPr>
          <w:p w14:paraId="45C83900" w14:textId="77777777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产地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A1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 w14:paraId="2D3F9309" w14:textId="449F8B74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0</w:t>
            </w:r>
          </w:p>
        </w:tc>
        <w:tc>
          <w:tcPr>
            <w:tcW w:w="1383" w:type="dxa"/>
            <w:shd w:val="clear" w:color="auto" w:fill="0070C0"/>
          </w:tcPr>
          <w:p w14:paraId="7AF89888" w14:textId="32F6094D" w:rsidR="000674F6" w:rsidRPr="004E1899" w:rsidRDefault="009B7EE7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1</w:t>
            </w:r>
          </w:p>
        </w:tc>
        <w:tc>
          <w:tcPr>
            <w:tcW w:w="1383" w:type="dxa"/>
            <w:shd w:val="clear" w:color="auto" w:fill="FFFF00"/>
          </w:tcPr>
          <w:p w14:paraId="2E009890" w14:textId="06590B53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5</w:t>
            </w:r>
          </w:p>
        </w:tc>
        <w:tc>
          <w:tcPr>
            <w:tcW w:w="1383" w:type="dxa"/>
            <w:shd w:val="clear" w:color="auto" w:fill="FFFF00"/>
          </w:tcPr>
          <w:p w14:paraId="67E9893A" w14:textId="21141C09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10</w:t>
            </w:r>
          </w:p>
        </w:tc>
        <w:tc>
          <w:tcPr>
            <w:tcW w:w="1383" w:type="dxa"/>
            <w:shd w:val="clear" w:color="auto" w:fill="808080" w:themeFill="background1" w:themeFillShade="80"/>
          </w:tcPr>
          <w:p w14:paraId="054269C3" w14:textId="0CFA7080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3</w:t>
            </w:r>
            <w:r>
              <w:rPr>
                <w:rFonts w:ascii="宋体" w:eastAsia="宋体" w:hAnsi="宋体" w:cs="Times New Roman"/>
                <w:sz w:val="22"/>
              </w:rPr>
              <w:t>5</w:t>
            </w:r>
          </w:p>
        </w:tc>
      </w:tr>
      <w:tr w:rsidR="000674F6" w14:paraId="04640DF5" w14:textId="77777777" w:rsidTr="004A3700">
        <w:tc>
          <w:tcPr>
            <w:tcW w:w="1382" w:type="dxa"/>
          </w:tcPr>
          <w:p w14:paraId="34A00418" w14:textId="77777777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产地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A2</w:t>
            </w:r>
          </w:p>
        </w:tc>
        <w:tc>
          <w:tcPr>
            <w:tcW w:w="1382" w:type="dxa"/>
            <w:shd w:val="clear" w:color="auto" w:fill="0070C0"/>
          </w:tcPr>
          <w:p w14:paraId="79C9E91A" w14:textId="23CF8D8A" w:rsidR="000674F6" w:rsidRPr="004E1899" w:rsidRDefault="009B7EE7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1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 w14:paraId="52008939" w14:textId="37B5B955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0</w:t>
            </w:r>
          </w:p>
        </w:tc>
        <w:tc>
          <w:tcPr>
            <w:tcW w:w="1383" w:type="dxa"/>
            <w:shd w:val="clear" w:color="auto" w:fill="FFFF00"/>
          </w:tcPr>
          <w:p w14:paraId="799D366E" w14:textId="1B84578B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2</w:t>
            </w:r>
          </w:p>
        </w:tc>
        <w:tc>
          <w:tcPr>
            <w:tcW w:w="1383" w:type="dxa"/>
            <w:shd w:val="clear" w:color="auto" w:fill="FFFF00"/>
          </w:tcPr>
          <w:p w14:paraId="1F3E1B4A" w14:textId="3F1F33E8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Cs w:val="36"/>
              </w:rPr>
              <w:t>15</w:t>
            </w:r>
          </w:p>
        </w:tc>
        <w:tc>
          <w:tcPr>
            <w:tcW w:w="1383" w:type="dxa"/>
            <w:shd w:val="clear" w:color="auto" w:fill="808080" w:themeFill="background1" w:themeFillShade="80"/>
          </w:tcPr>
          <w:p w14:paraId="2CA9AD24" w14:textId="12ADD98F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4</w:t>
            </w:r>
            <w:r>
              <w:rPr>
                <w:rFonts w:ascii="宋体" w:eastAsia="宋体" w:hAnsi="宋体" w:cs="Times New Roman"/>
                <w:sz w:val="22"/>
              </w:rPr>
              <w:t>0</w:t>
            </w:r>
          </w:p>
        </w:tc>
      </w:tr>
      <w:tr w:rsidR="000674F6" w14:paraId="32E2D1E9" w14:textId="77777777" w:rsidTr="004A3700">
        <w:tc>
          <w:tcPr>
            <w:tcW w:w="1382" w:type="dxa"/>
          </w:tcPr>
          <w:p w14:paraId="0D78153F" w14:textId="77777777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销地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B1</w:t>
            </w:r>
          </w:p>
        </w:tc>
        <w:tc>
          <w:tcPr>
            <w:tcW w:w="1382" w:type="dxa"/>
            <w:shd w:val="clear" w:color="auto" w:fill="FFFF00"/>
          </w:tcPr>
          <w:p w14:paraId="52D3CFED" w14:textId="2B171EE7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5</w:t>
            </w:r>
          </w:p>
        </w:tc>
        <w:tc>
          <w:tcPr>
            <w:tcW w:w="1383" w:type="dxa"/>
            <w:shd w:val="clear" w:color="auto" w:fill="FFFF00"/>
          </w:tcPr>
          <w:p w14:paraId="22DCA039" w14:textId="3D702C60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2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 w14:paraId="04FB7E7B" w14:textId="5193C3B3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0</w:t>
            </w:r>
          </w:p>
        </w:tc>
        <w:tc>
          <w:tcPr>
            <w:tcW w:w="1383" w:type="dxa"/>
            <w:shd w:val="clear" w:color="auto" w:fill="0070C0"/>
          </w:tcPr>
          <w:p w14:paraId="3F2FEB02" w14:textId="6C75B44E" w:rsidR="000674F6" w:rsidRPr="004E1899" w:rsidRDefault="009B7EE7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3</w:t>
            </w:r>
          </w:p>
        </w:tc>
        <w:tc>
          <w:tcPr>
            <w:tcW w:w="1383" w:type="dxa"/>
            <w:shd w:val="clear" w:color="auto" w:fill="808080" w:themeFill="background1" w:themeFillShade="80"/>
          </w:tcPr>
          <w:p w14:paraId="2C5779A7" w14:textId="591F973B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2</w:t>
            </w:r>
            <w:r>
              <w:rPr>
                <w:rFonts w:ascii="宋体" w:eastAsia="宋体" w:hAnsi="宋体" w:cs="Times New Roman"/>
                <w:sz w:val="22"/>
              </w:rPr>
              <w:t>5</w:t>
            </w:r>
          </w:p>
        </w:tc>
      </w:tr>
      <w:tr w:rsidR="000674F6" w14:paraId="74C4CCA6" w14:textId="77777777" w:rsidTr="004A3700">
        <w:tc>
          <w:tcPr>
            <w:tcW w:w="1382" w:type="dxa"/>
          </w:tcPr>
          <w:p w14:paraId="429BB41B" w14:textId="77777777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 w:rsidRPr="004E1899">
              <w:rPr>
                <w:rFonts w:ascii="宋体" w:eastAsia="宋体" w:hAnsi="宋体" w:cs="Arial" w:hint="eastAsia"/>
                <w:color w:val="000000" w:themeColor="text1"/>
                <w:kern w:val="24"/>
                <w:sz w:val="22"/>
                <w:szCs w:val="36"/>
              </w:rPr>
              <w:t>销地</w:t>
            </w:r>
            <w:r w:rsidRPr="004E1899">
              <w:rPr>
                <w:rFonts w:ascii="宋体" w:eastAsia="宋体" w:hAnsi="宋体" w:cs="Arial"/>
                <w:color w:val="000000" w:themeColor="text1"/>
                <w:kern w:val="24"/>
                <w:sz w:val="22"/>
                <w:szCs w:val="36"/>
              </w:rPr>
              <w:t>B2</w:t>
            </w:r>
          </w:p>
        </w:tc>
        <w:tc>
          <w:tcPr>
            <w:tcW w:w="1382" w:type="dxa"/>
            <w:shd w:val="clear" w:color="auto" w:fill="FFFF00"/>
          </w:tcPr>
          <w:p w14:paraId="6A594F31" w14:textId="4DB5404A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1</w:t>
            </w:r>
            <w:r>
              <w:rPr>
                <w:rFonts w:ascii="宋体" w:eastAsia="宋体" w:hAnsi="宋体" w:cs="Times New Roman"/>
                <w:sz w:val="22"/>
              </w:rPr>
              <w:t>0</w:t>
            </w:r>
          </w:p>
        </w:tc>
        <w:tc>
          <w:tcPr>
            <w:tcW w:w="1383" w:type="dxa"/>
            <w:shd w:val="clear" w:color="auto" w:fill="FFFF00"/>
          </w:tcPr>
          <w:p w14:paraId="7F3FED67" w14:textId="61F66578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1</w:t>
            </w:r>
            <w:r>
              <w:rPr>
                <w:rFonts w:ascii="宋体" w:eastAsia="宋体" w:hAnsi="宋体" w:cs="Times New Roman"/>
                <w:sz w:val="22"/>
              </w:rPr>
              <w:t>5</w:t>
            </w:r>
          </w:p>
        </w:tc>
        <w:tc>
          <w:tcPr>
            <w:tcW w:w="1383" w:type="dxa"/>
            <w:shd w:val="clear" w:color="auto" w:fill="0070C0"/>
          </w:tcPr>
          <w:p w14:paraId="52838A1E" w14:textId="7A9317FB" w:rsidR="000674F6" w:rsidRPr="004E1899" w:rsidRDefault="009B7EE7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3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 w14:paraId="1B568AED" w14:textId="2CC7915B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0</w:t>
            </w:r>
          </w:p>
        </w:tc>
        <w:tc>
          <w:tcPr>
            <w:tcW w:w="1383" w:type="dxa"/>
            <w:shd w:val="clear" w:color="auto" w:fill="808080" w:themeFill="background1" w:themeFillShade="80"/>
          </w:tcPr>
          <w:p w14:paraId="621C5A65" w14:textId="1EACB4EF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2</w:t>
            </w:r>
            <w:r>
              <w:rPr>
                <w:rFonts w:ascii="宋体" w:eastAsia="宋体" w:hAnsi="宋体" w:cs="Times New Roman"/>
                <w:sz w:val="22"/>
              </w:rPr>
              <w:t>5</w:t>
            </w:r>
          </w:p>
        </w:tc>
      </w:tr>
      <w:tr w:rsidR="000674F6" w14:paraId="0A8C01A7" w14:textId="77777777" w:rsidTr="004A3700">
        <w:tc>
          <w:tcPr>
            <w:tcW w:w="1382" w:type="dxa"/>
          </w:tcPr>
          <w:p w14:paraId="3CEBF517" w14:textId="77777777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最大运入量</w:t>
            </w:r>
          </w:p>
        </w:tc>
        <w:tc>
          <w:tcPr>
            <w:tcW w:w="1382" w:type="dxa"/>
            <w:shd w:val="clear" w:color="auto" w:fill="808080" w:themeFill="background1" w:themeFillShade="80"/>
          </w:tcPr>
          <w:p w14:paraId="432645B4" w14:textId="759E5CEB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2</w:t>
            </w:r>
            <w:r>
              <w:rPr>
                <w:rFonts w:ascii="宋体" w:eastAsia="宋体" w:hAnsi="宋体" w:cs="Times New Roman"/>
                <w:sz w:val="22"/>
              </w:rPr>
              <w:t>5</w:t>
            </w:r>
          </w:p>
        </w:tc>
        <w:tc>
          <w:tcPr>
            <w:tcW w:w="1383" w:type="dxa"/>
            <w:shd w:val="clear" w:color="auto" w:fill="808080" w:themeFill="background1" w:themeFillShade="80"/>
          </w:tcPr>
          <w:p w14:paraId="2E4CD5C5" w14:textId="080AF312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2</w:t>
            </w:r>
            <w:r>
              <w:rPr>
                <w:rFonts w:ascii="宋体" w:eastAsia="宋体" w:hAnsi="宋体" w:cs="Times New Roman"/>
                <w:sz w:val="22"/>
              </w:rPr>
              <w:t>5</w:t>
            </w:r>
          </w:p>
        </w:tc>
        <w:tc>
          <w:tcPr>
            <w:tcW w:w="1383" w:type="dxa"/>
            <w:shd w:val="clear" w:color="auto" w:fill="808080" w:themeFill="background1" w:themeFillShade="80"/>
          </w:tcPr>
          <w:p w14:paraId="54B1B610" w14:textId="6CC9189D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3</w:t>
            </w:r>
            <w:r>
              <w:rPr>
                <w:rFonts w:ascii="宋体" w:eastAsia="宋体" w:hAnsi="宋体" w:cs="Times New Roman"/>
                <w:sz w:val="22"/>
              </w:rPr>
              <w:t>7</w:t>
            </w:r>
          </w:p>
        </w:tc>
        <w:tc>
          <w:tcPr>
            <w:tcW w:w="1383" w:type="dxa"/>
            <w:shd w:val="clear" w:color="auto" w:fill="808080" w:themeFill="background1" w:themeFillShade="80"/>
          </w:tcPr>
          <w:p w14:paraId="40A2794D" w14:textId="28B69EE0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3</w:t>
            </w:r>
            <w:r>
              <w:rPr>
                <w:rFonts w:ascii="宋体" w:eastAsia="宋体" w:hAnsi="宋体" w:cs="Times New Roman"/>
                <w:sz w:val="22"/>
              </w:rPr>
              <w:t>8</w:t>
            </w:r>
          </w:p>
        </w:tc>
        <w:tc>
          <w:tcPr>
            <w:tcW w:w="1383" w:type="dxa"/>
          </w:tcPr>
          <w:p w14:paraId="3414519F" w14:textId="77777777" w:rsidR="000674F6" w:rsidRPr="004E1899" w:rsidRDefault="000674F6" w:rsidP="000674F6">
            <w:pPr>
              <w:rPr>
                <w:rFonts w:ascii="宋体" w:eastAsia="宋体" w:hAnsi="宋体" w:cs="Times New Roman" w:hint="eastAsia"/>
                <w:sz w:val="22"/>
              </w:rPr>
            </w:pPr>
          </w:p>
        </w:tc>
      </w:tr>
    </w:tbl>
    <w:p w14:paraId="45185186" w14:textId="77777777" w:rsidR="000674F6" w:rsidRPr="00DB0602" w:rsidRDefault="000674F6" w:rsidP="000674F6">
      <w:pPr>
        <w:pStyle w:val="a8"/>
        <w:ind w:left="360" w:firstLineChars="0" w:firstLine="0"/>
        <w:rPr>
          <w:rFonts w:ascii="宋体" w:eastAsia="宋体" w:hAnsi="宋体" w:hint="eastAsia"/>
        </w:rPr>
      </w:pPr>
    </w:p>
    <w:sectPr w:rsidR="000674F6" w:rsidRPr="00DB0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8387EF" w14:textId="77777777" w:rsidR="00FD26E6" w:rsidRDefault="00FD26E6" w:rsidP="00F53930">
      <w:r>
        <w:separator/>
      </w:r>
    </w:p>
  </w:endnote>
  <w:endnote w:type="continuationSeparator" w:id="0">
    <w:p w14:paraId="695D38DC" w14:textId="77777777" w:rsidR="00FD26E6" w:rsidRDefault="00FD26E6" w:rsidP="00F53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90AFD2" w14:textId="77777777" w:rsidR="00FD26E6" w:rsidRDefault="00FD26E6" w:rsidP="00F53930">
      <w:r>
        <w:separator/>
      </w:r>
    </w:p>
  </w:footnote>
  <w:footnote w:type="continuationSeparator" w:id="0">
    <w:p w14:paraId="77F59FC8" w14:textId="77777777" w:rsidR="00FD26E6" w:rsidRDefault="00FD26E6" w:rsidP="00F53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B6844"/>
    <w:multiLevelType w:val="hybridMultilevel"/>
    <w:tmpl w:val="F5EA9F72"/>
    <w:lvl w:ilvl="0" w:tplc="E9AA9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D95ECC"/>
    <w:multiLevelType w:val="hybridMultilevel"/>
    <w:tmpl w:val="9A261F0A"/>
    <w:lvl w:ilvl="0" w:tplc="E5C69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68"/>
    <w:rsid w:val="000674F6"/>
    <w:rsid w:val="00085AD3"/>
    <w:rsid w:val="000878B2"/>
    <w:rsid w:val="001866DB"/>
    <w:rsid w:val="00431444"/>
    <w:rsid w:val="005837BB"/>
    <w:rsid w:val="00747728"/>
    <w:rsid w:val="007C1447"/>
    <w:rsid w:val="00820AFF"/>
    <w:rsid w:val="008D0175"/>
    <w:rsid w:val="009B7EE7"/>
    <w:rsid w:val="00AF260C"/>
    <w:rsid w:val="00C84F68"/>
    <w:rsid w:val="00CA1EC9"/>
    <w:rsid w:val="00DB0602"/>
    <w:rsid w:val="00EF3D5E"/>
    <w:rsid w:val="00F53930"/>
    <w:rsid w:val="00FD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9D2C23"/>
  <w15:chartTrackingRefBased/>
  <w15:docId w15:val="{D19492FD-EFA8-4AEC-8E05-164C7559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B0602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F539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3930"/>
    <w:rPr>
      <w:rFonts w:eastAsia="楷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39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3930"/>
    <w:rPr>
      <w:rFonts w:eastAsia="楷体"/>
      <w:sz w:val="18"/>
      <w:szCs w:val="18"/>
    </w:rPr>
  </w:style>
  <w:style w:type="character" w:styleId="a7">
    <w:name w:val="Placeholder Text"/>
    <w:basedOn w:val="a0"/>
    <w:uiPriority w:val="99"/>
    <w:semiHidden/>
    <w:rsid w:val="00820AFF"/>
    <w:rPr>
      <w:color w:val="808080"/>
    </w:rPr>
  </w:style>
  <w:style w:type="paragraph" w:styleId="a8">
    <w:name w:val="List Paragraph"/>
    <w:basedOn w:val="a"/>
    <w:uiPriority w:val="34"/>
    <w:qFormat/>
    <w:rsid w:val="00DB0602"/>
    <w:pPr>
      <w:ind w:firstLineChars="200" w:firstLine="420"/>
    </w:pPr>
  </w:style>
  <w:style w:type="table" w:styleId="a9">
    <w:name w:val="Table Grid"/>
    <w:basedOn w:val="a1"/>
    <w:uiPriority w:val="39"/>
    <w:rsid w:val="00431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7</cp:revision>
</cp:coreProperties>
</file>