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CB2A6" w14:textId="77777777" w:rsidR="004D7DBD" w:rsidRPr="00BB18E0" w:rsidRDefault="004D7DBD" w:rsidP="00BB18E0">
      <w:pPr>
        <w:spacing w:line="360" w:lineRule="auto"/>
        <w:jc w:val="both"/>
        <w:rPr>
          <w:rFonts w:asciiTheme="majorBidi" w:hAnsiTheme="majorBidi" w:cstheme="majorBidi"/>
          <w:b/>
          <w:bCs/>
          <w:sz w:val="24"/>
          <w:szCs w:val="24"/>
        </w:rPr>
      </w:pPr>
    </w:p>
    <w:p w14:paraId="45B33A14" w14:textId="77777777" w:rsidR="004D7DBD" w:rsidRPr="00BB18E0" w:rsidRDefault="004D7DBD" w:rsidP="00BB18E0">
      <w:pPr>
        <w:spacing w:line="360" w:lineRule="auto"/>
        <w:jc w:val="both"/>
        <w:rPr>
          <w:rFonts w:asciiTheme="majorBidi" w:hAnsiTheme="majorBidi" w:cstheme="majorBidi"/>
          <w:b/>
          <w:bCs/>
          <w:sz w:val="24"/>
          <w:szCs w:val="24"/>
        </w:rPr>
      </w:pPr>
    </w:p>
    <w:p w14:paraId="19CFF0CA" w14:textId="77777777" w:rsidR="004D7DBD" w:rsidRPr="00BB18E0" w:rsidRDefault="004D7DBD" w:rsidP="00BB18E0">
      <w:pPr>
        <w:spacing w:line="360" w:lineRule="auto"/>
        <w:jc w:val="both"/>
        <w:rPr>
          <w:rFonts w:asciiTheme="majorBidi" w:hAnsiTheme="majorBidi" w:cstheme="majorBidi"/>
          <w:b/>
          <w:bCs/>
          <w:sz w:val="24"/>
          <w:szCs w:val="24"/>
        </w:rPr>
      </w:pPr>
    </w:p>
    <w:p w14:paraId="3235BB4B" w14:textId="77777777" w:rsidR="004D7DBD" w:rsidRPr="00BB18E0" w:rsidRDefault="004D7DBD" w:rsidP="00BB18E0">
      <w:pPr>
        <w:spacing w:line="360" w:lineRule="auto"/>
        <w:jc w:val="both"/>
        <w:rPr>
          <w:rFonts w:asciiTheme="majorBidi" w:hAnsiTheme="majorBidi" w:cstheme="majorBidi"/>
          <w:b/>
          <w:bCs/>
          <w:sz w:val="24"/>
          <w:szCs w:val="24"/>
        </w:rPr>
      </w:pPr>
    </w:p>
    <w:p w14:paraId="5D500102" w14:textId="3D4FBABB" w:rsidR="004D7DBD" w:rsidRPr="00BB18E0" w:rsidRDefault="004D7DBD" w:rsidP="00BB18E0">
      <w:pPr>
        <w:spacing w:line="360" w:lineRule="auto"/>
        <w:jc w:val="center"/>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2FC96C64" wp14:editId="6EF80E76">
            <wp:extent cx="2682240" cy="2682240"/>
            <wp:effectExtent l="0" t="0" r="0" b="0"/>
            <wp:docPr id="1857258414"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mpany n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82240" cy="2682240"/>
                    </a:xfrm>
                    <a:prstGeom prst="rect">
                      <a:avLst/>
                    </a:prstGeom>
                    <a:noFill/>
                    <a:ln>
                      <a:noFill/>
                    </a:ln>
                  </pic:spPr>
                </pic:pic>
              </a:graphicData>
            </a:graphic>
          </wp:inline>
        </w:drawing>
      </w:r>
    </w:p>
    <w:p w14:paraId="61438AE8" w14:textId="77777777" w:rsidR="004D7DBD" w:rsidRPr="00BB18E0" w:rsidRDefault="004D7DBD" w:rsidP="00BB18E0">
      <w:pPr>
        <w:spacing w:line="360" w:lineRule="auto"/>
        <w:jc w:val="both"/>
        <w:rPr>
          <w:rFonts w:asciiTheme="majorBidi" w:hAnsiTheme="majorBidi" w:cstheme="majorBidi"/>
          <w:sz w:val="24"/>
          <w:szCs w:val="24"/>
        </w:rPr>
      </w:pPr>
    </w:p>
    <w:tbl>
      <w:tblPr>
        <w:tblStyle w:val="TableGrid"/>
        <w:tblW w:w="8781" w:type="dxa"/>
        <w:tblLook w:val="04A0" w:firstRow="1" w:lastRow="0" w:firstColumn="1" w:lastColumn="0" w:noHBand="0" w:noVBand="1"/>
      </w:tblPr>
      <w:tblGrid>
        <w:gridCol w:w="2225"/>
        <w:gridCol w:w="6556"/>
      </w:tblGrid>
      <w:tr w:rsidR="004D7DBD" w:rsidRPr="00BB18E0" w14:paraId="0DE9507D" w14:textId="77777777" w:rsidTr="00CC4C72">
        <w:trPr>
          <w:trHeight w:val="1868"/>
        </w:trPr>
        <w:tc>
          <w:tcPr>
            <w:tcW w:w="2225" w:type="dxa"/>
            <w:tcBorders>
              <w:top w:val="single" w:sz="4" w:space="0" w:color="auto"/>
              <w:left w:val="single" w:sz="4" w:space="0" w:color="auto"/>
              <w:bottom w:val="single" w:sz="4" w:space="0" w:color="auto"/>
              <w:right w:val="single" w:sz="4" w:space="0" w:color="auto"/>
            </w:tcBorders>
            <w:hideMark/>
          </w:tcPr>
          <w:p w14:paraId="7734D6AC" w14:textId="77777777" w:rsidR="004D7DBD" w:rsidRPr="00BB18E0" w:rsidRDefault="004D7DBD" w:rsidP="00BB18E0">
            <w:pPr>
              <w:spacing w:line="360" w:lineRule="auto"/>
              <w:jc w:val="both"/>
              <w:rPr>
                <w:rFonts w:asciiTheme="majorBidi" w:hAnsiTheme="majorBidi" w:cstheme="majorBidi"/>
                <w:sz w:val="24"/>
                <w:szCs w:val="24"/>
                <w:rtl/>
              </w:rPr>
            </w:pPr>
            <w:r w:rsidRPr="00BB18E0">
              <w:rPr>
                <w:rFonts w:asciiTheme="majorBidi" w:hAnsiTheme="majorBidi" w:cstheme="majorBidi"/>
                <w:sz w:val="24"/>
                <w:szCs w:val="24"/>
              </w:rPr>
              <w:t>Group Members</w:t>
            </w:r>
          </w:p>
        </w:tc>
        <w:tc>
          <w:tcPr>
            <w:tcW w:w="6556" w:type="dxa"/>
            <w:tcBorders>
              <w:top w:val="single" w:sz="4" w:space="0" w:color="auto"/>
              <w:left w:val="single" w:sz="4" w:space="0" w:color="auto"/>
              <w:bottom w:val="single" w:sz="4" w:space="0" w:color="auto"/>
              <w:right w:val="single" w:sz="4" w:space="0" w:color="auto"/>
            </w:tcBorders>
            <w:hideMark/>
          </w:tcPr>
          <w:p w14:paraId="411C7002" w14:textId="77777777" w:rsidR="004D7DBD" w:rsidRPr="00BB18E0" w:rsidRDefault="004D7DB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t>Mohammed Rasheed Yehia AL Haddad (Leader)(TP072509)</w:t>
            </w:r>
          </w:p>
          <w:p w14:paraId="7B01C960" w14:textId="2DB1C5BA" w:rsidR="004D7DBD" w:rsidRPr="00BB18E0" w:rsidRDefault="004D7DB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t xml:space="preserve">Mohamed </w:t>
            </w:r>
            <w:proofErr w:type="spellStart"/>
            <w:r w:rsidRPr="00BB18E0">
              <w:rPr>
                <w:rFonts w:asciiTheme="majorBidi" w:hAnsiTheme="majorBidi" w:cstheme="majorBidi"/>
                <w:b/>
                <w:bCs/>
                <w:sz w:val="24"/>
                <w:szCs w:val="24"/>
              </w:rPr>
              <w:t>Abdurrazag</w:t>
            </w:r>
            <w:proofErr w:type="spellEnd"/>
            <w:r w:rsidRPr="00BB18E0">
              <w:rPr>
                <w:rFonts w:asciiTheme="majorBidi" w:hAnsiTheme="majorBidi" w:cstheme="majorBidi"/>
                <w:b/>
                <w:bCs/>
                <w:sz w:val="24"/>
                <w:szCs w:val="24"/>
              </w:rPr>
              <w:t xml:space="preserve"> Jaber </w:t>
            </w:r>
            <w:proofErr w:type="spellStart"/>
            <w:r w:rsidR="00AB6D83" w:rsidRPr="00BB18E0">
              <w:rPr>
                <w:rFonts w:asciiTheme="majorBidi" w:hAnsiTheme="majorBidi" w:cstheme="majorBidi"/>
                <w:b/>
                <w:bCs/>
                <w:sz w:val="24"/>
                <w:szCs w:val="24"/>
              </w:rPr>
              <w:t>S</w:t>
            </w:r>
            <w:r w:rsidRPr="00BB18E0">
              <w:rPr>
                <w:rFonts w:asciiTheme="majorBidi" w:hAnsiTheme="majorBidi" w:cstheme="majorBidi"/>
                <w:b/>
                <w:bCs/>
                <w:sz w:val="24"/>
                <w:szCs w:val="24"/>
              </w:rPr>
              <w:t>eklani</w:t>
            </w:r>
            <w:proofErr w:type="spellEnd"/>
            <w:r w:rsidRPr="00BB18E0">
              <w:rPr>
                <w:rFonts w:asciiTheme="majorBidi" w:hAnsiTheme="majorBidi" w:cstheme="majorBidi"/>
                <w:b/>
                <w:bCs/>
                <w:sz w:val="24"/>
                <w:szCs w:val="24"/>
              </w:rPr>
              <w:t xml:space="preserve"> (TP073802)</w:t>
            </w:r>
          </w:p>
          <w:p w14:paraId="0E97611D" w14:textId="77777777" w:rsidR="004D7DBD" w:rsidRPr="00BB18E0" w:rsidRDefault="004D7DB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t>Shady Ehab Assad Ibrahim (TP073549)</w:t>
            </w:r>
          </w:p>
          <w:p w14:paraId="6075451D" w14:textId="766892E1" w:rsidR="004D7DBD" w:rsidRPr="00BB18E0" w:rsidRDefault="004D7DBD" w:rsidP="00CC4C72">
            <w:pPr>
              <w:spacing w:line="360" w:lineRule="auto"/>
              <w:ind w:left="720" w:hanging="720"/>
              <w:jc w:val="both"/>
              <w:rPr>
                <w:rFonts w:asciiTheme="majorBidi" w:hAnsiTheme="majorBidi" w:cstheme="majorBidi"/>
                <w:b/>
                <w:bCs/>
                <w:sz w:val="24"/>
                <w:szCs w:val="24"/>
              </w:rPr>
            </w:pPr>
            <w:r w:rsidRPr="00BB18E0">
              <w:rPr>
                <w:rFonts w:asciiTheme="majorBidi" w:hAnsiTheme="majorBidi" w:cstheme="majorBidi"/>
                <w:b/>
                <w:bCs/>
                <w:sz w:val="24"/>
                <w:szCs w:val="24"/>
              </w:rPr>
              <w:t xml:space="preserve">Mahmoud Samy Aly Ibrahim </w:t>
            </w:r>
            <w:proofErr w:type="gramStart"/>
            <w:r w:rsidRPr="00BB18E0">
              <w:rPr>
                <w:rFonts w:asciiTheme="majorBidi" w:hAnsiTheme="majorBidi" w:cstheme="majorBidi"/>
                <w:b/>
                <w:bCs/>
                <w:sz w:val="24"/>
                <w:szCs w:val="24"/>
              </w:rPr>
              <w:t>Shahin</w:t>
            </w:r>
            <w:r w:rsidR="00CC4C72">
              <w:rPr>
                <w:rFonts w:asciiTheme="majorBidi" w:hAnsiTheme="majorBidi" w:cstheme="majorBidi"/>
                <w:b/>
                <w:bCs/>
                <w:sz w:val="24"/>
                <w:szCs w:val="24"/>
              </w:rPr>
              <w:t>(</w:t>
            </w:r>
            <w:proofErr w:type="gramEnd"/>
            <w:r w:rsidR="00CC4C72">
              <w:rPr>
                <w:rFonts w:asciiTheme="majorBidi" w:hAnsiTheme="majorBidi" w:cstheme="majorBidi"/>
                <w:b/>
                <w:bCs/>
                <w:sz w:val="24"/>
                <w:szCs w:val="24"/>
              </w:rPr>
              <w:t>TP073272)</w:t>
            </w:r>
          </w:p>
        </w:tc>
      </w:tr>
      <w:tr w:rsidR="00CC4C72" w14:paraId="3AB5018A" w14:textId="77777777" w:rsidTr="00CC4C72">
        <w:trPr>
          <w:trHeight w:val="666"/>
        </w:trPr>
        <w:tc>
          <w:tcPr>
            <w:tcW w:w="2225" w:type="dxa"/>
            <w:hideMark/>
          </w:tcPr>
          <w:p w14:paraId="5012695D" w14:textId="77777777" w:rsidR="00CC4C72" w:rsidRDefault="00CC4C72">
            <w:pPr>
              <w:jc w:val="both"/>
              <w:rPr>
                <w:rFonts w:asciiTheme="majorBidi" w:hAnsiTheme="majorBidi" w:cstheme="majorBidi"/>
                <w:szCs w:val="24"/>
              </w:rPr>
            </w:pPr>
            <w:r>
              <w:rPr>
                <w:rFonts w:asciiTheme="majorBidi" w:hAnsiTheme="majorBidi" w:cstheme="majorBidi"/>
                <w:szCs w:val="24"/>
              </w:rPr>
              <w:t>Intake</w:t>
            </w:r>
          </w:p>
        </w:tc>
        <w:tc>
          <w:tcPr>
            <w:tcW w:w="6556" w:type="dxa"/>
            <w:hideMark/>
          </w:tcPr>
          <w:p w14:paraId="6D60EEC6" w14:textId="77777777" w:rsidR="00CC4C72" w:rsidRDefault="00CC4C72">
            <w:pPr>
              <w:jc w:val="both"/>
              <w:rPr>
                <w:rFonts w:asciiTheme="majorBidi" w:hAnsiTheme="majorBidi" w:cstheme="majorBidi"/>
                <w:b/>
                <w:bCs/>
                <w:szCs w:val="24"/>
              </w:rPr>
            </w:pPr>
            <w:r>
              <w:rPr>
                <w:rFonts w:asciiTheme="majorBidi" w:hAnsiTheme="majorBidi" w:cstheme="majorBidi"/>
                <w:b/>
                <w:bCs/>
                <w:szCs w:val="24"/>
              </w:rPr>
              <w:t>APD1F2303CS(CYB)</w:t>
            </w:r>
          </w:p>
        </w:tc>
      </w:tr>
      <w:tr w:rsidR="00CC4C72" w14:paraId="30E2E4F2" w14:textId="77777777" w:rsidTr="00CC4C72">
        <w:trPr>
          <w:trHeight w:val="688"/>
        </w:trPr>
        <w:tc>
          <w:tcPr>
            <w:tcW w:w="2225" w:type="dxa"/>
            <w:hideMark/>
          </w:tcPr>
          <w:p w14:paraId="4D08DC48" w14:textId="77777777" w:rsidR="00CC4C72" w:rsidRDefault="00CC4C72">
            <w:pPr>
              <w:jc w:val="both"/>
              <w:rPr>
                <w:rFonts w:asciiTheme="majorBidi" w:hAnsiTheme="majorBidi" w:cstheme="majorBidi"/>
                <w:szCs w:val="24"/>
              </w:rPr>
            </w:pPr>
            <w:r>
              <w:rPr>
                <w:rFonts w:asciiTheme="majorBidi" w:hAnsiTheme="majorBidi" w:cstheme="majorBidi"/>
                <w:szCs w:val="24"/>
              </w:rPr>
              <w:t>Lecturer name</w:t>
            </w:r>
          </w:p>
        </w:tc>
        <w:tc>
          <w:tcPr>
            <w:tcW w:w="6556" w:type="dxa"/>
          </w:tcPr>
          <w:p w14:paraId="1DBB2E10" w14:textId="6F17D502" w:rsidR="00CC4C72" w:rsidRDefault="00B233E2" w:rsidP="00CC4C72">
            <w:pPr>
              <w:jc w:val="both"/>
              <w:rPr>
                <w:rFonts w:asciiTheme="majorBidi" w:hAnsiTheme="majorBidi" w:cstheme="majorBidi"/>
                <w:szCs w:val="24"/>
              </w:rPr>
            </w:pPr>
            <w:r>
              <w:rPr>
                <w:rFonts w:ascii="Times New Roman" w:eastAsia="Calibri" w:hAnsi="Times New Roman"/>
                <w:b/>
                <w:color w:val="000000"/>
                <w:lang w:val="ms-MY"/>
              </w:rPr>
              <w:t>Mr. Shahab Alizadeh / Mr. Joshua Samual / Dr. Kamalakannan Machap, Yogeswaran Nathan, Muhamad Wafiq</w:t>
            </w:r>
          </w:p>
        </w:tc>
      </w:tr>
      <w:tr w:rsidR="00CC4C72" w14:paraId="44B971C0" w14:textId="77777777" w:rsidTr="00CC4C72">
        <w:trPr>
          <w:trHeight w:val="688"/>
        </w:trPr>
        <w:tc>
          <w:tcPr>
            <w:tcW w:w="2225" w:type="dxa"/>
            <w:hideMark/>
          </w:tcPr>
          <w:p w14:paraId="0B75D62F" w14:textId="77777777" w:rsidR="00CC4C72" w:rsidRDefault="00CC4C72">
            <w:pPr>
              <w:jc w:val="both"/>
              <w:rPr>
                <w:rFonts w:asciiTheme="majorBidi" w:hAnsiTheme="majorBidi" w:cstheme="majorBidi"/>
                <w:szCs w:val="24"/>
              </w:rPr>
            </w:pPr>
            <w:r>
              <w:rPr>
                <w:rFonts w:asciiTheme="majorBidi" w:hAnsiTheme="majorBidi" w:cstheme="majorBidi"/>
                <w:szCs w:val="24"/>
              </w:rPr>
              <w:t>Module Name</w:t>
            </w:r>
          </w:p>
        </w:tc>
        <w:tc>
          <w:tcPr>
            <w:tcW w:w="6556" w:type="dxa"/>
          </w:tcPr>
          <w:p w14:paraId="42A67A61" w14:textId="08822687" w:rsidR="00CC4C72" w:rsidRDefault="00CC4C72">
            <w:pPr>
              <w:shd w:val="clear" w:color="auto" w:fill="FFFFFF"/>
              <w:spacing w:after="100" w:afterAutospacing="1"/>
              <w:jc w:val="both"/>
              <w:outlineLvl w:val="0"/>
              <w:rPr>
                <w:rFonts w:asciiTheme="majorBidi" w:eastAsia="Times New Roman" w:hAnsiTheme="majorBidi" w:cstheme="majorBidi"/>
                <w:b/>
                <w:bCs/>
                <w:color w:val="212529"/>
                <w:kern w:val="36"/>
                <w:szCs w:val="24"/>
                <w14:ligatures w14:val="none"/>
              </w:rPr>
            </w:pPr>
            <w:r>
              <w:rPr>
                <w:rFonts w:asciiTheme="majorBidi" w:eastAsia="Times New Roman" w:hAnsiTheme="majorBidi" w:cstheme="majorBidi"/>
                <w:b/>
                <w:bCs/>
                <w:color w:val="212529"/>
                <w:kern w:val="36"/>
                <w:szCs w:val="24"/>
                <w14:ligatures w14:val="none"/>
              </w:rPr>
              <w:t>Introduction to Networking</w:t>
            </w:r>
          </w:p>
          <w:p w14:paraId="07B1A2A6" w14:textId="77777777" w:rsidR="00CC4C72" w:rsidRDefault="00CC4C72">
            <w:pPr>
              <w:jc w:val="both"/>
              <w:rPr>
                <w:rFonts w:asciiTheme="majorBidi" w:hAnsiTheme="majorBidi" w:cstheme="majorBidi"/>
                <w:b/>
                <w:bCs/>
                <w:szCs w:val="24"/>
              </w:rPr>
            </w:pPr>
          </w:p>
        </w:tc>
      </w:tr>
      <w:tr w:rsidR="00CC4C72" w14:paraId="132EFD8A" w14:textId="77777777" w:rsidTr="00CC4C72">
        <w:trPr>
          <w:trHeight w:val="688"/>
        </w:trPr>
        <w:tc>
          <w:tcPr>
            <w:tcW w:w="2225" w:type="dxa"/>
            <w:hideMark/>
          </w:tcPr>
          <w:p w14:paraId="194DBC7A" w14:textId="77777777" w:rsidR="00CC4C72" w:rsidRDefault="00CC4C72">
            <w:pPr>
              <w:jc w:val="both"/>
              <w:rPr>
                <w:rFonts w:asciiTheme="majorBidi" w:hAnsiTheme="majorBidi" w:cstheme="majorBidi"/>
                <w:szCs w:val="24"/>
              </w:rPr>
            </w:pPr>
            <w:r>
              <w:rPr>
                <w:rFonts w:asciiTheme="majorBidi" w:hAnsiTheme="majorBidi" w:cstheme="majorBidi"/>
                <w:szCs w:val="24"/>
              </w:rPr>
              <w:t>Hand Out Date</w:t>
            </w:r>
          </w:p>
        </w:tc>
        <w:tc>
          <w:tcPr>
            <w:tcW w:w="6556" w:type="dxa"/>
          </w:tcPr>
          <w:p w14:paraId="5644531C" w14:textId="7444421B" w:rsidR="00CC4C72" w:rsidRDefault="00CC4C72">
            <w:pPr>
              <w:jc w:val="both"/>
              <w:rPr>
                <w:rFonts w:asciiTheme="majorBidi" w:hAnsiTheme="majorBidi" w:cstheme="majorBidi"/>
                <w:b/>
                <w:bCs/>
                <w:szCs w:val="24"/>
              </w:rPr>
            </w:pPr>
            <w:r>
              <w:rPr>
                <w:rFonts w:asciiTheme="majorBidi" w:hAnsiTheme="majorBidi" w:cstheme="majorBidi"/>
                <w:b/>
                <w:bCs/>
                <w:szCs w:val="24"/>
              </w:rPr>
              <w:t xml:space="preserve">23 June 2023 </w:t>
            </w:r>
            <w:r>
              <w:rPr>
                <w:rFonts w:asciiTheme="majorBidi" w:hAnsiTheme="majorBidi" w:cstheme="majorBidi"/>
                <w:b/>
                <w:bCs/>
                <w:szCs w:val="24"/>
              </w:rPr>
              <w:t xml:space="preserve">Week 2 </w:t>
            </w:r>
            <w:r>
              <w:rPr>
                <w:rFonts w:asciiTheme="majorBidi" w:hAnsiTheme="majorBidi" w:cstheme="majorBidi"/>
                <w:b/>
                <w:bCs/>
                <w:szCs w:val="24"/>
              </w:rPr>
              <w:t>(</w:t>
            </w:r>
            <w:r>
              <w:rPr>
                <w:rFonts w:asciiTheme="majorBidi" w:hAnsiTheme="majorBidi" w:cstheme="majorBidi"/>
                <w:b/>
                <w:bCs/>
                <w:szCs w:val="24"/>
              </w:rPr>
              <w:t>3</w:t>
            </w:r>
            <w:r w:rsidRPr="00CC4C72">
              <w:rPr>
                <w:rFonts w:asciiTheme="majorBidi" w:hAnsiTheme="majorBidi" w:cstheme="majorBidi"/>
                <w:b/>
                <w:bCs/>
                <w:szCs w:val="24"/>
                <w:vertAlign w:val="superscript"/>
              </w:rPr>
              <w:t>rd</w:t>
            </w:r>
            <w:r>
              <w:rPr>
                <w:rFonts w:asciiTheme="majorBidi" w:hAnsiTheme="majorBidi" w:cstheme="majorBidi"/>
                <w:b/>
                <w:bCs/>
                <w:szCs w:val="24"/>
              </w:rPr>
              <w:t xml:space="preserve"> -7</w:t>
            </w:r>
            <w:r w:rsidRPr="00CC4C72">
              <w:rPr>
                <w:rFonts w:asciiTheme="majorBidi" w:hAnsiTheme="majorBidi" w:cstheme="majorBidi"/>
                <w:b/>
                <w:bCs/>
                <w:szCs w:val="24"/>
                <w:vertAlign w:val="superscript"/>
              </w:rPr>
              <w:t>th</w:t>
            </w:r>
            <w:r>
              <w:rPr>
                <w:rFonts w:asciiTheme="majorBidi" w:hAnsiTheme="majorBidi" w:cstheme="majorBidi"/>
                <w:b/>
                <w:bCs/>
                <w:szCs w:val="24"/>
              </w:rPr>
              <w:t xml:space="preserve"> April</w:t>
            </w:r>
            <w:r>
              <w:rPr>
                <w:rFonts w:asciiTheme="majorBidi" w:hAnsiTheme="majorBidi" w:cstheme="majorBidi"/>
                <w:b/>
                <w:bCs/>
                <w:szCs w:val="24"/>
              </w:rPr>
              <w:t>)</w:t>
            </w:r>
          </w:p>
          <w:p w14:paraId="16353B42" w14:textId="77777777" w:rsidR="00CC4C72" w:rsidRDefault="00CC4C72">
            <w:pPr>
              <w:jc w:val="both"/>
              <w:rPr>
                <w:rFonts w:asciiTheme="majorBidi" w:hAnsiTheme="majorBidi" w:cstheme="majorBidi"/>
                <w:b/>
                <w:bCs/>
                <w:szCs w:val="24"/>
              </w:rPr>
            </w:pPr>
          </w:p>
        </w:tc>
      </w:tr>
      <w:tr w:rsidR="00CC4C72" w14:paraId="2C45B3BD" w14:textId="77777777" w:rsidTr="00CC4C72">
        <w:trPr>
          <w:trHeight w:val="688"/>
        </w:trPr>
        <w:tc>
          <w:tcPr>
            <w:tcW w:w="2225" w:type="dxa"/>
            <w:hideMark/>
          </w:tcPr>
          <w:p w14:paraId="0CC15135" w14:textId="77777777" w:rsidR="00CC4C72" w:rsidRDefault="00CC4C72">
            <w:pPr>
              <w:jc w:val="both"/>
              <w:rPr>
                <w:rFonts w:asciiTheme="majorBidi" w:hAnsiTheme="majorBidi" w:cstheme="majorBidi"/>
                <w:szCs w:val="24"/>
              </w:rPr>
            </w:pPr>
            <w:r>
              <w:rPr>
                <w:rFonts w:asciiTheme="majorBidi" w:hAnsiTheme="majorBidi" w:cstheme="majorBidi"/>
                <w:szCs w:val="24"/>
              </w:rPr>
              <w:t>Submission date</w:t>
            </w:r>
          </w:p>
        </w:tc>
        <w:tc>
          <w:tcPr>
            <w:tcW w:w="6556" w:type="dxa"/>
            <w:hideMark/>
          </w:tcPr>
          <w:p w14:paraId="6F5508F6" w14:textId="569F6751" w:rsidR="00CC4C72" w:rsidRDefault="00CC4C72">
            <w:pPr>
              <w:jc w:val="both"/>
              <w:rPr>
                <w:rFonts w:asciiTheme="majorBidi" w:hAnsiTheme="majorBidi" w:cstheme="majorBidi"/>
                <w:b/>
                <w:bCs/>
                <w:szCs w:val="24"/>
              </w:rPr>
            </w:pPr>
            <w:r>
              <w:rPr>
                <w:rFonts w:asciiTheme="majorBidi" w:hAnsiTheme="majorBidi" w:cstheme="majorBidi"/>
                <w:b/>
                <w:bCs/>
                <w:szCs w:val="24"/>
              </w:rPr>
              <w:t>2 July</w:t>
            </w:r>
            <w:r>
              <w:rPr>
                <w:rFonts w:asciiTheme="majorBidi" w:hAnsiTheme="majorBidi" w:cstheme="majorBidi"/>
                <w:b/>
                <w:bCs/>
                <w:szCs w:val="24"/>
              </w:rPr>
              <w:t xml:space="preserve"> 2023 (week 1</w:t>
            </w:r>
            <w:r>
              <w:rPr>
                <w:rFonts w:asciiTheme="majorBidi" w:hAnsiTheme="majorBidi" w:cstheme="majorBidi"/>
                <w:b/>
                <w:bCs/>
                <w:szCs w:val="24"/>
              </w:rPr>
              <w:t>3</w:t>
            </w:r>
            <w:r>
              <w:rPr>
                <w:rFonts w:asciiTheme="majorBidi" w:hAnsiTheme="majorBidi" w:cstheme="majorBidi"/>
                <w:b/>
                <w:bCs/>
                <w:szCs w:val="24"/>
              </w:rPr>
              <w:t>)</w:t>
            </w:r>
          </w:p>
        </w:tc>
      </w:tr>
    </w:tbl>
    <w:p w14:paraId="57948BA6" w14:textId="77777777" w:rsidR="00A315B5" w:rsidRPr="009B281B" w:rsidRDefault="00A315B5" w:rsidP="00A315B5">
      <w:pPr>
        <w:pStyle w:val="Heading1"/>
        <w:rPr>
          <w:rStyle w:val="Hyperlink"/>
          <w:color w:val="0D0D0D" w:themeColor="text1" w:themeTint="F2"/>
        </w:rPr>
      </w:pPr>
      <w:bookmarkStart w:id="0" w:name="_Toc138454406"/>
      <w:r w:rsidRPr="009B281B">
        <w:lastRenderedPageBreak/>
        <w:t>Appendices - Work Breakdown Structure:</w:t>
      </w:r>
      <w:bookmarkEnd w:id="0"/>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0"/>
        <w:gridCol w:w="3445"/>
        <w:gridCol w:w="3840"/>
      </w:tblGrid>
      <w:tr w:rsidR="00FC5061" w:rsidRPr="00E81189" w14:paraId="4D7F8B5A" w14:textId="77777777" w:rsidTr="00A725C4">
        <w:trPr>
          <w:trHeight w:val="526"/>
        </w:trPr>
        <w:tc>
          <w:tcPr>
            <w:tcW w:w="2070" w:type="dxa"/>
            <w:tcBorders>
              <w:bottom w:val="single" w:sz="4" w:space="0" w:color="auto"/>
            </w:tcBorders>
          </w:tcPr>
          <w:p w14:paraId="78BE42CE" w14:textId="77777777" w:rsidR="00A315B5" w:rsidRPr="00E81189" w:rsidRDefault="00A315B5" w:rsidP="00A725C4">
            <w:pPr>
              <w:jc w:val="both"/>
              <w:rPr>
                <w:rFonts w:asciiTheme="majorBidi" w:hAnsiTheme="majorBidi" w:cstheme="majorBidi"/>
                <w:b/>
                <w:bCs/>
                <w:szCs w:val="24"/>
                <w:lang w:val="en-GB"/>
              </w:rPr>
            </w:pPr>
            <w:r w:rsidRPr="00E81189">
              <w:rPr>
                <w:rFonts w:asciiTheme="majorBidi" w:hAnsiTheme="majorBidi" w:cstheme="majorBidi"/>
                <w:b/>
                <w:bCs/>
                <w:szCs w:val="24"/>
                <w:lang w:val="en-GB"/>
              </w:rPr>
              <w:t>Name</w:t>
            </w:r>
          </w:p>
        </w:tc>
        <w:tc>
          <w:tcPr>
            <w:tcW w:w="3445" w:type="dxa"/>
            <w:tcBorders>
              <w:bottom w:val="single" w:sz="4" w:space="0" w:color="auto"/>
            </w:tcBorders>
          </w:tcPr>
          <w:p w14:paraId="3615E16E" w14:textId="77777777" w:rsidR="00A315B5" w:rsidRPr="00E81189" w:rsidRDefault="00A315B5" w:rsidP="00A725C4">
            <w:pPr>
              <w:jc w:val="both"/>
              <w:rPr>
                <w:rFonts w:asciiTheme="majorBidi" w:hAnsiTheme="majorBidi" w:cstheme="majorBidi"/>
                <w:b/>
                <w:bCs/>
                <w:szCs w:val="24"/>
                <w:lang w:val="en-GB"/>
              </w:rPr>
            </w:pPr>
            <w:r w:rsidRPr="00E81189">
              <w:rPr>
                <w:rFonts w:asciiTheme="majorBidi" w:hAnsiTheme="majorBidi" w:cstheme="majorBidi"/>
                <w:b/>
                <w:bCs/>
                <w:szCs w:val="24"/>
                <w:lang w:val="en-GB"/>
              </w:rPr>
              <w:t>Task / Description / Responsibility</w:t>
            </w:r>
          </w:p>
        </w:tc>
        <w:tc>
          <w:tcPr>
            <w:tcW w:w="3840" w:type="dxa"/>
            <w:tcBorders>
              <w:bottom w:val="single" w:sz="4" w:space="0" w:color="auto"/>
            </w:tcBorders>
          </w:tcPr>
          <w:p w14:paraId="007617E6" w14:textId="77777777" w:rsidR="00A315B5" w:rsidRPr="00E81189" w:rsidRDefault="00A315B5" w:rsidP="00A725C4">
            <w:pPr>
              <w:jc w:val="both"/>
              <w:rPr>
                <w:rFonts w:asciiTheme="majorBidi" w:hAnsiTheme="majorBidi" w:cstheme="majorBidi"/>
                <w:b/>
                <w:bCs/>
                <w:szCs w:val="24"/>
                <w:lang w:val="en-GB"/>
              </w:rPr>
            </w:pPr>
            <w:r w:rsidRPr="00E81189">
              <w:rPr>
                <w:rFonts w:asciiTheme="majorBidi" w:hAnsiTheme="majorBidi" w:cstheme="majorBidi"/>
                <w:b/>
                <w:bCs/>
                <w:szCs w:val="24"/>
                <w:lang w:val="en-GB"/>
              </w:rPr>
              <w:t>Signature</w:t>
            </w:r>
          </w:p>
        </w:tc>
      </w:tr>
      <w:tr w:rsidR="00FC5061" w:rsidRPr="00E81189" w14:paraId="780EF7B2" w14:textId="77777777" w:rsidTr="00A725C4">
        <w:trPr>
          <w:trHeight w:val="1788"/>
        </w:trPr>
        <w:tc>
          <w:tcPr>
            <w:tcW w:w="2070" w:type="dxa"/>
          </w:tcPr>
          <w:p w14:paraId="3111C966" w14:textId="77777777" w:rsidR="00A315B5" w:rsidRPr="00E81189" w:rsidRDefault="00A315B5" w:rsidP="00A725C4">
            <w:pPr>
              <w:spacing w:after="240"/>
              <w:jc w:val="both"/>
              <w:rPr>
                <w:rFonts w:asciiTheme="majorBidi" w:hAnsiTheme="majorBidi" w:cstheme="majorBidi"/>
                <w:b/>
                <w:szCs w:val="24"/>
                <w:lang w:val="en-GB"/>
              </w:rPr>
            </w:pPr>
            <w:r w:rsidRPr="00E81189">
              <w:rPr>
                <w:rFonts w:asciiTheme="majorBidi" w:hAnsiTheme="majorBidi" w:cstheme="majorBidi"/>
                <w:b/>
                <w:szCs w:val="24"/>
                <w:lang w:val="en-GB"/>
              </w:rPr>
              <w:t>Mohammed Rasheed Yehia AL Haddad (Leader) (TP07209)</w:t>
            </w:r>
          </w:p>
        </w:tc>
        <w:tc>
          <w:tcPr>
            <w:tcW w:w="3445" w:type="dxa"/>
          </w:tcPr>
          <w:p w14:paraId="2FB82FFB" w14:textId="77777777"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w:t>
            </w:r>
            <w:proofErr w:type="gramStart"/>
            <w:r>
              <w:rPr>
                <w:rFonts w:asciiTheme="majorBidi" w:hAnsiTheme="majorBidi" w:cstheme="majorBidi"/>
                <w:sz w:val="24"/>
                <w:szCs w:val="24"/>
              </w:rPr>
              <w:t>design</w:t>
            </w:r>
            <w:proofErr w:type="gramEnd"/>
            <w:r>
              <w:rPr>
                <w:rFonts w:asciiTheme="majorBidi" w:hAnsiTheme="majorBidi" w:cstheme="majorBidi"/>
                <w:sz w:val="24"/>
                <w:szCs w:val="24"/>
              </w:rPr>
              <w:t xml:space="preserve"> floor plan.</w:t>
            </w:r>
          </w:p>
          <w:p w14:paraId="48158CB8" w14:textId="447D337F"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Logical topology design and Justification of the topology for </w:t>
            </w:r>
            <w:proofErr w:type="spellStart"/>
            <w:proofErr w:type="gramStart"/>
            <w:r>
              <w:rPr>
                <w:rFonts w:asciiTheme="majorBidi" w:hAnsiTheme="majorBidi" w:cstheme="majorBidi"/>
                <w:sz w:val="24"/>
                <w:szCs w:val="24"/>
              </w:rPr>
              <w:t>Melacca</w:t>
            </w:r>
            <w:proofErr w:type="spellEnd"/>
            <w:proofErr w:type="gramEnd"/>
          </w:p>
          <w:p w14:paraId="7DC45531" w14:textId="256D9B82"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Also, I have done with IP subnet and scheme and Justification of the configuration techniques for </w:t>
            </w:r>
            <w:proofErr w:type="spellStart"/>
            <w:r>
              <w:rPr>
                <w:rFonts w:asciiTheme="majorBidi" w:hAnsiTheme="majorBidi" w:cstheme="majorBidi"/>
                <w:sz w:val="24"/>
                <w:szCs w:val="24"/>
              </w:rPr>
              <w:t>Melacca</w:t>
            </w:r>
            <w:proofErr w:type="spellEnd"/>
            <w:r>
              <w:rPr>
                <w:rFonts w:asciiTheme="majorBidi" w:hAnsiTheme="majorBidi" w:cstheme="majorBidi"/>
                <w:sz w:val="24"/>
                <w:szCs w:val="24"/>
              </w:rPr>
              <w:t xml:space="preserve"> </w:t>
            </w:r>
            <w:r>
              <w:rPr>
                <w:rFonts w:asciiTheme="majorBidi" w:hAnsiTheme="majorBidi" w:cstheme="majorBidi"/>
                <w:sz w:val="24"/>
                <w:szCs w:val="24"/>
              </w:rPr>
              <w:t xml:space="preserve">switches and router and their passwords in my branch and apply DHCB for </w:t>
            </w:r>
            <w:proofErr w:type="gramStart"/>
            <w:r>
              <w:rPr>
                <w:rFonts w:asciiTheme="majorBidi" w:hAnsiTheme="majorBidi" w:cstheme="majorBidi"/>
                <w:sz w:val="24"/>
                <w:szCs w:val="24"/>
              </w:rPr>
              <w:t>the all</w:t>
            </w:r>
            <w:proofErr w:type="gramEnd"/>
            <w:r>
              <w:rPr>
                <w:rFonts w:asciiTheme="majorBidi" w:hAnsiTheme="majorBidi" w:cstheme="majorBidi"/>
                <w:sz w:val="24"/>
                <w:szCs w:val="24"/>
              </w:rPr>
              <w:t xml:space="preserve"> devices in my branch and </w:t>
            </w:r>
            <w:r>
              <w:rPr>
                <w:rFonts w:asciiTheme="majorBidi" w:hAnsiTheme="majorBidi" w:cstheme="majorBidi"/>
                <w:sz w:val="24"/>
                <w:szCs w:val="24"/>
              </w:rPr>
              <w:t>DNS</w:t>
            </w:r>
            <w:r>
              <w:rPr>
                <w:rFonts w:asciiTheme="majorBidi" w:hAnsiTheme="majorBidi" w:cstheme="majorBidi"/>
                <w:sz w:val="24"/>
                <w:szCs w:val="24"/>
              </w:rPr>
              <w:t xml:space="preserve"> server and I connected my routers to other branches routers</w:t>
            </w:r>
          </w:p>
          <w:p w14:paraId="12681ADC" w14:textId="3A006694" w:rsidR="00A315B5" w:rsidRPr="004C1A13" w:rsidRDefault="00A315B5" w:rsidP="00A725C4">
            <w:pPr>
              <w:spacing w:after="240"/>
              <w:jc w:val="both"/>
              <w:rPr>
                <w:rFonts w:asciiTheme="majorBidi" w:hAnsiTheme="majorBidi" w:cstheme="majorBidi"/>
                <w:bCs/>
                <w:szCs w:val="24"/>
              </w:rPr>
            </w:pPr>
          </w:p>
        </w:tc>
        <w:tc>
          <w:tcPr>
            <w:tcW w:w="3840" w:type="dxa"/>
          </w:tcPr>
          <w:p w14:paraId="3EDB245E" w14:textId="77777777" w:rsidR="00A315B5" w:rsidRPr="00E81189" w:rsidRDefault="00A315B5" w:rsidP="00A725C4">
            <w:pPr>
              <w:spacing w:after="240"/>
              <w:jc w:val="both"/>
              <w:rPr>
                <w:rFonts w:asciiTheme="majorBidi" w:hAnsiTheme="majorBidi" w:cstheme="majorBidi"/>
                <w:bCs/>
                <w:szCs w:val="24"/>
                <w:lang w:val="en-GB"/>
              </w:rPr>
            </w:pPr>
            <w:r w:rsidRPr="00E81189">
              <w:rPr>
                <w:rFonts w:asciiTheme="majorBidi" w:hAnsiTheme="majorBidi" w:cstheme="majorBidi"/>
                <w:szCs w:val="24"/>
              </w:rPr>
              <w:object w:dxaOrig="6672" w:dyaOrig="4608" w14:anchorId="260C96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28.75pt;height:88.9pt" o:ole="">
                  <v:imagedata r:id="rId12" o:title=""/>
                </v:shape>
                <o:OLEObject Type="Embed" ProgID="PBrush" ShapeID="_x0000_i1059" DrawAspect="Content" ObjectID="_1749847342" r:id="rId13"/>
              </w:object>
            </w:r>
          </w:p>
        </w:tc>
      </w:tr>
      <w:tr w:rsidR="00FC5061" w:rsidRPr="00E81189" w14:paraId="5C2B6746" w14:textId="77777777" w:rsidTr="00A725C4">
        <w:trPr>
          <w:trHeight w:val="1788"/>
        </w:trPr>
        <w:tc>
          <w:tcPr>
            <w:tcW w:w="2070" w:type="dxa"/>
          </w:tcPr>
          <w:p w14:paraId="35C677FE" w14:textId="77777777" w:rsidR="00A315B5" w:rsidRPr="00E81189" w:rsidRDefault="00A315B5" w:rsidP="00A725C4">
            <w:pPr>
              <w:spacing w:after="240"/>
              <w:jc w:val="both"/>
              <w:rPr>
                <w:rFonts w:asciiTheme="majorBidi" w:hAnsiTheme="majorBidi" w:cstheme="majorBidi"/>
                <w:b/>
                <w:szCs w:val="24"/>
                <w:lang w:val="en-GB"/>
              </w:rPr>
            </w:pPr>
            <w:r w:rsidRPr="00E81189">
              <w:rPr>
                <w:rFonts w:asciiTheme="majorBidi" w:hAnsiTheme="majorBidi" w:cstheme="majorBidi"/>
                <w:b/>
                <w:szCs w:val="24"/>
                <w:lang w:val="en-GB"/>
              </w:rPr>
              <w:t xml:space="preserve">Mohamed </w:t>
            </w:r>
            <w:proofErr w:type="spellStart"/>
            <w:r w:rsidRPr="00E81189">
              <w:rPr>
                <w:rFonts w:asciiTheme="majorBidi" w:hAnsiTheme="majorBidi" w:cstheme="majorBidi"/>
                <w:b/>
                <w:szCs w:val="24"/>
                <w:lang w:val="en-GB"/>
              </w:rPr>
              <w:t>abdurrazag</w:t>
            </w:r>
            <w:proofErr w:type="spellEnd"/>
            <w:r w:rsidRPr="00E81189">
              <w:rPr>
                <w:rFonts w:asciiTheme="majorBidi" w:hAnsiTheme="majorBidi" w:cstheme="majorBidi"/>
                <w:b/>
                <w:szCs w:val="24"/>
                <w:lang w:val="en-GB"/>
              </w:rPr>
              <w:t xml:space="preserve"> jabber </w:t>
            </w:r>
            <w:proofErr w:type="spellStart"/>
            <w:r w:rsidRPr="00E81189">
              <w:rPr>
                <w:rFonts w:asciiTheme="majorBidi" w:hAnsiTheme="majorBidi" w:cstheme="majorBidi"/>
                <w:b/>
                <w:szCs w:val="24"/>
                <w:lang w:val="en-GB"/>
              </w:rPr>
              <w:t>seklani</w:t>
            </w:r>
            <w:proofErr w:type="spellEnd"/>
            <w:r w:rsidRPr="00E81189">
              <w:rPr>
                <w:rFonts w:asciiTheme="majorBidi" w:hAnsiTheme="majorBidi" w:cstheme="majorBidi"/>
                <w:b/>
                <w:szCs w:val="24"/>
                <w:lang w:val="en-GB"/>
              </w:rPr>
              <w:t xml:space="preserve"> (TP073802)</w:t>
            </w:r>
          </w:p>
        </w:tc>
        <w:tc>
          <w:tcPr>
            <w:tcW w:w="3445" w:type="dxa"/>
          </w:tcPr>
          <w:p w14:paraId="2DB3CCD4" w14:textId="77777777"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w:t>
            </w:r>
            <w:proofErr w:type="gramStart"/>
            <w:r>
              <w:rPr>
                <w:rFonts w:asciiTheme="majorBidi" w:hAnsiTheme="majorBidi" w:cstheme="majorBidi"/>
                <w:sz w:val="24"/>
                <w:szCs w:val="24"/>
              </w:rPr>
              <w:t>design</w:t>
            </w:r>
            <w:proofErr w:type="gramEnd"/>
            <w:r>
              <w:rPr>
                <w:rFonts w:asciiTheme="majorBidi" w:hAnsiTheme="majorBidi" w:cstheme="majorBidi"/>
                <w:sz w:val="24"/>
                <w:szCs w:val="24"/>
              </w:rPr>
              <w:t xml:space="preserve"> floor plan.</w:t>
            </w:r>
          </w:p>
          <w:p w14:paraId="65C5BC47" w14:textId="77777777"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Logical topology design and Justification of the topology for </w:t>
            </w:r>
            <w:proofErr w:type="gramStart"/>
            <w:r>
              <w:rPr>
                <w:rFonts w:asciiTheme="majorBidi" w:hAnsiTheme="majorBidi" w:cstheme="majorBidi"/>
                <w:sz w:val="24"/>
                <w:szCs w:val="24"/>
              </w:rPr>
              <w:t>Penang</w:t>
            </w:r>
            <w:proofErr w:type="gramEnd"/>
          </w:p>
          <w:p w14:paraId="6DD4D2C5" w14:textId="73E13EA9"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Also, I have done with IP subnet and scheme and Justification of the configuration techniques for </w:t>
            </w:r>
            <w:r>
              <w:rPr>
                <w:rFonts w:asciiTheme="majorBidi" w:hAnsiTheme="majorBidi" w:cstheme="majorBidi"/>
                <w:sz w:val="24"/>
                <w:szCs w:val="24"/>
              </w:rPr>
              <w:t xml:space="preserve">Penang </w:t>
            </w:r>
            <w:r>
              <w:rPr>
                <w:rFonts w:asciiTheme="majorBidi" w:hAnsiTheme="majorBidi" w:cstheme="majorBidi"/>
                <w:sz w:val="24"/>
                <w:szCs w:val="24"/>
              </w:rPr>
              <w:t>switches</w:t>
            </w:r>
            <w:r>
              <w:rPr>
                <w:rFonts w:asciiTheme="majorBidi" w:hAnsiTheme="majorBidi" w:cstheme="majorBidi"/>
                <w:sz w:val="24"/>
                <w:szCs w:val="24"/>
              </w:rPr>
              <w:t xml:space="preserve"> </w:t>
            </w:r>
            <w:r>
              <w:rPr>
                <w:rFonts w:asciiTheme="majorBidi" w:hAnsiTheme="majorBidi" w:cstheme="majorBidi"/>
                <w:sz w:val="24"/>
                <w:szCs w:val="24"/>
              </w:rPr>
              <w:t xml:space="preserve">and router </w:t>
            </w:r>
            <w:r>
              <w:rPr>
                <w:rFonts w:asciiTheme="majorBidi" w:hAnsiTheme="majorBidi" w:cstheme="majorBidi"/>
                <w:sz w:val="24"/>
                <w:szCs w:val="24"/>
              </w:rPr>
              <w:t xml:space="preserve">and their passwords in my branch </w:t>
            </w:r>
            <w:r>
              <w:rPr>
                <w:rFonts w:asciiTheme="majorBidi" w:hAnsiTheme="majorBidi" w:cstheme="majorBidi"/>
                <w:sz w:val="24"/>
                <w:szCs w:val="24"/>
              </w:rPr>
              <w:t xml:space="preserve">and apply DHCB for </w:t>
            </w:r>
            <w:proofErr w:type="gramStart"/>
            <w:r>
              <w:rPr>
                <w:rFonts w:asciiTheme="majorBidi" w:hAnsiTheme="majorBidi" w:cstheme="majorBidi"/>
                <w:sz w:val="24"/>
                <w:szCs w:val="24"/>
              </w:rPr>
              <w:t>the all</w:t>
            </w:r>
            <w:proofErr w:type="gramEnd"/>
            <w:r>
              <w:rPr>
                <w:rFonts w:asciiTheme="majorBidi" w:hAnsiTheme="majorBidi" w:cstheme="majorBidi"/>
                <w:sz w:val="24"/>
                <w:szCs w:val="24"/>
              </w:rPr>
              <w:t xml:space="preserve"> devices in my branch</w:t>
            </w:r>
            <w:r>
              <w:rPr>
                <w:rFonts w:asciiTheme="majorBidi" w:hAnsiTheme="majorBidi" w:cstheme="majorBidi"/>
                <w:sz w:val="24"/>
                <w:szCs w:val="24"/>
              </w:rPr>
              <w:t xml:space="preserve"> and IoT server </w:t>
            </w:r>
            <w:r>
              <w:rPr>
                <w:rFonts w:asciiTheme="majorBidi" w:hAnsiTheme="majorBidi" w:cstheme="majorBidi"/>
                <w:sz w:val="24"/>
                <w:szCs w:val="24"/>
              </w:rPr>
              <w:t xml:space="preserve">and I </w:t>
            </w:r>
            <w:r>
              <w:rPr>
                <w:rFonts w:asciiTheme="majorBidi" w:hAnsiTheme="majorBidi" w:cstheme="majorBidi"/>
                <w:sz w:val="24"/>
                <w:szCs w:val="24"/>
              </w:rPr>
              <w:lastRenderedPageBreak/>
              <w:t>connected my routers to other branches routers</w:t>
            </w:r>
          </w:p>
          <w:p w14:paraId="46A276B6" w14:textId="77777777" w:rsidR="00A315B5" w:rsidRPr="004C1A13" w:rsidRDefault="00A315B5" w:rsidP="00A725C4">
            <w:pPr>
              <w:spacing w:after="240"/>
              <w:jc w:val="both"/>
              <w:rPr>
                <w:rFonts w:asciiTheme="majorBidi" w:hAnsiTheme="majorBidi" w:cstheme="majorBidi"/>
                <w:bCs/>
                <w:szCs w:val="24"/>
              </w:rPr>
            </w:pPr>
          </w:p>
        </w:tc>
        <w:tc>
          <w:tcPr>
            <w:tcW w:w="3840" w:type="dxa"/>
          </w:tcPr>
          <w:p w14:paraId="61B0F171" w14:textId="77777777" w:rsidR="00A315B5" w:rsidRPr="00E81189" w:rsidRDefault="00A315B5" w:rsidP="00A725C4">
            <w:pPr>
              <w:spacing w:after="240"/>
              <w:jc w:val="both"/>
              <w:rPr>
                <w:rFonts w:asciiTheme="majorBidi" w:hAnsiTheme="majorBidi" w:cstheme="majorBidi"/>
                <w:bCs/>
                <w:szCs w:val="24"/>
                <w:lang w:val="en-GB"/>
              </w:rPr>
            </w:pPr>
            <w:r w:rsidRPr="00E81189">
              <w:rPr>
                <w:rFonts w:asciiTheme="majorBidi" w:hAnsiTheme="majorBidi" w:cstheme="majorBidi"/>
                <w:noProof/>
                <w:szCs w:val="24"/>
              </w:rPr>
              <w:lastRenderedPageBreak/>
              <w:drawing>
                <wp:inline distT="0" distB="0" distL="0" distR="0" wp14:anchorId="4DE1EC11" wp14:editId="6F2A3605">
                  <wp:extent cx="1942089" cy="809203"/>
                  <wp:effectExtent l="0" t="0" r="0" b="0"/>
                  <wp:docPr id="1501543258" name="Picture 2" descr="A picture containing black, darkness&#10;&#10;Description automatically generated"/>
                  <wp:cNvGraphicFramePr/>
                  <a:graphic xmlns:a="http://schemas.openxmlformats.org/drawingml/2006/main">
                    <a:graphicData uri="http://schemas.openxmlformats.org/drawingml/2006/picture">
                      <pic:pic xmlns:pic="http://schemas.openxmlformats.org/drawingml/2006/picture">
                        <pic:nvPicPr>
                          <pic:cNvPr id="1501543258" name="Picture 2" descr="A picture containing black, darkness&#10;&#10;Description automatically generated"/>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7538" cy="828140"/>
                          </a:xfrm>
                          <a:prstGeom prst="rect">
                            <a:avLst/>
                          </a:prstGeom>
                          <a:noFill/>
                          <a:ln>
                            <a:noFill/>
                          </a:ln>
                        </pic:spPr>
                      </pic:pic>
                    </a:graphicData>
                  </a:graphic>
                </wp:inline>
              </w:drawing>
            </w:r>
          </w:p>
        </w:tc>
      </w:tr>
      <w:tr w:rsidR="00FC5061" w:rsidRPr="00E81189" w14:paraId="0584BA1E" w14:textId="77777777" w:rsidTr="00A725C4">
        <w:trPr>
          <w:trHeight w:val="1788"/>
        </w:trPr>
        <w:tc>
          <w:tcPr>
            <w:tcW w:w="2070" w:type="dxa"/>
          </w:tcPr>
          <w:p w14:paraId="66328B73" w14:textId="77777777" w:rsidR="00A315B5" w:rsidRPr="00E81189" w:rsidRDefault="00A315B5" w:rsidP="00A725C4">
            <w:pPr>
              <w:spacing w:after="240"/>
              <w:jc w:val="both"/>
              <w:rPr>
                <w:rFonts w:asciiTheme="majorBidi" w:hAnsiTheme="majorBidi" w:cstheme="majorBidi"/>
                <w:b/>
                <w:szCs w:val="24"/>
                <w:lang w:val="en-GB"/>
              </w:rPr>
            </w:pPr>
            <w:r w:rsidRPr="00E81189">
              <w:rPr>
                <w:rFonts w:asciiTheme="majorBidi" w:hAnsiTheme="majorBidi" w:cstheme="majorBidi"/>
                <w:b/>
                <w:szCs w:val="24"/>
                <w:lang w:val="en-GB"/>
              </w:rPr>
              <w:t xml:space="preserve">Shady Ehab Assad </w:t>
            </w:r>
            <w:proofErr w:type="gramStart"/>
            <w:r w:rsidRPr="00E81189">
              <w:rPr>
                <w:rFonts w:asciiTheme="majorBidi" w:hAnsiTheme="majorBidi" w:cstheme="majorBidi"/>
                <w:b/>
                <w:szCs w:val="24"/>
                <w:lang w:val="en-GB"/>
              </w:rPr>
              <w:t>Ibrahim  (</w:t>
            </w:r>
            <w:proofErr w:type="gramEnd"/>
            <w:r w:rsidRPr="00E81189">
              <w:rPr>
                <w:rFonts w:asciiTheme="majorBidi" w:hAnsiTheme="majorBidi" w:cstheme="majorBidi"/>
                <w:b/>
                <w:szCs w:val="24"/>
                <w:lang w:val="en-GB"/>
              </w:rPr>
              <w:t>TP073549)</w:t>
            </w:r>
          </w:p>
        </w:tc>
        <w:tc>
          <w:tcPr>
            <w:tcW w:w="3445" w:type="dxa"/>
          </w:tcPr>
          <w:p w14:paraId="3257DAF9" w14:textId="77777777"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w:t>
            </w:r>
            <w:proofErr w:type="gramStart"/>
            <w:r>
              <w:rPr>
                <w:rFonts w:asciiTheme="majorBidi" w:hAnsiTheme="majorBidi" w:cstheme="majorBidi"/>
                <w:sz w:val="24"/>
                <w:szCs w:val="24"/>
              </w:rPr>
              <w:t>design</w:t>
            </w:r>
            <w:proofErr w:type="gramEnd"/>
            <w:r>
              <w:rPr>
                <w:rFonts w:asciiTheme="majorBidi" w:hAnsiTheme="majorBidi" w:cstheme="majorBidi"/>
                <w:sz w:val="24"/>
                <w:szCs w:val="24"/>
              </w:rPr>
              <w:t xml:space="preserve"> floor plan.</w:t>
            </w:r>
          </w:p>
          <w:p w14:paraId="6F7861FD" w14:textId="20391C84"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Logical topology design and Justification of the topology for </w:t>
            </w:r>
            <w:proofErr w:type="gramStart"/>
            <w:r>
              <w:rPr>
                <w:rFonts w:asciiTheme="majorBidi" w:hAnsiTheme="majorBidi" w:cstheme="majorBidi"/>
                <w:sz w:val="24"/>
                <w:szCs w:val="24"/>
              </w:rPr>
              <w:t>Ipoh</w:t>
            </w:r>
            <w:proofErr w:type="gramEnd"/>
          </w:p>
          <w:p w14:paraId="78541773" w14:textId="184B2ADD" w:rsidR="004C1A13" w:rsidRDefault="004C1A13" w:rsidP="004C1A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Also, I have done with IP subnet and scheme and Justification of the configuration techniques for </w:t>
            </w:r>
            <w:r>
              <w:rPr>
                <w:rFonts w:asciiTheme="majorBidi" w:hAnsiTheme="majorBidi" w:cstheme="majorBidi"/>
                <w:sz w:val="24"/>
                <w:szCs w:val="24"/>
              </w:rPr>
              <w:t>Ipoh</w:t>
            </w:r>
            <w:r>
              <w:rPr>
                <w:rFonts w:asciiTheme="majorBidi" w:hAnsiTheme="majorBidi" w:cstheme="majorBidi"/>
                <w:sz w:val="24"/>
                <w:szCs w:val="24"/>
              </w:rPr>
              <w:t xml:space="preserve"> switches and router and their passwords in my branch and apply DHCB for </w:t>
            </w:r>
            <w:proofErr w:type="gramStart"/>
            <w:r>
              <w:rPr>
                <w:rFonts w:asciiTheme="majorBidi" w:hAnsiTheme="majorBidi" w:cstheme="majorBidi"/>
                <w:sz w:val="24"/>
                <w:szCs w:val="24"/>
              </w:rPr>
              <w:t>the all</w:t>
            </w:r>
            <w:proofErr w:type="gramEnd"/>
            <w:r>
              <w:rPr>
                <w:rFonts w:asciiTheme="majorBidi" w:hAnsiTheme="majorBidi" w:cstheme="majorBidi"/>
                <w:sz w:val="24"/>
                <w:szCs w:val="24"/>
              </w:rPr>
              <w:t xml:space="preserve"> devices in my branch and </w:t>
            </w:r>
            <w:r>
              <w:rPr>
                <w:rFonts w:asciiTheme="majorBidi" w:hAnsiTheme="majorBidi" w:cstheme="majorBidi"/>
                <w:sz w:val="24"/>
                <w:szCs w:val="24"/>
              </w:rPr>
              <w:t xml:space="preserve">Email </w:t>
            </w:r>
            <w:r>
              <w:rPr>
                <w:rFonts w:asciiTheme="majorBidi" w:hAnsiTheme="majorBidi" w:cstheme="majorBidi"/>
                <w:sz w:val="24"/>
                <w:szCs w:val="24"/>
              </w:rPr>
              <w:t>server and I connected my routers to other branches routers</w:t>
            </w:r>
          </w:p>
          <w:p w14:paraId="3C1CAF37" w14:textId="78F38C3C" w:rsidR="004C1A13" w:rsidRPr="004C1A13" w:rsidRDefault="004C1A13" w:rsidP="004C1A13">
            <w:pPr>
              <w:spacing w:after="240"/>
              <w:jc w:val="both"/>
              <w:rPr>
                <w:rFonts w:asciiTheme="majorBidi" w:hAnsiTheme="majorBidi" w:cstheme="majorBidi"/>
                <w:bCs/>
                <w:szCs w:val="24"/>
              </w:rPr>
            </w:pPr>
          </w:p>
        </w:tc>
        <w:tc>
          <w:tcPr>
            <w:tcW w:w="3840" w:type="dxa"/>
          </w:tcPr>
          <w:p w14:paraId="337AB529" w14:textId="77777777" w:rsidR="00A315B5" w:rsidRPr="00E81189" w:rsidRDefault="00A315B5" w:rsidP="00A725C4">
            <w:pPr>
              <w:spacing w:after="240"/>
              <w:jc w:val="both"/>
              <w:rPr>
                <w:rFonts w:asciiTheme="majorBidi" w:hAnsiTheme="majorBidi" w:cstheme="majorBidi"/>
                <w:bCs/>
                <w:szCs w:val="24"/>
                <w:lang w:val="en-GB"/>
              </w:rPr>
            </w:pPr>
            <w:r w:rsidRPr="00E81189">
              <w:rPr>
                <w:rFonts w:asciiTheme="majorBidi" w:hAnsiTheme="majorBidi" w:cstheme="majorBidi"/>
                <w:bCs/>
                <w:noProof/>
                <w:szCs w:val="24"/>
              </w:rPr>
              <w:drawing>
                <wp:inline distT="0" distB="0" distL="0" distR="0" wp14:anchorId="41674298" wp14:editId="3172A6E6">
                  <wp:extent cx="1735358" cy="819233"/>
                  <wp:effectExtent l="0" t="0" r="0" b="0"/>
                  <wp:docPr id="8" name="Picture 8" descr="C:\Users\moras\AppData\Local\Microsoft\Windows\INetCache\Content.Word\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moras\AppData\Local\Microsoft\Windows\INetCache\Content.Word\sign.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54290" cy="828170"/>
                          </a:xfrm>
                          <a:prstGeom prst="rect">
                            <a:avLst/>
                          </a:prstGeom>
                          <a:noFill/>
                          <a:ln>
                            <a:noFill/>
                          </a:ln>
                        </pic:spPr>
                      </pic:pic>
                    </a:graphicData>
                  </a:graphic>
                </wp:inline>
              </w:drawing>
            </w:r>
          </w:p>
        </w:tc>
      </w:tr>
      <w:tr w:rsidR="00FC5061" w:rsidRPr="00E81189" w14:paraId="25007134" w14:textId="77777777" w:rsidTr="00A725C4">
        <w:trPr>
          <w:trHeight w:val="1788"/>
        </w:trPr>
        <w:tc>
          <w:tcPr>
            <w:tcW w:w="2070" w:type="dxa"/>
          </w:tcPr>
          <w:p w14:paraId="74DEA56B" w14:textId="0F1FE6D0" w:rsidR="00C54378" w:rsidRPr="00E81189" w:rsidRDefault="00C54378" w:rsidP="00C54378">
            <w:pPr>
              <w:spacing w:after="240"/>
              <w:rPr>
                <w:rFonts w:asciiTheme="majorBidi" w:hAnsiTheme="majorBidi" w:cstheme="majorBidi"/>
                <w:b/>
                <w:szCs w:val="24"/>
                <w:lang w:val="en-GB"/>
              </w:rPr>
            </w:pPr>
            <w:r>
              <w:rPr>
                <w:rFonts w:asciiTheme="majorBidi" w:hAnsiTheme="majorBidi" w:cstheme="majorBidi"/>
                <w:b/>
                <w:szCs w:val="24"/>
                <w:lang w:val="en-GB"/>
              </w:rPr>
              <w:t xml:space="preserve">Mahmoud Samy Aly Ibrahim </w:t>
            </w:r>
            <w:proofErr w:type="gramStart"/>
            <w:r>
              <w:rPr>
                <w:rFonts w:asciiTheme="majorBidi" w:hAnsiTheme="majorBidi" w:cstheme="majorBidi"/>
                <w:b/>
                <w:szCs w:val="24"/>
                <w:lang w:val="en-GB"/>
              </w:rPr>
              <w:t>Shahin(</w:t>
            </w:r>
            <w:proofErr w:type="gramEnd"/>
            <w:r>
              <w:rPr>
                <w:rFonts w:asciiTheme="majorBidi" w:hAnsiTheme="majorBidi" w:cstheme="majorBidi"/>
                <w:b/>
                <w:szCs w:val="24"/>
                <w:lang w:val="en-GB"/>
              </w:rPr>
              <w:t>TP073272)</w:t>
            </w:r>
          </w:p>
        </w:tc>
        <w:tc>
          <w:tcPr>
            <w:tcW w:w="3445" w:type="dxa"/>
          </w:tcPr>
          <w:p w14:paraId="2DD39A30" w14:textId="77777777" w:rsidR="001D45D8" w:rsidRDefault="001D45D8" w:rsidP="001D45D8">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w:t>
            </w:r>
            <w:proofErr w:type="gramStart"/>
            <w:r>
              <w:rPr>
                <w:rFonts w:asciiTheme="majorBidi" w:hAnsiTheme="majorBidi" w:cstheme="majorBidi"/>
                <w:sz w:val="24"/>
                <w:szCs w:val="24"/>
              </w:rPr>
              <w:t>design</w:t>
            </w:r>
            <w:proofErr w:type="gramEnd"/>
            <w:r>
              <w:rPr>
                <w:rFonts w:asciiTheme="majorBidi" w:hAnsiTheme="majorBidi" w:cstheme="majorBidi"/>
                <w:sz w:val="24"/>
                <w:szCs w:val="24"/>
              </w:rPr>
              <w:t xml:space="preserve"> floor plan.</w:t>
            </w:r>
          </w:p>
          <w:p w14:paraId="29CEE719" w14:textId="0CB903A5" w:rsidR="001D45D8" w:rsidRDefault="001D45D8" w:rsidP="001D45D8">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 have Logical topology design and Justification of the topology for </w:t>
            </w:r>
            <w:proofErr w:type="gramStart"/>
            <w:r>
              <w:rPr>
                <w:rFonts w:asciiTheme="majorBidi" w:hAnsiTheme="majorBidi" w:cstheme="majorBidi"/>
                <w:sz w:val="24"/>
                <w:szCs w:val="24"/>
              </w:rPr>
              <w:t>KL</w:t>
            </w:r>
            <w:proofErr w:type="gramEnd"/>
          </w:p>
          <w:p w14:paraId="1C7CF581" w14:textId="41F4E25A" w:rsidR="00C54378" w:rsidRPr="001D45D8" w:rsidRDefault="001D45D8" w:rsidP="001D45D8">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Also, I have done with IP subnet and scheme and Justification of the configuration techniques for </w:t>
            </w:r>
            <w:r>
              <w:rPr>
                <w:rFonts w:asciiTheme="majorBidi" w:hAnsiTheme="majorBidi" w:cstheme="majorBidi"/>
                <w:sz w:val="24"/>
                <w:szCs w:val="24"/>
              </w:rPr>
              <w:t>KL</w:t>
            </w:r>
            <w:r>
              <w:rPr>
                <w:rFonts w:asciiTheme="majorBidi" w:hAnsiTheme="majorBidi" w:cstheme="majorBidi"/>
                <w:sz w:val="24"/>
                <w:szCs w:val="24"/>
              </w:rPr>
              <w:t xml:space="preserve"> switches and router and their passwords in my branch and apply DHCB for </w:t>
            </w:r>
            <w:proofErr w:type="gramStart"/>
            <w:r>
              <w:rPr>
                <w:rFonts w:asciiTheme="majorBidi" w:hAnsiTheme="majorBidi" w:cstheme="majorBidi"/>
                <w:sz w:val="24"/>
                <w:szCs w:val="24"/>
              </w:rPr>
              <w:t>the all</w:t>
            </w:r>
            <w:proofErr w:type="gramEnd"/>
            <w:r>
              <w:rPr>
                <w:rFonts w:asciiTheme="majorBidi" w:hAnsiTheme="majorBidi" w:cstheme="majorBidi"/>
                <w:sz w:val="24"/>
                <w:szCs w:val="24"/>
              </w:rPr>
              <w:t xml:space="preserve"> devices in </w:t>
            </w:r>
            <w:r>
              <w:rPr>
                <w:rFonts w:asciiTheme="majorBidi" w:hAnsiTheme="majorBidi" w:cstheme="majorBidi"/>
                <w:sz w:val="24"/>
                <w:szCs w:val="24"/>
              </w:rPr>
              <w:lastRenderedPageBreak/>
              <w:t>my branch and IoT server and I connected my routers to other branches routers</w:t>
            </w:r>
          </w:p>
        </w:tc>
        <w:tc>
          <w:tcPr>
            <w:tcW w:w="3840" w:type="dxa"/>
          </w:tcPr>
          <w:p w14:paraId="00E3249E" w14:textId="45C8D224" w:rsidR="00C54378" w:rsidRPr="00E81189" w:rsidRDefault="00FC5061" w:rsidP="00A725C4">
            <w:pPr>
              <w:spacing w:after="240"/>
              <w:jc w:val="both"/>
              <w:rPr>
                <w:rFonts w:asciiTheme="majorBidi" w:hAnsiTheme="majorBidi" w:cstheme="majorBidi"/>
                <w:bCs/>
                <w:noProof/>
                <w:szCs w:val="24"/>
              </w:rPr>
            </w:pPr>
            <w:r>
              <w:rPr>
                <w:rFonts w:asciiTheme="majorBidi" w:hAnsiTheme="majorBidi" w:cstheme="majorBidi"/>
                <w:bCs/>
                <w:noProof/>
                <w:szCs w:val="24"/>
              </w:rPr>
              <w:lastRenderedPageBreak/>
              <w:drawing>
                <wp:inline distT="0" distB="0" distL="0" distR="0" wp14:anchorId="4432858C" wp14:editId="3E92A693">
                  <wp:extent cx="1104900" cy="908137"/>
                  <wp:effectExtent l="0" t="0" r="0" b="6350"/>
                  <wp:docPr id="592854456" name="Picture 20" descr="A close-up of a sign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54456" name="Picture 20" descr="A close-up of a signature&#10;&#10;Description automatically generated with medium confidence"/>
                          <pic:cNvPicPr/>
                        </pic:nvPicPr>
                        <pic:blipFill rotWithShape="1">
                          <a:blip r:embed="rId16" cstate="print">
                            <a:extLst>
                              <a:ext uri="{28A0092B-C50C-407E-A947-70E740481C1C}">
                                <a14:useLocalDpi xmlns:a14="http://schemas.microsoft.com/office/drawing/2010/main" val="0"/>
                              </a:ext>
                            </a:extLst>
                          </a:blip>
                          <a:srcRect l="33671" t="40377" r="43570" b="4563"/>
                          <a:stretch/>
                        </pic:blipFill>
                        <pic:spPr bwMode="auto">
                          <a:xfrm>
                            <a:off x="0" y="0"/>
                            <a:ext cx="1124108" cy="9239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ACEF00" w14:textId="77777777" w:rsidR="00A315B5" w:rsidRDefault="00A315B5" w:rsidP="00BB18E0">
      <w:pPr>
        <w:spacing w:line="360" w:lineRule="auto"/>
        <w:jc w:val="both"/>
        <w:rPr>
          <w:rFonts w:asciiTheme="majorBidi" w:hAnsiTheme="majorBidi" w:cstheme="majorBidi"/>
          <w:sz w:val="24"/>
          <w:szCs w:val="24"/>
        </w:rPr>
      </w:pPr>
    </w:p>
    <w:p w14:paraId="184B9129" w14:textId="77777777" w:rsidR="00A315B5" w:rsidRDefault="00A315B5" w:rsidP="00BB18E0">
      <w:pPr>
        <w:spacing w:line="360" w:lineRule="auto"/>
        <w:jc w:val="both"/>
        <w:rPr>
          <w:rFonts w:asciiTheme="majorBidi" w:hAnsiTheme="majorBidi" w:cstheme="majorBidi"/>
          <w:sz w:val="24"/>
          <w:szCs w:val="24"/>
        </w:rPr>
      </w:pPr>
    </w:p>
    <w:p w14:paraId="5766AEE2" w14:textId="77777777" w:rsidR="00EF669E" w:rsidRDefault="00EF669E" w:rsidP="00BB18E0">
      <w:pPr>
        <w:spacing w:line="360" w:lineRule="auto"/>
        <w:jc w:val="both"/>
        <w:rPr>
          <w:rFonts w:asciiTheme="majorBidi" w:hAnsiTheme="majorBidi" w:cstheme="majorBidi"/>
          <w:sz w:val="24"/>
          <w:szCs w:val="24"/>
        </w:rPr>
      </w:pPr>
    </w:p>
    <w:p w14:paraId="2A7C2752" w14:textId="77777777" w:rsidR="00EF669E" w:rsidRPr="00BB18E0" w:rsidRDefault="00EF669E" w:rsidP="00BB18E0">
      <w:pPr>
        <w:spacing w:line="360" w:lineRule="auto"/>
        <w:jc w:val="both"/>
        <w:rPr>
          <w:rFonts w:asciiTheme="majorBidi" w:hAnsiTheme="majorBidi" w:cstheme="majorBidi"/>
          <w:sz w:val="24"/>
          <w:szCs w:val="24"/>
        </w:rPr>
      </w:pPr>
    </w:p>
    <w:sdt>
      <w:sdtPr>
        <w:id w:val="1477487082"/>
        <w:docPartObj>
          <w:docPartGallery w:val="Table of Contents"/>
          <w:docPartUnique/>
        </w:docPartObj>
      </w:sdtPr>
      <w:sdtEndPr>
        <w:rPr>
          <w:rFonts w:eastAsiaTheme="minorHAnsi"/>
          <w:bCs/>
          <w:noProof/>
          <w:color w:val="auto"/>
          <w:kern w:val="2"/>
          <w:u w:val="none"/>
          <w14:ligatures w14:val="standardContextual"/>
        </w:rPr>
      </w:sdtEndPr>
      <w:sdtContent>
        <w:p w14:paraId="540E7E12" w14:textId="2E63217B" w:rsidR="001B6FB5" w:rsidRPr="00BB18E0" w:rsidRDefault="001B6FB5" w:rsidP="00BB18E0">
          <w:pPr>
            <w:pStyle w:val="TOCHeading"/>
          </w:pPr>
          <w:r w:rsidRPr="00BB18E0">
            <w:t>Table of Contents</w:t>
          </w:r>
        </w:p>
        <w:p w14:paraId="707D2750" w14:textId="705465F3" w:rsidR="00BB18E0" w:rsidRPr="00BB18E0" w:rsidRDefault="001B6FB5">
          <w:pPr>
            <w:pStyle w:val="TOC1"/>
            <w:tabs>
              <w:tab w:val="right" w:leader="dot" w:pos="9350"/>
            </w:tabs>
            <w:rPr>
              <w:rFonts w:asciiTheme="majorBidi" w:eastAsiaTheme="minorEastAsia" w:hAnsiTheme="majorBidi" w:cstheme="majorBidi"/>
              <w:noProof/>
              <w:sz w:val="24"/>
              <w:szCs w:val="24"/>
            </w:rPr>
          </w:pPr>
          <w:r w:rsidRPr="00BB18E0">
            <w:rPr>
              <w:rFonts w:asciiTheme="majorBidi" w:hAnsiTheme="majorBidi" w:cstheme="majorBidi"/>
              <w:b/>
              <w:sz w:val="24"/>
              <w:szCs w:val="24"/>
            </w:rPr>
            <w:fldChar w:fldCharType="begin"/>
          </w:r>
          <w:r w:rsidRPr="00BB18E0">
            <w:rPr>
              <w:rFonts w:asciiTheme="majorBidi" w:hAnsiTheme="majorBidi" w:cstheme="majorBidi"/>
              <w:b/>
              <w:sz w:val="24"/>
              <w:szCs w:val="24"/>
            </w:rPr>
            <w:instrText xml:space="preserve"> TOC \o "1-3" \h \z \u </w:instrText>
          </w:r>
          <w:r w:rsidRPr="00BB18E0">
            <w:rPr>
              <w:rFonts w:asciiTheme="majorBidi" w:hAnsiTheme="majorBidi" w:cstheme="majorBidi"/>
              <w:b/>
              <w:sz w:val="24"/>
              <w:szCs w:val="24"/>
            </w:rPr>
            <w:fldChar w:fldCharType="separate"/>
          </w:r>
          <w:hyperlink w:anchor="_Toc139231661" w:history="1">
            <w:r w:rsidR="00BB18E0" w:rsidRPr="00BB18E0">
              <w:rPr>
                <w:rStyle w:val="Hyperlink"/>
                <w:rFonts w:asciiTheme="majorBidi" w:hAnsiTheme="majorBidi" w:cstheme="majorBidi"/>
                <w:noProof/>
                <w:sz w:val="24"/>
                <w:szCs w:val="24"/>
              </w:rPr>
              <w:t>Introduction:</w:t>
            </w:r>
            <w:r w:rsidR="00BB18E0" w:rsidRPr="00BB18E0">
              <w:rPr>
                <w:rFonts w:asciiTheme="majorBidi" w:hAnsiTheme="majorBidi" w:cstheme="majorBidi"/>
                <w:noProof/>
                <w:webHidden/>
                <w:sz w:val="24"/>
                <w:szCs w:val="24"/>
              </w:rPr>
              <w:tab/>
            </w:r>
            <w:r w:rsidR="00BB18E0" w:rsidRPr="00BB18E0">
              <w:rPr>
                <w:rFonts w:asciiTheme="majorBidi" w:hAnsiTheme="majorBidi" w:cstheme="majorBidi"/>
                <w:noProof/>
                <w:webHidden/>
                <w:sz w:val="24"/>
                <w:szCs w:val="24"/>
              </w:rPr>
              <w:fldChar w:fldCharType="begin"/>
            </w:r>
            <w:r w:rsidR="00BB18E0" w:rsidRPr="00BB18E0">
              <w:rPr>
                <w:rFonts w:asciiTheme="majorBidi" w:hAnsiTheme="majorBidi" w:cstheme="majorBidi"/>
                <w:noProof/>
                <w:webHidden/>
                <w:sz w:val="24"/>
                <w:szCs w:val="24"/>
              </w:rPr>
              <w:instrText xml:space="preserve"> PAGEREF _Toc139231661 \h </w:instrText>
            </w:r>
            <w:r w:rsidR="00BB18E0" w:rsidRPr="00BB18E0">
              <w:rPr>
                <w:rFonts w:asciiTheme="majorBidi" w:hAnsiTheme="majorBidi" w:cstheme="majorBidi"/>
                <w:noProof/>
                <w:webHidden/>
                <w:sz w:val="24"/>
                <w:szCs w:val="24"/>
              </w:rPr>
            </w:r>
            <w:r w:rsidR="00BB18E0"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w:t>
            </w:r>
            <w:r w:rsidR="00BB18E0" w:rsidRPr="00BB18E0">
              <w:rPr>
                <w:rFonts w:asciiTheme="majorBidi" w:hAnsiTheme="majorBidi" w:cstheme="majorBidi"/>
                <w:noProof/>
                <w:webHidden/>
                <w:sz w:val="24"/>
                <w:szCs w:val="24"/>
              </w:rPr>
              <w:fldChar w:fldCharType="end"/>
            </w:r>
          </w:hyperlink>
        </w:p>
        <w:p w14:paraId="0C5A2592" w14:textId="1A34B250"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62" w:history="1">
            <w:r w:rsidRPr="00BB18E0">
              <w:rPr>
                <w:rStyle w:val="Hyperlink"/>
                <w:rFonts w:asciiTheme="majorBidi" w:hAnsiTheme="majorBidi" w:cstheme="majorBidi"/>
                <w:noProof/>
                <w:sz w:val="24"/>
                <w:szCs w:val="24"/>
              </w:rPr>
              <w:t>Mahmoud Samy Aly Ibrahim Shahin (TP073272)</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_Toc139231662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5</w:t>
            </w:r>
            <w:r w:rsidRPr="00BB18E0">
              <w:rPr>
                <w:rFonts w:asciiTheme="majorBidi" w:hAnsiTheme="majorBidi" w:cstheme="majorBidi"/>
                <w:noProof/>
                <w:webHidden/>
                <w:sz w:val="24"/>
                <w:szCs w:val="24"/>
              </w:rPr>
              <w:fldChar w:fldCharType="end"/>
            </w:r>
          </w:hyperlink>
        </w:p>
        <w:p w14:paraId="79600F1A" w14:textId="69338D13"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63" w:history="1">
            <w:r w:rsidRPr="00BB18E0">
              <w:rPr>
                <w:rStyle w:val="Hyperlink"/>
                <w:rFonts w:asciiTheme="majorBidi" w:hAnsiTheme="majorBidi" w:cstheme="majorBidi"/>
                <w:noProof/>
                <w:sz w:val="24"/>
                <w:szCs w:val="24"/>
                <w:lang w:bidi="ar-YE"/>
              </w:rPr>
              <w:t>1.1 logical topology design: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_Toc139231663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5</w:t>
            </w:r>
            <w:r w:rsidRPr="00BB18E0">
              <w:rPr>
                <w:rFonts w:asciiTheme="majorBidi" w:hAnsiTheme="majorBidi" w:cstheme="majorBidi"/>
                <w:noProof/>
                <w:webHidden/>
                <w:sz w:val="24"/>
                <w:szCs w:val="24"/>
              </w:rPr>
              <w:fldChar w:fldCharType="end"/>
            </w:r>
          </w:hyperlink>
        </w:p>
        <w:p w14:paraId="75305A11" w14:textId="22A489A0"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64" w:history="1">
            <w:r w:rsidRPr="00BB18E0">
              <w:rPr>
                <w:rStyle w:val="Hyperlink"/>
                <w:rFonts w:asciiTheme="majorBidi" w:hAnsiTheme="majorBidi" w:cstheme="majorBidi"/>
                <w:noProof/>
                <w:sz w:val="24"/>
                <w:szCs w:val="24"/>
              </w:rPr>
              <w:t>1.1Star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_Toc139231664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5</w:t>
            </w:r>
            <w:r w:rsidRPr="00BB18E0">
              <w:rPr>
                <w:rFonts w:asciiTheme="majorBidi" w:hAnsiTheme="majorBidi" w:cstheme="majorBidi"/>
                <w:noProof/>
                <w:webHidden/>
                <w:sz w:val="24"/>
                <w:szCs w:val="24"/>
              </w:rPr>
              <w:fldChar w:fldCharType="end"/>
            </w:r>
          </w:hyperlink>
        </w:p>
        <w:p w14:paraId="5AFC47AB" w14:textId="4E7EB857"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65" w:history="1">
            <w:r w:rsidRPr="00BB18E0">
              <w:rPr>
                <w:rStyle w:val="Hyperlink"/>
                <w:rFonts w:asciiTheme="majorBidi" w:hAnsiTheme="majorBidi" w:cstheme="majorBidi"/>
                <w:noProof/>
                <w:sz w:val="24"/>
                <w:szCs w:val="24"/>
              </w:rPr>
              <w:t>1.2 Extended 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_Toc139231665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6</w:t>
            </w:r>
            <w:r w:rsidRPr="00BB18E0">
              <w:rPr>
                <w:rFonts w:asciiTheme="majorBidi" w:hAnsiTheme="majorBidi" w:cstheme="majorBidi"/>
                <w:noProof/>
                <w:webHidden/>
                <w:sz w:val="24"/>
                <w:szCs w:val="24"/>
              </w:rPr>
              <w:fldChar w:fldCharType="end"/>
            </w:r>
          </w:hyperlink>
        </w:p>
        <w:p w14:paraId="1B5650F4" w14:textId="408E2D1B"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66" w:history="1">
            <w:r w:rsidRPr="00BB18E0">
              <w:rPr>
                <w:rStyle w:val="Hyperlink"/>
                <w:rFonts w:asciiTheme="majorBidi" w:hAnsiTheme="majorBidi" w:cstheme="majorBidi"/>
                <w:noProof/>
                <w:sz w:val="24"/>
                <w:szCs w:val="24"/>
                <w:lang w:bidi="ar-YE"/>
              </w:rPr>
              <w:t>1.4 Floor plan: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_Toc139231666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7</w:t>
            </w:r>
            <w:r w:rsidRPr="00BB18E0">
              <w:rPr>
                <w:rFonts w:asciiTheme="majorBidi" w:hAnsiTheme="majorBidi" w:cstheme="majorBidi"/>
                <w:noProof/>
                <w:webHidden/>
                <w:sz w:val="24"/>
                <w:szCs w:val="24"/>
              </w:rPr>
              <w:fldChar w:fldCharType="end"/>
            </w:r>
          </w:hyperlink>
        </w:p>
        <w:p w14:paraId="596C4E58" w14:textId="2CC230BC"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67" w:history="1">
            <w:r w:rsidRPr="00BB18E0">
              <w:rPr>
                <w:rStyle w:val="Hyperlink"/>
                <w:rFonts w:asciiTheme="majorBidi" w:hAnsiTheme="majorBidi" w:cstheme="majorBidi"/>
                <w:noProof/>
                <w:sz w:val="24"/>
                <w:szCs w:val="24"/>
                <w:lang w:bidi="ar-YE"/>
              </w:rPr>
              <w:t>1.5 Subnet table:</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_Toc139231667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8</w:t>
            </w:r>
            <w:r w:rsidRPr="00BB18E0">
              <w:rPr>
                <w:rFonts w:asciiTheme="majorBidi" w:hAnsiTheme="majorBidi" w:cstheme="majorBidi"/>
                <w:noProof/>
                <w:webHidden/>
                <w:sz w:val="24"/>
                <w:szCs w:val="24"/>
              </w:rPr>
              <w:fldChar w:fldCharType="end"/>
            </w:r>
          </w:hyperlink>
        </w:p>
        <w:p w14:paraId="2B067E88" w14:textId="619CB032"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68" w:history="1">
            <w:r w:rsidRPr="00BB18E0">
              <w:rPr>
                <w:rStyle w:val="Hyperlink"/>
                <w:rFonts w:asciiTheme="majorBidi" w:hAnsiTheme="majorBidi" w:cstheme="majorBidi"/>
                <w:noProof/>
                <w:sz w:val="24"/>
                <w:szCs w:val="24"/>
              </w:rPr>
              <w:t>IP address justification: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_Toc139231668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9</w:t>
            </w:r>
            <w:r w:rsidRPr="00BB18E0">
              <w:rPr>
                <w:rFonts w:asciiTheme="majorBidi" w:hAnsiTheme="majorBidi" w:cstheme="majorBidi"/>
                <w:noProof/>
                <w:webHidden/>
                <w:sz w:val="24"/>
                <w:szCs w:val="24"/>
              </w:rPr>
              <w:fldChar w:fldCharType="end"/>
            </w:r>
          </w:hyperlink>
        </w:p>
        <w:p w14:paraId="3330E4D9" w14:textId="1B4B7F73"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69" w:history="1">
            <w:r w:rsidRPr="00BB18E0">
              <w:rPr>
                <w:rStyle w:val="Hyperlink"/>
                <w:rFonts w:asciiTheme="majorBidi" w:hAnsiTheme="majorBidi" w:cstheme="majorBidi"/>
                <w:noProof/>
                <w:sz w:val="24"/>
                <w:szCs w:val="24"/>
              </w:rPr>
              <w:t>Mohamed Abdurrazag Jaber Seklani TP073802 (Penang Branch)</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_Toc139231669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9</w:t>
            </w:r>
            <w:r w:rsidRPr="00BB18E0">
              <w:rPr>
                <w:rFonts w:asciiTheme="majorBidi" w:hAnsiTheme="majorBidi" w:cstheme="majorBidi"/>
                <w:noProof/>
                <w:webHidden/>
                <w:sz w:val="24"/>
                <w:szCs w:val="24"/>
              </w:rPr>
              <w:fldChar w:fldCharType="end"/>
            </w:r>
          </w:hyperlink>
        </w:p>
        <w:p w14:paraId="75C83092" w14:textId="52015EB7"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70" w:history="1">
            <w:r w:rsidRPr="00BB18E0">
              <w:rPr>
                <w:rStyle w:val="Hyperlink"/>
                <w:rFonts w:asciiTheme="majorBidi" w:hAnsiTheme="majorBidi" w:cstheme="majorBidi"/>
                <w:noProof/>
                <w:sz w:val="24"/>
                <w:szCs w:val="24"/>
                <w:lang w:bidi="ar-YE"/>
              </w:rPr>
              <w:t>Logical topology design: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_Toc139231670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9</w:t>
            </w:r>
            <w:r w:rsidRPr="00BB18E0">
              <w:rPr>
                <w:rFonts w:asciiTheme="majorBidi" w:hAnsiTheme="majorBidi" w:cstheme="majorBidi"/>
                <w:noProof/>
                <w:webHidden/>
                <w:sz w:val="24"/>
                <w:szCs w:val="24"/>
              </w:rPr>
              <w:fldChar w:fldCharType="end"/>
            </w:r>
          </w:hyperlink>
        </w:p>
        <w:p w14:paraId="1BFC45C8" w14:textId="7D77365A"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71" w:history="1">
            <w:r w:rsidRPr="00BB18E0">
              <w:rPr>
                <w:rStyle w:val="Hyperlink"/>
                <w:rFonts w:asciiTheme="majorBidi" w:hAnsiTheme="majorBidi" w:cstheme="majorBidi"/>
                <w:noProof/>
                <w:sz w:val="24"/>
                <w:szCs w:val="24"/>
              </w:rPr>
              <w:t>Star Topology Design: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_Toc139231671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10</w:t>
            </w:r>
            <w:r w:rsidRPr="00BB18E0">
              <w:rPr>
                <w:rFonts w:asciiTheme="majorBidi" w:hAnsiTheme="majorBidi" w:cstheme="majorBidi"/>
                <w:noProof/>
                <w:webHidden/>
                <w:sz w:val="24"/>
                <w:szCs w:val="24"/>
              </w:rPr>
              <w:fldChar w:fldCharType="end"/>
            </w:r>
          </w:hyperlink>
        </w:p>
        <w:p w14:paraId="380DBD22" w14:textId="2EBC9D30"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72" w:history="1">
            <w:r w:rsidRPr="00BB18E0">
              <w:rPr>
                <w:rStyle w:val="Hyperlink"/>
                <w:rFonts w:asciiTheme="majorBidi" w:hAnsiTheme="majorBidi" w:cstheme="majorBidi"/>
                <w:noProof/>
                <w:sz w:val="24"/>
                <w:szCs w:val="24"/>
              </w:rPr>
              <w:t>Extended Star Topology Design: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_Toc139231672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10</w:t>
            </w:r>
            <w:r w:rsidRPr="00BB18E0">
              <w:rPr>
                <w:rFonts w:asciiTheme="majorBidi" w:hAnsiTheme="majorBidi" w:cstheme="majorBidi"/>
                <w:noProof/>
                <w:webHidden/>
                <w:sz w:val="24"/>
                <w:szCs w:val="24"/>
              </w:rPr>
              <w:fldChar w:fldCharType="end"/>
            </w:r>
          </w:hyperlink>
        </w:p>
        <w:p w14:paraId="021D9307" w14:textId="7C10C6DB"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73" w:history="1">
            <w:r w:rsidRPr="00BB18E0">
              <w:rPr>
                <w:rStyle w:val="Hyperlink"/>
                <w:rFonts w:asciiTheme="majorBidi" w:hAnsiTheme="majorBidi" w:cstheme="majorBidi"/>
                <w:noProof/>
                <w:sz w:val="24"/>
                <w:szCs w:val="24"/>
                <w:lang w:bidi="ar-YE"/>
              </w:rPr>
              <w:t>Floor plan: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_Toc139231673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10</w:t>
            </w:r>
            <w:r w:rsidRPr="00BB18E0">
              <w:rPr>
                <w:rFonts w:asciiTheme="majorBidi" w:hAnsiTheme="majorBidi" w:cstheme="majorBidi"/>
                <w:noProof/>
                <w:webHidden/>
                <w:sz w:val="24"/>
                <w:szCs w:val="24"/>
              </w:rPr>
              <w:fldChar w:fldCharType="end"/>
            </w:r>
          </w:hyperlink>
        </w:p>
        <w:p w14:paraId="439E2692" w14:textId="4B6B21F7"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74" w:history="1">
            <w:r w:rsidRPr="00BB18E0">
              <w:rPr>
                <w:rStyle w:val="Hyperlink"/>
                <w:rFonts w:asciiTheme="majorBidi" w:hAnsiTheme="majorBidi" w:cstheme="majorBidi"/>
                <w:noProof/>
                <w:sz w:val="24"/>
                <w:szCs w:val="24"/>
              </w:rPr>
              <w:t>3.0 Justification of the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_Toc139231674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12</w:t>
            </w:r>
            <w:r w:rsidRPr="00BB18E0">
              <w:rPr>
                <w:rFonts w:asciiTheme="majorBidi" w:hAnsiTheme="majorBidi" w:cstheme="majorBidi"/>
                <w:noProof/>
                <w:webHidden/>
                <w:sz w:val="24"/>
                <w:szCs w:val="24"/>
              </w:rPr>
              <w:fldChar w:fldCharType="end"/>
            </w:r>
          </w:hyperlink>
        </w:p>
        <w:p w14:paraId="253A7D45" w14:textId="51C6F65B"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75" w:history="1">
            <w:r w:rsidRPr="00BB18E0">
              <w:rPr>
                <w:rStyle w:val="Hyperlink"/>
                <w:rFonts w:asciiTheme="majorBidi" w:hAnsiTheme="majorBidi" w:cstheme="majorBidi"/>
                <w:noProof/>
                <w:sz w:val="24"/>
                <w:szCs w:val="24"/>
              </w:rPr>
              <w:t>3.1 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_Toc139231675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12</w:t>
            </w:r>
            <w:r w:rsidRPr="00BB18E0">
              <w:rPr>
                <w:rFonts w:asciiTheme="majorBidi" w:hAnsiTheme="majorBidi" w:cstheme="majorBidi"/>
                <w:noProof/>
                <w:webHidden/>
                <w:sz w:val="24"/>
                <w:szCs w:val="24"/>
              </w:rPr>
              <w:fldChar w:fldCharType="end"/>
            </w:r>
          </w:hyperlink>
        </w:p>
        <w:p w14:paraId="4FE47C75" w14:textId="056A56F6"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76" w:history="1">
            <w:r w:rsidRPr="00BB18E0">
              <w:rPr>
                <w:rStyle w:val="Hyperlink"/>
                <w:rFonts w:asciiTheme="majorBidi" w:hAnsiTheme="majorBidi" w:cstheme="majorBidi"/>
                <w:noProof/>
                <w:sz w:val="24"/>
                <w:szCs w:val="24"/>
              </w:rPr>
              <w:t>3.2 Extended 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_Toc139231676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13</w:t>
            </w:r>
            <w:r w:rsidRPr="00BB18E0">
              <w:rPr>
                <w:rFonts w:asciiTheme="majorBidi" w:hAnsiTheme="majorBidi" w:cstheme="majorBidi"/>
                <w:noProof/>
                <w:webHidden/>
                <w:sz w:val="24"/>
                <w:szCs w:val="24"/>
              </w:rPr>
              <w:fldChar w:fldCharType="end"/>
            </w:r>
          </w:hyperlink>
        </w:p>
        <w:p w14:paraId="0B877DC8" w14:textId="461688C9"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77" w:history="1">
            <w:r w:rsidRPr="00BB18E0">
              <w:rPr>
                <w:rStyle w:val="Hyperlink"/>
                <w:rFonts w:asciiTheme="majorBidi" w:hAnsiTheme="majorBidi" w:cstheme="majorBidi"/>
                <w:noProof/>
                <w:sz w:val="24"/>
                <w:szCs w:val="24"/>
              </w:rPr>
              <w:t>4.0 IP Addressing scheme:</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_Toc139231677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15</w:t>
            </w:r>
            <w:r w:rsidRPr="00BB18E0">
              <w:rPr>
                <w:rFonts w:asciiTheme="majorBidi" w:hAnsiTheme="majorBidi" w:cstheme="majorBidi"/>
                <w:noProof/>
                <w:webHidden/>
                <w:sz w:val="24"/>
                <w:szCs w:val="24"/>
              </w:rPr>
              <w:fldChar w:fldCharType="end"/>
            </w:r>
          </w:hyperlink>
        </w:p>
        <w:p w14:paraId="67F11CFF" w14:textId="7A6B23D8"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78" w:history="1">
            <w:r w:rsidRPr="00BB18E0">
              <w:rPr>
                <w:rStyle w:val="Hyperlink"/>
                <w:rFonts w:asciiTheme="majorBidi" w:hAnsiTheme="majorBidi" w:cstheme="majorBidi"/>
                <w:noProof/>
                <w:sz w:val="24"/>
                <w:szCs w:val="24"/>
              </w:rPr>
              <w:t>Shady Ehab Assad Ibrahim TP073549(Ipoh Branch)</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_Toc139231678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17</w:t>
            </w:r>
            <w:r w:rsidRPr="00BB18E0">
              <w:rPr>
                <w:rFonts w:asciiTheme="majorBidi" w:hAnsiTheme="majorBidi" w:cstheme="majorBidi"/>
                <w:noProof/>
                <w:webHidden/>
                <w:sz w:val="24"/>
                <w:szCs w:val="24"/>
              </w:rPr>
              <w:fldChar w:fldCharType="end"/>
            </w:r>
          </w:hyperlink>
        </w:p>
        <w:p w14:paraId="27F25D72" w14:textId="095D66E4"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79" w:history="1">
            <w:r w:rsidRPr="00BB18E0">
              <w:rPr>
                <w:rStyle w:val="Hyperlink"/>
                <w:rFonts w:asciiTheme="majorBidi" w:hAnsiTheme="majorBidi" w:cstheme="majorBidi"/>
                <w:noProof/>
                <w:sz w:val="24"/>
                <w:szCs w:val="24"/>
                <w:lang w:bidi="ar-YE"/>
              </w:rPr>
              <w:t>1.0Logical topology Design for:</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_Toc139231679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17</w:t>
            </w:r>
            <w:r w:rsidRPr="00BB18E0">
              <w:rPr>
                <w:rFonts w:asciiTheme="majorBidi" w:hAnsiTheme="majorBidi" w:cstheme="majorBidi"/>
                <w:noProof/>
                <w:webHidden/>
                <w:sz w:val="24"/>
                <w:szCs w:val="24"/>
              </w:rPr>
              <w:fldChar w:fldCharType="end"/>
            </w:r>
          </w:hyperlink>
        </w:p>
        <w:p w14:paraId="17F7AD17" w14:textId="5699D652" w:rsidR="00BB18E0" w:rsidRPr="00BB18E0" w:rsidRDefault="00BB18E0">
          <w:pPr>
            <w:pStyle w:val="TOC3"/>
            <w:tabs>
              <w:tab w:val="right" w:leader="dot" w:pos="9350"/>
            </w:tabs>
            <w:rPr>
              <w:rFonts w:asciiTheme="majorBidi" w:eastAsiaTheme="minorEastAsia" w:hAnsiTheme="majorBidi" w:cstheme="majorBidi"/>
              <w:noProof/>
              <w:sz w:val="24"/>
              <w:szCs w:val="24"/>
            </w:rPr>
          </w:pPr>
          <w:hyperlink w:anchor="_Toc139231680" w:history="1">
            <w:r w:rsidRPr="00BB18E0">
              <w:rPr>
                <w:rStyle w:val="Hyperlink"/>
                <w:rFonts w:asciiTheme="majorBidi" w:hAnsiTheme="majorBidi" w:cstheme="majorBidi"/>
                <w:noProof/>
                <w:sz w:val="24"/>
                <w:szCs w:val="24"/>
              </w:rPr>
              <w:t>1.1Star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_Toc139231680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17</w:t>
            </w:r>
            <w:r w:rsidRPr="00BB18E0">
              <w:rPr>
                <w:rFonts w:asciiTheme="majorBidi" w:hAnsiTheme="majorBidi" w:cstheme="majorBidi"/>
                <w:noProof/>
                <w:webHidden/>
                <w:sz w:val="24"/>
                <w:szCs w:val="24"/>
              </w:rPr>
              <w:fldChar w:fldCharType="end"/>
            </w:r>
          </w:hyperlink>
        </w:p>
        <w:p w14:paraId="13B81A8F" w14:textId="6B4DE300"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1" w:history="1">
            <w:r w:rsidRPr="00BB18E0">
              <w:rPr>
                <w:rStyle w:val="Hyperlink"/>
                <w:rFonts w:asciiTheme="majorBidi" w:hAnsiTheme="majorBidi" w:cstheme="majorBidi"/>
                <w:noProof/>
                <w:sz w:val="24"/>
                <w:szCs w:val="24"/>
                <w:lang w:bidi="ar-YE"/>
              </w:rPr>
              <w:t>1.2 Extended 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_Toc139231681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19</w:t>
            </w:r>
            <w:r w:rsidRPr="00BB18E0">
              <w:rPr>
                <w:rFonts w:asciiTheme="majorBidi" w:hAnsiTheme="majorBidi" w:cstheme="majorBidi"/>
                <w:noProof/>
                <w:webHidden/>
                <w:sz w:val="24"/>
                <w:szCs w:val="24"/>
              </w:rPr>
              <w:fldChar w:fldCharType="end"/>
            </w:r>
          </w:hyperlink>
        </w:p>
        <w:p w14:paraId="18DF9334" w14:textId="79EADEE0"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2" w:history="1">
            <w:r w:rsidRPr="00BB18E0">
              <w:rPr>
                <w:rStyle w:val="Hyperlink"/>
                <w:rFonts w:asciiTheme="majorBidi" w:hAnsiTheme="majorBidi" w:cstheme="majorBidi"/>
                <w:noProof/>
                <w:sz w:val="24"/>
                <w:szCs w:val="24"/>
                <w:lang w:bidi="ar-YE"/>
              </w:rPr>
              <w:t>1.3 Floor Plan: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_Toc139231682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22</w:t>
            </w:r>
            <w:r w:rsidRPr="00BB18E0">
              <w:rPr>
                <w:rFonts w:asciiTheme="majorBidi" w:hAnsiTheme="majorBidi" w:cstheme="majorBidi"/>
                <w:noProof/>
                <w:webHidden/>
                <w:sz w:val="24"/>
                <w:szCs w:val="24"/>
              </w:rPr>
              <w:fldChar w:fldCharType="end"/>
            </w:r>
          </w:hyperlink>
        </w:p>
        <w:p w14:paraId="541EEEA8" w14:textId="26F30E4E"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3" w:history="1">
            <w:r w:rsidRPr="00BB18E0">
              <w:rPr>
                <w:rStyle w:val="Hyperlink"/>
                <w:rFonts w:asciiTheme="majorBidi" w:hAnsiTheme="majorBidi" w:cstheme="majorBidi"/>
                <w:noProof/>
                <w:sz w:val="24"/>
                <w:szCs w:val="24"/>
                <w:lang w:bidi="ar-YE"/>
              </w:rPr>
              <w:t>In MapleTech company (Ipoh Branch):</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_Toc139231683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23</w:t>
            </w:r>
            <w:r w:rsidRPr="00BB18E0">
              <w:rPr>
                <w:rFonts w:asciiTheme="majorBidi" w:hAnsiTheme="majorBidi" w:cstheme="majorBidi"/>
                <w:noProof/>
                <w:webHidden/>
                <w:sz w:val="24"/>
                <w:szCs w:val="24"/>
              </w:rPr>
              <w:fldChar w:fldCharType="end"/>
            </w:r>
          </w:hyperlink>
        </w:p>
        <w:p w14:paraId="41B688C9" w14:textId="0ABD888A"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4" w:history="1">
            <w:r w:rsidRPr="00BB18E0">
              <w:rPr>
                <w:rStyle w:val="Hyperlink"/>
                <w:rFonts w:asciiTheme="majorBidi" w:hAnsiTheme="majorBidi" w:cstheme="majorBidi"/>
                <w:noProof/>
                <w:sz w:val="24"/>
                <w:szCs w:val="24"/>
                <w:lang w:bidi="ar-YE"/>
              </w:rPr>
              <w:t>1.4 IP Addressing table:</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_Toc139231684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24</w:t>
            </w:r>
            <w:r w:rsidRPr="00BB18E0">
              <w:rPr>
                <w:rFonts w:asciiTheme="majorBidi" w:hAnsiTheme="majorBidi" w:cstheme="majorBidi"/>
                <w:noProof/>
                <w:webHidden/>
                <w:sz w:val="24"/>
                <w:szCs w:val="24"/>
              </w:rPr>
              <w:fldChar w:fldCharType="end"/>
            </w:r>
          </w:hyperlink>
        </w:p>
        <w:p w14:paraId="12AA5420" w14:textId="3E7D9BDF"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5" w:history="1">
            <w:r w:rsidRPr="00BB18E0">
              <w:rPr>
                <w:rStyle w:val="Hyperlink"/>
                <w:rFonts w:asciiTheme="majorBidi" w:hAnsiTheme="majorBidi" w:cstheme="majorBidi"/>
                <w:noProof/>
                <w:sz w:val="24"/>
                <w:szCs w:val="24"/>
                <w:lang w:bidi="ar-YE"/>
              </w:rPr>
              <w:t>1.5 IP justification: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_Toc139231685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24</w:t>
            </w:r>
            <w:r w:rsidRPr="00BB18E0">
              <w:rPr>
                <w:rFonts w:asciiTheme="majorBidi" w:hAnsiTheme="majorBidi" w:cstheme="majorBidi"/>
                <w:noProof/>
                <w:webHidden/>
                <w:sz w:val="24"/>
                <w:szCs w:val="24"/>
              </w:rPr>
              <w:fldChar w:fldCharType="end"/>
            </w:r>
          </w:hyperlink>
        </w:p>
        <w:p w14:paraId="2B69FF95" w14:textId="48AF148D"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86" w:history="1">
            <w:r w:rsidRPr="00BB18E0">
              <w:rPr>
                <w:rStyle w:val="Hyperlink"/>
                <w:rFonts w:asciiTheme="majorBidi" w:hAnsiTheme="majorBidi" w:cstheme="majorBidi"/>
                <w:noProof/>
                <w:sz w:val="24"/>
                <w:szCs w:val="24"/>
              </w:rPr>
              <w:t>Mohammed Rasheed Yehia AL Haddad (Leader)(TP072509)</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_Toc139231686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25</w:t>
            </w:r>
            <w:r w:rsidRPr="00BB18E0">
              <w:rPr>
                <w:rFonts w:asciiTheme="majorBidi" w:hAnsiTheme="majorBidi" w:cstheme="majorBidi"/>
                <w:noProof/>
                <w:webHidden/>
                <w:sz w:val="24"/>
                <w:szCs w:val="24"/>
              </w:rPr>
              <w:fldChar w:fldCharType="end"/>
            </w:r>
          </w:hyperlink>
        </w:p>
        <w:p w14:paraId="1C7EB433" w14:textId="4003E492"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87" w:history="1">
            <w:r w:rsidRPr="00BB18E0">
              <w:rPr>
                <w:rStyle w:val="Hyperlink"/>
                <w:rFonts w:asciiTheme="majorBidi" w:hAnsiTheme="majorBidi" w:cstheme="majorBidi"/>
                <w:bCs/>
                <w:noProof/>
                <w:sz w:val="24"/>
                <w:szCs w:val="24"/>
              </w:rPr>
              <w:t>Malacca Branch:</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_Toc139231687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25</w:t>
            </w:r>
            <w:r w:rsidRPr="00BB18E0">
              <w:rPr>
                <w:rFonts w:asciiTheme="majorBidi" w:hAnsiTheme="majorBidi" w:cstheme="majorBidi"/>
                <w:noProof/>
                <w:webHidden/>
                <w:sz w:val="24"/>
                <w:szCs w:val="24"/>
              </w:rPr>
              <w:fldChar w:fldCharType="end"/>
            </w:r>
          </w:hyperlink>
        </w:p>
        <w:p w14:paraId="43D3BD6D" w14:textId="5EE68718"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8" w:history="1">
            <w:r w:rsidRPr="00BB18E0">
              <w:rPr>
                <w:rStyle w:val="Hyperlink"/>
                <w:rFonts w:asciiTheme="majorBidi" w:hAnsiTheme="majorBidi" w:cstheme="majorBidi"/>
                <w:noProof/>
                <w:sz w:val="24"/>
                <w:szCs w:val="24"/>
                <w:lang w:bidi="ar-YE"/>
              </w:rPr>
              <w:t>Star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_Toc139231688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25</w:t>
            </w:r>
            <w:r w:rsidRPr="00BB18E0">
              <w:rPr>
                <w:rFonts w:asciiTheme="majorBidi" w:hAnsiTheme="majorBidi" w:cstheme="majorBidi"/>
                <w:noProof/>
                <w:webHidden/>
                <w:sz w:val="24"/>
                <w:szCs w:val="24"/>
              </w:rPr>
              <w:fldChar w:fldCharType="end"/>
            </w:r>
          </w:hyperlink>
        </w:p>
        <w:p w14:paraId="2D16E194" w14:textId="534773DB"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89" w:history="1">
            <w:r w:rsidRPr="00BB18E0">
              <w:rPr>
                <w:rStyle w:val="Hyperlink"/>
                <w:rFonts w:asciiTheme="majorBidi" w:hAnsiTheme="majorBidi" w:cstheme="majorBidi"/>
                <w:noProof/>
                <w:sz w:val="24"/>
                <w:szCs w:val="24"/>
                <w:lang w:bidi="ar-YE"/>
              </w:rPr>
              <w:t>Justification of the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_Toc139231689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25</w:t>
            </w:r>
            <w:r w:rsidRPr="00BB18E0">
              <w:rPr>
                <w:rFonts w:asciiTheme="majorBidi" w:hAnsiTheme="majorBidi" w:cstheme="majorBidi"/>
                <w:noProof/>
                <w:webHidden/>
                <w:sz w:val="24"/>
                <w:szCs w:val="24"/>
              </w:rPr>
              <w:fldChar w:fldCharType="end"/>
            </w:r>
          </w:hyperlink>
        </w:p>
        <w:p w14:paraId="61D8C294" w14:textId="33013A1F"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0" w:history="1">
            <w:r w:rsidRPr="00BB18E0">
              <w:rPr>
                <w:rStyle w:val="Hyperlink"/>
                <w:rFonts w:asciiTheme="majorBidi" w:hAnsiTheme="majorBidi" w:cstheme="majorBidi"/>
                <w:noProof/>
                <w:sz w:val="24"/>
                <w:szCs w:val="24"/>
                <w:lang w:bidi="ar-YE"/>
              </w:rPr>
              <w:t>Extended Star:</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_Toc139231690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26</w:t>
            </w:r>
            <w:r w:rsidRPr="00BB18E0">
              <w:rPr>
                <w:rFonts w:asciiTheme="majorBidi" w:hAnsiTheme="majorBidi" w:cstheme="majorBidi"/>
                <w:noProof/>
                <w:webHidden/>
                <w:sz w:val="24"/>
                <w:szCs w:val="24"/>
              </w:rPr>
              <w:fldChar w:fldCharType="end"/>
            </w:r>
          </w:hyperlink>
        </w:p>
        <w:p w14:paraId="53ADA379" w14:textId="4416D838"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1" w:history="1">
            <w:r w:rsidRPr="00BB18E0">
              <w:rPr>
                <w:rStyle w:val="Hyperlink"/>
                <w:rFonts w:asciiTheme="majorBidi" w:hAnsiTheme="majorBidi" w:cstheme="majorBidi"/>
                <w:noProof/>
                <w:sz w:val="24"/>
                <w:szCs w:val="24"/>
                <w:lang w:bidi="ar-YE"/>
              </w:rPr>
              <w:t>Justification of the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_Toc139231691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27</w:t>
            </w:r>
            <w:r w:rsidRPr="00BB18E0">
              <w:rPr>
                <w:rFonts w:asciiTheme="majorBidi" w:hAnsiTheme="majorBidi" w:cstheme="majorBidi"/>
                <w:noProof/>
                <w:webHidden/>
                <w:sz w:val="24"/>
                <w:szCs w:val="24"/>
              </w:rPr>
              <w:fldChar w:fldCharType="end"/>
            </w:r>
          </w:hyperlink>
        </w:p>
        <w:p w14:paraId="47652E86" w14:textId="150233C4"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2" w:history="1">
            <w:r w:rsidRPr="00BB18E0">
              <w:rPr>
                <w:rStyle w:val="Hyperlink"/>
                <w:rFonts w:asciiTheme="majorBidi" w:hAnsiTheme="majorBidi" w:cstheme="majorBidi"/>
                <w:noProof/>
                <w:sz w:val="24"/>
                <w:szCs w:val="24"/>
                <w:lang w:bidi="ar-YE"/>
              </w:rPr>
              <w:t>IP Address Scheme:</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_Toc139231692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27</w:t>
            </w:r>
            <w:r w:rsidRPr="00BB18E0">
              <w:rPr>
                <w:rFonts w:asciiTheme="majorBidi" w:hAnsiTheme="majorBidi" w:cstheme="majorBidi"/>
                <w:noProof/>
                <w:webHidden/>
                <w:sz w:val="24"/>
                <w:szCs w:val="24"/>
              </w:rPr>
              <w:fldChar w:fldCharType="end"/>
            </w:r>
          </w:hyperlink>
        </w:p>
        <w:p w14:paraId="0FB6B528" w14:textId="64906D77"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93" w:history="1">
            <w:r w:rsidRPr="00BB18E0">
              <w:rPr>
                <w:rStyle w:val="Hyperlink"/>
                <w:rFonts w:asciiTheme="majorBidi" w:hAnsiTheme="majorBidi" w:cstheme="majorBidi"/>
                <w:noProof/>
                <w:sz w:val="24"/>
                <w:szCs w:val="24"/>
              </w:rPr>
              <w:t>Justification of the configuration techniques:</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_Toc139231693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28</w:t>
            </w:r>
            <w:r w:rsidRPr="00BB18E0">
              <w:rPr>
                <w:rFonts w:asciiTheme="majorBidi" w:hAnsiTheme="majorBidi" w:cstheme="majorBidi"/>
                <w:noProof/>
                <w:webHidden/>
                <w:sz w:val="24"/>
                <w:szCs w:val="24"/>
              </w:rPr>
              <w:fldChar w:fldCharType="end"/>
            </w:r>
          </w:hyperlink>
        </w:p>
        <w:p w14:paraId="6F507746" w14:textId="6FF03F76"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4" w:history="1">
            <w:r w:rsidRPr="00BB18E0">
              <w:rPr>
                <w:rStyle w:val="Hyperlink"/>
                <w:rFonts w:asciiTheme="majorBidi" w:hAnsiTheme="majorBidi" w:cstheme="majorBidi"/>
                <w:noProof/>
                <w:sz w:val="24"/>
                <w:szCs w:val="24"/>
                <w:lang w:bidi="ar-YE"/>
              </w:rPr>
              <w:t>Switch configuration (Vlan1):</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_Toc139231694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28</w:t>
            </w:r>
            <w:r w:rsidRPr="00BB18E0">
              <w:rPr>
                <w:rFonts w:asciiTheme="majorBidi" w:hAnsiTheme="majorBidi" w:cstheme="majorBidi"/>
                <w:noProof/>
                <w:webHidden/>
                <w:sz w:val="24"/>
                <w:szCs w:val="24"/>
              </w:rPr>
              <w:fldChar w:fldCharType="end"/>
            </w:r>
          </w:hyperlink>
        </w:p>
        <w:p w14:paraId="7CFCBE06" w14:textId="454B1A2F"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5" w:history="1">
            <w:r w:rsidRPr="00BB18E0">
              <w:rPr>
                <w:rStyle w:val="Hyperlink"/>
                <w:rFonts w:asciiTheme="majorBidi" w:hAnsiTheme="majorBidi" w:cstheme="majorBidi"/>
                <w:noProof/>
                <w:sz w:val="24"/>
                <w:szCs w:val="24"/>
                <w:lang w:bidi="ar-YE"/>
              </w:rPr>
              <w:t>Switch security (Password)</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_Toc139231695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28</w:t>
            </w:r>
            <w:r w:rsidRPr="00BB18E0">
              <w:rPr>
                <w:rFonts w:asciiTheme="majorBidi" w:hAnsiTheme="majorBidi" w:cstheme="majorBidi"/>
                <w:noProof/>
                <w:webHidden/>
                <w:sz w:val="24"/>
                <w:szCs w:val="24"/>
              </w:rPr>
              <w:fldChar w:fldCharType="end"/>
            </w:r>
          </w:hyperlink>
        </w:p>
        <w:p w14:paraId="0712E74A" w14:textId="25BB9D0F"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6" w:history="1">
            <w:r w:rsidRPr="00BB18E0">
              <w:rPr>
                <w:rStyle w:val="Hyperlink"/>
                <w:rFonts w:asciiTheme="majorBidi" w:hAnsiTheme="majorBidi" w:cstheme="majorBidi"/>
                <w:noProof/>
                <w:sz w:val="24"/>
                <w:szCs w:val="24"/>
                <w:lang w:bidi="ar-YE"/>
              </w:rPr>
              <w:t>DNS Server:</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_Toc139231696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31</w:t>
            </w:r>
            <w:r w:rsidRPr="00BB18E0">
              <w:rPr>
                <w:rFonts w:asciiTheme="majorBidi" w:hAnsiTheme="majorBidi" w:cstheme="majorBidi"/>
                <w:noProof/>
                <w:webHidden/>
                <w:sz w:val="24"/>
                <w:szCs w:val="24"/>
              </w:rPr>
              <w:fldChar w:fldCharType="end"/>
            </w:r>
          </w:hyperlink>
        </w:p>
        <w:p w14:paraId="7B3FC624" w14:textId="736A4396"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7" w:history="1">
            <w:r w:rsidRPr="00BB18E0">
              <w:rPr>
                <w:rStyle w:val="Hyperlink"/>
                <w:rFonts w:asciiTheme="majorBidi" w:hAnsiTheme="majorBidi" w:cstheme="majorBidi"/>
                <w:noProof/>
                <w:sz w:val="24"/>
                <w:szCs w:val="24"/>
                <w:lang w:bidi="ar-YE"/>
              </w:rPr>
              <w:t>DHCP Server:</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_Toc139231697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33</w:t>
            </w:r>
            <w:r w:rsidRPr="00BB18E0">
              <w:rPr>
                <w:rFonts w:asciiTheme="majorBidi" w:hAnsiTheme="majorBidi" w:cstheme="majorBidi"/>
                <w:noProof/>
                <w:webHidden/>
                <w:sz w:val="24"/>
                <w:szCs w:val="24"/>
              </w:rPr>
              <w:fldChar w:fldCharType="end"/>
            </w:r>
          </w:hyperlink>
        </w:p>
        <w:p w14:paraId="58A13F20" w14:textId="492C357F"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698" w:history="1">
            <w:r w:rsidRPr="00BB18E0">
              <w:rPr>
                <w:rStyle w:val="Hyperlink"/>
                <w:rFonts w:asciiTheme="majorBidi" w:hAnsiTheme="majorBidi" w:cstheme="majorBidi"/>
                <w:noProof/>
                <w:sz w:val="24"/>
                <w:szCs w:val="24"/>
              </w:rPr>
              <w:t>Routing Configuration (RIP):</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_Toc139231698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36</w:t>
            </w:r>
            <w:r w:rsidRPr="00BB18E0">
              <w:rPr>
                <w:rFonts w:asciiTheme="majorBidi" w:hAnsiTheme="majorBidi" w:cstheme="majorBidi"/>
                <w:noProof/>
                <w:webHidden/>
                <w:sz w:val="24"/>
                <w:szCs w:val="24"/>
              </w:rPr>
              <w:fldChar w:fldCharType="end"/>
            </w:r>
          </w:hyperlink>
        </w:p>
        <w:p w14:paraId="3CFF85C4" w14:textId="562B5E27"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699" w:history="1">
            <w:r w:rsidRPr="00BB18E0">
              <w:rPr>
                <w:rStyle w:val="Hyperlink"/>
                <w:rFonts w:asciiTheme="majorBidi" w:hAnsiTheme="majorBidi" w:cstheme="majorBidi"/>
                <w:noProof/>
                <w:sz w:val="24"/>
                <w:szCs w:val="24"/>
                <w:lang w:bidi="ar-YE"/>
              </w:rPr>
              <w:t>Mesh Topology:</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_Toc139231699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37</w:t>
            </w:r>
            <w:r w:rsidRPr="00BB18E0">
              <w:rPr>
                <w:rFonts w:asciiTheme="majorBidi" w:hAnsiTheme="majorBidi" w:cstheme="majorBidi"/>
                <w:noProof/>
                <w:webHidden/>
                <w:sz w:val="24"/>
                <w:szCs w:val="24"/>
              </w:rPr>
              <w:fldChar w:fldCharType="end"/>
            </w:r>
          </w:hyperlink>
        </w:p>
        <w:p w14:paraId="31BB938F" w14:textId="04944377"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700" w:history="1">
            <w:r w:rsidRPr="00BB18E0">
              <w:rPr>
                <w:rStyle w:val="Hyperlink"/>
                <w:rFonts w:asciiTheme="majorBidi" w:hAnsiTheme="majorBidi" w:cstheme="majorBidi"/>
                <w:noProof/>
                <w:sz w:val="24"/>
                <w:szCs w:val="24"/>
                <w:lang w:bidi="ar-YE"/>
              </w:rPr>
              <w:t>Topology Justification: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_Toc139231700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37</w:t>
            </w:r>
            <w:r w:rsidRPr="00BB18E0">
              <w:rPr>
                <w:rFonts w:asciiTheme="majorBidi" w:hAnsiTheme="majorBidi" w:cstheme="majorBidi"/>
                <w:noProof/>
                <w:webHidden/>
                <w:sz w:val="24"/>
                <w:szCs w:val="24"/>
              </w:rPr>
              <w:fldChar w:fldCharType="end"/>
            </w:r>
          </w:hyperlink>
        </w:p>
        <w:p w14:paraId="0418A93F" w14:textId="07605F2A" w:rsidR="00BB18E0" w:rsidRPr="00BB18E0" w:rsidRDefault="00BB18E0">
          <w:pPr>
            <w:pStyle w:val="TOC2"/>
            <w:tabs>
              <w:tab w:val="right" w:leader="dot" w:pos="9350"/>
            </w:tabs>
            <w:rPr>
              <w:rFonts w:asciiTheme="majorBidi" w:eastAsiaTheme="minorEastAsia" w:hAnsiTheme="majorBidi" w:cstheme="majorBidi"/>
              <w:noProof/>
              <w:sz w:val="24"/>
              <w:szCs w:val="24"/>
            </w:rPr>
          </w:pPr>
          <w:hyperlink w:anchor="_Toc139231701" w:history="1">
            <w:r w:rsidRPr="00BB18E0">
              <w:rPr>
                <w:rStyle w:val="Hyperlink"/>
                <w:rFonts w:asciiTheme="majorBidi" w:hAnsiTheme="majorBidi" w:cstheme="majorBidi"/>
                <w:noProof/>
                <w:sz w:val="24"/>
                <w:szCs w:val="24"/>
                <w:lang w:bidi="ar-YE"/>
              </w:rPr>
              <w:t>IoT Server</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_Toc139231701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39</w:t>
            </w:r>
            <w:r w:rsidRPr="00BB18E0">
              <w:rPr>
                <w:rFonts w:asciiTheme="majorBidi" w:hAnsiTheme="majorBidi" w:cstheme="majorBidi"/>
                <w:noProof/>
                <w:webHidden/>
                <w:sz w:val="24"/>
                <w:szCs w:val="24"/>
              </w:rPr>
              <w:fldChar w:fldCharType="end"/>
            </w:r>
          </w:hyperlink>
        </w:p>
        <w:p w14:paraId="412196A0" w14:textId="1404014F"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702" w:history="1">
            <w:r w:rsidRPr="00BB18E0">
              <w:rPr>
                <w:rStyle w:val="Hyperlink"/>
                <w:rFonts w:asciiTheme="majorBidi" w:hAnsiTheme="majorBidi" w:cstheme="majorBidi"/>
                <w:noProof/>
                <w:sz w:val="24"/>
                <w:szCs w:val="24"/>
              </w:rPr>
              <w:t>Conclusion:</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_Toc139231702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40</w:t>
            </w:r>
            <w:r w:rsidRPr="00BB18E0">
              <w:rPr>
                <w:rFonts w:asciiTheme="majorBidi" w:hAnsiTheme="majorBidi" w:cstheme="majorBidi"/>
                <w:noProof/>
                <w:webHidden/>
                <w:sz w:val="24"/>
                <w:szCs w:val="24"/>
              </w:rPr>
              <w:fldChar w:fldCharType="end"/>
            </w:r>
          </w:hyperlink>
        </w:p>
        <w:p w14:paraId="409C4F91" w14:textId="03CE4A57" w:rsidR="00BB18E0" w:rsidRPr="00BB18E0" w:rsidRDefault="00BB18E0">
          <w:pPr>
            <w:pStyle w:val="TOC1"/>
            <w:tabs>
              <w:tab w:val="right" w:leader="dot" w:pos="9350"/>
            </w:tabs>
            <w:rPr>
              <w:rFonts w:asciiTheme="majorBidi" w:eastAsiaTheme="minorEastAsia" w:hAnsiTheme="majorBidi" w:cstheme="majorBidi"/>
              <w:noProof/>
              <w:sz w:val="24"/>
              <w:szCs w:val="24"/>
            </w:rPr>
          </w:pPr>
          <w:hyperlink w:anchor="_Toc139231703" w:history="1">
            <w:r w:rsidRPr="00BB18E0">
              <w:rPr>
                <w:rStyle w:val="Hyperlink"/>
                <w:rFonts w:asciiTheme="majorBidi" w:hAnsiTheme="majorBidi" w:cstheme="majorBidi"/>
                <w:noProof/>
                <w:sz w:val="24"/>
                <w:szCs w:val="24"/>
              </w:rPr>
              <w:t>References:</w:t>
            </w:r>
            <w:r w:rsidRPr="00BB18E0">
              <w:rPr>
                <w:rFonts w:asciiTheme="majorBidi" w:hAnsiTheme="majorBidi" w:cstheme="majorBidi"/>
                <w:noProof/>
                <w:webHidden/>
                <w:sz w:val="24"/>
                <w:szCs w:val="24"/>
              </w:rPr>
              <w:tab/>
            </w:r>
            <w:r w:rsidRPr="00BB18E0">
              <w:rPr>
                <w:rFonts w:asciiTheme="majorBidi" w:hAnsiTheme="majorBidi" w:cstheme="majorBidi"/>
                <w:noProof/>
                <w:webHidden/>
                <w:sz w:val="24"/>
                <w:szCs w:val="24"/>
              </w:rPr>
              <w:fldChar w:fldCharType="begin"/>
            </w:r>
            <w:r w:rsidRPr="00BB18E0">
              <w:rPr>
                <w:rFonts w:asciiTheme="majorBidi" w:hAnsiTheme="majorBidi" w:cstheme="majorBidi"/>
                <w:noProof/>
                <w:webHidden/>
                <w:sz w:val="24"/>
                <w:szCs w:val="24"/>
              </w:rPr>
              <w:instrText xml:space="preserve"> PAGEREF _Toc139231703 \h </w:instrText>
            </w:r>
            <w:r w:rsidRPr="00BB18E0">
              <w:rPr>
                <w:rFonts w:asciiTheme="majorBidi" w:hAnsiTheme="majorBidi" w:cstheme="majorBidi"/>
                <w:noProof/>
                <w:webHidden/>
                <w:sz w:val="24"/>
                <w:szCs w:val="24"/>
              </w:rPr>
            </w:r>
            <w:r w:rsidRPr="00BB18E0">
              <w:rPr>
                <w:rFonts w:asciiTheme="majorBidi" w:hAnsiTheme="majorBidi" w:cstheme="majorBidi"/>
                <w:noProof/>
                <w:webHidden/>
                <w:sz w:val="24"/>
                <w:szCs w:val="24"/>
              </w:rPr>
              <w:fldChar w:fldCharType="separate"/>
            </w:r>
            <w:r w:rsidR="00CC4C72">
              <w:rPr>
                <w:rFonts w:asciiTheme="majorBidi" w:hAnsiTheme="majorBidi" w:cstheme="majorBidi"/>
                <w:noProof/>
                <w:webHidden/>
                <w:sz w:val="24"/>
                <w:szCs w:val="24"/>
              </w:rPr>
              <w:t>41</w:t>
            </w:r>
            <w:r w:rsidRPr="00BB18E0">
              <w:rPr>
                <w:rFonts w:asciiTheme="majorBidi" w:hAnsiTheme="majorBidi" w:cstheme="majorBidi"/>
                <w:noProof/>
                <w:webHidden/>
                <w:sz w:val="24"/>
                <w:szCs w:val="24"/>
              </w:rPr>
              <w:fldChar w:fldCharType="end"/>
            </w:r>
          </w:hyperlink>
        </w:p>
        <w:p w14:paraId="4B07621D" w14:textId="47A5468A" w:rsidR="001B6FB5" w:rsidRPr="00BB18E0" w:rsidRDefault="001B6FB5" w:rsidP="00BB18E0">
          <w:pPr>
            <w:spacing w:line="360" w:lineRule="auto"/>
            <w:jc w:val="both"/>
            <w:rPr>
              <w:rFonts w:asciiTheme="majorBidi" w:hAnsiTheme="majorBidi" w:cstheme="majorBidi"/>
              <w:sz w:val="24"/>
              <w:szCs w:val="24"/>
            </w:rPr>
          </w:pPr>
          <w:r w:rsidRPr="00BB18E0">
            <w:rPr>
              <w:rFonts w:asciiTheme="majorBidi" w:hAnsiTheme="majorBidi" w:cstheme="majorBidi"/>
              <w:b/>
              <w:noProof/>
              <w:sz w:val="24"/>
              <w:szCs w:val="24"/>
            </w:rPr>
            <w:fldChar w:fldCharType="end"/>
          </w:r>
        </w:p>
      </w:sdtContent>
    </w:sdt>
    <w:p w14:paraId="04290550" w14:textId="77777777" w:rsidR="001B6FB5" w:rsidRDefault="001B6FB5" w:rsidP="00BB18E0">
      <w:pPr>
        <w:spacing w:line="360" w:lineRule="auto"/>
        <w:jc w:val="both"/>
        <w:rPr>
          <w:rFonts w:asciiTheme="majorBidi" w:hAnsiTheme="majorBidi" w:cstheme="majorBidi"/>
          <w:sz w:val="24"/>
          <w:szCs w:val="24"/>
        </w:rPr>
      </w:pPr>
    </w:p>
    <w:p w14:paraId="42B33BD7" w14:textId="77777777" w:rsidR="00433412" w:rsidRDefault="00433412" w:rsidP="00BB18E0">
      <w:pPr>
        <w:spacing w:line="360" w:lineRule="auto"/>
        <w:jc w:val="both"/>
        <w:rPr>
          <w:rFonts w:asciiTheme="majorBidi" w:hAnsiTheme="majorBidi" w:cstheme="majorBidi"/>
          <w:sz w:val="24"/>
          <w:szCs w:val="24"/>
        </w:rPr>
      </w:pPr>
    </w:p>
    <w:p w14:paraId="623BEBA0" w14:textId="77777777" w:rsidR="00433412" w:rsidRDefault="00433412" w:rsidP="00BB18E0">
      <w:pPr>
        <w:spacing w:line="360" w:lineRule="auto"/>
        <w:jc w:val="both"/>
        <w:rPr>
          <w:rFonts w:asciiTheme="majorBidi" w:hAnsiTheme="majorBidi" w:cstheme="majorBidi"/>
          <w:sz w:val="24"/>
          <w:szCs w:val="24"/>
        </w:rPr>
      </w:pPr>
    </w:p>
    <w:p w14:paraId="583E7D0B" w14:textId="77777777" w:rsidR="00433412" w:rsidRDefault="00433412" w:rsidP="00BB18E0">
      <w:pPr>
        <w:spacing w:line="360" w:lineRule="auto"/>
        <w:jc w:val="both"/>
        <w:rPr>
          <w:rFonts w:asciiTheme="majorBidi" w:hAnsiTheme="majorBidi" w:cstheme="majorBidi"/>
          <w:sz w:val="24"/>
          <w:szCs w:val="24"/>
        </w:rPr>
      </w:pPr>
    </w:p>
    <w:p w14:paraId="6B63E81C" w14:textId="77777777" w:rsidR="00433412" w:rsidRDefault="00433412" w:rsidP="00BB18E0">
      <w:pPr>
        <w:spacing w:line="360" w:lineRule="auto"/>
        <w:jc w:val="both"/>
        <w:rPr>
          <w:rFonts w:asciiTheme="majorBidi" w:hAnsiTheme="majorBidi" w:cstheme="majorBidi"/>
          <w:sz w:val="24"/>
          <w:szCs w:val="24"/>
        </w:rPr>
      </w:pPr>
    </w:p>
    <w:p w14:paraId="20C6CA62" w14:textId="77777777" w:rsidR="00433412" w:rsidRDefault="00433412" w:rsidP="00BB18E0">
      <w:pPr>
        <w:spacing w:line="360" w:lineRule="auto"/>
        <w:jc w:val="both"/>
        <w:rPr>
          <w:rFonts w:asciiTheme="majorBidi" w:hAnsiTheme="majorBidi" w:cstheme="majorBidi"/>
          <w:sz w:val="24"/>
          <w:szCs w:val="24"/>
        </w:rPr>
      </w:pPr>
    </w:p>
    <w:p w14:paraId="4CF9742E" w14:textId="77777777" w:rsidR="00433412" w:rsidRDefault="00433412" w:rsidP="00BB18E0">
      <w:pPr>
        <w:spacing w:line="360" w:lineRule="auto"/>
        <w:jc w:val="both"/>
        <w:rPr>
          <w:rFonts w:asciiTheme="majorBidi" w:hAnsiTheme="majorBidi" w:cstheme="majorBidi"/>
          <w:sz w:val="24"/>
          <w:szCs w:val="24"/>
        </w:rPr>
      </w:pPr>
    </w:p>
    <w:p w14:paraId="29F8D05B" w14:textId="77777777" w:rsidR="00433412" w:rsidRDefault="00433412" w:rsidP="00BB18E0">
      <w:pPr>
        <w:spacing w:line="360" w:lineRule="auto"/>
        <w:jc w:val="both"/>
        <w:rPr>
          <w:rFonts w:asciiTheme="majorBidi" w:hAnsiTheme="majorBidi" w:cstheme="majorBidi"/>
          <w:sz w:val="24"/>
          <w:szCs w:val="24"/>
        </w:rPr>
      </w:pPr>
    </w:p>
    <w:p w14:paraId="3C9E45F9" w14:textId="77777777" w:rsidR="00433412" w:rsidRDefault="00433412" w:rsidP="00BB18E0">
      <w:pPr>
        <w:spacing w:line="360" w:lineRule="auto"/>
        <w:jc w:val="both"/>
        <w:rPr>
          <w:rFonts w:asciiTheme="majorBidi" w:hAnsiTheme="majorBidi" w:cstheme="majorBidi"/>
          <w:sz w:val="24"/>
          <w:szCs w:val="24"/>
        </w:rPr>
      </w:pPr>
    </w:p>
    <w:p w14:paraId="4C90352A" w14:textId="77777777" w:rsidR="00433412" w:rsidRDefault="00433412" w:rsidP="00BB18E0">
      <w:pPr>
        <w:spacing w:line="360" w:lineRule="auto"/>
        <w:jc w:val="both"/>
        <w:rPr>
          <w:rFonts w:asciiTheme="majorBidi" w:hAnsiTheme="majorBidi" w:cstheme="majorBidi"/>
          <w:sz w:val="24"/>
          <w:szCs w:val="24"/>
        </w:rPr>
      </w:pPr>
    </w:p>
    <w:p w14:paraId="37511A5E" w14:textId="77777777" w:rsidR="00433412" w:rsidRPr="00BB18E0" w:rsidRDefault="00433412" w:rsidP="00BB18E0">
      <w:pPr>
        <w:spacing w:line="360" w:lineRule="auto"/>
        <w:jc w:val="both"/>
        <w:rPr>
          <w:rFonts w:asciiTheme="majorBidi" w:hAnsiTheme="majorBidi" w:cstheme="majorBidi"/>
          <w:sz w:val="24"/>
          <w:szCs w:val="24"/>
        </w:rPr>
      </w:pPr>
    </w:p>
    <w:p w14:paraId="3C3E4BB2" w14:textId="77777777" w:rsidR="00B502B8" w:rsidRDefault="00B502B8" w:rsidP="00BB18E0">
      <w:pPr>
        <w:pStyle w:val="Heading1"/>
      </w:pPr>
      <w:bookmarkStart w:id="1" w:name="_Toc139229228"/>
      <w:bookmarkStart w:id="2" w:name="_Toc139231661"/>
    </w:p>
    <w:p w14:paraId="6E1D62AB" w14:textId="0D3B6FD7" w:rsidR="003955C6" w:rsidRPr="00BB18E0" w:rsidRDefault="003955C6" w:rsidP="00BB18E0">
      <w:pPr>
        <w:pStyle w:val="Heading1"/>
      </w:pPr>
      <w:r w:rsidRPr="00BB18E0">
        <w:t>Introduction:</w:t>
      </w:r>
      <w:bookmarkEnd w:id="1"/>
      <w:bookmarkEnd w:id="2"/>
    </w:p>
    <w:p w14:paraId="41EC4F3C" w14:textId="46BD7F3A" w:rsidR="00F85555" w:rsidRPr="00BB18E0" w:rsidRDefault="00FD13E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By developing a comprehensive network plan for </w:t>
      </w:r>
      <w:proofErr w:type="spellStart"/>
      <w:r w:rsidRPr="00BB18E0">
        <w:rPr>
          <w:rFonts w:asciiTheme="majorBidi" w:hAnsiTheme="majorBidi" w:cstheme="majorBidi"/>
          <w:sz w:val="24"/>
          <w:szCs w:val="24"/>
        </w:rPr>
        <w:t>MapleTech's</w:t>
      </w:r>
      <w:proofErr w:type="spellEnd"/>
      <w:r w:rsidRPr="00BB18E0">
        <w:rPr>
          <w:rFonts w:asciiTheme="majorBidi" w:hAnsiTheme="majorBidi" w:cstheme="majorBidi"/>
          <w:sz w:val="24"/>
          <w:szCs w:val="24"/>
        </w:rPr>
        <w:t xml:space="preserve"> four branches</w:t>
      </w:r>
      <w:r w:rsidR="007229CC" w:rsidRPr="00BB18E0">
        <w:rPr>
          <w:rFonts w:asciiTheme="majorBidi" w:hAnsiTheme="majorBidi" w:cstheme="majorBidi"/>
          <w:sz w:val="24"/>
          <w:szCs w:val="24"/>
        </w:rPr>
        <w:t>. Design</w:t>
      </w:r>
      <w:r w:rsidR="00F85555" w:rsidRPr="00BB18E0">
        <w:rPr>
          <w:rFonts w:asciiTheme="majorBidi" w:hAnsiTheme="majorBidi" w:cstheme="majorBidi"/>
          <w:sz w:val="24"/>
          <w:szCs w:val="24"/>
        </w:rPr>
        <w:t xml:space="preserve"> and implementation of a strong network infrastructure that meets the connection requirements of </w:t>
      </w:r>
      <w:proofErr w:type="spellStart"/>
      <w:r w:rsidR="00F85555" w:rsidRPr="00BB18E0">
        <w:rPr>
          <w:rFonts w:asciiTheme="majorBidi" w:hAnsiTheme="majorBidi" w:cstheme="majorBidi"/>
          <w:sz w:val="24"/>
          <w:szCs w:val="24"/>
        </w:rPr>
        <w:t>MapleTech's</w:t>
      </w:r>
      <w:proofErr w:type="spellEnd"/>
      <w:r w:rsidR="00F85555" w:rsidRPr="00BB18E0">
        <w:rPr>
          <w:rFonts w:asciiTheme="majorBidi" w:hAnsiTheme="majorBidi" w:cstheme="majorBidi"/>
          <w:sz w:val="24"/>
          <w:szCs w:val="24"/>
        </w:rPr>
        <w:t xml:space="preserve"> four branches—KL, IPOH, Melaka, and Penang—is our </w:t>
      </w:r>
      <w:proofErr w:type="gramStart"/>
      <w:r w:rsidR="00F85555" w:rsidRPr="00BB18E0">
        <w:rPr>
          <w:rFonts w:asciiTheme="majorBidi" w:hAnsiTheme="majorBidi" w:cstheme="majorBidi"/>
          <w:sz w:val="24"/>
          <w:szCs w:val="24"/>
        </w:rPr>
        <w:t>main focus</w:t>
      </w:r>
      <w:proofErr w:type="gramEnd"/>
      <w:r w:rsidR="00F85555" w:rsidRPr="00BB18E0">
        <w:rPr>
          <w:rFonts w:asciiTheme="majorBidi" w:hAnsiTheme="majorBidi" w:cstheme="majorBidi"/>
          <w:sz w:val="24"/>
          <w:szCs w:val="24"/>
        </w:rPr>
        <w:t>. Our objective is to establish effective data transfer and seamless communication throughout the entire organization.</w:t>
      </w:r>
    </w:p>
    <w:p w14:paraId="0ED78F76" w14:textId="359678A2" w:rsidR="003955C6" w:rsidRPr="00BB18E0" w:rsidRDefault="00F85555"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Private Local Area Networks (LANs) are first installed as part of our network plan at each branch location. These LANs will be built with each branch's unique needs in mind, </w:t>
      </w:r>
      <w:proofErr w:type="gramStart"/>
      <w:r w:rsidRPr="00BB18E0">
        <w:rPr>
          <w:rFonts w:asciiTheme="majorBidi" w:hAnsiTheme="majorBidi" w:cstheme="majorBidi"/>
          <w:sz w:val="24"/>
          <w:szCs w:val="24"/>
        </w:rPr>
        <w:t>taking into account</w:t>
      </w:r>
      <w:proofErr w:type="gramEnd"/>
      <w:r w:rsidRPr="00BB18E0">
        <w:rPr>
          <w:rFonts w:asciiTheme="majorBidi" w:hAnsiTheme="majorBidi" w:cstheme="majorBidi"/>
          <w:sz w:val="24"/>
          <w:szCs w:val="24"/>
        </w:rPr>
        <w:t xml:space="preserve"> things like user density, bandwidth constraints, and application requirements. We guarantee localized network access and enhanced performance for </w:t>
      </w:r>
      <w:proofErr w:type="spellStart"/>
      <w:r w:rsidRPr="00BB18E0">
        <w:rPr>
          <w:rFonts w:asciiTheme="majorBidi" w:hAnsiTheme="majorBidi" w:cstheme="majorBidi"/>
          <w:sz w:val="24"/>
          <w:szCs w:val="24"/>
        </w:rPr>
        <w:t>MapleTech's</w:t>
      </w:r>
      <w:proofErr w:type="spellEnd"/>
      <w:r w:rsidRPr="00BB18E0">
        <w:rPr>
          <w:rFonts w:asciiTheme="majorBidi" w:hAnsiTheme="majorBidi" w:cstheme="majorBidi"/>
          <w:sz w:val="24"/>
          <w:szCs w:val="24"/>
        </w:rPr>
        <w:t xml:space="preserve"> employees by building exclusive LANs for each branch.</w:t>
      </w:r>
    </w:p>
    <w:p w14:paraId="1A47606F" w14:textId="305C691D" w:rsidR="00024DB7" w:rsidRPr="00BB18E0" w:rsidRDefault="00024DB7"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Our network design calls for the creation of a Wide Area Network (WAN) to enable seamless communication and collaboration across the branches. </w:t>
      </w:r>
      <w:proofErr w:type="gramStart"/>
      <w:r w:rsidRPr="00BB18E0">
        <w:rPr>
          <w:rFonts w:asciiTheme="majorBidi" w:hAnsiTheme="majorBidi" w:cstheme="majorBidi"/>
          <w:sz w:val="24"/>
          <w:szCs w:val="24"/>
        </w:rPr>
        <w:t>In order to</w:t>
      </w:r>
      <w:proofErr w:type="gramEnd"/>
      <w:r w:rsidRPr="00BB18E0">
        <w:rPr>
          <w:rFonts w:asciiTheme="majorBidi" w:hAnsiTheme="majorBidi" w:cstheme="majorBidi"/>
          <w:sz w:val="24"/>
          <w:szCs w:val="24"/>
        </w:rPr>
        <w:t xml:space="preserve"> provide effective resource sharing and data exchange within the </w:t>
      </w:r>
      <w:r w:rsidR="005F6A29" w:rsidRPr="00BB18E0">
        <w:rPr>
          <w:rFonts w:asciiTheme="majorBidi" w:hAnsiTheme="majorBidi" w:cstheme="majorBidi"/>
          <w:sz w:val="24"/>
          <w:szCs w:val="24"/>
        </w:rPr>
        <w:t>organization</w:t>
      </w:r>
      <w:r w:rsidRPr="00BB18E0">
        <w:rPr>
          <w:rFonts w:asciiTheme="majorBidi" w:hAnsiTheme="majorBidi" w:cstheme="majorBidi"/>
          <w:sz w:val="24"/>
          <w:szCs w:val="24"/>
        </w:rPr>
        <w:t xml:space="preserve">, the WAN will act as the backbone connecting all of the branch sites. </w:t>
      </w:r>
      <w:r w:rsidR="003335F9" w:rsidRPr="00BB18E0">
        <w:rPr>
          <w:rFonts w:asciiTheme="majorBidi" w:hAnsiTheme="majorBidi" w:cstheme="majorBidi"/>
          <w:sz w:val="24"/>
          <w:szCs w:val="24"/>
        </w:rPr>
        <w:t>W</w:t>
      </w:r>
      <w:r w:rsidRPr="00BB18E0">
        <w:rPr>
          <w:rFonts w:asciiTheme="majorBidi" w:hAnsiTheme="majorBidi" w:cstheme="majorBidi"/>
          <w:sz w:val="24"/>
          <w:szCs w:val="24"/>
        </w:rPr>
        <w:t>e will put into place safe and quick connectivity solutions.</w:t>
      </w:r>
    </w:p>
    <w:p w14:paraId="73F20613" w14:textId="04336E12" w:rsidR="003955C6" w:rsidRPr="00BB18E0" w:rsidRDefault="00024DB7"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As all communications between branches will stay within the company's secure network environment. The WAN also makes it possible for </w:t>
      </w:r>
      <w:r w:rsidR="005F6A29" w:rsidRPr="00BB18E0">
        <w:rPr>
          <w:rFonts w:asciiTheme="majorBidi" w:hAnsiTheme="majorBidi" w:cstheme="majorBidi"/>
          <w:sz w:val="24"/>
          <w:szCs w:val="24"/>
        </w:rPr>
        <w:t>centralized</w:t>
      </w:r>
      <w:r w:rsidRPr="00BB18E0">
        <w:rPr>
          <w:rFonts w:asciiTheme="majorBidi" w:hAnsiTheme="majorBidi" w:cstheme="majorBidi"/>
          <w:sz w:val="24"/>
          <w:szCs w:val="24"/>
        </w:rPr>
        <w:t xml:space="preserve"> control and monitoring, streamlining network administration and enhancing troubleshooting effectiveness.</w:t>
      </w:r>
    </w:p>
    <w:p w14:paraId="7AA2F262" w14:textId="77777777" w:rsidR="003955C6" w:rsidRPr="00BB18E0" w:rsidRDefault="003955C6" w:rsidP="00BB18E0">
      <w:pPr>
        <w:spacing w:line="360" w:lineRule="auto"/>
        <w:jc w:val="both"/>
        <w:rPr>
          <w:rFonts w:asciiTheme="majorBidi" w:hAnsiTheme="majorBidi" w:cstheme="majorBidi"/>
          <w:b/>
          <w:bCs/>
          <w:sz w:val="24"/>
          <w:szCs w:val="24"/>
        </w:rPr>
      </w:pPr>
    </w:p>
    <w:p w14:paraId="30FA11C2" w14:textId="77777777" w:rsidR="003955C6" w:rsidRPr="00BB18E0" w:rsidRDefault="003955C6" w:rsidP="00BB18E0">
      <w:pPr>
        <w:spacing w:line="360" w:lineRule="auto"/>
        <w:jc w:val="both"/>
        <w:rPr>
          <w:rFonts w:asciiTheme="majorBidi" w:hAnsiTheme="majorBidi" w:cstheme="majorBidi"/>
          <w:b/>
          <w:bCs/>
          <w:sz w:val="24"/>
          <w:szCs w:val="24"/>
        </w:rPr>
      </w:pPr>
    </w:p>
    <w:p w14:paraId="32B523AE" w14:textId="77777777" w:rsidR="004D7DBD" w:rsidRPr="00BB18E0" w:rsidRDefault="004D7DBD" w:rsidP="00BB18E0">
      <w:pPr>
        <w:spacing w:line="360" w:lineRule="auto"/>
        <w:jc w:val="both"/>
        <w:rPr>
          <w:rFonts w:asciiTheme="majorBidi" w:hAnsiTheme="majorBidi" w:cstheme="majorBidi"/>
          <w:b/>
          <w:bCs/>
          <w:sz w:val="24"/>
          <w:szCs w:val="24"/>
        </w:rPr>
      </w:pPr>
    </w:p>
    <w:p w14:paraId="7D93B4C5" w14:textId="77777777" w:rsidR="004D7DBD" w:rsidRPr="00BB18E0" w:rsidRDefault="004D7DBD" w:rsidP="00BB18E0">
      <w:pPr>
        <w:spacing w:line="360" w:lineRule="auto"/>
        <w:jc w:val="both"/>
        <w:rPr>
          <w:rFonts w:asciiTheme="majorBidi" w:hAnsiTheme="majorBidi" w:cstheme="majorBidi"/>
          <w:b/>
          <w:bCs/>
          <w:sz w:val="24"/>
          <w:szCs w:val="24"/>
        </w:rPr>
      </w:pPr>
    </w:p>
    <w:p w14:paraId="39C4017D" w14:textId="77777777" w:rsidR="004D7DBD" w:rsidRPr="00BB18E0" w:rsidRDefault="004D7DBD" w:rsidP="00BB18E0">
      <w:pPr>
        <w:spacing w:line="360" w:lineRule="auto"/>
        <w:jc w:val="both"/>
        <w:rPr>
          <w:rFonts w:asciiTheme="majorBidi" w:hAnsiTheme="majorBidi" w:cstheme="majorBidi"/>
          <w:b/>
          <w:bCs/>
          <w:sz w:val="24"/>
          <w:szCs w:val="24"/>
        </w:rPr>
      </w:pPr>
    </w:p>
    <w:p w14:paraId="713E963A" w14:textId="77777777" w:rsidR="004D7DBD" w:rsidRPr="00BB18E0" w:rsidRDefault="004D7DBD" w:rsidP="00BB18E0">
      <w:pPr>
        <w:spacing w:line="360" w:lineRule="auto"/>
        <w:jc w:val="both"/>
        <w:rPr>
          <w:rFonts w:asciiTheme="majorBidi" w:hAnsiTheme="majorBidi" w:cstheme="majorBidi"/>
          <w:b/>
          <w:bCs/>
          <w:sz w:val="24"/>
          <w:szCs w:val="24"/>
        </w:rPr>
      </w:pPr>
    </w:p>
    <w:p w14:paraId="2F2F6F7F" w14:textId="77777777" w:rsidR="004D7DBD" w:rsidRPr="00BB18E0" w:rsidRDefault="004D7DBD" w:rsidP="00BB18E0">
      <w:pPr>
        <w:spacing w:line="360" w:lineRule="auto"/>
        <w:jc w:val="both"/>
        <w:rPr>
          <w:rFonts w:asciiTheme="majorBidi" w:hAnsiTheme="majorBidi" w:cstheme="majorBidi"/>
          <w:b/>
          <w:bCs/>
          <w:sz w:val="24"/>
          <w:szCs w:val="24"/>
        </w:rPr>
      </w:pPr>
    </w:p>
    <w:p w14:paraId="119AE0CD" w14:textId="77777777" w:rsidR="004D7DBD" w:rsidRPr="00BB18E0" w:rsidRDefault="004D7DBD" w:rsidP="00BB18E0">
      <w:pPr>
        <w:spacing w:line="360" w:lineRule="auto"/>
        <w:jc w:val="both"/>
        <w:rPr>
          <w:rFonts w:asciiTheme="majorBidi" w:hAnsiTheme="majorBidi" w:cstheme="majorBidi"/>
          <w:b/>
          <w:bCs/>
          <w:sz w:val="24"/>
          <w:szCs w:val="24"/>
        </w:rPr>
      </w:pPr>
    </w:p>
    <w:p w14:paraId="34FB64A6" w14:textId="77777777" w:rsidR="004D7DBD" w:rsidRPr="00BB18E0" w:rsidRDefault="004D7DBD" w:rsidP="00BB18E0">
      <w:pPr>
        <w:spacing w:line="360" w:lineRule="auto"/>
        <w:jc w:val="both"/>
        <w:rPr>
          <w:rFonts w:asciiTheme="majorBidi" w:hAnsiTheme="majorBidi" w:cstheme="majorBidi"/>
          <w:b/>
          <w:bCs/>
          <w:sz w:val="24"/>
          <w:szCs w:val="24"/>
        </w:rPr>
      </w:pPr>
    </w:p>
    <w:p w14:paraId="49E11180" w14:textId="77777777" w:rsidR="004D7DBD" w:rsidRPr="00BB18E0" w:rsidRDefault="004D7DBD" w:rsidP="00BB18E0">
      <w:pPr>
        <w:spacing w:line="360" w:lineRule="auto"/>
        <w:jc w:val="both"/>
        <w:rPr>
          <w:rFonts w:asciiTheme="majorBidi" w:hAnsiTheme="majorBidi" w:cstheme="majorBidi"/>
          <w:sz w:val="24"/>
          <w:szCs w:val="24"/>
        </w:rPr>
      </w:pPr>
    </w:p>
    <w:p w14:paraId="34179B4B" w14:textId="6473CF35" w:rsidR="004D7DBD" w:rsidRPr="00BB18E0" w:rsidRDefault="004D7DBD" w:rsidP="00BB18E0">
      <w:pPr>
        <w:pStyle w:val="Heading1"/>
      </w:pPr>
      <w:bookmarkStart w:id="3" w:name="_Toc139231662"/>
      <w:r w:rsidRPr="00BB18E0">
        <w:t>Mahmoud Samy Aly Ibrahim Shahin (TP073272)</w:t>
      </w:r>
      <w:bookmarkEnd w:id="3"/>
    </w:p>
    <w:p w14:paraId="35A79E9D" w14:textId="729ED8DE" w:rsidR="009D01F0" w:rsidRPr="00BB18E0" w:rsidRDefault="00B373FD" w:rsidP="00BB18E0">
      <w:pPr>
        <w:pStyle w:val="Heading2"/>
        <w:rPr>
          <w:sz w:val="24"/>
          <w:szCs w:val="24"/>
        </w:rPr>
      </w:pPr>
      <w:bookmarkStart w:id="4" w:name="_Toc139231663"/>
      <w:r w:rsidRPr="00BB18E0">
        <w:rPr>
          <w:sz w:val="24"/>
          <w:szCs w:val="24"/>
        </w:rPr>
        <w:t>1</w:t>
      </w:r>
      <w:r w:rsidR="009D01F0" w:rsidRPr="00BB18E0">
        <w:rPr>
          <w:rStyle w:val="Heading2Char"/>
          <w:b/>
          <w:sz w:val="24"/>
          <w:szCs w:val="24"/>
        </w:rPr>
        <w:t>.1 logical topology design:</w:t>
      </w:r>
      <w:bookmarkEnd w:id="4"/>
    </w:p>
    <w:p w14:paraId="4AAF3467" w14:textId="06D0DDF6" w:rsidR="0096572D" w:rsidRPr="00BB18E0" w:rsidRDefault="004F4624"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0D3F279E" wp14:editId="1D3FD6CF">
            <wp:extent cx="5197290" cy="4435224"/>
            <wp:effectExtent l="0" t="0" r="3810" b="3810"/>
            <wp:docPr id="1448479595" name="Picture 1448479595" descr="A picture containing diagram, screenshot,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79595" name="Picture 1" descr="A picture containing diagram, screenshot, line, design&#10;&#10;Description automatically generated"/>
                    <pic:cNvPicPr/>
                  </pic:nvPicPr>
                  <pic:blipFill>
                    <a:blip r:embed="rId17"/>
                    <a:stretch>
                      <a:fillRect/>
                    </a:stretch>
                  </pic:blipFill>
                  <pic:spPr>
                    <a:xfrm>
                      <a:off x="0" y="0"/>
                      <a:ext cx="5197290" cy="4435224"/>
                    </a:xfrm>
                    <a:prstGeom prst="rect">
                      <a:avLst/>
                    </a:prstGeom>
                    <a:ln>
                      <a:noFill/>
                    </a:ln>
                    <a:effectLst>
                      <a:softEdge rad="112500"/>
                    </a:effectLst>
                  </pic:spPr>
                </pic:pic>
              </a:graphicData>
            </a:graphic>
          </wp:inline>
        </w:drawing>
      </w:r>
    </w:p>
    <w:p w14:paraId="05282542" w14:textId="4C80D97D" w:rsidR="004F4624" w:rsidRPr="00B502B8" w:rsidRDefault="00B502B8" w:rsidP="00B502B8">
      <w:pPr>
        <w:spacing w:line="360" w:lineRule="auto"/>
        <w:jc w:val="center"/>
        <w:rPr>
          <w:rFonts w:asciiTheme="majorBidi" w:hAnsiTheme="majorBidi" w:cstheme="majorBidi"/>
          <w:b/>
          <w:bCs/>
          <w:sz w:val="24"/>
          <w:szCs w:val="24"/>
        </w:rPr>
      </w:pPr>
      <w:r w:rsidRPr="00B502B8">
        <w:rPr>
          <w:rFonts w:asciiTheme="majorBidi" w:hAnsiTheme="majorBidi" w:cstheme="majorBidi"/>
          <w:b/>
          <w:bCs/>
          <w:sz w:val="24"/>
          <w:szCs w:val="24"/>
        </w:rPr>
        <w:lastRenderedPageBreak/>
        <w:t>Figure1.0</w:t>
      </w:r>
    </w:p>
    <w:p w14:paraId="6B916218" w14:textId="38060F73" w:rsidR="004F4624" w:rsidRPr="00BB18E0" w:rsidRDefault="00287362" w:rsidP="00BB18E0">
      <w:pPr>
        <w:pStyle w:val="Title"/>
        <w:spacing w:line="360" w:lineRule="auto"/>
        <w:jc w:val="both"/>
        <w:rPr>
          <w:sz w:val="24"/>
          <w:szCs w:val="24"/>
        </w:rPr>
      </w:pPr>
      <w:bookmarkStart w:id="5" w:name="_Toc139231664"/>
      <w:r w:rsidRPr="00BB18E0">
        <w:rPr>
          <w:sz w:val="24"/>
          <w:szCs w:val="24"/>
        </w:rPr>
        <w:t>1.1</w:t>
      </w:r>
      <w:r w:rsidR="004F4624" w:rsidRPr="00BB18E0">
        <w:rPr>
          <w:sz w:val="24"/>
          <w:szCs w:val="24"/>
        </w:rPr>
        <w:t>Star topology:</w:t>
      </w:r>
      <w:bookmarkEnd w:id="5"/>
    </w:p>
    <w:p w14:paraId="165BF9B3" w14:textId="0CD74D86" w:rsidR="004F4624" w:rsidRPr="00BB18E0" w:rsidRDefault="004F4624"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Star topology is a network configuration where all devices are connected to a central hub, forming a star-like structure. It has gained popularity due to its numerous advantages and is often a preferred choice for network </w:t>
      </w:r>
      <w:r w:rsidR="00AB6D83" w:rsidRPr="00BB18E0">
        <w:rPr>
          <w:rFonts w:asciiTheme="majorBidi" w:hAnsiTheme="majorBidi" w:cstheme="majorBidi"/>
          <w:sz w:val="24"/>
          <w:szCs w:val="24"/>
        </w:rPr>
        <w:t>implementations.</w:t>
      </w:r>
    </w:p>
    <w:p w14:paraId="18C2C36E" w14:textId="301BAFE5" w:rsidR="004F4624" w:rsidRPr="00BB18E0" w:rsidRDefault="004F4624"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the network may be managed and controlled centrally thanks to the central hub. Due to the concentration of all connections at one location, network problems are easy to monitor and </w:t>
      </w:r>
      <w:r w:rsidR="00287362" w:rsidRPr="00BB18E0">
        <w:rPr>
          <w:rFonts w:asciiTheme="majorBidi" w:hAnsiTheme="majorBidi" w:cstheme="majorBidi"/>
          <w:sz w:val="24"/>
          <w:szCs w:val="24"/>
        </w:rPr>
        <w:t>troubleshoot. The</w:t>
      </w:r>
      <w:r w:rsidRPr="00BB18E0">
        <w:rPr>
          <w:rFonts w:asciiTheme="majorBidi" w:hAnsiTheme="majorBidi" w:cstheme="majorBidi"/>
          <w:sz w:val="24"/>
          <w:szCs w:val="24"/>
        </w:rPr>
        <w:t xml:space="preserve"> star architecture also makes network expansion simple and highly scalable. Without affecting the current network connections, new devices can be added by merely </w:t>
      </w:r>
      <w:r w:rsidR="00287362" w:rsidRPr="00BB18E0">
        <w:rPr>
          <w:rFonts w:asciiTheme="majorBidi" w:hAnsiTheme="majorBidi" w:cstheme="majorBidi"/>
          <w:sz w:val="24"/>
          <w:szCs w:val="24"/>
        </w:rPr>
        <w:t>connecting them</w:t>
      </w:r>
      <w:r w:rsidRPr="00BB18E0">
        <w:rPr>
          <w:rFonts w:asciiTheme="majorBidi" w:hAnsiTheme="majorBidi" w:cstheme="majorBidi"/>
          <w:sz w:val="24"/>
          <w:szCs w:val="24"/>
        </w:rPr>
        <w:t xml:space="preserve"> to the central hub. It is appropriate for both small and big networks because of its versatility.</w:t>
      </w:r>
    </w:p>
    <w:p w14:paraId="1DCF61BC" w14:textId="02D01354" w:rsidR="004F4624" w:rsidRPr="00BB18E0" w:rsidRDefault="004F4624"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Fault isolation is another perk. If one device or link breaks in a star topology, it has no impact on the operation of any other devices or the </w:t>
      </w:r>
      <w:proofErr w:type="gramStart"/>
      <w:r w:rsidRPr="00BB18E0">
        <w:rPr>
          <w:rFonts w:asciiTheme="majorBidi" w:hAnsiTheme="majorBidi" w:cstheme="majorBidi"/>
          <w:sz w:val="24"/>
          <w:szCs w:val="24"/>
        </w:rPr>
        <w:t>network as a whole</w:t>
      </w:r>
      <w:proofErr w:type="gramEnd"/>
      <w:r w:rsidRPr="00BB18E0">
        <w:rPr>
          <w:rFonts w:asciiTheme="majorBidi" w:hAnsiTheme="majorBidi" w:cstheme="majorBidi"/>
          <w:sz w:val="24"/>
          <w:szCs w:val="24"/>
        </w:rPr>
        <w:t>. As long as the central hub is operating effectively, this guarantees that the network will remain functional.</w:t>
      </w:r>
    </w:p>
    <w:p w14:paraId="29C3C9CC" w14:textId="77777777" w:rsidR="001B6FB5" w:rsidRPr="00BB18E0" w:rsidRDefault="001B6FB5" w:rsidP="00BB18E0">
      <w:pPr>
        <w:spacing w:line="360" w:lineRule="auto"/>
        <w:jc w:val="both"/>
        <w:rPr>
          <w:rFonts w:asciiTheme="majorBidi" w:hAnsiTheme="majorBidi" w:cstheme="majorBidi"/>
          <w:b/>
          <w:bCs/>
          <w:sz w:val="24"/>
          <w:szCs w:val="24"/>
        </w:rPr>
      </w:pPr>
    </w:p>
    <w:p w14:paraId="3E96D7B7" w14:textId="3A174521" w:rsidR="00287362" w:rsidRPr="00BB18E0" w:rsidRDefault="00287362" w:rsidP="00BB18E0">
      <w:pPr>
        <w:pStyle w:val="Title"/>
        <w:spacing w:line="360" w:lineRule="auto"/>
        <w:jc w:val="both"/>
        <w:rPr>
          <w:sz w:val="24"/>
          <w:szCs w:val="24"/>
        </w:rPr>
      </w:pPr>
      <w:bookmarkStart w:id="6" w:name="_Toc139231665"/>
      <w:r w:rsidRPr="00BB18E0">
        <w:rPr>
          <w:sz w:val="24"/>
          <w:szCs w:val="24"/>
        </w:rPr>
        <w:t>1.2 Extended Star Topology</w:t>
      </w:r>
      <w:bookmarkEnd w:id="6"/>
    </w:p>
    <w:p w14:paraId="69BB94F9" w14:textId="4C939CCE" w:rsidR="00287362" w:rsidRPr="00BB18E0" w:rsidRDefault="00287362"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Extended star topology, also known as a hybrid star topology, is a variation of the traditional star topology that includes additional networking components to enhance network performance and flexibility. It combines the advantages of star topology with other network topologies, such as bus or ring, to meet specific networking requirements.</w:t>
      </w:r>
    </w:p>
    <w:p w14:paraId="74BABA68" w14:textId="28F66CBC" w:rsidR="00287362" w:rsidRPr="00BB18E0" w:rsidRDefault="00287362"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t xml:space="preserve">Here </w:t>
      </w:r>
      <w:proofErr w:type="gramStart"/>
      <w:r w:rsidRPr="00BB18E0">
        <w:rPr>
          <w:rFonts w:asciiTheme="majorBidi" w:hAnsiTheme="majorBidi" w:cstheme="majorBidi"/>
          <w:b/>
          <w:bCs/>
          <w:sz w:val="24"/>
          <w:szCs w:val="24"/>
        </w:rPr>
        <w:t>is</w:t>
      </w:r>
      <w:proofErr w:type="gramEnd"/>
      <w:r w:rsidRPr="00BB18E0">
        <w:rPr>
          <w:rFonts w:asciiTheme="majorBidi" w:hAnsiTheme="majorBidi" w:cstheme="majorBidi"/>
          <w:b/>
          <w:bCs/>
          <w:sz w:val="24"/>
          <w:szCs w:val="24"/>
        </w:rPr>
        <w:t xml:space="preserve"> so</w:t>
      </w:r>
      <w:r w:rsidR="006E0B3E" w:rsidRPr="00BB18E0">
        <w:rPr>
          <w:rFonts w:asciiTheme="majorBidi" w:hAnsiTheme="majorBidi" w:cstheme="majorBidi"/>
          <w:b/>
          <w:bCs/>
          <w:sz w:val="24"/>
          <w:szCs w:val="24"/>
        </w:rPr>
        <w:t>me</w:t>
      </w:r>
      <w:r w:rsidRPr="00BB18E0">
        <w:rPr>
          <w:rFonts w:asciiTheme="majorBidi" w:hAnsiTheme="majorBidi" w:cstheme="majorBidi"/>
          <w:b/>
          <w:bCs/>
          <w:sz w:val="24"/>
          <w:szCs w:val="24"/>
        </w:rPr>
        <w:t xml:space="preserve"> advantages:</w:t>
      </w:r>
    </w:p>
    <w:p w14:paraId="775AFE64" w14:textId="7F230B87" w:rsidR="00287362" w:rsidRPr="00BB18E0" w:rsidRDefault="00287362"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Scalability: The network may be easily expanded to handle increasing needs and the inclusion of more devices thanks to the extended star topology.</w:t>
      </w:r>
    </w:p>
    <w:p w14:paraId="7DC2DA28" w14:textId="7E7E2D47" w:rsidR="00287362" w:rsidRPr="00BB18E0" w:rsidRDefault="00287362"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Fault Tolerance: High network dependability is achieved by ensuring that if a device or link malfunctions in one star segment, it has no effect on the connectivity of the entire network.</w:t>
      </w:r>
    </w:p>
    <w:p w14:paraId="6B272FF4" w14:textId="37381FA7" w:rsidR="00287362" w:rsidRPr="00BB18E0" w:rsidRDefault="00287362"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Effective Bandwidth Management: Network traffic can be dispersed among the network's numerous star segments, easing </w:t>
      </w:r>
      <w:proofErr w:type="gramStart"/>
      <w:r w:rsidRPr="00BB18E0">
        <w:rPr>
          <w:rFonts w:asciiTheme="majorBidi" w:hAnsiTheme="majorBidi" w:cstheme="majorBidi"/>
          <w:sz w:val="24"/>
          <w:szCs w:val="24"/>
        </w:rPr>
        <w:t>congestion</w:t>
      </w:r>
      <w:proofErr w:type="gramEnd"/>
      <w:r w:rsidRPr="00BB18E0">
        <w:rPr>
          <w:rFonts w:asciiTheme="majorBidi" w:hAnsiTheme="majorBidi" w:cstheme="majorBidi"/>
          <w:sz w:val="24"/>
          <w:szCs w:val="24"/>
        </w:rPr>
        <w:t xml:space="preserve"> and enhancing overall performance.</w:t>
      </w:r>
    </w:p>
    <w:p w14:paraId="40642754" w14:textId="77777777" w:rsidR="00427A0D" w:rsidRPr="00BB18E0" w:rsidRDefault="00427A0D" w:rsidP="00BB18E0">
      <w:pPr>
        <w:spacing w:line="360" w:lineRule="auto"/>
        <w:jc w:val="both"/>
        <w:rPr>
          <w:rFonts w:asciiTheme="majorBidi" w:hAnsiTheme="majorBidi" w:cstheme="majorBidi"/>
          <w:sz w:val="24"/>
          <w:szCs w:val="24"/>
        </w:rPr>
      </w:pPr>
    </w:p>
    <w:p w14:paraId="52714336" w14:textId="77777777" w:rsidR="00427A0D" w:rsidRPr="00BB18E0" w:rsidRDefault="00427A0D" w:rsidP="00BB18E0">
      <w:pPr>
        <w:spacing w:line="360" w:lineRule="auto"/>
        <w:jc w:val="both"/>
        <w:rPr>
          <w:rFonts w:asciiTheme="majorBidi" w:hAnsiTheme="majorBidi" w:cstheme="majorBidi"/>
          <w:sz w:val="24"/>
          <w:szCs w:val="24"/>
        </w:rPr>
      </w:pPr>
    </w:p>
    <w:p w14:paraId="7C634B8D" w14:textId="77777777" w:rsidR="00B373FD" w:rsidRPr="00BB18E0" w:rsidRDefault="00B373FD" w:rsidP="00BB18E0">
      <w:pPr>
        <w:spacing w:line="360" w:lineRule="auto"/>
        <w:jc w:val="both"/>
        <w:rPr>
          <w:rFonts w:asciiTheme="majorBidi" w:hAnsiTheme="majorBidi" w:cstheme="majorBidi"/>
          <w:b/>
          <w:bCs/>
          <w:sz w:val="24"/>
          <w:szCs w:val="24"/>
        </w:rPr>
      </w:pPr>
    </w:p>
    <w:p w14:paraId="75AF7C7A" w14:textId="77777777" w:rsidR="00B373FD" w:rsidRPr="00BB18E0" w:rsidRDefault="00B373FD" w:rsidP="00BB18E0">
      <w:pPr>
        <w:spacing w:line="360" w:lineRule="auto"/>
        <w:jc w:val="both"/>
        <w:rPr>
          <w:rFonts w:asciiTheme="majorBidi" w:hAnsiTheme="majorBidi" w:cstheme="majorBidi"/>
          <w:b/>
          <w:bCs/>
          <w:sz w:val="24"/>
          <w:szCs w:val="24"/>
        </w:rPr>
      </w:pPr>
    </w:p>
    <w:p w14:paraId="145A00CE" w14:textId="77777777" w:rsidR="00B373FD" w:rsidRPr="00BB18E0" w:rsidRDefault="00B373FD" w:rsidP="00BB18E0">
      <w:pPr>
        <w:spacing w:line="360" w:lineRule="auto"/>
        <w:jc w:val="both"/>
        <w:rPr>
          <w:rFonts w:asciiTheme="majorBidi" w:hAnsiTheme="majorBidi" w:cstheme="majorBidi"/>
          <w:b/>
          <w:bCs/>
          <w:sz w:val="24"/>
          <w:szCs w:val="24"/>
        </w:rPr>
      </w:pPr>
    </w:p>
    <w:p w14:paraId="5FF4E534" w14:textId="77777777" w:rsidR="00B373FD" w:rsidRPr="00BB18E0" w:rsidRDefault="00B373FD" w:rsidP="00BB18E0">
      <w:pPr>
        <w:spacing w:line="360" w:lineRule="auto"/>
        <w:jc w:val="both"/>
        <w:rPr>
          <w:rFonts w:asciiTheme="majorBidi" w:hAnsiTheme="majorBidi" w:cstheme="majorBidi"/>
          <w:b/>
          <w:bCs/>
          <w:sz w:val="24"/>
          <w:szCs w:val="24"/>
        </w:rPr>
      </w:pPr>
    </w:p>
    <w:p w14:paraId="1B95DEF9" w14:textId="77777777" w:rsidR="00B373FD" w:rsidRPr="00BB18E0" w:rsidRDefault="00B373FD" w:rsidP="00BB18E0">
      <w:pPr>
        <w:spacing w:line="360" w:lineRule="auto"/>
        <w:jc w:val="both"/>
        <w:rPr>
          <w:rFonts w:asciiTheme="majorBidi" w:hAnsiTheme="majorBidi" w:cstheme="majorBidi"/>
          <w:b/>
          <w:bCs/>
          <w:sz w:val="24"/>
          <w:szCs w:val="24"/>
        </w:rPr>
      </w:pPr>
    </w:p>
    <w:p w14:paraId="568BCB75" w14:textId="0F4D17C7" w:rsidR="00B373FD" w:rsidRPr="00BB18E0" w:rsidRDefault="00B373FD" w:rsidP="00BB18E0">
      <w:pPr>
        <w:pStyle w:val="Heading2"/>
        <w:rPr>
          <w:sz w:val="24"/>
          <w:szCs w:val="24"/>
        </w:rPr>
      </w:pPr>
      <w:bookmarkStart w:id="7" w:name="_Toc139231666"/>
      <w:r w:rsidRPr="00BB18E0">
        <w:rPr>
          <w:sz w:val="24"/>
          <w:szCs w:val="24"/>
        </w:rPr>
        <w:t>1.4 Floor plan:</w:t>
      </w:r>
      <w:bookmarkEnd w:id="7"/>
      <w:r w:rsidRPr="00BB18E0">
        <w:rPr>
          <w:sz w:val="24"/>
          <w:szCs w:val="24"/>
        </w:rPr>
        <w:t xml:space="preserve"> </w:t>
      </w:r>
    </w:p>
    <w:p w14:paraId="4C093CC4" w14:textId="77777777" w:rsidR="00B373FD" w:rsidRPr="00BB18E0" w:rsidRDefault="00B373FD" w:rsidP="00BB18E0">
      <w:pPr>
        <w:spacing w:line="360" w:lineRule="auto"/>
        <w:jc w:val="both"/>
        <w:rPr>
          <w:rFonts w:asciiTheme="majorBidi" w:hAnsiTheme="majorBidi" w:cstheme="majorBidi"/>
          <w:b/>
          <w:bCs/>
          <w:sz w:val="24"/>
          <w:szCs w:val="24"/>
        </w:rPr>
      </w:pPr>
    </w:p>
    <w:p w14:paraId="196D0F4F" w14:textId="77777777" w:rsidR="00B373FD" w:rsidRPr="00BB18E0" w:rsidRDefault="00B373FD" w:rsidP="00BB18E0">
      <w:pPr>
        <w:spacing w:line="360" w:lineRule="auto"/>
        <w:jc w:val="both"/>
        <w:rPr>
          <w:rFonts w:asciiTheme="majorBidi" w:hAnsiTheme="majorBidi" w:cstheme="majorBidi"/>
          <w:b/>
          <w:bCs/>
          <w:noProof/>
          <w:sz w:val="24"/>
          <w:szCs w:val="24"/>
        </w:rPr>
      </w:pPr>
      <w:r w:rsidRPr="00BB18E0">
        <w:rPr>
          <w:rFonts w:asciiTheme="majorBidi" w:hAnsiTheme="majorBidi" w:cstheme="majorBidi"/>
          <w:b/>
          <w:bCs/>
          <w:noProof/>
          <w:sz w:val="24"/>
          <w:szCs w:val="24"/>
        </w:rPr>
        <w:drawing>
          <wp:inline distT="0" distB="0" distL="0" distR="0" wp14:anchorId="7126D897" wp14:editId="7A501B3A">
            <wp:extent cx="5608320" cy="4437434"/>
            <wp:effectExtent l="0" t="0" r="0" b="1270"/>
            <wp:docPr id="1602942004" name="Picture 1602942004" descr="A picture containing text, screenshot, diagram,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34406" name="Picture 1" descr="A picture containing text, screenshot, diagram, plan&#10;&#10;Description automatically generated"/>
                    <pic:cNvPicPr/>
                  </pic:nvPicPr>
                  <pic:blipFill>
                    <a:blip r:embed="rId18"/>
                    <a:stretch>
                      <a:fillRect/>
                    </a:stretch>
                  </pic:blipFill>
                  <pic:spPr>
                    <a:xfrm>
                      <a:off x="0" y="0"/>
                      <a:ext cx="5626933" cy="4452161"/>
                    </a:xfrm>
                    <a:prstGeom prst="rect">
                      <a:avLst/>
                    </a:prstGeom>
                  </pic:spPr>
                </pic:pic>
              </a:graphicData>
            </a:graphic>
          </wp:inline>
        </w:drawing>
      </w:r>
    </w:p>
    <w:p w14:paraId="07F116F4" w14:textId="3290B134" w:rsidR="00B373FD" w:rsidRPr="00BB18E0" w:rsidRDefault="00B502B8" w:rsidP="00B502B8">
      <w:pPr>
        <w:spacing w:line="360" w:lineRule="auto"/>
        <w:jc w:val="center"/>
        <w:rPr>
          <w:rFonts w:asciiTheme="majorBidi" w:hAnsiTheme="majorBidi" w:cstheme="majorBidi"/>
          <w:b/>
          <w:bCs/>
          <w:noProof/>
          <w:sz w:val="24"/>
          <w:szCs w:val="24"/>
        </w:rPr>
      </w:pPr>
      <w:r>
        <w:rPr>
          <w:rFonts w:asciiTheme="majorBidi" w:hAnsiTheme="majorBidi" w:cstheme="majorBidi"/>
          <w:b/>
          <w:bCs/>
          <w:noProof/>
          <w:sz w:val="24"/>
          <w:szCs w:val="24"/>
        </w:rPr>
        <w:t>Figure1.2</w:t>
      </w:r>
    </w:p>
    <w:p w14:paraId="14BBD93C" w14:textId="73EAD9D3" w:rsidR="00BA6990" w:rsidRPr="00B502B8" w:rsidRDefault="00B373FD" w:rsidP="00B502B8">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lastRenderedPageBreak/>
        <w:t xml:space="preserve">The company's floor concept makes use of IoT gadgets like cameras, a/c units, laptops, tablets, smartphones, and PCs. These gadgets promote productivity and connectivity while enhancing security and working circumstances. The arrangement comprises workstations outfitted with a variety of gadgets for smooth connection and access to data, strategically placed cameras for real-time tracking, and IoT-enabled air conditioning systems for comfort control. To design a contemporary and effective workspace, the floor plan also </w:t>
      </w:r>
      <w:proofErr w:type="gramStart"/>
      <w:r w:rsidRPr="00BB18E0">
        <w:rPr>
          <w:rFonts w:asciiTheme="majorBidi" w:hAnsiTheme="majorBidi" w:cstheme="majorBidi"/>
          <w:sz w:val="24"/>
          <w:szCs w:val="24"/>
        </w:rPr>
        <w:t>takes into account</w:t>
      </w:r>
      <w:proofErr w:type="gramEnd"/>
      <w:r w:rsidRPr="00BB18E0">
        <w:rPr>
          <w:rFonts w:asciiTheme="majorBidi" w:hAnsiTheme="majorBidi" w:cstheme="majorBidi"/>
          <w:sz w:val="24"/>
          <w:szCs w:val="24"/>
        </w:rPr>
        <w:t xml:space="preserve"> cable management, power outlets, and comfortable workstations.</w:t>
      </w:r>
    </w:p>
    <w:p w14:paraId="57EC4500" w14:textId="4B5E82E3" w:rsidR="006E0B3E" w:rsidRPr="00BB18E0" w:rsidRDefault="006E0B3E" w:rsidP="00BB18E0">
      <w:pPr>
        <w:pStyle w:val="Heading2"/>
        <w:rPr>
          <w:sz w:val="24"/>
          <w:szCs w:val="24"/>
        </w:rPr>
      </w:pPr>
      <w:bookmarkStart w:id="8" w:name="_Toc139231667"/>
      <w:r w:rsidRPr="00BB18E0">
        <w:rPr>
          <w:sz w:val="24"/>
          <w:szCs w:val="24"/>
        </w:rPr>
        <w:t>Subnet table:</w:t>
      </w:r>
      <w:bookmarkEnd w:id="8"/>
    </w:p>
    <w:tbl>
      <w:tblPr>
        <w:tblpPr w:leftFromText="180" w:rightFromText="180" w:vertAnchor="text" w:horzAnchor="margin" w:tblpY="286"/>
        <w:tblW w:w="98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8"/>
        <w:gridCol w:w="602"/>
        <w:gridCol w:w="2002"/>
        <w:gridCol w:w="1635"/>
        <w:gridCol w:w="1515"/>
        <w:gridCol w:w="1595"/>
        <w:gridCol w:w="1575"/>
      </w:tblGrid>
      <w:tr w:rsidR="003C4814" w:rsidRPr="00BB18E0" w14:paraId="11C2D5DB" w14:textId="77777777" w:rsidTr="003C4814">
        <w:trPr>
          <w:trHeight w:val="465"/>
        </w:trPr>
        <w:tc>
          <w:tcPr>
            <w:tcW w:w="1106" w:type="dxa"/>
            <w:tcBorders>
              <w:top w:val="single" w:sz="6" w:space="0" w:color="auto"/>
              <w:left w:val="single" w:sz="6" w:space="0" w:color="auto"/>
              <w:bottom w:val="single" w:sz="6" w:space="0" w:color="auto"/>
              <w:right w:val="single" w:sz="6" w:space="0" w:color="auto"/>
            </w:tcBorders>
            <w:shd w:val="clear" w:color="auto" w:fill="BDD6EE"/>
            <w:hideMark/>
          </w:tcPr>
          <w:p w14:paraId="4C0D1415"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Subnet</w:t>
            </w:r>
            <w:r w:rsidRPr="00BB18E0">
              <w:rPr>
                <w:rFonts w:asciiTheme="majorBidi" w:eastAsia="Times New Roman" w:hAnsiTheme="majorBidi" w:cstheme="majorBidi"/>
                <w:kern w:val="0"/>
                <w:sz w:val="24"/>
                <w:szCs w:val="24"/>
                <w:lang w:eastAsia="en-GB"/>
                <w14:ligatures w14:val="none"/>
              </w:rPr>
              <w:t> </w:t>
            </w:r>
          </w:p>
        </w:tc>
        <w:tc>
          <w:tcPr>
            <w:tcW w:w="777" w:type="dxa"/>
            <w:tcBorders>
              <w:top w:val="single" w:sz="6" w:space="0" w:color="auto"/>
              <w:left w:val="single" w:sz="6" w:space="0" w:color="auto"/>
              <w:bottom w:val="single" w:sz="6" w:space="0" w:color="auto"/>
              <w:right w:val="single" w:sz="6" w:space="0" w:color="auto"/>
            </w:tcBorders>
            <w:shd w:val="clear" w:color="auto" w:fill="BDD6EE"/>
            <w:hideMark/>
          </w:tcPr>
          <w:p w14:paraId="2CC83F0C"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Block Size (Host - 0)</w:t>
            </w:r>
            <w:r w:rsidRPr="00BB18E0">
              <w:rPr>
                <w:rFonts w:asciiTheme="majorBidi" w:eastAsia="Times New Roman" w:hAnsiTheme="majorBidi" w:cstheme="majorBidi"/>
                <w:kern w:val="0"/>
                <w:sz w:val="24"/>
                <w:szCs w:val="24"/>
                <w:lang w:eastAsia="en-GB"/>
                <w14:ligatures w14:val="none"/>
              </w:rPr>
              <w:t> </w:t>
            </w:r>
          </w:p>
        </w:tc>
        <w:tc>
          <w:tcPr>
            <w:tcW w:w="1878" w:type="dxa"/>
            <w:tcBorders>
              <w:top w:val="single" w:sz="6" w:space="0" w:color="auto"/>
              <w:left w:val="single" w:sz="6" w:space="0" w:color="auto"/>
              <w:bottom w:val="single" w:sz="6" w:space="0" w:color="auto"/>
              <w:right w:val="single" w:sz="6" w:space="0" w:color="auto"/>
            </w:tcBorders>
            <w:shd w:val="clear" w:color="auto" w:fill="BDD6EE"/>
            <w:hideMark/>
          </w:tcPr>
          <w:p w14:paraId="19278BE6"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Subnet Mask / Prefix Length</w:t>
            </w:r>
            <w:r w:rsidRPr="00BB18E0">
              <w:rPr>
                <w:rFonts w:asciiTheme="majorBidi" w:eastAsia="Times New Roman" w:hAnsiTheme="majorBidi" w:cstheme="majorBidi"/>
                <w:kern w:val="0"/>
                <w:sz w:val="24"/>
                <w:szCs w:val="24"/>
                <w:lang w:eastAsia="en-GB"/>
                <w14:ligatures w14:val="none"/>
              </w:rPr>
              <w:t> </w:t>
            </w:r>
          </w:p>
        </w:tc>
        <w:tc>
          <w:tcPr>
            <w:tcW w:w="1597" w:type="dxa"/>
            <w:tcBorders>
              <w:top w:val="single" w:sz="6" w:space="0" w:color="auto"/>
              <w:left w:val="single" w:sz="6" w:space="0" w:color="auto"/>
              <w:bottom w:val="single" w:sz="6" w:space="0" w:color="auto"/>
              <w:right w:val="single" w:sz="6" w:space="0" w:color="auto"/>
            </w:tcBorders>
            <w:shd w:val="clear" w:color="auto" w:fill="BDD6EE"/>
            <w:hideMark/>
          </w:tcPr>
          <w:p w14:paraId="1D2EB68C"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Network Address</w:t>
            </w:r>
            <w:r w:rsidRPr="00BB18E0">
              <w:rPr>
                <w:rFonts w:asciiTheme="majorBidi" w:eastAsia="Times New Roman" w:hAnsiTheme="majorBidi" w:cstheme="majorBidi"/>
                <w:kern w:val="0"/>
                <w:sz w:val="24"/>
                <w:szCs w:val="24"/>
                <w:lang w:eastAsia="en-GB"/>
                <w14:ligatures w14:val="none"/>
              </w:rPr>
              <w:t> </w:t>
            </w:r>
          </w:p>
        </w:tc>
        <w:tc>
          <w:tcPr>
            <w:tcW w:w="1409" w:type="dxa"/>
            <w:tcBorders>
              <w:top w:val="single" w:sz="6" w:space="0" w:color="auto"/>
              <w:left w:val="single" w:sz="6" w:space="0" w:color="auto"/>
              <w:bottom w:val="single" w:sz="6" w:space="0" w:color="auto"/>
              <w:right w:val="single" w:sz="6" w:space="0" w:color="auto"/>
            </w:tcBorders>
            <w:shd w:val="clear" w:color="auto" w:fill="BDD6EE"/>
          </w:tcPr>
          <w:p w14:paraId="241DD0FC" w14:textId="77777777" w:rsidR="003C4814" w:rsidRPr="00BB18E0" w:rsidRDefault="003C4814" w:rsidP="00BB18E0">
            <w:pPr>
              <w:spacing w:line="360" w:lineRule="auto"/>
              <w:jc w:val="both"/>
              <w:textAlignment w:val="baseline"/>
              <w:rPr>
                <w:rFonts w:asciiTheme="majorBidi" w:eastAsia="Times New Roman" w:hAnsiTheme="majorBidi" w:cstheme="majorBidi"/>
                <w:b/>
                <w:bCs/>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Default Gateway</w:t>
            </w:r>
          </w:p>
        </w:tc>
        <w:tc>
          <w:tcPr>
            <w:tcW w:w="1533" w:type="dxa"/>
            <w:tcBorders>
              <w:top w:val="single" w:sz="6" w:space="0" w:color="auto"/>
              <w:left w:val="single" w:sz="6" w:space="0" w:color="auto"/>
              <w:bottom w:val="single" w:sz="6" w:space="0" w:color="auto"/>
              <w:right w:val="single" w:sz="6" w:space="0" w:color="auto"/>
            </w:tcBorders>
            <w:shd w:val="clear" w:color="auto" w:fill="BDD6EE"/>
            <w:hideMark/>
          </w:tcPr>
          <w:p w14:paraId="26E708E6"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Range of Usable IP</w:t>
            </w:r>
            <w:r w:rsidRPr="00BB18E0">
              <w:rPr>
                <w:rFonts w:asciiTheme="majorBidi" w:eastAsia="Times New Roman" w:hAnsiTheme="majorBidi" w:cstheme="majorBidi"/>
                <w:kern w:val="0"/>
                <w:sz w:val="24"/>
                <w:szCs w:val="24"/>
                <w:lang w:eastAsia="en-GB"/>
                <w14:ligatures w14:val="none"/>
              </w:rPr>
              <w:t> </w:t>
            </w:r>
          </w:p>
        </w:tc>
        <w:tc>
          <w:tcPr>
            <w:tcW w:w="1505" w:type="dxa"/>
            <w:tcBorders>
              <w:top w:val="single" w:sz="6" w:space="0" w:color="auto"/>
              <w:left w:val="single" w:sz="6" w:space="0" w:color="auto"/>
              <w:bottom w:val="single" w:sz="6" w:space="0" w:color="auto"/>
              <w:right w:val="single" w:sz="6" w:space="0" w:color="auto"/>
            </w:tcBorders>
            <w:shd w:val="clear" w:color="auto" w:fill="BDD6EE"/>
            <w:hideMark/>
          </w:tcPr>
          <w:p w14:paraId="084D1F9F"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Broadcast Address</w:t>
            </w:r>
            <w:r w:rsidRPr="00BB18E0">
              <w:rPr>
                <w:rFonts w:asciiTheme="majorBidi" w:eastAsia="Times New Roman" w:hAnsiTheme="majorBidi" w:cstheme="majorBidi"/>
                <w:kern w:val="0"/>
                <w:sz w:val="24"/>
                <w:szCs w:val="24"/>
                <w:lang w:eastAsia="en-GB"/>
                <w14:ligatures w14:val="none"/>
              </w:rPr>
              <w:t> </w:t>
            </w:r>
          </w:p>
        </w:tc>
      </w:tr>
      <w:tr w:rsidR="003C4814" w:rsidRPr="00BB18E0" w14:paraId="6D4466D1" w14:textId="77777777" w:rsidTr="003C4814">
        <w:trPr>
          <w:trHeight w:val="300"/>
        </w:trPr>
        <w:tc>
          <w:tcPr>
            <w:tcW w:w="1106" w:type="dxa"/>
            <w:tcBorders>
              <w:top w:val="single" w:sz="6" w:space="0" w:color="auto"/>
              <w:left w:val="single" w:sz="6" w:space="0" w:color="auto"/>
              <w:bottom w:val="single" w:sz="6" w:space="0" w:color="auto"/>
              <w:right w:val="single" w:sz="6" w:space="0" w:color="auto"/>
            </w:tcBorders>
            <w:shd w:val="clear" w:color="auto" w:fill="auto"/>
            <w:hideMark/>
          </w:tcPr>
          <w:p w14:paraId="7A92E3C9"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xml:space="preserve">Finance Department </w:t>
            </w:r>
          </w:p>
        </w:tc>
        <w:tc>
          <w:tcPr>
            <w:tcW w:w="777" w:type="dxa"/>
            <w:tcBorders>
              <w:top w:val="single" w:sz="6" w:space="0" w:color="auto"/>
              <w:left w:val="single" w:sz="6" w:space="0" w:color="auto"/>
              <w:bottom w:val="single" w:sz="6" w:space="0" w:color="auto"/>
              <w:right w:val="single" w:sz="6" w:space="0" w:color="auto"/>
            </w:tcBorders>
            <w:shd w:val="clear" w:color="auto" w:fill="auto"/>
            <w:hideMark/>
          </w:tcPr>
          <w:p w14:paraId="70397CD2"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80</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8766638"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255.255.255.128\25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213C5BC5"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192.168.90.0</w:t>
            </w:r>
          </w:p>
        </w:tc>
        <w:tc>
          <w:tcPr>
            <w:tcW w:w="1409" w:type="dxa"/>
            <w:tcBorders>
              <w:top w:val="single" w:sz="6" w:space="0" w:color="auto"/>
              <w:left w:val="single" w:sz="6" w:space="0" w:color="auto"/>
              <w:bottom w:val="single" w:sz="6" w:space="0" w:color="auto"/>
              <w:right w:val="single" w:sz="6" w:space="0" w:color="auto"/>
            </w:tcBorders>
          </w:tcPr>
          <w:p w14:paraId="23995DD9"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w:t>
            </w:r>
          </w:p>
        </w:tc>
        <w:tc>
          <w:tcPr>
            <w:tcW w:w="1533" w:type="dxa"/>
            <w:tcBorders>
              <w:top w:val="single" w:sz="6" w:space="0" w:color="auto"/>
              <w:left w:val="single" w:sz="6" w:space="0" w:color="auto"/>
              <w:bottom w:val="single" w:sz="6" w:space="0" w:color="auto"/>
              <w:right w:val="single" w:sz="6" w:space="0" w:color="auto"/>
            </w:tcBorders>
            <w:shd w:val="clear" w:color="auto" w:fill="auto"/>
            <w:hideMark/>
          </w:tcPr>
          <w:p w14:paraId="4DB21A09"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192.168.90.2-192.168.90.126</w:t>
            </w:r>
          </w:p>
        </w:tc>
        <w:tc>
          <w:tcPr>
            <w:tcW w:w="1505" w:type="dxa"/>
            <w:tcBorders>
              <w:top w:val="single" w:sz="6" w:space="0" w:color="auto"/>
              <w:left w:val="single" w:sz="6" w:space="0" w:color="auto"/>
              <w:bottom w:val="single" w:sz="6" w:space="0" w:color="auto"/>
              <w:right w:val="single" w:sz="6" w:space="0" w:color="auto"/>
            </w:tcBorders>
            <w:shd w:val="clear" w:color="auto" w:fill="auto"/>
            <w:hideMark/>
          </w:tcPr>
          <w:p w14:paraId="449D9AB2"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192.168.90.127</w:t>
            </w:r>
          </w:p>
        </w:tc>
      </w:tr>
      <w:tr w:rsidR="003C4814" w:rsidRPr="00BB18E0" w14:paraId="3F2D27DA" w14:textId="77777777" w:rsidTr="003C4814">
        <w:trPr>
          <w:trHeight w:val="300"/>
        </w:trPr>
        <w:tc>
          <w:tcPr>
            <w:tcW w:w="1106" w:type="dxa"/>
            <w:tcBorders>
              <w:top w:val="single" w:sz="6" w:space="0" w:color="auto"/>
              <w:left w:val="single" w:sz="6" w:space="0" w:color="auto"/>
              <w:bottom w:val="single" w:sz="6" w:space="0" w:color="auto"/>
              <w:right w:val="single" w:sz="6" w:space="0" w:color="auto"/>
            </w:tcBorders>
            <w:shd w:val="clear" w:color="auto" w:fill="auto"/>
            <w:hideMark/>
          </w:tcPr>
          <w:p w14:paraId="74295D0E"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HR Department</w:t>
            </w:r>
          </w:p>
        </w:tc>
        <w:tc>
          <w:tcPr>
            <w:tcW w:w="777" w:type="dxa"/>
            <w:tcBorders>
              <w:top w:val="single" w:sz="6" w:space="0" w:color="auto"/>
              <w:left w:val="single" w:sz="6" w:space="0" w:color="auto"/>
              <w:bottom w:val="single" w:sz="6" w:space="0" w:color="auto"/>
              <w:right w:val="single" w:sz="6" w:space="0" w:color="auto"/>
            </w:tcBorders>
            <w:shd w:val="clear" w:color="auto" w:fill="auto"/>
            <w:hideMark/>
          </w:tcPr>
          <w:p w14:paraId="71E3C91C"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50</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AA72E15"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255.255.255.192\26</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0A9FBFA9"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192.168.90.128</w:t>
            </w:r>
          </w:p>
        </w:tc>
        <w:tc>
          <w:tcPr>
            <w:tcW w:w="1409" w:type="dxa"/>
            <w:tcBorders>
              <w:top w:val="single" w:sz="6" w:space="0" w:color="auto"/>
              <w:left w:val="single" w:sz="6" w:space="0" w:color="auto"/>
              <w:bottom w:val="single" w:sz="6" w:space="0" w:color="auto"/>
              <w:right w:val="single" w:sz="6" w:space="0" w:color="auto"/>
            </w:tcBorders>
          </w:tcPr>
          <w:p w14:paraId="2D887CAE"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192.168.90.129</w:t>
            </w:r>
          </w:p>
        </w:tc>
        <w:tc>
          <w:tcPr>
            <w:tcW w:w="1533" w:type="dxa"/>
            <w:tcBorders>
              <w:top w:val="single" w:sz="6" w:space="0" w:color="auto"/>
              <w:left w:val="single" w:sz="6" w:space="0" w:color="auto"/>
              <w:bottom w:val="single" w:sz="6" w:space="0" w:color="auto"/>
              <w:right w:val="single" w:sz="6" w:space="0" w:color="auto"/>
            </w:tcBorders>
            <w:shd w:val="clear" w:color="auto" w:fill="auto"/>
            <w:hideMark/>
          </w:tcPr>
          <w:p w14:paraId="6823E138"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192.168.90.130-192.168.90.190</w:t>
            </w:r>
          </w:p>
        </w:tc>
        <w:tc>
          <w:tcPr>
            <w:tcW w:w="1505" w:type="dxa"/>
            <w:tcBorders>
              <w:top w:val="single" w:sz="6" w:space="0" w:color="auto"/>
              <w:left w:val="single" w:sz="6" w:space="0" w:color="auto"/>
              <w:bottom w:val="single" w:sz="6" w:space="0" w:color="auto"/>
              <w:right w:val="single" w:sz="6" w:space="0" w:color="auto"/>
            </w:tcBorders>
            <w:shd w:val="clear" w:color="auto" w:fill="auto"/>
            <w:hideMark/>
          </w:tcPr>
          <w:p w14:paraId="43842285"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192.168.90.191</w:t>
            </w:r>
          </w:p>
        </w:tc>
      </w:tr>
      <w:tr w:rsidR="003C4814" w:rsidRPr="00BB18E0" w14:paraId="0E480C00" w14:textId="77777777" w:rsidTr="003C4814">
        <w:trPr>
          <w:trHeight w:val="300"/>
        </w:trPr>
        <w:tc>
          <w:tcPr>
            <w:tcW w:w="1106" w:type="dxa"/>
            <w:tcBorders>
              <w:top w:val="single" w:sz="6" w:space="0" w:color="auto"/>
              <w:left w:val="single" w:sz="6" w:space="0" w:color="auto"/>
              <w:bottom w:val="single" w:sz="6" w:space="0" w:color="auto"/>
              <w:right w:val="single" w:sz="6" w:space="0" w:color="auto"/>
            </w:tcBorders>
            <w:shd w:val="clear" w:color="auto" w:fill="auto"/>
            <w:hideMark/>
          </w:tcPr>
          <w:p w14:paraId="425EA060"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Server room</w:t>
            </w:r>
          </w:p>
        </w:tc>
        <w:tc>
          <w:tcPr>
            <w:tcW w:w="777" w:type="dxa"/>
            <w:tcBorders>
              <w:top w:val="single" w:sz="6" w:space="0" w:color="auto"/>
              <w:left w:val="single" w:sz="6" w:space="0" w:color="auto"/>
              <w:bottom w:val="single" w:sz="6" w:space="0" w:color="auto"/>
              <w:right w:val="single" w:sz="6" w:space="0" w:color="auto"/>
            </w:tcBorders>
            <w:shd w:val="clear" w:color="auto" w:fill="auto"/>
            <w:hideMark/>
          </w:tcPr>
          <w:p w14:paraId="433B55F8"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65DF5CA"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255.255.255.224\27 </w:t>
            </w:r>
          </w:p>
        </w:tc>
        <w:tc>
          <w:tcPr>
            <w:tcW w:w="1597" w:type="dxa"/>
            <w:tcBorders>
              <w:top w:val="single" w:sz="6" w:space="0" w:color="auto"/>
              <w:left w:val="single" w:sz="6" w:space="0" w:color="auto"/>
              <w:bottom w:val="single" w:sz="6" w:space="0" w:color="auto"/>
              <w:right w:val="single" w:sz="6" w:space="0" w:color="auto"/>
            </w:tcBorders>
            <w:shd w:val="clear" w:color="auto" w:fill="auto"/>
            <w:hideMark/>
          </w:tcPr>
          <w:p w14:paraId="6DAB3965"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192.168.90.192</w:t>
            </w:r>
          </w:p>
        </w:tc>
        <w:tc>
          <w:tcPr>
            <w:tcW w:w="1409" w:type="dxa"/>
            <w:tcBorders>
              <w:top w:val="single" w:sz="6" w:space="0" w:color="auto"/>
              <w:left w:val="single" w:sz="6" w:space="0" w:color="auto"/>
              <w:bottom w:val="single" w:sz="6" w:space="0" w:color="auto"/>
              <w:right w:val="single" w:sz="6" w:space="0" w:color="auto"/>
            </w:tcBorders>
          </w:tcPr>
          <w:p w14:paraId="5CC5D0ED"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192.168.90.193</w:t>
            </w:r>
          </w:p>
        </w:tc>
        <w:tc>
          <w:tcPr>
            <w:tcW w:w="1533" w:type="dxa"/>
            <w:tcBorders>
              <w:top w:val="single" w:sz="6" w:space="0" w:color="auto"/>
              <w:left w:val="single" w:sz="6" w:space="0" w:color="auto"/>
              <w:bottom w:val="single" w:sz="6" w:space="0" w:color="auto"/>
              <w:right w:val="single" w:sz="6" w:space="0" w:color="auto"/>
            </w:tcBorders>
            <w:shd w:val="clear" w:color="auto" w:fill="auto"/>
            <w:hideMark/>
          </w:tcPr>
          <w:p w14:paraId="2BECEA0B"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192.168.90.194-192.168.90.222 </w:t>
            </w:r>
          </w:p>
        </w:tc>
        <w:tc>
          <w:tcPr>
            <w:tcW w:w="1505" w:type="dxa"/>
            <w:tcBorders>
              <w:top w:val="single" w:sz="6" w:space="0" w:color="auto"/>
              <w:left w:val="single" w:sz="6" w:space="0" w:color="auto"/>
              <w:bottom w:val="single" w:sz="6" w:space="0" w:color="auto"/>
              <w:right w:val="single" w:sz="6" w:space="0" w:color="auto"/>
            </w:tcBorders>
            <w:shd w:val="clear" w:color="auto" w:fill="auto"/>
            <w:hideMark/>
          </w:tcPr>
          <w:p w14:paraId="3ADB6896"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192.168.90.223</w:t>
            </w:r>
          </w:p>
        </w:tc>
      </w:tr>
      <w:tr w:rsidR="003C4814" w:rsidRPr="00BB18E0" w14:paraId="75BC8144" w14:textId="77777777" w:rsidTr="003C4814">
        <w:trPr>
          <w:trHeight w:val="300"/>
        </w:trPr>
        <w:tc>
          <w:tcPr>
            <w:tcW w:w="1106" w:type="dxa"/>
            <w:tcBorders>
              <w:top w:val="single" w:sz="6" w:space="0" w:color="auto"/>
              <w:left w:val="single" w:sz="6" w:space="0" w:color="auto"/>
              <w:bottom w:val="single" w:sz="6" w:space="0" w:color="auto"/>
              <w:right w:val="single" w:sz="6" w:space="0" w:color="auto"/>
            </w:tcBorders>
            <w:shd w:val="clear" w:color="auto" w:fill="auto"/>
          </w:tcPr>
          <w:p w14:paraId="7D0116BE"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CEO ROOM</w:t>
            </w:r>
          </w:p>
        </w:tc>
        <w:tc>
          <w:tcPr>
            <w:tcW w:w="777" w:type="dxa"/>
            <w:tcBorders>
              <w:top w:val="single" w:sz="6" w:space="0" w:color="auto"/>
              <w:left w:val="single" w:sz="6" w:space="0" w:color="auto"/>
              <w:bottom w:val="single" w:sz="6" w:space="0" w:color="auto"/>
              <w:right w:val="single" w:sz="6" w:space="0" w:color="auto"/>
            </w:tcBorders>
            <w:shd w:val="clear" w:color="auto" w:fill="auto"/>
          </w:tcPr>
          <w:p w14:paraId="2DD26073"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12</w:t>
            </w:r>
          </w:p>
        </w:tc>
        <w:tc>
          <w:tcPr>
            <w:tcW w:w="1878" w:type="dxa"/>
            <w:tcBorders>
              <w:top w:val="single" w:sz="6" w:space="0" w:color="auto"/>
              <w:left w:val="single" w:sz="6" w:space="0" w:color="auto"/>
              <w:bottom w:val="single" w:sz="6" w:space="0" w:color="auto"/>
              <w:right w:val="single" w:sz="6" w:space="0" w:color="auto"/>
            </w:tcBorders>
            <w:shd w:val="clear" w:color="auto" w:fill="auto"/>
          </w:tcPr>
          <w:p w14:paraId="7ACAE521"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255.255.255.240\28</w:t>
            </w:r>
          </w:p>
        </w:tc>
        <w:tc>
          <w:tcPr>
            <w:tcW w:w="1597" w:type="dxa"/>
            <w:tcBorders>
              <w:top w:val="single" w:sz="6" w:space="0" w:color="auto"/>
              <w:left w:val="single" w:sz="6" w:space="0" w:color="auto"/>
              <w:bottom w:val="single" w:sz="6" w:space="0" w:color="auto"/>
              <w:right w:val="single" w:sz="6" w:space="0" w:color="auto"/>
            </w:tcBorders>
            <w:shd w:val="clear" w:color="auto" w:fill="auto"/>
          </w:tcPr>
          <w:p w14:paraId="54C51C85"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192.168.90.224</w:t>
            </w:r>
          </w:p>
        </w:tc>
        <w:tc>
          <w:tcPr>
            <w:tcW w:w="1409" w:type="dxa"/>
            <w:tcBorders>
              <w:top w:val="single" w:sz="6" w:space="0" w:color="auto"/>
              <w:left w:val="single" w:sz="6" w:space="0" w:color="auto"/>
              <w:bottom w:val="single" w:sz="6" w:space="0" w:color="auto"/>
              <w:right w:val="single" w:sz="6" w:space="0" w:color="auto"/>
            </w:tcBorders>
          </w:tcPr>
          <w:p w14:paraId="28E40C22"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192.168.90.225</w:t>
            </w:r>
          </w:p>
        </w:tc>
        <w:tc>
          <w:tcPr>
            <w:tcW w:w="1533" w:type="dxa"/>
            <w:tcBorders>
              <w:top w:val="single" w:sz="6" w:space="0" w:color="auto"/>
              <w:left w:val="single" w:sz="6" w:space="0" w:color="auto"/>
              <w:bottom w:val="single" w:sz="6" w:space="0" w:color="auto"/>
              <w:right w:val="single" w:sz="6" w:space="0" w:color="auto"/>
            </w:tcBorders>
            <w:shd w:val="clear" w:color="auto" w:fill="auto"/>
          </w:tcPr>
          <w:p w14:paraId="4FB24AD1"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192.168.90.226-192.168.90.238</w:t>
            </w:r>
          </w:p>
        </w:tc>
        <w:tc>
          <w:tcPr>
            <w:tcW w:w="1505" w:type="dxa"/>
            <w:tcBorders>
              <w:top w:val="single" w:sz="6" w:space="0" w:color="auto"/>
              <w:left w:val="single" w:sz="6" w:space="0" w:color="auto"/>
              <w:bottom w:val="single" w:sz="6" w:space="0" w:color="auto"/>
              <w:right w:val="single" w:sz="6" w:space="0" w:color="auto"/>
            </w:tcBorders>
            <w:shd w:val="clear" w:color="auto" w:fill="auto"/>
          </w:tcPr>
          <w:p w14:paraId="05ED254C" w14:textId="77777777" w:rsidR="003C4814" w:rsidRPr="00BB18E0" w:rsidRDefault="003C4814"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192.168.90.239</w:t>
            </w:r>
          </w:p>
        </w:tc>
      </w:tr>
    </w:tbl>
    <w:p w14:paraId="126605A1" w14:textId="77777777" w:rsidR="006E0B3E" w:rsidRPr="00BB18E0" w:rsidRDefault="006E0B3E" w:rsidP="00BB18E0">
      <w:pPr>
        <w:spacing w:line="360" w:lineRule="auto"/>
        <w:jc w:val="both"/>
        <w:rPr>
          <w:rFonts w:asciiTheme="majorBidi" w:hAnsiTheme="majorBidi" w:cstheme="majorBidi"/>
          <w:b/>
          <w:bCs/>
          <w:sz w:val="24"/>
          <w:szCs w:val="24"/>
        </w:rPr>
      </w:pPr>
    </w:p>
    <w:p w14:paraId="4E3CCEAF" w14:textId="77777777" w:rsidR="00BF4684" w:rsidRPr="00BB18E0" w:rsidRDefault="00BF4684" w:rsidP="00BB18E0">
      <w:pPr>
        <w:spacing w:line="360" w:lineRule="auto"/>
        <w:ind w:firstLine="720"/>
        <w:jc w:val="both"/>
        <w:rPr>
          <w:rFonts w:asciiTheme="majorBidi" w:hAnsiTheme="majorBidi" w:cstheme="majorBidi"/>
          <w:sz w:val="24"/>
          <w:szCs w:val="24"/>
        </w:rPr>
      </w:pPr>
    </w:p>
    <w:p w14:paraId="3416692F" w14:textId="554B935B" w:rsidR="003306B1" w:rsidRPr="00BB18E0" w:rsidRDefault="00304AD9" w:rsidP="00BB18E0">
      <w:pPr>
        <w:pStyle w:val="Heading2"/>
        <w:rPr>
          <w:sz w:val="24"/>
          <w:szCs w:val="24"/>
        </w:rPr>
      </w:pPr>
      <w:bookmarkStart w:id="9" w:name="_Toc139231668"/>
      <w:r w:rsidRPr="00BB18E0">
        <w:rPr>
          <w:sz w:val="24"/>
          <w:szCs w:val="24"/>
        </w:rPr>
        <w:t>IP</w:t>
      </w:r>
      <w:r w:rsidR="003306B1" w:rsidRPr="00BB18E0">
        <w:rPr>
          <w:sz w:val="24"/>
          <w:szCs w:val="24"/>
        </w:rPr>
        <w:t xml:space="preserve"> address</w:t>
      </w:r>
      <w:r w:rsidRPr="00BB18E0">
        <w:rPr>
          <w:sz w:val="24"/>
          <w:szCs w:val="24"/>
        </w:rPr>
        <w:t xml:space="preserve"> justification</w:t>
      </w:r>
      <w:r w:rsidR="003306B1" w:rsidRPr="00BB18E0">
        <w:rPr>
          <w:sz w:val="24"/>
          <w:szCs w:val="24"/>
        </w:rPr>
        <w:t>:</w:t>
      </w:r>
      <w:bookmarkEnd w:id="9"/>
      <w:r w:rsidRPr="00BB18E0">
        <w:rPr>
          <w:sz w:val="24"/>
          <w:szCs w:val="24"/>
        </w:rPr>
        <w:t xml:space="preserve"> </w:t>
      </w:r>
    </w:p>
    <w:p w14:paraId="448E9C47" w14:textId="64B2738A" w:rsidR="005E3B09" w:rsidRPr="00BB18E0" w:rsidRDefault="002F4A6F"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Since</w:t>
      </w:r>
      <w:r w:rsidRPr="00BB18E0">
        <w:rPr>
          <w:rFonts w:asciiTheme="majorBidi" w:hAnsiTheme="majorBidi" w:cstheme="majorBidi"/>
          <w:sz w:val="24"/>
          <w:szCs w:val="24"/>
        </w:rPr>
        <w:t xml:space="preserve"> it is contained within the private IP address range, the 192.168.90.0 subnet is appropriate for use internally within the company. Because private IP addresses cannot be routed over the public internet, internal network isolation and security are guaranteed</w:t>
      </w:r>
      <w:r w:rsidR="005E3B09" w:rsidRPr="00BB18E0">
        <w:rPr>
          <w:rFonts w:asciiTheme="majorBidi" w:hAnsiTheme="majorBidi" w:cstheme="majorBidi"/>
          <w:sz w:val="24"/>
          <w:szCs w:val="24"/>
        </w:rPr>
        <w:t xml:space="preserve">. </w:t>
      </w:r>
      <w:proofErr w:type="gramStart"/>
      <w:r w:rsidR="005E3B09" w:rsidRPr="00BB18E0">
        <w:rPr>
          <w:rFonts w:asciiTheme="majorBidi" w:hAnsiTheme="majorBidi" w:cstheme="majorBidi"/>
          <w:sz w:val="24"/>
          <w:szCs w:val="24"/>
        </w:rPr>
        <w:t>Also</w:t>
      </w:r>
      <w:proofErr w:type="gramEnd"/>
      <w:r w:rsidR="005E3B09" w:rsidRPr="00BB18E0">
        <w:rPr>
          <w:rFonts w:asciiTheme="majorBidi" w:hAnsiTheme="majorBidi" w:cstheme="majorBidi"/>
          <w:sz w:val="24"/>
          <w:szCs w:val="24"/>
        </w:rPr>
        <w:t xml:space="preserve"> the IP address is type C for the small company and its </w:t>
      </w:r>
      <w:r w:rsidR="00A0415A" w:rsidRPr="00BB18E0">
        <w:rPr>
          <w:rFonts w:asciiTheme="majorBidi" w:hAnsiTheme="majorBidi" w:cstheme="majorBidi"/>
          <w:sz w:val="24"/>
          <w:szCs w:val="24"/>
        </w:rPr>
        <w:t>uses.</w:t>
      </w:r>
    </w:p>
    <w:p w14:paraId="5B3610FE" w14:textId="0C84DF38" w:rsidR="00E0198B" w:rsidRPr="00BB18E0" w:rsidRDefault="00E0198B" w:rsidP="00BB18E0">
      <w:pPr>
        <w:pStyle w:val="Heading1"/>
      </w:pPr>
      <w:bookmarkStart w:id="10" w:name="_Hlk138964268"/>
      <w:bookmarkStart w:id="11" w:name="_Toc139231669"/>
      <w:bookmarkEnd w:id="10"/>
      <w:r w:rsidRPr="00BB18E0">
        <w:lastRenderedPageBreak/>
        <w:t xml:space="preserve">Mohamed </w:t>
      </w:r>
      <w:proofErr w:type="spellStart"/>
      <w:r w:rsidRPr="00BB18E0">
        <w:t>Abdurrazag</w:t>
      </w:r>
      <w:proofErr w:type="spellEnd"/>
      <w:r w:rsidRPr="00BB18E0">
        <w:t xml:space="preserve"> Jaber </w:t>
      </w:r>
      <w:proofErr w:type="spellStart"/>
      <w:r w:rsidRPr="00BB18E0">
        <w:t>Seklani</w:t>
      </w:r>
      <w:proofErr w:type="spellEnd"/>
      <w:r w:rsidRPr="00BB18E0">
        <w:t xml:space="preserve"> TP073802 (Penang Branch)</w:t>
      </w:r>
      <w:bookmarkEnd w:id="11"/>
    </w:p>
    <w:p w14:paraId="44DB93F7" w14:textId="77777777" w:rsidR="005E3B09" w:rsidRPr="00BB18E0" w:rsidRDefault="005E3B09" w:rsidP="00BB18E0">
      <w:pPr>
        <w:pStyle w:val="Heading2"/>
        <w:rPr>
          <w:sz w:val="24"/>
          <w:szCs w:val="24"/>
        </w:rPr>
      </w:pPr>
    </w:p>
    <w:p w14:paraId="4F6F2E46" w14:textId="04CCEE38" w:rsidR="00E0198B" w:rsidRPr="00BB18E0" w:rsidRDefault="00E0198B" w:rsidP="00BB18E0">
      <w:pPr>
        <w:pStyle w:val="Heading2"/>
        <w:rPr>
          <w:sz w:val="24"/>
          <w:szCs w:val="24"/>
        </w:rPr>
      </w:pPr>
      <w:bookmarkStart w:id="12" w:name="_Toc139231670"/>
      <w:r w:rsidRPr="00BB18E0">
        <w:rPr>
          <w:sz w:val="24"/>
          <w:szCs w:val="24"/>
        </w:rPr>
        <w:t>Logical topology design:</w:t>
      </w:r>
      <w:bookmarkEnd w:id="12"/>
    </w:p>
    <w:p w14:paraId="774F04CC" w14:textId="77777777" w:rsidR="00E0198B" w:rsidRPr="00BB18E0" w:rsidRDefault="00E0198B" w:rsidP="00BB18E0">
      <w:pPr>
        <w:spacing w:line="360" w:lineRule="auto"/>
        <w:jc w:val="both"/>
        <w:rPr>
          <w:rFonts w:asciiTheme="majorBidi" w:hAnsiTheme="majorBidi" w:cstheme="majorBidi"/>
          <w:b/>
          <w:bCs/>
          <w:sz w:val="24"/>
          <w:szCs w:val="24"/>
          <w:u w:val="single"/>
        </w:rPr>
      </w:pPr>
    </w:p>
    <w:p w14:paraId="2D78105B" w14:textId="77777777"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7683245B" wp14:editId="20169DB6">
            <wp:extent cx="5731510" cy="3343910"/>
            <wp:effectExtent l="0" t="0" r="2540" b="8890"/>
            <wp:docPr id="39799175" name="Picture 3" descr="A picture containing screenshot, diagram,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9175" name="Picture 3" descr="A picture containing screenshot, diagram, line, desig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43910"/>
                    </a:xfrm>
                    <a:prstGeom prst="rect">
                      <a:avLst/>
                    </a:prstGeom>
                  </pic:spPr>
                </pic:pic>
              </a:graphicData>
            </a:graphic>
          </wp:inline>
        </w:drawing>
      </w:r>
    </w:p>
    <w:p w14:paraId="72182B7A" w14:textId="2418F99B" w:rsidR="00E0198B" w:rsidRPr="00B502B8" w:rsidRDefault="00E0198B" w:rsidP="00B502B8">
      <w:pPr>
        <w:spacing w:line="360" w:lineRule="auto"/>
        <w:jc w:val="center"/>
        <w:rPr>
          <w:rFonts w:asciiTheme="majorBidi" w:hAnsiTheme="majorBidi" w:cstheme="majorBidi"/>
          <w:b/>
          <w:bCs/>
          <w:sz w:val="24"/>
          <w:szCs w:val="24"/>
        </w:rPr>
      </w:pPr>
      <w:r w:rsidRPr="00B502B8">
        <w:rPr>
          <w:rFonts w:asciiTheme="majorBidi" w:hAnsiTheme="majorBidi" w:cstheme="majorBidi"/>
          <w:b/>
          <w:bCs/>
          <w:sz w:val="24"/>
          <w:szCs w:val="24"/>
        </w:rPr>
        <w:t xml:space="preserve">Figure </w:t>
      </w:r>
      <w:r w:rsidR="00B502B8" w:rsidRPr="00B502B8">
        <w:rPr>
          <w:rFonts w:asciiTheme="majorBidi" w:hAnsiTheme="majorBidi" w:cstheme="majorBidi"/>
          <w:b/>
          <w:bCs/>
          <w:sz w:val="24"/>
          <w:szCs w:val="24"/>
        </w:rPr>
        <w:t>1.3</w:t>
      </w:r>
    </w:p>
    <w:p w14:paraId="2448DEE8" w14:textId="405C6BA3" w:rsidR="00E0198B" w:rsidRPr="00BB18E0" w:rsidRDefault="00E0198B" w:rsidP="00BB18E0">
      <w:pPr>
        <w:pStyle w:val="Title"/>
        <w:spacing w:line="360" w:lineRule="auto"/>
        <w:jc w:val="both"/>
        <w:rPr>
          <w:sz w:val="24"/>
          <w:szCs w:val="24"/>
        </w:rPr>
      </w:pPr>
      <w:bookmarkStart w:id="13" w:name="_Toc139231671"/>
      <w:r w:rsidRPr="00BB18E0">
        <w:rPr>
          <w:sz w:val="24"/>
          <w:szCs w:val="24"/>
        </w:rPr>
        <w:t>Star Topology Design:</w:t>
      </w:r>
      <w:bookmarkEnd w:id="13"/>
    </w:p>
    <w:p w14:paraId="1A9C403A" w14:textId="0EE979C9"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Our network uses a star topology where every node connects directly to a central hub or switches through a point-to-point link. The main hub serves as the server, while the peripherals act as the clients. Data transfer is controlled and managed by the hub or switch to prevent packet collision. This setup ensures that each device has a dedicated link to the hub, reducing the likelihood of data packet collisions. Also, fault detection and isolation are simplified since each device is connected separately. </w:t>
      </w:r>
    </w:p>
    <w:p w14:paraId="7758B1A8" w14:textId="0EE979C9" w:rsidR="00E0198B" w:rsidRPr="00BB18E0" w:rsidRDefault="00E0198B" w:rsidP="00BB18E0">
      <w:pPr>
        <w:pStyle w:val="Title"/>
        <w:spacing w:line="360" w:lineRule="auto"/>
        <w:jc w:val="both"/>
        <w:rPr>
          <w:sz w:val="24"/>
          <w:szCs w:val="24"/>
        </w:rPr>
      </w:pPr>
      <w:bookmarkStart w:id="14" w:name="_Toc139231672"/>
      <w:r w:rsidRPr="00BB18E0">
        <w:rPr>
          <w:sz w:val="24"/>
          <w:szCs w:val="24"/>
        </w:rPr>
        <w:t>Extended Star Topology Design:</w:t>
      </w:r>
      <w:bookmarkEnd w:id="14"/>
    </w:p>
    <w:p w14:paraId="20A469E7" w14:textId="77777777" w:rsidR="00E0198B" w:rsidRPr="00BB18E0" w:rsidRDefault="00E0198B" w:rsidP="00BB18E0">
      <w:pPr>
        <w:spacing w:line="360" w:lineRule="auto"/>
        <w:jc w:val="both"/>
        <w:rPr>
          <w:rFonts w:asciiTheme="majorBidi" w:hAnsiTheme="majorBidi" w:cstheme="majorBidi"/>
          <w:b/>
          <w:bCs/>
          <w:sz w:val="24"/>
          <w:szCs w:val="24"/>
          <w:u w:val="single"/>
        </w:rPr>
      </w:pPr>
      <w:r w:rsidRPr="00BB18E0">
        <w:rPr>
          <w:rFonts w:asciiTheme="majorBidi" w:hAnsiTheme="majorBidi" w:cstheme="majorBidi"/>
          <w:sz w:val="24"/>
          <w:szCs w:val="24"/>
        </w:rPr>
        <w:t xml:space="preserve">Our network uses a combination of star and extended star topologies for efficient networking. Extended star topology connects additional switches to the central hub, forming multiple star </w:t>
      </w:r>
      <w:r w:rsidRPr="00BB18E0">
        <w:rPr>
          <w:rFonts w:asciiTheme="majorBidi" w:hAnsiTheme="majorBidi" w:cstheme="majorBidi"/>
          <w:sz w:val="24"/>
          <w:szCs w:val="24"/>
        </w:rPr>
        <w:lastRenderedPageBreak/>
        <w:t>topologies and allowing for scalability. This topology isolates network issues and simplifies management. Overall, it's an efficient choice for our networking needs.</w:t>
      </w:r>
    </w:p>
    <w:p w14:paraId="4041E6D2" w14:textId="77777777" w:rsidR="005E3B09" w:rsidRPr="00BB18E0" w:rsidRDefault="005E3B09" w:rsidP="00BB18E0">
      <w:pPr>
        <w:spacing w:line="360" w:lineRule="auto"/>
        <w:jc w:val="both"/>
        <w:rPr>
          <w:rFonts w:asciiTheme="majorBidi" w:hAnsiTheme="majorBidi" w:cstheme="majorBidi"/>
          <w:b/>
          <w:bCs/>
          <w:sz w:val="24"/>
          <w:szCs w:val="24"/>
        </w:rPr>
      </w:pPr>
    </w:p>
    <w:p w14:paraId="3B40EE4A" w14:textId="406C85DE" w:rsidR="005E3B09" w:rsidRPr="00BB18E0" w:rsidRDefault="005E3B09" w:rsidP="00BB18E0">
      <w:pPr>
        <w:pStyle w:val="Heading2"/>
        <w:rPr>
          <w:sz w:val="24"/>
          <w:szCs w:val="24"/>
        </w:rPr>
      </w:pPr>
      <w:bookmarkStart w:id="15" w:name="_Toc139231673"/>
      <w:r w:rsidRPr="00BB18E0">
        <w:rPr>
          <w:sz w:val="24"/>
          <w:szCs w:val="24"/>
        </w:rPr>
        <w:t>Floor plan:</w:t>
      </w:r>
      <w:bookmarkEnd w:id="15"/>
    </w:p>
    <w:p w14:paraId="45026B38" w14:textId="77777777" w:rsidR="005E3B09" w:rsidRPr="00BB18E0" w:rsidRDefault="005E3B09" w:rsidP="00BB18E0">
      <w:pPr>
        <w:spacing w:line="360" w:lineRule="auto"/>
        <w:jc w:val="both"/>
        <w:rPr>
          <w:rFonts w:asciiTheme="majorBidi" w:hAnsiTheme="majorBidi" w:cstheme="majorBidi"/>
          <w:b/>
          <w:bCs/>
          <w:sz w:val="24"/>
          <w:szCs w:val="24"/>
          <w:u w:val="single"/>
        </w:rPr>
      </w:pPr>
    </w:p>
    <w:p w14:paraId="08D8111F" w14:textId="77777777" w:rsidR="005E3B09" w:rsidRPr="00BB18E0" w:rsidRDefault="005E3B09"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noProof/>
          <w:sz w:val="24"/>
          <w:szCs w:val="24"/>
        </w:rPr>
        <w:drawing>
          <wp:inline distT="0" distB="0" distL="0" distR="0" wp14:anchorId="46BA98A9" wp14:editId="7F7F6993">
            <wp:extent cx="5731510" cy="4159250"/>
            <wp:effectExtent l="95250" t="95250" r="97790" b="88900"/>
            <wp:docPr id="1090356818" name="Picture 4" descr="A floor plan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56818" name="Picture 4" descr="A floor plan of a building&#10;&#10;Description automatically generated with low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1592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4159A91" w14:textId="5EE0CE3E" w:rsidR="005E3B09" w:rsidRPr="00B502B8" w:rsidRDefault="005E3B09" w:rsidP="00B502B8">
      <w:pPr>
        <w:spacing w:line="360" w:lineRule="auto"/>
        <w:jc w:val="center"/>
        <w:rPr>
          <w:rFonts w:asciiTheme="majorBidi" w:hAnsiTheme="majorBidi" w:cstheme="majorBidi"/>
          <w:b/>
          <w:bCs/>
          <w:sz w:val="24"/>
          <w:szCs w:val="24"/>
        </w:rPr>
      </w:pPr>
      <w:r w:rsidRPr="00B502B8">
        <w:rPr>
          <w:rFonts w:asciiTheme="majorBidi" w:hAnsiTheme="majorBidi" w:cstheme="majorBidi"/>
          <w:b/>
          <w:bCs/>
          <w:sz w:val="24"/>
          <w:szCs w:val="24"/>
        </w:rPr>
        <w:t>Figure 1</w:t>
      </w:r>
      <w:r w:rsidR="00B502B8" w:rsidRPr="00B502B8">
        <w:rPr>
          <w:rFonts w:asciiTheme="majorBidi" w:hAnsiTheme="majorBidi" w:cstheme="majorBidi"/>
          <w:b/>
          <w:bCs/>
          <w:sz w:val="24"/>
          <w:szCs w:val="24"/>
        </w:rPr>
        <w:t>.4</w:t>
      </w:r>
    </w:p>
    <w:p w14:paraId="2BD79162" w14:textId="77777777" w:rsidR="005E3B09" w:rsidRPr="00BB18E0" w:rsidRDefault="005E3B09" w:rsidP="00BB18E0">
      <w:pPr>
        <w:spacing w:line="360" w:lineRule="auto"/>
        <w:jc w:val="both"/>
        <w:rPr>
          <w:rFonts w:asciiTheme="majorBidi" w:hAnsiTheme="majorBidi" w:cstheme="majorBidi"/>
          <w:i/>
          <w:iCs/>
          <w:sz w:val="24"/>
          <w:szCs w:val="24"/>
        </w:rPr>
      </w:pPr>
    </w:p>
    <w:p w14:paraId="07F114E0" w14:textId="77777777" w:rsidR="005E3B09" w:rsidRPr="00BB18E0" w:rsidRDefault="005E3B09" w:rsidP="00BB18E0">
      <w:pPr>
        <w:spacing w:line="360" w:lineRule="auto"/>
        <w:jc w:val="both"/>
        <w:rPr>
          <w:rFonts w:asciiTheme="majorBidi" w:hAnsiTheme="majorBidi" w:cstheme="majorBidi"/>
          <w:b/>
          <w:bCs/>
          <w:sz w:val="24"/>
          <w:szCs w:val="24"/>
        </w:rPr>
      </w:pPr>
      <w:r w:rsidRPr="00BB18E0">
        <w:rPr>
          <w:rFonts w:asciiTheme="majorBidi" w:hAnsiTheme="majorBidi" w:cstheme="majorBidi"/>
          <w:color w:val="161719"/>
          <w:sz w:val="24"/>
          <w:szCs w:val="24"/>
          <w:shd w:val="clear" w:color="auto" w:fill="FFFFFF"/>
        </w:rPr>
        <w:t xml:space="preserve">The floor plan above displays the layout of each office in the Penang branch. Starting with the RECEPTION area located in the north-west corner of the department, it includes various equipment such as a printer, four computers, laptop, and one webcam IoT, as well as a coffee maker all of these are connected to the switch LAN. Additionally, there is an Access Point that connects to a tablet, smartphone, and one laptop wirelessly. The STAFF office in the north-east corner of </w:t>
      </w:r>
      <w:r w:rsidRPr="00BB18E0">
        <w:rPr>
          <w:rFonts w:asciiTheme="majorBidi" w:hAnsiTheme="majorBidi" w:cstheme="majorBidi"/>
          <w:color w:val="161719"/>
          <w:sz w:val="24"/>
          <w:szCs w:val="24"/>
          <w:shd w:val="clear" w:color="auto" w:fill="FFFFFF"/>
        </w:rPr>
        <w:lastRenderedPageBreak/>
        <w:t>the branch has a variety of equipment. It includes four computers, a printer, a laptop, and two IoT webcams. Additionally, there is cloud, a TV, an IP telephone, two switches, and an air conditioner. The MANEGER room in the south-east of the branch is equipped with three computers, two laptops, a printer, a webcam, air conditioner, and a switch. The final office in the branch is the Server room, which is situated in the south-west corner. It contains a computer, a web server, a smoke detector to prevent fires, an intrusion sensor to prevent unauthorized access, and an air conditioner.</w:t>
      </w:r>
    </w:p>
    <w:p w14:paraId="3A26DBCB" w14:textId="77777777" w:rsidR="005E3B09" w:rsidRPr="00BB18E0" w:rsidRDefault="005E3B09" w:rsidP="00BB18E0">
      <w:pPr>
        <w:pStyle w:val="Title"/>
        <w:spacing w:line="360" w:lineRule="auto"/>
        <w:jc w:val="both"/>
        <w:rPr>
          <w:sz w:val="24"/>
          <w:szCs w:val="24"/>
        </w:rPr>
      </w:pPr>
    </w:p>
    <w:p w14:paraId="20679167" w14:textId="77777777" w:rsidR="005E3B09" w:rsidRPr="00BB18E0" w:rsidRDefault="005E3B09" w:rsidP="00BB18E0">
      <w:pPr>
        <w:spacing w:line="360" w:lineRule="auto"/>
        <w:jc w:val="both"/>
        <w:rPr>
          <w:rFonts w:asciiTheme="majorBidi" w:hAnsiTheme="majorBidi" w:cstheme="majorBidi"/>
          <w:sz w:val="24"/>
          <w:szCs w:val="24"/>
        </w:rPr>
      </w:pPr>
    </w:p>
    <w:p w14:paraId="5E7F7DBC" w14:textId="36C8385B" w:rsidR="00E0198B" w:rsidRPr="00BB18E0" w:rsidRDefault="00E0198B" w:rsidP="00BB18E0">
      <w:pPr>
        <w:pStyle w:val="Title"/>
        <w:spacing w:line="360" w:lineRule="auto"/>
        <w:jc w:val="both"/>
        <w:rPr>
          <w:sz w:val="24"/>
          <w:szCs w:val="24"/>
        </w:rPr>
      </w:pPr>
      <w:bookmarkStart w:id="16" w:name="_Toc139231674"/>
      <w:r w:rsidRPr="00BB18E0">
        <w:rPr>
          <w:sz w:val="24"/>
          <w:szCs w:val="24"/>
        </w:rPr>
        <w:t>3.0 Justification of the topology:</w:t>
      </w:r>
      <w:bookmarkEnd w:id="16"/>
    </w:p>
    <w:p w14:paraId="5C0785B0" w14:textId="77777777" w:rsidR="00E0198B" w:rsidRPr="00BB18E0" w:rsidRDefault="00E0198B" w:rsidP="00BB18E0">
      <w:pPr>
        <w:spacing w:line="360" w:lineRule="auto"/>
        <w:jc w:val="both"/>
        <w:rPr>
          <w:rFonts w:asciiTheme="majorBidi" w:hAnsiTheme="majorBidi" w:cstheme="majorBidi"/>
          <w:b/>
          <w:bCs/>
          <w:sz w:val="24"/>
          <w:szCs w:val="24"/>
          <w:u w:val="single"/>
        </w:rPr>
      </w:pPr>
    </w:p>
    <w:p w14:paraId="27A09C76" w14:textId="77777777" w:rsidR="00E0198B" w:rsidRPr="00BB18E0" w:rsidRDefault="00E0198B" w:rsidP="00BB18E0">
      <w:pPr>
        <w:spacing w:line="360" w:lineRule="auto"/>
        <w:jc w:val="both"/>
        <w:rPr>
          <w:rFonts w:asciiTheme="majorBidi" w:hAnsiTheme="majorBidi" w:cstheme="majorBidi"/>
          <w:b/>
          <w:bCs/>
          <w:sz w:val="24"/>
          <w:szCs w:val="24"/>
          <w:u w:val="single"/>
        </w:rPr>
      </w:pPr>
    </w:p>
    <w:p w14:paraId="579F2771" w14:textId="77777777" w:rsidR="00E0198B" w:rsidRPr="00BB18E0" w:rsidRDefault="00E0198B" w:rsidP="00BB18E0">
      <w:pPr>
        <w:pStyle w:val="Title"/>
        <w:spacing w:line="360" w:lineRule="auto"/>
        <w:jc w:val="both"/>
        <w:rPr>
          <w:sz w:val="24"/>
          <w:szCs w:val="24"/>
        </w:rPr>
      </w:pPr>
      <w:bookmarkStart w:id="17" w:name="_Toc139231675"/>
      <w:r w:rsidRPr="00BB18E0">
        <w:rPr>
          <w:sz w:val="24"/>
          <w:szCs w:val="24"/>
        </w:rPr>
        <w:t>3.1 Star topology:</w:t>
      </w:r>
      <w:bookmarkEnd w:id="17"/>
    </w:p>
    <w:p w14:paraId="0FB90C52" w14:textId="77777777" w:rsidR="00E0198B" w:rsidRPr="00BB18E0" w:rsidRDefault="00E0198B" w:rsidP="00BB18E0">
      <w:pPr>
        <w:spacing w:line="360" w:lineRule="auto"/>
        <w:jc w:val="both"/>
        <w:rPr>
          <w:rFonts w:asciiTheme="majorBidi" w:hAnsiTheme="majorBidi" w:cstheme="majorBidi"/>
          <w:b/>
          <w:bCs/>
          <w:sz w:val="24"/>
          <w:szCs w:val="24"/>
          <w:u w:val="single"/>
        </w:rPr>
      </w:pPr>
    </w:p>
    <w:p w14:paraId="491A5957" w14:textId="77777777" w:rsidR="00E0198B" w:rsidRPr="00BB18E0" w:rsidRDefault="00E0198B" w:rsidP="00BB18E0">
      <w:pPr>
        <w:spacing w:line="360" w:lineRule="auto"/>
        <w:jc w:val="both"/>
        <w:rPr>
          <w:rFonts w:asciiTheme="majorBidi" w:hAnsiTheme="majorBidi" w:cstheme="majorBidi"/>
          <w:b/>
          <w:bCs/>
          <w:sz w:val="24"/>
          <w:szCs w:val="24"/>
          <w:u w:val="single"/>
        </w:rPr>
      </w:pPr>
      <w:r w:rsidRPr="00BB18E0">
        <w:rPr>
          <w:rFonts w:asciiTheme="majorBidi" w:hAnsiTheme="majorBidi" w:cstheme="majorBidi"/>
          <w:b/>
          <w:bCs/>
          <w:noProof/>
          <w:sz w:val="24"/>
          <w:szCs w:val="24"/>
          <w:u w:val="single"/>
        </w:rPr>
        <w:lastRenderedPageBreak/>
        <w:drawing>
          <wp:inline distT="0" distB="0" distL="0" distR="0" wp14:anchorId="1EAD2344" wp14:editId="732E9A80">
            <wp:extent cx="5731510" cy="4029710"/>
            <wp:effectExtent l="0" t="0" r="2540" b="8890"/>
            <wp:docPr id="1736504510" name="Picture 5"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04510" name="Picture 5" descr="A picture containing text, screenshot, diagram, lin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029710"/>
                    </a:xfrm>
                    <a:prstGeom prst="rect">
                      <a:avLst/>
                    </a:prstGeom>
                  </pic:spPr>
                </pic:pic>
              </a:graphicData>
            </a:graphic>
          </wp:inline>
        </w:drawing>
      </w:r>
    </w:p>
    <w:p w14:paraId="12E23740" w14:textId="55E4EE67" w:rsidR="00E0198B" w:rsidRPr="00B502B8" w:rsidRDefault="00E0198B" w:rsidP="00B502B8">
      <w:pPr>
        <w:spacing w:line="360" w:lineRule="auto"/>
        <w:jc w:val="center"/>
        <w:rPr>
          <w:rFonts w:asciiTheme="majorBidi" w:hAnsiTheme="majorBidi" w:cstheme="majorBidi"/>
          <w:b/>
          <w:bCs/>
          <w:sz w:val="24"/>
          <w:szCs w:val="24"/>
        </w:rPr>
      </w:pPr>
      <w:r w:rsidRPr="00B502B8">
        <w:rPr>
          <w:rFonts w:asciiTheme="majorBidi" w:hAnsiTheme="majorBidi" w:cstheme="majorBidi"/>
          <w:b/>
          <w:bCs/>
          <w:sz w:val="24"/>
          <w:szCs w:val="24"/>
        </w:rPr>
        <w:t xml:space="preserve">Figure </w:t>
      </w:r>
      <w:r w:rsidR="00B502B8" w:rsidRPr="00B502B8">
        <w:rPr>
          <w:rFonts w:asciiTheme="majorBidi" w:hAnsiTheme="majorBidi" w:cstheme="majorBidi"/>
          <w:b/>
          <w:bCs/>
          <w:sz w:val="24"/>
          <w:szCs w:val="24"/>
        </w:rPr>
        <w:t>1.5</w:t>
      </w:r>
    </w:p>
    <w:p w14:paraId="0B6E4129" w14:textId="77777777" w:rsidR="00E0198B" w:rsidRPr="00BB18E0" w:rsidRDefault="00E0198B" w:rsidP="00BB18E0">
      <w:pPr>
        <w:spacing w:line="360" w:lineRule="auto"/>
        <w:jc w:val="both"/>
        <w:rPr>
          <w:rFonts w:asciiTheme="majorBidi" w:hAnsiTheme="majorBidi" w:cstheme="majorBidi"/>
          <w:sz w:val="24"/>
          <w:szCs w:val="24"/>
        </w:rPr>
      </w:pPr>
    </w:p>
    <w:p w14:paraId="19E26296" w14:textId="30C454D4" w:rsidR="00E0198B" w:rsidRPr="00BB18E0" w:rsidRDefault="00E0198B" w:rsidP="00B502B8">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The star topology was chosen because it is simple and easy to manage. This setup enables users to easily add or remove devices without affecting the entire network, as each device connects directly to a central hub or switch.</w:t>
      </w:r>
    </w:p>
    <w:p w14:paraId="4355C00A" w14:textId="4A9AD403" w:rsidR="00E0198B" w:rsidRPr="00BB18E0" w:rsidRDefault="00E0198B" w:rsidP="00B502B8">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In </w:t>
      </w:r>
      <w:proofErr w:type="gramStart"/>
      <w:r w:rsidRPr="00BB18E0">
        <w:rPr>
          <w:rFonts w:asciiTheme="majorBidi" w:hAnsiTheme="majorBidi" w:cstheme="majorBidi"/>
          <w:sz w:val="24"/>
          <w:szCs w:val="24"/>
        </w:rPr>
        <w:t>a star</w:t>
      </w:r>
      <w:proofErr w:type="gramEnd"/>
      <w:r w:rsidRPr="00BB18E0">
        <w:rPr>
          <w:rFonts w:asciiTheme="majorBidi" w:hAnsiTheme="majorBidi" w:cstheme="majorBidi"/>
          <w:sz w:val="24"/>
          <w:szCs w:val="24"/>
        </w:rPr>
        <w:t xml:space="preserve"> topology, if a single node fails, it will not have any impact on the other nodes within the network., making it more reliable. Troubleshooting the network is also easier because you can quickly isolate issues with individual devices, resulting in less downtime.</w:t>
      </w:r>
    </w:p>
    <w:p w14:paraId="4BB528E8" w14:textId="77777777"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In addition, </w:t>
      </w:r>
      <w:proofErr w:type="gramStart"/>
      <w:r w:rsidRPr="00BB18E0">
        <w:rPr>
          <w:rFonts w:asciiTheme="majorBidi" w:hAnsiTheme="majorBidi" w:cstheme="majorBidi"/>
          <w:sz w:val="24"/>
          <w:szCs w:val="24"/>
        </w:rPr>
        <w:t>the star</w:t>
      </w:r>
      <w:proofErr w:type="gramEnd"/>
      <w:r w:rsidRPr="00BB18E0">
        <w:rPr>
          <w:rFonts w:asciiTheme="majorBidi" w:hAnsiTheme="majorBidi" w:cstheme="majorBidi"/>
          <w:sz w:val="24"/>
          <w:szCs w:val="24"/>
        </w:rPr>
        <w:t xml:space="preserve"> topology provides superior performance when compared to other topologies such as bus or ring. This is because data packets do not need to pass through numerous nodes before arriving at their destination, lowering the likelihood of data collision, and increasing the network's overall speed. </w:t>
      </w:r>
    </w:p>
    <w:p w14:paraId="7FEF2DFC" w14:textId="77777777" w:rsidR="00E0198B" w:rsidRPr="00BB18E0" w:rsidRDefault="00E0198B" w:rsidP="00BB18E0">
      <w:pPr>
        <w:pStyle w:val="Title"/>
        <w:spacing w:line="360" w:lineRule="auto"/>
        <w:jc w:val="both"/>
        <w:rPr>
          <w:sz w:val="24"/>
          <w:szCs w:val="24"/>
        </w:rPr>
      </w:pPr>
      <w:bookmarkStart w:id="18" w:name="_Toc139231676"/>
      <w:r w:rsidRPr="00BB18E0">
        <w:rPr>
          <w:sz w:val="24"/>
          <w:szCs w:val="24"/>
        </w:rPr>
        <w:lastRenderedPageBreak/>
        <w:t>3.2 Extended star topology:</w:t>
      </w:r>
      <w:bookmarkEnd w:id="18"/>
    </w:p>
    <w:p w14:paraId="15C4175B" w14:textId="77777777" w:rsidR="00E0198B" w:rsidRPr="00BB18E0" w:rsidRDefault="00E0198B" w:rsidP="00BB18E0">
      <w:pPr>
        <w:spacing w:line="360" w:lineRule="auto"/>
        <w:jc w:val="both"/>
        <w:rPr>
          <w:rFonts w:asciiTheme="majorBidi" w:hAnsiTheme="majorBidi" w:cstheme="majorBidi"/>
          <w:b/>
          <w:bCs/>
          <w:sz w:val="24"/>
          <w:szCs w:val="24"/>
          <w:u w:val="single"/>
        </w:rPr>
      </w:pPr>
    </w:p>
    <w:p w14:paraId="1EC0CCD0" w14:textId="77777777" w:rsidR="00E0198B" w:rsidRPr="00BB18E0" w:rsidRDefault="00E0198B" w:rsidP="00BB18E0">
      <w:pPr>
        <w:spacing w:line="360" w:lineRule="auto"/>
        <w:jc w:val="both"/>
        <w:rPr>
          <w:rFonts w:asciiTheme="majorBidi" w:hAnsiTheme="majorBidi" w:cstheme="majorBidi"/>
          <w:b/>
          <w:bCs/>
          <w:noProof/>
          <w:sz w:val="24"/>
          <w:szCs w:val="24"/>
        </w:rPr>
      </w:pPr>
    </w:p>
    <w:p w14:paraId="657DF75D" w14:textId="77777777" w:rsidR="00E0198B" w:rsidRPr="00BB18E0" w:rsidRDefault="00E0198B"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noProof/>
          <w:sz w:val="24"/>
          <w:szCs w:val="24"/>
        </w:rPr>
        <w:drawing>
          <wp:inline distT="0" distB="0" distL="0" distR="0" wp14:anchorId="5DEA268C" wp14:editId="7AD5A10C">
            <wp:extent cx="5731510" cy="3571875"/>
            <wp:effectExtent l="0" t="0" r="2540" b="9525"/>
            <wp:docPr id="1482215288" name="Picture 6" descr="A picture containing text, screenshot, diagram,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5288" name="Picture 6" descr="A picture containing text, screenshot, diagram, graphics softwar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3571875"/>
                    </a:xfrm>
                    <a:prstGeom prst="rect">
                      <a:avLst/>
                    </a:prstGeom>
                  </pic:spPr>
                </pic:pic>
              </a:graphicData>
            </a:graphic>
          </wp:inline>
        </w:drawing>
      </w:r>
    </w:p>
    <w:p w14:paraId="2C87A6A5" w14:textId="1630119E" w:rsidR="00E0198B" w:rsidRPr="00B502B8" w:rsidRDefault="00E0198B" w:rsidP="00B502B8">
      <w:pPr>
        <w:spacing w:line="360" w:lineRule="auto"/>
        <w:jc w:val="center"/>
        <w:rPr>
          <w:rFonts w:asciiTheme="majorBidi" w:hAnsiTheme="majorBidi" w:cstheme="majorBidi"/>
          <w:b/>
          <w:bCs/>
          <w:sz w:val="24"/>
          <w:szCs w:val="24"/>
        </w:rPr>
      </w:pPr>
      <w:r w:rsidRPr="00B502B8">
        <w:rPr>
          <w:rFonts w:asciiTheme="majorBidi" w:hAnsiTheme="majorBidi" w:cstheme="majorBidi"/>
          <w:b/>
          <w:bCs/>
          <w:sz w:val="24"/>
          <w:szCs w:val="24"/>
        </w:rPr>
        <w:t xml:space="preserve">Figure </w:t>
      </w:r>
      <w:r w:rsidR="00B502B8" w:rsidRPr="00B502B8">
        <w:rPr>
          <w:rFonts w:asciiTheme="majorBidi" w:hAnsiTheme="majorBidi" w:cstheme="majorBidi"/>
          <w:b/>
          <w:bCs/>
          <w:sz w:val="24"/>
          <w:szCs w:val="24"/>
        </w:rPr>
        <w:t>1.6</w:t>
      </w:r>
    </w:p>
    <w:p w14:paraId="6B10C515" w14:textId="77777777" w:rsidR="00E0198B" w:rsidRPr="00BB18E0" w:rsidRDefault="00E0198B" w:rsidP="00BB18E0">
      <w:pPr>
        <w:spacing w:line="360" w:lineRule="auto"/>
        <w:jc w:val="both"/>
        <w:rPr>
          <w:rFonts w:asciiTheme="majorBidi" w:hAnsiTheme="majorBidi" w:cstheme="majorBidi"/>
          <w:sz w:val="24"/>
          <w:szCs w:val="24"/>
        </w:rPr>
      </w:pPr>
    </w:p>
    <w:p w14:paraId="7D6598DB" w14:textId="77777777"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I have implemented an extended star topology in certain areas of our network to improve its scalability and reach, which is essential for our growing organization. This topology makes it easy for us to add more devices to the network by adding additional switches to the central hub, allowing for flexible network expansion.</w:t>
      </w:r>
    </w:p>
    <w:p w14:paraId="3DA60EDB" w14:textId="77777777"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The extended star topology also increases fault tolerance. If one of the star networks fails, the problem is limited to that specific network, minimizing disruption to the overall network. This ensures high availability and resilience, which are critical for maintaining the continuous operation of our network.</w:t>
      </w:r>
    </w:p>
    <w:p w14:paraId="349B2E6B" w14:textId="4D208A80" w:rsidR="00E0198B" w:rsidRPr="00B502B8" w:rsidRDefault="00E0198B" w:rsidP="00B502B8">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lastRenderedPageBreak/>
        <w:t>In summary, I chose a star and extended star topology combination for its ease of network management, scalability, resilience, and superior performance. These design choices ensure that our network is robust, efficient, and flexible enough to accommodate future growth and expansion.</w:t>
      </w:r>
    </w:p>
    <w:p w14:paraId="40507C16" w14:textId="77777777" w:rsidR="00E0198B" w:rsidRPr="00BB18E0" w:rsidRDefault="00E0198B" w:rsidP="00BB18E0">
      <w:pPr>
        <w:pStyle w:val="Title"/>
        <w:spacing w:line="360" w:lineRule="auto"/>
        <w:jc w:val="both"/>
        <w:rPr>
          <w:sz w:val="24"/>
          <w:szCs w:val="24"/>
        </w:rPr>
      </w:pPr>
      <w:bookmarkStart w:id="19" w:name="_Toc139231677"/>
      <w:r w:rsidRPr="00BB18E0">
        <w:rPr>
          <w:sz w:val="24"/>
          <w:szCs w:val="24"/>
        </w:rPr>
        <w:t>4.0 IP Addressing scheme:</w:t>
      </w:r>
      <w:bookmarkEnd w:id="19"/>
    </w:p>
    <w:p w14:paraId="6AB54130" w14:textId="77777777" w:rsidR="00E0198B" w:rsidRPr="00BB18E0" w:rsidRDefault="00E0198B" w:rsidP="00BB18E0">
      <w:pPr>
        <w:spacing w:line="360" w:lineRule="auto"/>
        <w:jc w:val="both"/>
        <w:rPr>
          <w:rFonts w:asciiTheme="majorBidi" w:hAnsiTheme="majorBidi" w:cstheme="majorBidi"/>
          <w:b/>
          <w:bCs/>
          <w:sz w:val="24"/>
          <w:szCs w:val="24"/>
          <w:u w:val="single"/>
        </w:rPr>
      </w:pPr>
    </w:p>
    <w:tbl>
      <w:tblPr>
        <w:tblW w:w="980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5"/>
        <w:gridCol w:w="602"/>
        <w:gridCol w:w="2002"/>
        <w:gridCol w:w="1515"/>
        <w:gridCol w:w="1515"/>
        <w:gridCol w:w="1595"/>
        <w:gridCol w:w="1575"/>
      </w:tblGrid>
      <w:tr w:rsidR="00E0198B" w:rsidRPr="00BB18E0" w14:paraId="0C7BD804" w14:textId="77777777" w:rsidTr="00A725C4">
        <w:trPr>
          <w:trHeight w:val="465"/>
          <w:jc w:val="center"/>
        </w:trPr>
        <w:tc>
          <w:tcPr>
            <w:tcW w:w="867" w:type="dxa"/>
            <w:tcBorders>
              <w:top w:val="single" w:sz="6" w:space="0" w:color="auto"/>
              <w:left w:val="single" w:sz="6" w:space="0" w:color="auto"/>
              <w:bottom w:val="single" w:sz="6" w:space="0" w:color="auto"/>
              <w:right w:val="single" w:sz="6" w:space="0" w:color="auto"/>
            </w:tcBorders>
            <w:shd w:val="clear" w:color="auto" w:fill="BDD6EE"/>
            <w:hideMark/>
          </w:tcPr>
          <w:p w14:paraId="4692CF8A" w14:textId="77777777" w:rsidR="00E0198B" w:rsidRPr="00BB18E0" w:rsidRDefault="00E0198B" w:rsidP="00BB18E0">
            <w:pPr>
              <w:spacing w:line="360" w:lineRule="auto"/>
              <w:jc w:val="both"/>
              <w:textAlignment w:val="baseline"/>
              <w:rPr>
                <w:rFonts w:asciiTheme="majorBidi" w:eastAsia="Times New Roman" w:hAnsiTheme="majorBidi" w:cstheme="majorBidi"/>
                <w:b/>
                <w:bCs/>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Room</w:t>
            </w:r>
          </w:p>
        </w:tc>
        <w:tc>
          <w:tcPr>
            <w:tcW w:w="921" w:type="dxa"/>
            <w:tcBorders>
              <w:top w:val="single" w:sz="6" w:space="0" w:color="auto"/>
              <w:left w:val="single" w:sz="6" w:space="0" w:color="auto"/>
              <w:bottom w:val="single" w:sz="6" w:space="0" w:color="auto"/>
              <w:right w:val="single" w:sz="6" w:space="0" w:color="auto"/>
            </w:tcBorders>
            <w:shd w:val="clear" w:color="auto" w:fill="BDD6EE"/>
            <w:hideMark/>
          </w:tcPr>
          <w:p w14:paraId="0930B9B4"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Block Size (Host - 0)</w:t>
            </w:r>
            <w:r w:rsidRPr="00BB18E0">
              <w:rPr>
                <w:rFonts w:asciiTheme="majorBidi" w:eastAsia="Times New Roman" w:hAnsiTheme="majorBidi" w:cstheme="majorBidi"/>
                <w:kern w:val="0"/>
                <w:sz w:val="24"/>
                <w:szCs w:val="24"/>
                <w:lang w:eastAsia="en-GB"/>
                <w14:ligatures w14:val="none"/>
              </w:rPr>
              <w:t> </w:t>
            </w:r>
          </w:p>
        </w:tc>
        <w:tc>
          <w:tcPr>
            <w:tcW w:w="1878" w:type="dxa"/>
            <w:tcBorders>
              <w:top w:val="single" w:sz="6" w:space="0" w:color="auto"/>
              <w:left w:val="single" w:sz="6" w:space="0" w:color="auto"/>
              <w:bottom w:val="single" w:sz="6" w:space="0" w:color="auto"/>
              <w:right w:val="single" w:sz="6" w:space="0" w:color="auto"/>
            </w:tcBorders>
            <w:shd w:val="clear" w:color="auto" w:fill="BDD6EE"/>
            <w:hideMark/>
          </w:tcPr>
          <w:p w14:paraId="2D50D654"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Subnet Mask / Prefix Length</w:t>
            </w:r>
            <w:r w:rsidRPr="00BB18E0">
              <w:rPr>
                <w:rFonts w:asciiTheme="majorBidi" w:eastAsia="Times New Roman" w:hAnsiTheme="majorBidi" w:cstheme="majorBidi"/>
                <w:kern w:val="0"/>
                <w:sz w:val="24"/>
                <w:szCs w:val="24"/>
                <w:lang w:eastAsia="en-GB"/>
                <w14:ligatures w14:val="none"/>
              </w:rPr>
              <w:t> </w:t>
            </w:r>
          </w:p>
        </w:tc>
        <w:tc>
          <w:tcPr>
            <w:tcW w:w="1644" w:type="dxa"/>
            <w:tcBorders>
              <w:top w:val="single" w:sz="6" w:space="0" w:color="auto"/>
              <w:left w:val="single" w:sz="6" w:space="0" w:color="auto"/>
              <w:bottom w:val="single" w:sz="6" w:space="0" w:color="auto"/>
              <w:right w:val="single" w:sz="6" w:space="0" w:color="auto"/>
            </w:tcBorders>
            <w:shd w:val="clear" w:color="auto" w:fill="BDD6EE"/>
            <w:hideMark/>
          </w:tcPr>
          <w:p w14:paraId="113B273D"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Network Address</w:t>
            </w:r>
            <w:r w:rsidRPr="00BB18E0">
              <w:rPr>
                <w:rFonts w:asciiTheme="majorBidi" w:eastAsia="Times New Roman" w:hAnsiTheme="majorBidi" w:cstheme="majorBidi"/>
                <w:kern w:val="0"/>
                <w:sz w:val="24"/>
                <w:szCs w:val="24"/>
                <w:lang w:eastAsia="en-GB"/>
                <w14:ligatures w14:val="none"/>
              </w:rPr>
              <w:t> </w:t>
            </w:r>
          </w:p>
        </w:tc>
        <w:tc>
          <w:tcPr>
            <w:tcW w:w="1402" w:type="dxa"/>
            <w:tcBorders>
              <w:top w:val="single" w:sz="6" w:space="0" w:color="auto"/>
              <w:left w:val="single" w:sz="6" w:space="0" w:color="auto"/>
              <w:bottom w:val="single" w:sz="6" w:space="0" w:color="auto"/>
              <w:right w:val="single" w:sz="6" w:space="0" w:color="auto"/>
            </w:tcBorders>
            <w:shd w:val="clear" w:color="auto" w:fill="BDD6EE"/>
            <w:hideMark/>
          </w:tcPr>
          <w:p w14:paraId="255D1705" w14:textId="77777777" w:rsidR="00E0198B" w:rsidRPr="00BB18E0" w:rsidRDefault="00E0198B" w:rsidP="00BB18E0">
            <w:pPr>
              <w:spacing w:line="360" w:lineRule="auto"/>
              <w:jc w:val="both"/>
              <w:textAlignment w:val="baseline"/>
              <w:rPr>
                <w:rFonts w:asciiTheme="majorBidi" w:eastAsia="Times New Roman" w:hAnsiTheme="majorBidi" w:cstheme="majorBidi"/>
                <w:b/>
                <w:bCs/>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Default Gateway</w:t>
            </w:r>
          </w:p>
        </w:tc>
        <w:tc>
          <w:tcPr>
            <w:tcW w:w="1563" w:type="dxa"/>
            <w:tcBorders>
              <w:top w:val="single" w:sz="6" w:space="0" w:color="auto"/>
              <w:left w:val="single" w:sz="6" w:space="0" w:color="auto"/>
              <w:bottom w:val="single" w:sz="6" w:space="0" w:color="auto"/>
              <w:right w:val="single" w:sz="6" w:space="0" w:color="auto"/>
            </w:tcBorders>
            <w:shd w:val="clear" w:color="auto" w:fill="BDD6EE"/>
            <w:hideMark/>
          </w:tcPr>
          <w:p w14:paraId="7F48D5B5"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Range of Usable IP</w:t>
            </w:r>
            <w:r w:rsidRPr="00BB18E0">
              <w:rPr>
                <w:rFonts w:asciiTheme="majorBidi" w:eastAsia="Times New Roman" w:hAnsiTheme="majorBidi" w:cstheme="majorBidi"/>
                <w:kern w:val="0"/>
                <w:sz w:val="24"/>
                <w:szCs w:val="24"/>
                <w:lang w:eastAsia="en-GB"/>
                <w14:ligatures w14:val="none"/>
              </w:rPr>
              <w:t> </w:t>
            </w:r>
          </w:p>
        </w:tc>
        <w:tc>
          <w:tcPr>
            <w:tcW w:w="1530" w:type="dxa"/>
            <w:tcBorders>
              <w:top w:val="single" w:sz="6" w:space="0" w:color="auto"/>
              <w:left w:val="single" w:sz="6" w:space="0" w:color="auto"/>
              <w:bottom w:val="single" w:sz="6" w:space="0" w:color="auto"/>
              <w:right w:val="single" w:sz="6" w:space="0" w:color="auto"/>
            </w:tcBorders>
            <w:shd w:val="clear" w:color="auto" w:fill="BDD6EE"/>
            <w:hideMark/>
          </w:tcPr>
          <w:p w14:paraId="283B781E"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Broadcast Address</w:t>
            </w:r>
            <w:r w:rsidRPr="00BB18E0">
              <w:rPr>
                <w:rFonts w:asciiTheme="majorBidi" w:eastAsia="Times New Roman" w:hAnsiTheme="majorBidi" w:cstheme="majorBidi"/>
                <w:kern w:val="0"/>
                <w:sz w:val="24"/>
                <w:szCs w:val="24"/>
                <w:lang w:eastAsia="en-GB"/>
                <w14:ligatures w14:val="none"/>
              </w:rPr>
              <w:t> </w:t>
            </w:r>
          </w:p>
        </w:tc>
      </w:tr>
      <w:tr w:rsidR="00E0198B" w:rsidRPr="00BB18E0" w14:paraId="0B5DBA36" w14:textId="77777777" w:rsidTr="00A725C4">
        <w:trPr>
          <w:trHeight w:val="300"/>
          <w:jc w:val="center"/>
        </w:trPr>
        <w:tc>
          <w:tcPr>
            <w:tcW w:w="867" w:type="dxa"/>
            <w:tcBorders>
              <w:top w:val="single" w:sz="6" w:space="0" w:color="auto"/>
              <w:left w:val="single" w:sz="6" w:space="0" w:color="auto"/>
              <w:bottom w:val="single" w:sz="6" w:space="0" w:color="auto"/>
              <w:right w:val="single" w:sz="6" w:space="0" w:color="auto"/>
            </w:tcBorders>
            <w:hideMark/>
          </w:tcPr>
          <w:p w14:paraId="061ABF03"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STAFF OFFICE</w:t>
            </w:r>
          </w:p>
        </w:tc>
        <w:tc>
          <w:tcPr>
            <w:tcW w:w="921" w:type="dxa"/>
            <w:tcBorders>
              <w:top w:val="single" w:sz="6" w:space="0" w:color="auto"/>
              <w:left w:val="single" w:sz="6" w:space="0" w:color="auto"/>
              <w:bottom w:val="single" w:sz="6" w:space="0" w:color="auto"/>
              <w:right w:val="single" w:sz="6" w:space="0" w:color="auto"/>
            </w:tcBorders>
            <w:hideMark/>
          </w:tcPr>
          <w:p w14:paraId="4B1E9A59"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45</w:t>
            </w:r>
          </w:p>
        </w:tc>
        <w:tc>
          <w:tcPr>
            <w:tcW w:w="1878" w:type="dxa"/>
            <w:tcBorders>
              <w:top w:val="single" w:sz="6" w:space="0" w:color="auto"/>
              <w:left w:val="single" w:sz="6" w:space="0" w:color="auto"/>
              <w:bottom w:val="single" w:sz="6" w:space="0" w:color="auto"/>
              <w:right w:val="single" w:sz="6" w:space="0" w:color="auto"/>
            </w:tcBorders>
            <w:hideMark/>
          </w:tcPr>
          <w:p w14:paraId="70143460"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255.255.255.192\26 </w:t>
            </w:r>
          </w:p>
        </w:tc>
        <w:tc>
          <w:tcPr>
            <w:tcW w:w="1644" w:type="dxa"/>
            <w:tcBorders>
              <w:top w:val="single" w:sz="6" w:space="0" w:color="auto"/>
              <w:left w:val="single" w:sz="6" w:space="0" w:color="auto"/>
              <w:bottom w:val="single" w:sz="6" w:space="0" w:color="auto"/>
              <w:right w:val="single" w:sz="6" w:space="0" w:color="auto"/>
            </w:tcBorders>
            <w:hideMark/>
          </w:tcPr>
          <w:p w14:paraId="522A443B"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192.168.80.0</w:t>
            </w:r>
          </w:p>
        </w:tc>
        <w:tc>
          <w:tcPr>
            <w:tcW w:w="1402" w:type="dxa"/>
            <w:tcBorders>
              <w:top w:val="single" w:sz="6" w:space="0" w:color="auto"/>
              <w:left w:val="single" w:sz="6" w:space="0" w:color="auto"/>
              <w:bottom w:val="single" w:sz="6" w:space="0" w:color="auto"/>
              <w:right w:val="single" w:sz="6" w:space="0" w:color="auto"/>
            </w:tcBorders>
            <w:hideMark/>
          </w:tcPr>
          <w:p w14:paraId="3A8860ED"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192.168.80.1</w:t>
            </w:r>
          </w:p>
        </w:tc>
        <w:tc>
          <w:tcPr>
            <w:tcW w:w="1563" w:type="dxa"/>
            <w:tcBorders>
              <w:top w:val="single" w:sz="6" w:space="0" w:color="auto"/>
              <w:left w:val="single" w:sz="6" w:space="0" w:color="auto"/>
              <w:bottom w:val="single" w:sz="6" w:space="0" w:color="auto"/>
              <w:right w:val="single" w:sz="6" w:space="0" w:color="auto"/>
            </w:tcBorders>
            <w:hideMark/>
          </w:tcPr>
          <w:p w14:paraId="1CFB479B"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192.168.80.2-192.168.80.62</w:t>
            </w:r>
          </w:p>
        </w:tc>
        <w:tc>
          <w:tcPr>
            <w:tcW w:w="1530" w:type="dxa"/>
            <w:tcBorders>
              <w:top w:val="single" w:sz="6" w:space="0" w:color="auto"/>
              <w:left w:val="single" w:sz="6" w:space="0" w:color="auto"/>
              <w:bottom w:val="single" w:sz="6" w:space="0" w:color="auto"/>
              <w:right w:val="single" w:sz="6" w:space="0" w:color="auto"/>
            </w:tcBorders>
            <w:hideMark/>
          </w:tcPr>
          <w:p w14:paraId="6EF6C12C"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192.168.80.63</w:t>
            </w:r>
          </w:p>
        </w:tc>
      </w:tr>
      <w:tr w:rsidR="00E0198B" w:rsidRPr="00BB18E0" w14:paraId="6F9A8D48" w14:textId="77777777" w:rsidTr="00A725C4">
        <w:trPr>
          <w:trHeight w:val="300"/>
          <w:jc w:val="center"/>
        </w:trPr>
        <w:tc>
          <w:tcPr>
            <w:tcW w:w="867" w:type="dxa"/>
            <w:tcBorders>
              <w:top w:val="single" w:sz="6" w:space="0" w:color="auto"/>
              <w:left w:val="single" w:sz="6" w:space="0" w:color="auto"/>
              <w:bottom w:val="single" w:sz="6" w:space="0" w:color="auto"/>
              <w:right w:val="single" w:sz="6" w:space="0" w:color="auto"/>
            </w:tcBorders>
            <w:hideMark/>
          </w:tcPr>
          <w:p w14:paraId="25BD5B99"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RECEPTION</w:t>
            </w:r>
          </w:p>
        </w:tc>
        <w:tc>
          <w:tcPr>
            <w:tcW w:w="921" w:type="dxa"/>
            <w:tcBorders>
              <w:top w:val="single" w:sz="6" w:space="0" w:color="auto"/>
              <w:left w:val="single" w:sz="6" w:space="0" w:color="auto"/>
              <w:bottom w:val="single" w:sz="6" w:space="0" w:color="auto"/>
              <w:right w:val="single" w:sz="6" w:space="0" w:color="auto"/>
            </w:tcBorders>
            <w:hideMark/>
          </w:tcPr>
          <w:p w14:paraId="6C6FB5FA"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26</w:t>
            </w:r>
          </w:p>
        </w:tc>
        <w:tc>
          <w:tcPr>
            <w:tcW w:w="1878" w:type="dxa"/>
            <w:tcBorders>
              <w:top w:val="single" w:sz="6" w:space="0" w:color="auto"/>
              <w:left w:val="single" w:sz="6" w:space="0" w:color="auto"/>
              <w:bottom w:val="single" w:sz="6" w:space="0" w:color="auto"/>
              <w:right w:val="single" w:sz="6" w:space="0" w:color="auto"/>
            </w:tcBorders>
            <w:hideMark/>
          </w:tcPr>
          <w:p w14:paraId="14A516E8"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255.255.255.224\27</w:t>
            </w:r>
          </w:p>
        </w:tc>
        <w:tc>
          <w:tcPr>
            <w:tcW w:w="1644" w:type="dxa"/>
            <w:tcBorders>
              <w:top w:val="single" w:sz="6" w:space="0" w:color="auto"/>
              <w:left w:val="single" w:sz="6" w:space="0" w:color="auto"/>
              <w:bottom w:val="single" w:sz="6" w:space="0" w:color="auto"/>
              <w:right w:val="single" w:sz="6" w:space="0" w:color="auto"/>
            </w:tcBorders>
            <w:hideMark/>
          </w:tcPr>
          <w:p w14:paraId="1C6C8917"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192.168.80.64</w:t>
            </w:r>
          </w:p>
        </w:tc>
        <w:tc>
          <w:tcPr>
            <w:tcW w:w="1402" w:type="dxa"/>
            <w:tcBorders>
              <w:top w:val="single" w:sz="6" w:space="0" w:color="auto"/>
              <w:left w:val="single" w:sz="6" w:space="0" w:color="auto"/>
              <w:bottom w:val="single" w:sz="6" w:space="0" w:color="auto"/>
              <w:right w:val="single" w:sz="6" w:space="0" w:color="auto"/>
            </w:tcBorders>
            <w:hideMark/>
          </w:tcPr>
          <w:p w14:paraId="0AD403C9"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192.168.80.65</w:t>
            </w:r>
          </w:p>
        </w:tc>
        <w:tc>
          <w:tcPr>
            <w:tcW w:w="1563" w:type="dxa"/>
            <w:tcBorders>
              <w:top w:val="single" w:sz="6" w:space="0" w:color="auto"/>
              <w:left w:val="single" w:sz="6" w:space="0" w:color="auto"/>
              <w:bottom w:val="single" w:sz="6" w:space="0" w:color="auto"/>
              <w:right w:val="single" w:sz="6" w:space="0" w:color="auto"/>
            </w:tcBorders>
            <w:hideMark/>
          </w:tcPr>
          <w:p w14:paraId="02A1F3FD"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192.168.80.66-192.168.80.94 </w:t>
            </w:r>
          </w:p>
        </w:tc>
        <w:tc>
          <w:tcPr>
            <w:tcW w:w="1530" w:type="dxa"/>
            <w:tcBorders>
              <w:top w:val="single" w:sz="6" w:space="0" w:color="auto"/>
              <w:left w:val="single" w:sz="6" w:space="0" w:color="auto"/>
              <w:bottom w:val="single" w:sz="6" w:space="0" w:color="auto"/>
              <w:right w:val="single" w:sz="6" w:space="0" w:color="auto"/>
            </w:tcBorders>
            <w:hideMark/>
          </w:tcPr>
          <w:p w14:paraId="1A19ECB5"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192.168.80.95</w:t>
            </w:r>
          </w:p>
        </w:tc>
      </w:tr>
      <w:tr w:rsidR="00E0198B" w:rsidRPr="00BB18E0" w14:paraId="0059B99E" w14:textId="77777777" w:rsidTr="00A725C4">
        <w:trPr>
          <w:trHeight w:val="300"/>
          <w:jc w:val="center"/>
        </w:trPr>
        <w:tc>
          <w:tcPr>
            <w:tcW w:w="867" w:type="dxa"/>
            <w:tcBorders>
              <w:top w:val="single" w:sz="6" w:space="0" w:color="auto"/>
              <w:left w:val="single" w:sz="6" w:space="0" w:color="auto"/>
              <w:bottom w:val="single" w:sz="6" w:space="0" w:color="auto"/>
              <w:right w:val="single" w:sz="6" w:space="0" w:color="auto"/>
            </w:tcBorders>
            <w:hideMark/>
          </w:tcPr>
          <w:p w14:paraId="172AF679"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xml:space="preserve">MANEGER </w:t>
            </w:r>
          </w:p>
        </w:tc>
        <w:tc>
          <w:tcPr>
            <w:tcW w:w="921" w:type="dxa"/>
            <w:tcBorders>
              <w:top w:val="single" w:sz="6" w:space="0" w:color="auto"/>
              <w:left w:val="single" w:sz="6" w:space="0" w:color="auto"/>
              <w:bottom w:val="single" w:sz="6" w:space="0" w:color="auto"/>
              <w:right w:val="single" w:sz="6" w:space="0" w:color="auto"/>
            </w:tcBorders>
            <w:hideMark/>
          </w:tcPr>
          <w:p w14:paraId="663E4869"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20</w:t>
            </w:r>
          </w:p>
        </w:tc>
        <w:tc>
          <w:tcPr>
            <w:tcW w:w="1878" w:type="dxa"/>
            <w:tcBorders>
              <w:top w:val="single" w:sz="6" w:space="0" w:color="auto"/>
              <w:left w:val="single" w:sz="6" w:space="0" w:color="auto"/>
              <w:bottom w:val="single" w:sz="6" w:space="0" w:color="auto"/>
              <w:right w:val="single" w:sz="6" w:space="0" w:color="auto"/>
            </w:tcBorders>
            <w:hideMark/>
          </w:tcPr>
          <w:p w14:paraId="7E6CD6C8"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255.255.255.224\27 </w:t>
            </w:r>
          </w:p>
        </w:tc>
        <w:tc>
          <w:tcPr>
            <w:tcW w:w="1644" w:type="dxa"/>
            <w:tcBorders>
              <w:top w:val="single" w:sz="6" w:space="0" w:color="auto"/>
              <w:left w:val="single" w:sz="6" w:space="0" w:color="auto"/>
              <w:bottom w:val="single" w:sz="6" w:space="0" w:color="auto"/>
              <w:right w:val="single" w:sz="6" w:space="0" w:color="auto"/>
            </w:tcBorders>
            <w:hideMark/>
          </w:tcPr>
          <w:p w14:paraId="3078B36A"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192.168.80.96</w:t>
            </w:r>
          </w:p>
        </w:tc>
        <w:tc>
          <w:tcPr>
            <w:tcW w:w="1402" w:type="dxa"/>
            <w:tcBorders>
              <w:top w:val="single" w:sz="6" w:space="0" w:color="auto"/>
              <w:left w:val="single" w:sz="6" w:space="0" w:color="auto"/>
              <w:bottom w:val="single" w:sz="6" w:space="0" w:color="auto"/>
              <w:right w:val="single" w:sz="6" w:space="0" w:color="auto"/>
            </w:tcBorders>
            <w:hideMark/>
          </w:tcPr>
          <w:p w14:paraId="2187AD9F"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192.168.80.97</w:t>
            </w:r>
          </w:p>
        </w:tc>
        <w:tc>
          <w:tcPr>
            <w:tcW w:w="1563" w:type="dxa"/>
            <w:tcBorders>
              <w:top w:val="single" w:sz="6" w:space="0" w:color="auto"/>
              <w:left w:val="single" w:sz="6" w:space="0" w:color="auto"/>
              <w:bottom w:val="single" w:sz="6" w:space="0" w:color="auto"/>
              <w:right w:val="single" w:sz="6" w:space="0" w:color="auto"/>
            </w:tcBorders>
            <w:hideMark/>
          </w:tcPr>
          <w:p w14:paraId="6D1C6482"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192.168.80.98-192.168.80.126 </w:t>
            </w:r>
          </w:p>
        </w:tc>
        <w:tc>
          <w:tcPr>
            <w:tcW w:w="1530" w:type="dxa"/>
            <w:tcBorders>
              <w:top w:val="single" w:sz="6" w:space="0" w:color="auto"/>
              <w:left w:val="single" w:sz="6" w:space="0" w:color="auto"/>
              <w:bottom w:val="single" w:sz="6" w:space="0" w:color="auto"/>
              <w:right w:val="single" w:sz="6" w:space="0" w:color="auto"/>
            </w:tcBorders>
            <w:hideMark/>
          </w:tcPr>
          <w:p w14:paraId="7548AE75"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192.168.80.127</w:t>
            </w:r>
          </w:p>
        </w:tc>
      </w:tr>
      <w:tr w:rsidR="00E0198B" w:rsidRPr="00BB18E0" w14:paraId="59238DBA" w14:textId="77777777" w:rsidTr="00A725C4">
        <w:trPr>
          <w:trHeight w:val="300"/>
          <w:jc w:val="center"/>
        </w:trPr>
        <w:tc>
          <w:tcPr>
            <w:tcW w:w="867" w:type="dxa"/>
            <w:tcBorders>
              <w:top w:val="single" w:sz="6" w:space="0" w:color="auto"/>
              <w:left w:val="single" w:sz="6" w:space="0" w:color="auto"/>
              <w:bottom w:val="single" w:sz="6" w:space="0" w:color="auto"/>
              <w:right w:val="single" w:sz="6" w:space="0" w:color="auto"/>
            </w:tcBorders>
            <w:hideMark/>
          </w:tcPr>
          <w:p w14:paraId="0D32804C"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SERVER ROOM</w:t>
            </w:r>
          </w:p>
        </w:tc>
        <w:tc>
          <w:tcPr>
            <w:tcW w:w="921" w:type="dxa"/>
            <w:tcBorders>
              <w:top w:val="single" w:sz="6" w:space="0" w:color="auto"/>
              <w:left w:val="single" w:sz="6" w:space="0" w:color="auto"/>
              <w:bottom w:val="single" w:sz="6" w:space="0" w:color="auto"/>
              <w:right w:val="single" w:sz="6" w:space="0" w:color="auto"/>
            </w:tcBorders>
            <w:hideMark/>
          </w:tcPr>
          <w:p w14:paraId="6570A94B"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11</w:t>
            </w:r>
          </w:p>
        </w:tc>
        <w:tc>
          <w:tcPr>
            <w:tcW w:w="1878" w:type="dxa"/>
            <w:tcBorders>
              <w:top w:val="single" w:sz="6" w:space="0" w:color="auto"/>
              <w:left w:val="single" w:sz="6" w:space="0" w:color="auto"/>
              <w:bottom w:val="single" w:sz="6" w:space="0" w:color="auto"/>
              <w:right w:val="single" w:sz="6" w:space="0" w:color="auto"/>
            </w:tcBorders>
            <w:hideMark/>
          </w:tcPr>
          <w:p w14:paraId="2E1B879E"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255.255.255.240\28</w:t>
            </w:r>
          </w:p>
        </w:tc>
        <w:tc>
          <w:tcPr>
            <w:tcW w:w="1644" w:type="dxa"/>
            <w:tcBorders>
              <w:top w:val="single" w:sz="6" w:space="0" w:color="auto"/>
              <w:left w:val="single" w:sz="6" w:space="0" w:color="auto"/>
              <w:bottom w:val="single" w:sz="6" w:space="0" w:color="auto"/>
              <w:right w:val="single" w:sz="6" w:space="0" w:color="auto"/>
            </w:tcBorders>
            <w:hideMark/>
          </w:tcPr>
          <w:p w14:paraId="712E79BC"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192.168.80.128</w:t>
            </w:r>
          </w:p>
        </w:tc>
        <w:tc>
          <w:tcPr>
            <w:tcW w:w="1402" w:type="dxa"/>
            <w:tcBorders>
              <w:top w:val="single" w:sz="6" w:space="0" w:color="auto"/>
              <w:left w:val="single" w:sz="6" w:space="0" w:color="auto"/>
              <w:bottom w:val="single" w:sz="6" w:space="0" w:color="auto"/>
              <w:right w:val="single" w:sz="6" w:space="0" w:color="auto"/>
            </w:tcBorders>
            <w:hideMark/>
          </w:tcPr>
          <w:p w14:paraId="1F010A20"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192.168.80.129</w:t>
            </w:r>
          </w:p>
        </w:tc>
        <w:tc>
          <w:tcPr>
            <w:tcW w:w="1563" w:type="dxa"/>
            <w:tcBorders>
              <w:top w:val="single" w:sz="6" w:space="0" w:color="auto"/>
              <w:left w:val="single" w:sz="6" w:space="0" w:color="auto"/>
              <w:bottom w:val="single" w:sz="6" w:space="0" w:color="auto"/>
              <w:right w:val="single" w:sz="6" w:space="0" w:color="auto"/>
            </w:tcBorders>
            <w:hideMark/>
          </w:tcPr>
          <w:p w14:paraId="05EE259A"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192.168.80.130-192.168.80.142</w:t>
            </w:r>
          </w:p>
        </w:tc>
        <w:tc>
          <w:tcPr>
            <w:tcW w:w="1530" w:type="dxa"/>
            <w:tcBorders>
              <w:top w:val="single" w:sz="6" w:space="0" w:color="auto"/>
              <w:left w:val="single" w:sz="6" w:space="0" w:color="auto"/>
              <w:bottom w:val="single" w:sz="6" w:space="0" w:color="auto"/>
              <w:right w:val="single" w:sz="6" w:space="0" w:color="auto"/>
            </w:tcBorders>
            <w:hideMark/>
          </w:tcPr>
          <w:p w14:paraId="1C252C5C" w14:textId="77777777" w:rsidR="00E0198B" w:rsidRPr="00BB18E0" w:rsidRDefault="00E0198B"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192.168.80.143</w:t>
            </w:r>
          </w:p>
        </w:tc>
      </w:tr>
    </w:tbl>
    <w:p w14:paraId="4400FD46" w14:textId="77777777" w:rsidR="00E0198B" w:rsidRPr="00BB18E0" w:rsidRDefault="00E0198B" w:rsidP="00BB18E0">
      <w:pPr>
        <w:spacing w:line="360" w:lineRule="auto"/>
        <w:jc w:val="both"/>
        <w:rPr>
          <w:rFonts w:asciiTheme="majorBidi" w:hAnsiTheme="majorBidi" w:cstheme="majorBidi"/>
          <w:sz w:val="24"/>
          <w:szCs w:val="24"/>
        </w:rPr>
      </w:pPr>
    </w:p>
    <w:p w14:paraId="6809BA97" w14:textId="070B8E28" w:rsidR="00A0415A"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IP justification, the 192.168.80.0 subnet is suitable for internal use within the organization because it falls within the private IP address range. Private IP addresses are not routable over the public internet, ensuring </w:t>
      </w:r>
      <w:proofErr w:type="gramStart"/>
      <w:r w:rsidRPr="00BB18E0">
        <w:rPr>
          <w:rFonts w:asciiTheme="majorBidi" w:hAnsiTheme="majorBidi" w:cstheme="majorBidi"/>
          <w:sz w:val="24"/>
          <w:szCs w:val="24"/>
        </w:rPr>
        <w:t>the internal</w:t>
      </w:r>
      <w:proofErr w:type="gramEnd"/>
      <w:r w:rsidRPr="00BB18E0">
        <w:rPr>
          <w:rFonts w:asciiTheme="majorBidi" w:hAnsiTheme="majorBidi" w:cstheme="majorBidi"/>
          <w:sz w:val="24"/>
          <w:szCs w:val="24"/>
        </w:rPr>
        <w:t xml:space="preserve"> network security and isolation.</w:t>
      </w:r>
      <w:r w:rsidR="00A0415A" w:rsidRPr="00BB18E0">
        <w:rPr>
          <w:rFonts w:asciiTheme="majorBidi" w:hAnsiTheme="majorBidi" w:cstheme="majorBidi"/>
          <w:sz w:val="24"/>
          <w:szCs w:val="24"/>
        </w:rPr>
        <w:t xml:space="preserve"> In addition,</w:t>
      </w:r>
      <w:r w:rsidR="00A0415A" w:rsidRPr="00BB18E0">
        <w:rPr>
          <w:rFonts w:asciiTheme="majorBidi" w:hAnsiTheme="majorBidi" w:cstheme="majorBidi"/>
          <w:sz w:val="24"/>
          <w:szCs w:val="24"/>
        </w:rPr>
        <w:t xml:space="preserve"> </w:t>
      </w:r>
      <w:r w:rsidR="00A0415A" w:rsidRPr="00BB18E0">
        <w:rPr>
          <w:rFonts w:asciiTheme="majorBidi" w:hAnsiTheme="majorBidi" w:cstheme="majorBidi"/>
          <w:sz w:val="24"/>
          <w:szCs w:val="24"/>
        </w:rPr>
        <w:t xml:space="preserve">The </w:t>
      </w:r>
      <w:r w:rsidR="00A0415A" w:rsidRPr="00BB18E0">
        <w:rPr>
          <w:rFonts w:asciiTheme="majorBidi" w:hAnsiTheme="majorBidi" w:cstheme="majorBidi"/>
          <w:sz w:val="24"/>
          <w:szCs w:val="24"/>
        </w:rPr>
        <w:t xml:space="preserve">IP address is type C </w:t>
      </w:r>
      <w:r w:rsidR="00A0415A" w:rsidRPr="00BB18E0">
        <w:rPr>
          <w:rFonts w:asciiTheme="majorBidi" w:hAnsiTheme="majorBidi" w:cstheme="majorBidi"/>
          <w:sz w:val="24"/>
          <w:szCs w:val="24"/>
        </w:rPr>
        <w:t xml:space="preserve">has been used </w:t>
      </w:r>
      <w:r w:rsidR="00A0415A" w:rsidRPr="00BB18E0">
        <w:rPr>
          <w:rFonts w:asciiTheme="majorBidi" w:hAnsiTheme="majorBidi" w:cstheme="majorBidi"/>
          <w:sz w:val="24"/>
          <w:szCs w:val="24"/>
        </w:rPr>
        <w:t>for</w:t>
      </w:r>
      <w:r w:rsidR="00A0415A" w:rsidRPr="00BB18E0">
        <w:rPr>
          <w:rFonts w:asciiTheme="majorBidi" w:hAnsiTheme="majorBidi" w:cstheme="majorBidi"/>
          <w:sz w:val="24"/>
          <w:szCs w:val="24"/>
        </w:rPr>
        <w:t xml:space="preserve"> the small organization.</w:t>
      </w:r>
    </w:p>
    <w:p w14:paraId="75014510" w14:textId="58481024" w:rsidR="00E0198B" w:rsidRPr="00BB18E0" w:rsidRDefault="00E0198B" w:rsidP="00BB18E0">
      <w:pPr>
        <w:spacing w:line="360" w:lineRule="auto"/>
        <w:jc w:val="both"/>
        <w:rPr>
          <w:rFonts w:asciiTheme="majorBidi" w:hAnsiTheme="majorBidi" w:cstheme="majorBidi"/>
          <w:sz w:val="24"/>
          <w:szCs w:val="24"/>
        </w:rPr>
      </w:pPr>
    </w:p>
    <w:p w14:paraId="216231AB" w14:textId="77777777" w:rsidR="00E0198B" w:rsidRPr="00BB18E0" w:rsidRDefault="00E0198B" w:rsidP="00BB18E0">
      <w:pPr>
        <w:spacing w:line="360" w:lineRule="auto"/>
        <w:jc w:val="both"/>
        <w:rPr>
          <w:rFonts w:asciiTheme="majorBidi" w:hAnsiTheme="majorBidi" w:cstheme="majorBidi"/>
          <w:b/>
          <w:bCs/>
          <w:sz w:val="24"/>
          <w:szCs w:val="24"/>
          <w:u w:val="single"/>
        </w:rPr>
      </w:pPr>
    </w:p>
    <w:p w14:paraId="48D035D5" w14:textId="77777777" w:rsidR="00E0198B" w:rsidRPr="00BB18E0" w:rsidRDefault="00E0198B" w:rsidP="00BB18E0">
      <w:pPr>
        <w:spacing w:line="360" w:lineRule="auto"/>
        <w:jc w:val="both"/>
        <w:rPr>
          <w:rFonts w:asciiTheme="majorBidi" w:hAnsiTheme="majorBidi" w:cstheme="majorBidi"/>
          <w:sz w:val="24"/>
          <w:szCs w:val="24"/>
        </w:rPr>
      </w:pPr>
    </w:p>
    <w:p w14:paraId="76AE13A1" w14:textId="77777777"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lastRenderedPageBreak/>
        <w:drawing>
          <wp:inline distT="0" distB="0" distL="0" distR="0" wp14:anchorId="462B3BEC" wp14:editId="03A6B5CA">
            <wp:extent cx="4871022" cy="4949274"/>
            <wp:effectExtent l="0" t="0" r="6350" b="3810"/>
            <wp:docPr id="1205399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99550"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871022" cy="4949274"/>
                    </a:xfrm>
                    <a:prstGeom prst="rect">
                      <a:avLst/>
                    </a:prstGeom>
                  </pic:spPr>
                </pic:pic>
              </a:graphicData>
            </a:graphic>
          </wp:inline>
        </w:drawing>
      </w:r>
    </w:p>
    <w:p w14:paraId="0F33ECDF" w14:textId="49F33A59" w:rsidR="00E0198B" w:rsidRPr="002E4C48" w:rsidRDefault="00E0198B" w:rsidP="002E4C48">
      <w:pPr>
        <w:spacing w:line="360" w:lineRule="auto"/>
        <w:jc w:val="center"/>
        <w:rPr>
          <w:rFonts w:asciiTheme="majorBidi" w:hAnsiTheme="majorBidi" w:cstheme="majorBidi"/>
          <w:b/>
          <w:bCs/>
          <w:sz w:val="24"/>
          <w:szCs w:val="24"/>
        </w:rPr>
      </w:pPr>
      <w:r w:rsidRPr="002E4C48">
        <w:rPr>
          <w:rFonts w:asciiTheme="majorBidi" w:hAnsiTheme="majorBidi" w:cstheme="majorBidi"/>
          <w:b/>
          <w:bCs/>
          <w:sz w:val="24"/>
          <w:szCs w:val="24"/>
        </w:rPr>
        <w:t xml:space="preserve">Figure </w:t>
      </w:r>
      <w:r w:rsidR="002E4C48" w:rsidRPr="002E4C48">
        <w:rPr>
          <w:rFonts w:asciiTheme="majorBidi" w:hAnsiTheme="majorBidi" w:cstheme="majorBidi"/>
          <w:b/>
          <w:bCs/>
          <w:sz w:val="24"/>
          <w:szCs w:val="24"/>
        </w:rPr>
        <w:t>1.7</w:t>
      </w:r>
    </w:p>
    <w:p w14:paraId="5612D158" w14:textId="77777777" w:rsidR="00E0198B" w:rsidRPr="00BB18E0" w:rsidRDefault="00E0198B" w:rsidP="00BB18E0">
      <w:pPr>
        <w:spacing w:line="360" w:lineRule="auto"/>
        <w:jc w:val="both"/>
        <w:rPr>
          <w:rFonts w:asciiTheme="majorBidi" w:hAnsiTheme="majorBidi" w:cstheme="majorBidi"/>
          <w:sz w:val="24"/>
          <w:szCs w:val="24"/>
        </w:rPr>
      </w:pPr>
    </w:p>
    <w:p w14:paraId="2AF60EDD" w14:textId="77777777" w:rsidR="00E0198B" w:rsidRPr="00BB18E0" w:rsidRDefault="00E0198B"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Lastly, with our current setup, the user can now conveniently search webpages from any connected PC. By inputting the Server IP or searching for MeapleTech.com by helping DNS server, you will only be shown existing the company website. To do this, simply go to any PC, open the desktop, launch your web browser, input the server IP address (192.168.80.131), and then click enter. The results will be displayed.</w:t>
      </w:r>
    </w:p>
    <w:p w14:paraId="3CA4EB5C" w14:textId="77777777" w:rsidR="00E0198B" w:rsidRPr="00BB18E0" w:rsidRDefault="00E0198B" w:rsidP="00BB18E0">
      <w:pPr>
        <w:pStyle w:val="NormalWeb"/>
        <w:spacing w:line="360" w:lineRule="auto"/>
        <w:jc w:val="both"/>
        <w:rPr>
          <w:rFonts w:asciiTheme="majorBidi" w:hAnsiTheme="majorBidi" w:cstheme="majorBidi"/>
          <w:b/>
          <w:bCs/>
        </w:rPr>
      </w:pPr>
    </w:p>
    <w:p w14:paraId="558479BE" w14:textId="1E6569F2" w:rsidR="00EC454E" w:rsidRPr="00BB18E0" w:rsidRDefault="00EC454E" w:rsidP="00BB18E0">
      <w:pPr>
        <w:pStyle w:val="NormalWeb"/>
        <w:spacing w:line="360" w:lineRule="auto"/>
        <w:jc w:val="both"/>
        <w:rPr>
          <w:rFonts w:asciiTheme="majorBidi" w:hAnsiTheme="majorBidi" w:cstheme="majorBidi"/>
          <w:b/>
          <w:bCs/>
        </w:rPr>
      </w:pPr>
    </w:p>
    <w:p w14:paraId="0F95A801" w14:textId="77777777" w:rsidR="00B570CD" w:rsidRPr="00BB18E0" w:rsidRDefault="00B570CD" w:rsidP="00BB18E0">
      <w:pPr>
        <w:spacing w:line="360" w:lineRule="auto"/>
        <w:jc w:val="both"/>
        <w:rPr>
          <w:rFonts w:asciiTheme="majorBidi" w:hAnsiTheme="majorBidi" w:cstheme="majorBidi"/>
          <w:sz w:val="24"/>
          <w:szCs w:val="24"/>
        </w:rPr>
      </w:pPr>
    </w:p>
    <w:p w14:paraId="5BAE3C55" w14:textId="77777777" w:rsidR="00FD215C" w:rsidRPr="00BB18E0" w:rsidRDefault="00FD215C" w:rsidP="00BB18E0">
      <w:pPr>
        <w:spacing w:line="360" w:lineRule="auto"/>
        <w:jc w:val="both"/>
        <w:rPr>
          <w:rFonts w:asciiTheme="majorBidi" w:eastAsia="Times New Roman" w:hAnsiTheme="majorBidi" w:cstheme="majorBidi"/>
          <w:b/>
          <w:bCs/>
          <w:sz w:val="24"/>
          <w:szCs w:val="24"/>
        </w:rPr>
      </w:pPr>
    </w:p>
    <w:p w14:paraId="464D6B42" w14:textId="77777777" w:rsidR="00FD215C" w:rsidRPr="00BB18E0" w:rsidRDefault="00FD215C" w:rsidP="00BB18E0">
      <w:pPr>
        <w:pStyle w:val="Heading1"/>
        <w:rPr>
          <w:rFonts w:eastAsiaTheme="minorHAnsi"/>
        </w:rPr>
      </w:pPr>
      <w:bookmarkStart w:id="20" w:name="_Toc139231678"/>
      <w:r w:rsidRPr="00BB18E0">
        <w:t>Shady Ehab Assad Ibrahim TP073549(Ipoh Branch)</w:t>
      </w:r>
      <w:bookmarkEnd w:id="20"/>
    </w:p>
    <w:p w14:paraId="2318AFC6" w14:textId="77777777" w:rsidR="00FD215C" w:rsidRPr="00BB18E0" w:rsidRDefault="00FD215C" w:rsidP="00BB18E0">
      <w:pPr>
        <w:spacing w:line="360" w:lineRule="auto"/>
        <w:jc w:val="both"/>
        <w:rPr>
          <w:rFonts w:asciiTheme="majorBidi" w:hAnsiTheme="majorBidi" w:cstheme="majorBidi"/>
          <w:b/>
          <w:bCs/>
          <w:color w:val="000000"/>
          <w:sz w:val="24"/>
          <w:szCs w:val="24"/>
        </w:rPr>
      </w:pPr>
    </w:p>
    <w:p w14:paraId="051C0EE2" w14:textId="77777777" w:rsidR="00FD215C" w:rsidRPr="00BB18E0" w:rsidRDefault="00FD215C" w:rsidP="00BB18E0">
      <w:pPr>
        <w:pStyle w:val="Heading2"/>
        <w:rPr>
          <w:sz w:val="24"/>
          <w:szCs w:val="24"/>
        </w:rPr>
      </w:pPr>
      <w:bookmarkStart w:id="21" w:name="_Toc139231679"/>
      <w:r w:rsidRPr="00BB18E0">
        <w:rPr>
          <w:sz w:val="24"/>
          <w:szCs w:val="24"/>
        </w:rPr>
        <w:t>1.0Logical topology Design for:</w:t>
      </w:r>
      <w:bookmarkEnd w:id="21"/>
    </w:p>
    <w:p w14:paraId="2073A050" w14:textId="04BE8E95" w:rsidR="00FD215C" w:rsidRPr="00BB18E0" w:rsidRDefault="00FD215C" w:rsidP="00BB18E0">
      <w:pPr>
        <w:spacing w:line="360" w:lineRule="auto"/>
        <w:jc w:val="both"/>
        <w:rPr>
          <w:rFonts w:asciiTheme="majorBidi" w:hAnsiTheme="majorBidi" w:cstheme="majorBidi"/>
          <w:color w:val="000000"/>
          <w:sz w:val="24"/>
          <w:szCs w:val="24"/>
        </w:rPr>
      </w:pPr>
      <w:r w:rsidRPr="00BB18E0">
        <w:rPr>
          <w:rFonts w:asciiTheme="majorBidi" w:hAnsiTheme="majorBidi" w:cstheme="majorBidi"/>
          <w:b/>
          <w:bCs/>
          <w:noProof/>
          <w:sz w:val="24"/>
          <w:szCs w:val="24"/>
        </w:rPr>
        <w:drawing>
          <wp:inline distT="0" distB="0" distL="0" distR="0" wp14:anchorId="2B5AFF4B" wp14:editId="74D40486">
            <wp:extent cx="5730240" cy="3520440"/>
            <wp:effectExtent l="0" t="0" r="3810" b="3810"/>
            <wp:docPr id="819710784" name="Picture 17" descr="A diagram of a computer networ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382109" descr="A diagram of a computer network&#10;&#10;Description automatically generated with low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3520440"/>
                    </a:xfrm>
                    <a:prstGeom prst="rect">
                      <a:avLst/>
                    </a:prstGeom>
                    <a:noFill/>
                    <a:ln>
                      <a:noFill/>
                    </a:ln>
                  </pic:spPr>
                </pic:pic>
              </a:graphicData>
            </a:graphic>
          </wp:inline>
        </w:drawing>
      </w:r>
      <w:r w:rsidRPr="00BB18E0">
        <w:rPr>
          <w:rFonts w:asciiTheme="majorBidi" w:hAnsiTheme="majorBidi" w:cstheme="majorBidi"/>
          <w:color w:val="000000"/>
          <w:sz w:val="24"/>
          <w:szCs w:val="24"/>
        </w:rPr>
        <w:t xml:space="preserve"> </w:t>
      </w:r>
    </w:p>
    <w:p w14:paraId="0ED9D6FC" w14:textId="3E78C40B" w:rsidR="00FD215C" w:rsidRPr="002E4C48" w:rsidRDefault="00FD215C" w:rsidP="002E4C48">
      <w:pPr>
        <w:spacing w:line="360" w:lineRule="auto"/>
        <w:jc w:val="center"/>
        <w:rPr>
          <w:rFonts w:asciiTheme="majorBidi" w:hAnsiTheme="majorBidi" w:cstheme="majorBidi"/>
          <w:b/>
          <w:bCs/>
          <w:color w:val="000000"/>
          <w:sz w:val="24"/>
          <w:szCs w:val="24"/>
        </w:rPr>
      </w:pPr>
      <w:r w:rsidRPr="00BB18E0">
        <w:rPr>
          <w:rFonts w:asciiTheme="majorBidi" w:hAnsiTheme="majorBidi" w:cstheme="majorBidi"/>
          <w:b/>
          <w:bCs/>
          <w:i/>
          <w:iCs/>
          <w:color w:val="000000"/>
          <w:sz w:val="24"/>
          <w:szCs w:val="24"/>
        </w:rPr>
        <w:t>Figure 1.</w:t>
      </w:r>
      <w:r w:rsidR="002E4C48">
        <w:rPr>
          <w:rFonts w:asciiTheme="majorBidi" w:hAnsiTheme="majorBidi" w:cstheme="majorBidi"/>
          <w:b/>
          <w:bCs/>
          <w:i/>
          <w:iCs/>
          <w:color w:val="000000"/>
          <w:sz w:val="24"/>
          <w:szCs w:val="24"/>
        </w:rPr>
        <w:t>8</w:t>
      </w:r>
    </w:p>
    <w:p w14:paraId="561944AE" w14:textId="77777777" w:rsidR="00FD215C" w:rsidRPr="00BB18E0" w:rsidRDefault="00FD215C" w:rsidP="00BB18E0">
      <w:pPr>
        <w:spacing w:line="360" w:lineRule="auto"/>
        <w:jc w:val="both"/>
        <w:rPr>
          <w:rFonts w:asciiTheme="majorBidi" w:hAnsiTheme="majorBidi" w:cstheme="majorBidi"/>
          <w:color w:val="000000"/>
          <w:sz w:val="24"/>
          <w:szCs w:val="24"/>
        </w:rPr>
      </w:pPr>
    </w:p>
    <w:p w14:paraId="226CBDD3" w14:textId="77777777" w:rsidR="00FD215C" w:rsidRPr="00BB18E0" w:rsidRDefault="00FD215C" w:rsidP="00BB18E0">
      <w:pPr>
        <w:spacing w:line="360" w:lineRule="auto"/>
        <w:jc w:val="both"/>
        <w:rPr>
          <w:rFonts w:asciiTheme="majorBidi" w:hAnsiTheme="majorBidi" w:cstheme="majorBidi"/>
          <w:sz w:val="24"/>
          <w:szCs w:val="24"/>
        </w:rPr>
      </w:pPr>
      <w:bookmarkStart w:id="22" w:name="_Toc139231680"/>
      <w:r w:rsidRPr="00BB18E0">
        <w:rPr>
          <w:rStyle w:val="TitleChar"/>
          <w:sz w:val="24"/>
          <w:szCs w:val="24"/>
        </w:rPr>
        <w:t>1.1Star Topology:</w:t>
      </w:r>
      <w:bookmarkEnd w:id="22"/>
      <w:r w:rsidRPr="00BB18E0">
        <w:rPr>
          <w:rFonts w:asciiTheme="majorBidi" w:hAnsiTheme="majorBidi" w:cstheme="majorBidi"/>
          <w:b/>
          <w:bCs/>
          <w:sz w:val="24"/>
          <w:szCs w:val="24"/>
        </w:rPr>
        <w:t xml:space="preserve">  </w:t>
      </w:r>
      <w:r w:rsidRPr="00BB18E0">
        <w:rPr>
          <w:rFonts w:asciiTheme="majorBidi" w:hAnsiTheme="majorBidi" w:cstheme="majorBidi"/>
          <w:sz w:val="24"/>
          <w:szCs w:val="24"/>
        </w:rPr>
        <w:t>A star topology is a network architecture in which each device in the network is linked to a central node known as the switch or hub. This topology resembles a star when shown visually.</w:t>
      </w:r>
    </w:p>
    <w:p w14:paraId="40BB0FBC" w14:textId="77777777" w:rsidR="00FD215C" w:rsidRPr="00BB18E0" w:rsidRDefault="00FD215C" w:rsidP="00BB18E0">
      <w:pPr>
        <w:spacing w:line="360" w:lineRule="auto"/>
        <w:jc w:val="both"/>
        <w:rPr>
          <w:rFonts w:asciiTheme="majorBidi" w:hAnsiTheme="majorBidi" w:cstheme="majorBidi"/>
          <w:sz w:val="24"/>
          <w:szCs w:val="24"/>
        </w:rPr>
      </w:pPr>
    </w:p>
    <w:p w14:paraId="63576F18" w14:textId="77777777" w:rsidR="00FD215C" w:rsidRPr="00BB18E0" w:rsidRDefault="00FD215C"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There are some advantages and disadvantages in Star Topology. </w:t>
      </w:r>
    </w:p>
    <w:p w14:paraId="2C4DD6B8" w14:textId="77777777" w:rsidR="00FD215C" w:rsidRPr="00BB18E0" w:rsidRDefault="00FD215C" w:rsidP="00BB18E0">
      <w:pPr>
        <w:spacing w:line="360" w:lineRule="auto"/>
        <w:jc w:val="both"/>
        <w:rPr>
          <w:rFonts w:asciiTheme="majorBidi" w:hAnsiTheme="majorBidi" w:cstheme="majorBidi"/>
          <w:sz w:val="24"/>
          <w:szCs w:val="24"/>
        </w:rPr>
      </w:pPr>
    </w:p>
    <w:p w14:paraId="41331301" w14:textId="77777777" w:rsidR="00FD215C" w:rsidRPr="00BB18E0" w:rsidRDefault="00FD215C"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lastRenderedPageBreak/>
        <w:t>Advantages:</w:t>
      </w:r>
    </w:p>
    <w:p w14:paraId="5F6CF61D" w14:textId="77777777" w:rsidR="00FD215C" w:rsidRPr="00BB18E0" w:rsidRDefault="00FD215C" w:rsidP="00BB18E0">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kern w:val="0"/>
          <w:sz w:val="24"/>
          <w:szCs w:val="24"/>
          <w:lang w:val="en-GB" w:eastAsia="en-GB"/>
          <w14:ligatures w14:val="none"/>
        </w:rPr>
      </w:pPr>
      <w:r w:rsidRPr="00BB18E0">
        <w:rPr>
          <w:rFonts w:asciiTheme="majorBidi" w:eastAsia="Times New Roman" w:hAnsiTheme="majorBidi" w:cstheme="majorBidi"/>
          <w:color w:val="000000" w:themeColor="text1"/>
          <w:kern w:val="0"/>
          <w:sz w:val="24"/>
          <w:szCs w:val="24"/>
          <w:lang w:val="en-GB" w:eastAsia="en-GB"/>
          <w14:ligatures w14:val="none"/>
        </w:rPr>
        <w:t>Because each device is separated from the others by how it interacts with the switch, the effect of a single point of failure is reduced.</w:t>
      </w:r>
    </w:p>
    <w:p w14:paraId="722A8DD3" w14:textId="77777777" w:rsidR="00FD215C" w:rsidRPr="00BB18E0" w:rsidRDefault="00FD215C" w:rsidP="00BB18E0">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kern w:val="0"/>
          <w:sz w:val="24"/>
          <w:szCs w:val="24"/>
          <w:lang w:val="en-GB" w:eastAsia="en-GB"/>
          <w14:ligatures w14:val="none"/>
        </w:rPr>
      </w:pPr>
      <w:r w:rsidRPr="00BB18E0">
        <w:rPr>
          <w:rFonts w:asciiTheme="majorBidi" w:eastAsia="Times New Roman" w:hAnsiTheme="majorBidi" w:cstheme="majorBidi"/>
          <w:color w:val="000000" w:themeColor="text1"/>
          <w:kern w:val="0"/>
          <w:sz w:val="24"/>
          <w:szCs w:val="24"/>
          <w:lang w:val="en-GB" w:eastAsia="en-GB"/>
          <w14:ligatures w14:val="none"/>
        </w:rPr>
        <w:t xml:space="preserve"> Network interruption is avoided when adding or deleting devices from the network.</w:t>
      </w:r>
    </w:p>
    <w:p w14:paraId="658FC8F1" w14:textId="77777777" w:rsidR="00FD215C" w:rsidRPr="00BB18E0" w:rsidRDefault="00FD215C" w:rsidP="00BB18E0">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kern w:val="0"/>
          <w:sz w:val="24"/>
          <w:szCs w:val="24"/>
          <w:lang w:val="en-GB" w:eastAsia="en-GB"/>
          <w14:ligatures w14:val="none"/>
        </w:rPr>
      </w:pPr>
      <w:r w:rsidRPr="00BB18E0">
        <w:rPr>
          <w:rFonts w:asciiTheme="majorBidi" w:eastAsia="Times New Roman" w:hAnsiTheme="majorBidi" w:cstheme="majorBidi"/>
          <w:color w:val="000000" w:themeColor="text1"/>
          <w:kern w:val="0"/>
          <w:sz w:val="24"/>
          <w:szCs w:val="24"/>
          <w:lang w:val="en-GB" w:eastAsia="en-GB"/>
          <w14:ligatures w14:val="none"/>
        </w:rPr>
        <w:t xml:space="preserve"> High performance since data collisions are impossible.</w:t>
      </w:r>
    </w:p>
    <w:p w14:paraId="581CB7F7" w14:textId="77777777" w:rsidR="00FD215C" w:rsidRPr="00BB18E0" w:rsidRDefault="00FD215C" w:rsidP="00BB18E0">
      <w:pPr>
        <w:numPr>
          <w:ilvl w:val="0"/>
          <w:numId w:val="2"/>
        </w:num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kern w:val="0"/>
          <w:sz w:val="24"/>
          <w:szCs w:val="24"/>
          <w:lang w:val="en-GB" w:eastAsia="en-GB"/>
          <w14:ligatures w14:val="none"/>
        </w:rPr>
      </w:pPr>
      <w:r w:rsidRPr="00BB18E0">
        <w:rPr>
          <w:rFonts w:asciiTheme="majorBidi" w:eastAsia="Times New Roman" w:hAnsiTheme="majorBidi" w:cstheme="majorBidi"/>
          <w:color w:val="000000" w:themeColor="text1"/>
          <w:kern w:val="0"/>
          <w:sz w:val="24"/>
          <w:szCs w:val="24"/>
          <w:lang w:val="en-GB" w:eastAsia="en-GB"/>
          <w14:ligatures w14:val="none"/>
        </w:rPr>
        <w:t>Each device only requires one port to connect to the switch.</w:t>
      </w:r>
    </w:p>
    <w:p w14:paraId="60CA6694" w14:textId="77777777" w:rsidR="00FD215C" w:rsidRPr="00BB18E0" w:rsidRDefault="00FD215C" w:rsidP="00BB18E0">
      <w:pPr>
        <w:shd w:val="clear" w:color="auto" w:fill="FFFFFF" w:themeFill="background1"/>
        <w:spacing w:before="100" w:beforeAutospacing="1" w:after="100" w:afterAutospacing="1" w:line="360" w:lineRule="auto"/>
        <w:ind w:left="927"/>
        <w:jc w:val="both"/>
        <w:rPr>
          <w:rFonts w:asciiTheme="majorBidi" w:eastAsia="Times New Roman" w:hAnsiTheme="majorBidi" w:cstheme="majorBidi"/>
          <w:color w:val="4B4F54"/>
          <w:sz w:val="24"/>
          <w:szCs w:val="24"/>
          <w:lang w:val="en-GB" w:eastAsia="en-GB"/>
        </w:rPr>
      </w:pPr>
    </w:p>
    <w:p w14:paraId="4FCE3287" w14:textId="77777777" w:rsidR="00FD215C" w:rsidRPr="00BB18E0" w:rsidRDefault="00FD215C" w:rsidP="00BB18E0">
      <w:pPr>
        <w:spacing w:line="360" w:lineRule="auto"/>
        <w:jc w:val="both"/>
        <w:rPr>
          <w:rFonts w:asciiTheme="majorBidi" w:eastAsia="Times New Roman" w:hAnsiTheme="majorBidi" w:cstheme="majorBidi"/>
          <w:color w:val="4B4F54"/>
          <w:sz w:val="24"/>
          <w:szCs w:val="24"/>
          <w:lang w:val="en-GB" w:eastAsia="en-GB"/>
        </w:rPr>
      </w:pPr>
    </w:p>
    <w:p w14:paraId="34753B10" w14:textId="77777777" w:rsidR="00FD215C" w:rsidRPr="00BB18E0" w:rsidRDefault="00FD215C" w:rsidP="00BB18E0">
      <w:pPr>
        <w:spacing w:line="360" w:lineRule="auto"/>
        <w:jc w:val="both"/>
        <w:rPr>
          <w:rFonts w:asciiTheme="majorBidi" w:hAnsiTheme="majorBidi" w:cstheme="majorBidi"/>
          <w:b/>
          <w:bCs/>
          <w:sz w:val="24"/>
          <w:szCs w:val="24"/>
          <w:lang w:val="en-MY"/>
        </w:rPr>
      </w:pPr>
      <w:r w:rsidRPr="00BB18E0">
        <w:rPr>
          <w:rFonts w:asciiTheme="majorBidi" w:hAnsiTheme="majorBidi" w:cstheme="majorBidi"/>
          <w:b/>
          <w:bCs/>
          <w:sz w:val="24"/>
          <w:szCs w:val="24"/>
        </w:rPr>
        <w:t>Disadvantages:</w:t>
      </w:r>
    </w:p>
    <w:p w14:paraId="10679C5F" w14:textId="77777777" w:rsidR="00FD215C" w:rsidRPr="00BB18E0" w:rsidRDefault="00FD215C" w:rsidP="00BB18E0">
      <w:pPr>
        <w:spacing w:line="360" w:lineRule="auto"/>
        <w:jc w:val="both"/>
        <w:rPr>
          <w:rFonts w:asciiTheme="majorBidi" w:hAnsiTheme="majorBidi" w:cstheme="majorBidi"/>
          <w:b/>
          <w:bCs/>
          <w:sz w:val="24"/>
          <w:szCs w:val="24"/>
        </w:rPr>
      </w:pPr>
    </w:p>
    <w:p w14:paraId="71E6ADE5" w14:textId="77777777" w:rsidR="00FD215C" w:rsidRPr="00BB18E0" w:rsidRDefault="00FD215C" w:rsidP="00BB18E0">
      <w:pPr>
        <w:numPr>
          <w:ilvl w:val="0"/>
          <w:numId w:val="3"/>
        </w:numPr>
        <w:shd w:val="clear" w:color="auto" w:fill="FFFFFF" w:themeFill="background1"/>
        <w:spacing w:before="100" w:beforeAutospacing="1" w:after="100" w:afterAutospacing="1" w:line="360" w:lineRule="auto"/>
        <w:jc w:val="both"/>
        <w:rPr>
          <w:rStyle w:val="jss1142"/>
          <w:rFonts w:asciiTheme="majorBidi" w:eastAsia="Times New Roman" w:hAnsiTheme="majorBidi" w:cstheme="majorBidi"/>
          <w:color w:val="000000" w:themeColor="text1"/>
          <w:kern w:val="0"/>
          <w:sz w:val="24"/>
          <w:szCs w:val="24"/>
          <w:lang w:val="en-GB" w:eastAsia="en-GB"/>
          <w14:ligatures w14:val="none"/>
        </w:rPr>
      </w:pPr>
      <w:r w:rsidRPr="00BB18E0">
        <w:rPr>
          <w:rStyle w:val="jss1142"/>
          <w:rFonts w:asciiTheme="majorBidi" w:hAnsiTheme="majorBidi" w:cstheme="majorBidi"/>
          <w:color w:val="000000" w:themeColor="text1"/>
          <w:sz w:val="24"/>
          <w:szCs w:val="24"/>
          <w:shd w:val="clear" w:color="auto" w:fill="FFFFFF"/>
        </w:rPr>
        <w:t>The switch affects performance.</w:t>
      </w:r>
    </w:p>
    <w:p w14:paraId="39AA0BAD" w14:textId="77777777" w:rsidR="00FD215C" w:rsidRPr="00BB18E0" w:rsidRDefault="00FD215C" w:rsidP="00BB18E0">
      <w:pPr>
        <w:numPr>
          <w:ilvl w:val="0"/>
          <w:numId w:val="3"/>
        </w:numPr>
        <w:shd w:val="clear" w:color="auto" w:fill="FFFFFF" w:themeFill="background1"/>
        <w:spacing w:before="100" w:beforeAutospacing="1" w:after="100" w:afterAutospacing="1" w:line="360" w:lineRule="auto"/>
        <w:jc w:val="both"/>
        <w:rPr>
          <w:rFonts w:asciiTheme="majorBidi" w:hAnsiTheme="majorBidi" w:cstheme="majorBidi"/>
          <w:sz w:val="24"/>
          <w:szCs w:val="24"/>
        </w:rPr>
      </w:pPr>
      <w:r w:rsidRPr="00BB18E0">
        <w:rPr>
          <w:rFonts w:asciiTheme="majorBidi" w:eastAsia="Times New Roman" w:hAnsiTheme="majorBidi" w:cstheme="majorBidi"/>
          <w:color w:val="000000" w:themeColor="text1"/>
          <w:kern w:val="0"/>
          <w:sz w:val="24"/>
          <w:szCs w:val="24"/>
          <w:lang w:val="en-GB" w:eastAsia="en-GB"/>
          <w14:ligatures w14:val="none"/>
        </w:rPr>
        <w:t>The switch requires more resources and maintenance.</w:t>
      </w:r>
    </w:p>
    <w:p w14:paraId="4B8EAB76" w14:textId="77777777" w:rsidR="00FD215C" w:rsidRPr="00BB18E0" w:rsidRDefault="00FD215C" w:rsidP="00BB18E0">
      <w:pPr>
        <w:pStyle w:val="ListParagraph"/>
        <w:numPr>
          <w:ilvl w:val="0"/>
          <w:numId w:val="3"/>
        </w:numPr>
        <w:spacing w:after="0" w:line="360" w:lineRule="auto"/>
        <w:jc w:val="both"/>
        <w:rPr>
          <w:rFonts w:asciiTheme="majorBidi" w:hAnsiTheme="majorBidi" w:cstheme="majorBidi"/>
          <w:color w:val="000000" w:themeColor="text1"/>
          <w:sz w:val="24"/>
          <w:szCs w:val="24"/>
          <w:lang w:val="en-GB"/>
        </w:rPr>
      </w:pPr>
      <w:r w:rsidRPr="00BB18E0">
        <w:rPr>
          <w:rFonts w:asciiTheme="majorBidi" w:hAnsiTheme="majorBidi" w:cstheme="majorBidi"/>
          <w:color w:val="000000" w:themeColor="text1"/>
          <w:sz w:val="24"/>
          <w:szCs w:val="24"/>
          <w:lang w:val="en-GB"/>
        </w:rPr>
        <w:t>All linked devices are deactivated if the switch breaks.</w:t>
      </w:r>
    </w:p>
    <w:p w14:paraId="3B54AFE0" w14:textId="77777777" w:rsidR="00FD215C" w:rsidRPr="00BB18E0" w:rsidRDefault="00FD215C" w:rsidP="00BB18E0">
      <w:pPr>
        <w:pStyle w:val="ListParagraph"/>
        <w:numPr>
          <w:ilvl w:val="0"/>
          <w:numId w:val="3"/>
        </w:numPr>
        <w:spacing w:after="0" w:line="360" w:lineRule="auto"/>
        <w:jc w:val="both"/>
        <w:rPr>
          <w:rFonts w:asciiTheme="majorBidi" w:hAnsiTheme="majorBidi" w:cstheme="majorBidi"/>
          <w:b/>
          <w:bCs/>
          <w:color w:val="000000" w:themeColor="text1"/>
          <w:sz w:val="24"/>
          <w:szCs w:val="24"/>
          <w:lang w:val="en-GB"/>
        </w:rPr>
      </w:pPr>
      <w:r w:rsidRPr="00BB18E0">
        <w:rPr>
          <w:rFonts w:asciiTheme="majorBidi" w:eastAsia="Times New Roman" w:hAnsiTheme="majorBidi" w:cstheme="majorBidi"/>
          <w:color w:val="000000" w:themeColor="text1"/>
          <w:kern w:val="0"/>
          <w:sz w:val="24"/>
          <w:szCs w:val="24"/>
          <w:lang w:val="en-GB" w:eastAsia="en-GB"/>
          <w14:ligatures w14:val="none"/>
        </w:rPr>
        <w:t>requires more wiring and is more costly than other options.</w:t>
      </w:r>
    </w:p>
    <w:p w14:paraId="3AEBEE54" w14:textId="77777777" w:rsidR="00FD215C" w:rsidRPr="00BB18E0" w:rsidRDefault="00FD215C" w:rsidP="00BB18E0">
      <w:pPr>
        <w:spacing w:line="360" w:lineRule="auto"/>
        <w:jc w:val="both"/>
        <w:rPr>
          <w:rFonts w:asciiTheme="majorBidi" w:hAnsiTheme="majorBidi" w:cstheme="majorBidi"/>
          <w:b/>
          <w:bCs/>
          <w:color w:val="000000" w:themeColor="text1"/>
          <w:sz w:val="24"/>
          <w:szCs w:val="24"/>
          <w:lang w:val="en-GB"/>
        </w:rPr>
      </w:pPr>
    </w:p>
    <w:p w14:paraId="0822F113" w14:textId="77777777" w:rsidR="00FD215C" w:rsidRPr="00BB18E0" w:rsidRDefault="00FD215C" w:rsidP="00BB18E0">
      <w:pPr>
        <w:spacing w:line="360" w:lineRule="auto"/>
        <w:jc w:val="both"/>
        <w:rPr>
          <w:rFonts w:asciiTheme="majorBidi" w:hAnsiTheme="majorBidi" w:cstheme="majorBidi"/>
          <w:b/>
          <w:bCs/>
          <w:color w:val="000000" w:themeColor="text1"/>
          <w:sz w:val="24"/>
          <w:szCs w:val="24"/>
          <w:lang w:val="en-GB"/>
        </w:rPr>
      </w:pPr>
    </w:p>
    <w:p w14:paraId="3F87103D" w14:textId="297A1278" w:rsidR="00FD215C" w:rsidRPr="00BB18E0" w:rsidRDefault="00FD215C" w:rsidP="00BB18E0">
      <w:pPr>
        <w:pStyle w:val="ListParagraph"/>
        <w:spacing w:line="360" w:lineRule="auto"/>
        <w:ind w:left="927"/>
        <w:jc w:val="both"/>
        <w:rPr>
          <w:rFonts w:asciiTheme="majorBidi" w:hAnsiTheme="majorBidi" w:cstheme="majorBidi"/>
          <w:b/>
          <w:bCs/>
          <w:color w:val="000000" w:themeColor="text1"/>
          <w:sz w:val="24"/>
          <w:szCs w:val="24"/>
          <w:lang w:val="en-GB"/>
        </w:rPr>
      </w:pPr>
      <w:r w:rsidRPr="00BB18E0">
        <w:rPr>
          <w:rFonts w:asciiTheme="majorBidi" w:hAnsiTheme="majorBidi" w:cstheme="majorBidi"/>
          <w:noProof/>
          <w:sz w:val="24"/>
          <w:szCs w:val="24"/>
        </w:rPr>
        <w:lastRenderedPageBreak/>
        <w:drawing>
          <wp:inline distT="0" distB="0" distL="0" distR="0" wp14:anchorId="5D00A075" wp14:editId="642CE5D5">
            <wp:extent cx="5212080" cy="3444240"/>
            <wp:effectExtent l="0" t="0" r="7620" b="3810"/>
            <wp:docPr id="1387061639" name="Picture 16" descr="A diagram of a service off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1639" name="Picture 16" descr="A diagram of a service office&#10;&#10;Description automatically generated with low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2080" cy="3444240"/>
                    </a:xfrm>
                    <a:prstGeom prst="rect">
                      <a:avLst/>
                    </a:prstGeom>
                    <a:noFill/>
                    <a:ln>
                      <a:noFill/>
                    </a:ln>
                  </pic:spPr>
                </pic:pic>
              </a:graphicData>
            </a:graphic>
          </wp:inline>
        </w:drawing>
      </w:r>
    </w:p>
    <w:p w14:paraId="3B86BFB0" w14:textId="6C5745DB" w:rsidR="00FD215C" w:rsidRPr="003E2C19" w:rsidRDefault="00FD215C" w:rsidP="003E2C19">
      <w:pPr>
        <w:pStyle w:val="ListParagraph"/>
        <w:spacing w:line="360" w:lineRule="auto"/>
        <w:ind w:left="927"/>
        <w:jc w:val="center"/>
        <w:rPr>
          <w:rFonts w:asciiTheme="majorBidi" w:hAnsiTheme="majorBidi" w:cstheme="majorBidi"/>
          <w:b/>
          <w:bCs/>
          <w:color w:val="000000" w:themeColor="text1"/>
          <w:sz w:val="24"/>
          <w:szCs w:val="24"/>
          <w:lang w:val="en-GB"/>
        </w:rPr>
      </w:pPr>
      <w:r w:rsidRPr="003E2C19">
        <w:rPr>
          <w:rFonts w:asciiTheme="majorBidi" w:hAnsiTheme="majorBidi" w:cstheme="majorBidi"/>
          <w:b/>
          <w:bCs/>
          <w:color w:val="000000" w:themeColor="text1"/>
          <w:sz w:val="24"/>
          <w:szCs w:val="24"/>
          <w:lang w:val="en-GB"/>
        </w:rPr>
        <w:t>Figure</w:t>
      </w:r>
      <w:r w:rsidR="003E2C19" w:rsidRPr="003E2C19">
        <w:rPr>
          <w:rFonts w:asciiTheme="majorBidi" w:hAnsiTheme="majorBidi" w:cstheme="majorBidi"/>
          <w:b/>
          <w:bCs/>
          <w:color w:val="000000" w:themeColor="text1"/>
          <w:sz w:val="24"/>
          <w:szCs w:val="24"/>
          <w:lang w:val="en-GB"/>
        </w:rPr>
        <w:t xml:space="preserve"> 1.9</w:t>
      </w:r>
    </w:p>
    <w:p w14:paraId="3B74A060" w14:textId="77777777" w:rsidR="00FD215C" w:rsidRPr="00BB18E0" w:rsidRDefault="00FD215C" w:rsidP="00BB18E0">
      <w:pPr>
        <w:spacing w:line="360" w:lineRule="auto"/>
        <w:jc w:val="both"/>
        <w:rPr>
          <w:rFonts w:asciiTheme="majorBidi" w:hAnsiTheme="majorBidi" w:cstheme="majorBidi"/>
          <w:sz w:val="24"/>
          <w:szCs w:val="24"/>
          <w:lang w:val="en-MY"/>
        </w:rPr>
      </w:pPr>
      <w:bookmarkStart w:id="23" w:name="_Toc139231681"/>
      <w:r w:rsidRPr="00BB18E0">
        <w:rPr>
          <w:rStyle w:val="Heading2Char"/>
          <w:sz w:val="24"/>
          <w:szCs w:val="24"/>
        </w:rPr>
        <w:t>1.2 Extended Star Topology:</w:t>
      </w:r>
      <w:bookmarkEnd w:id="23"/>
      <w:r w:rsidRPr="00BB18E0">
        <w:rPr>
          <w:rFonts w:asciiTheme="majorBidi" w:hAnsiTheme="majorBidi" w:cstheme="majorBidi"/>
          <w:sz w:val="24"/>
          <w:szCs w:val="24"/>
        </w:rPr>
        <w:t xml:space="preserve"> Extended Star Topology is a network topology that is an extension of the traditional Star Topology. In this design, a hub or switch is used to join several Star networks together to create a larger network. It is frequently used in bigger network settings.</w:t>
      </w:r>
    </w:p>
    <w:p w14:paraId="043949C3" w14:textId="77777777" w:rsidR="00FD215C" w:rsidRPr="00BB18E0" w:rsidRDefault="00FD215C"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There are some advantages and disadvantages in Extended Star Topology. </w:t>
      </w:r>
    </w:p>
    <w:p w14:paraId="24CF6AE0" w14:textId="77777777" w:rsidR="00FD215C" w:rsidRPr="00BB18E0" w:rsidRDefault="00FD215C"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t>Advantages:</w:t>
      </w:r>
    </w:p>
    <w:p w14:paraId="4443CD38" w14:textId="77777777" w:rsidR="00FD215C" w:rsidRPr="00BB18E0" w:rsidRDefault="00FD215C" w:rsidP="00BB18E0">
      <w:pPr>
        <w:pStyle w:val="ListParagraph"/>
        <w:numPr>
          <w:ilvl w:val="0"/>
          <w:numId w:val="4"/>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the performance is better in extended star topology. since the network does not transmit messages that are not necessary. Only the source node, the hub, and the destination node are involved in the message transfer. </w:t>
      </w:r>
    </w:p>
    <w:p w14:paraId="7824BFDF" w14:textId="77777777" w:rsidR="00FD215C" w:rsidRPr="00BB18E0" w:rsidRDefault="00FD215C" w:rsidP="00BB18E0">
      <w:pPr>
        <w:pStyle w:val="ListParagraph"/>
        <w:numPr>
          <w:ilvl w:val="0"/>
          <w:numId w:val="4"/>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It can be updated to move more quickly.</w:t>
      </w:r>
    </w:p>
    <w:p w14:paraId="34E1C8BF" w14:textId="77777777" w:rsidR="00FD215C" w:rsidRPr="00BB18E0" w:rsidRDefault="00FD215C" w:rsidP="00BB18E0">
      <w:pPr>
        <w:pStyle w:val="ListParagraph"/>
        <w:numPr>
          <w:ilvl w:val="0"/>
          <w:numId w:val="4"/>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Issues with cables and devices are simple to locate.</w:t>
      </w:r>
    </w:p>
    <w:p w14:paraId="54DF0F3E" w14:textId="77777777" w:rsidR="00FD215C" w:rsidRPr="00BB18E0" w:rsidRDefault="00FD215C" w:rsidP="00BB18E0">
      <w:pPr>
        <w:pStyle w:val="ListParagraph"/>
        <w:numPr>
          <w:ilvl w:val="0"/>
          <w:numId w:val="4"/>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Failure of one node does not bring down the entire network.</w:t>
      </w:r>
    </w:p>
    <w:p w14:paraId="0C589EC9" w14:textId="77777777" w:rsidR="00FD215C" w:rsidRPr="00BB18E0" w:rsidRDefault="00FD215C" w:rsidP="00BB18E0">
      <w:pPr>
        <w:spacing w:line="360" w:lineRule="auto"/>
        <w:jc w:val="both"/>
        <w:rPr>
          <w:rFonts w:asciiTheme="majorBidi" w:hAnsiTheme="majorBidi" w:cstheme="majorBidi"/>
          <w:sz w:val="24"/>
          <w:szCs w:val="24"/>
        </w:rPr>
      </w:pPr>
    </w:p>
    <w:p w14:paraId="3ED02FA7" w14:textId="77777777" w:rsidR="00FD215C" w:rsidRPr="00BB18E0" w:rsidRDefault="00FD215C"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sz w:val="24"/>
          <w:szCs w:val="24"/>
        </w:rPr>
        <w:t>Disadvantages:</w:t>
      </w:r>
    </w:p>
    <w:p w14:paraId="53C10111" w14:textId="77777777" w:rsidR="00FD215C" w:rsidRPr="00BB18E0" w:rsidRDefault="00FD215C" w:rsidP="00BB18E0">
      <w:pPr>
        <w:spacing w:line="360" w:lineRule="auto"/>
        <w:jc w:val="both"/>
        <w:rPr>
          <w:rFonts w:asciiTheme="majorBidi" w:hAnsiTheme="majorBidi" w:cstheme="majorBidi"/>
          <w:b/>
          <w:bCs/>
          <w:sz w:val="24"/>
          <w:szCs w:val="24"/>
        </w:rPr>
      </w:pPr>
    </w:p>
    <w:p w14:paraId="2E52DC7E" w14:textId="77777777" w:rsidR="00FD215C" w:rsidRPr="00BB18E0" w:rsidRDefault="00FD215C" w:rsidP="00BB18E0">
      <w:pPr>
        <w:pStyle w:val="ListParagraph"/>
        <w:numPr>
          <w:ilvl w:val="0"/>
          <w:numId w:val="5"/>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lastRenderedPageBreak/>
        <w:t>Because every node is connected to the central hub, more cable is needed than in ring network because doing so raises setup costs.</w:t>
      </w:r>
    </w:p>
    <w:p w14:paraId="3BE19628" w14:textId="77777777" w:rsidR="00FD215C" w:rsidRPr="00BB18E0" w:rsidRDefault="00FD215C" w:rsidP="00BB18E0">
      <w:pPr>
        <w:pStyle w:val="ListParagraph"/>
        <w:numPr>
          <w:ilvl w:val="0"/>
          <w:numId w:val="5"/>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Since every node is connected to the central hub, the failure of the central hub will result in the failure of the entire network and bring the entire network to a stop.</w:t>
      </w:r>
    </w:p>
    <w:p w14:paraId="584A41D7" w14:textId="77777777" w:rsidR="00FD215C" w:rsidRPr="00BB18E0" w:rsidRDefault="00FD215C" w:rsidP="00BB18E0">
      <w:pPr>
        <w:pStyle w:val="ListParagraph"/>
        <w:numPr>
          <w:ilvl w:val="0"/>
          <w:numId w:val="5"/>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An increase in the number of linked nodes will result in network congestion and a decrease in the performance of the central hub or switch.</w:t>
      </w:r>
    </w:p>
    <w:p w14:paraId="33CCAF9F" w14:textId="77777777" w:rsidR="00FD215C" w:rsidRPr="00BB18E0" w:rsidRDefault="00FD215C" w:rsidP="00BB18E0">
      <w:pPr>
        <w:pStyle w:val="ListParagraph"/>
        <w:numPr>
          <w:ilvl w:val="0"/>
          <w:numId w:val="5"/>
        </w:numPr>
        <w:spacing w:after="0"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comparatively more expensive (in terms of installation and equipment) than bus networks.  </w:t>
      </w:r>
    </w:p>
    <w:p w14:paraId="4E7A2A6C" w14:textId="6AB9A245" w:rsidR="00FD215C" w:rsidRPr="00BB18E0" w:rsidRDefault="00FD215C" w:rsidP="003E2C19">
      <w:pPr>
        <w:spacing w:line="360" w:lineRule="auto"/>
        <w:jc w:val="center"/>
        <w:rPr>
          <w:rFonts w:asciiTheme="majorBidi" w:hAnsiTheme="majorBidi" w:cstheme="majorBidi"/>
          <w:b/>
          <w:bCs/>
          <w:i/>
          <w:iCs/>
          <w:color w:val="000000" w:themeColor="text1"/>
          <w:sz w:val="24"/>
          <w:szCs w:val="24"/>
          <w:lang w:val="en-GB"/>
        </w:rPr>
      </w:pPr>
      <w:r w:rsidRPr="00BB18E0">
        <w:rPr>
          <w:rFonts w:asciiTheme="majorBidi" w:hAnsiTheme="majorBidi" w:cstheme="majorBidi"/>
          <w:noProof/>
          <w:sz w:val="24"/>
          <w:szCs w:val="24"/>
        </w:rPr>
        <w:drawing>
          <wp:inline distT="0" distB="0" distL="0" distR="0" wp14:anchorId="7C189BE4" wp14:editId="400869A2">
            <wp:extent cx="5730240" cy="5829300"/>
            <wp:effectExtent l="0" t="0" r="3810" b="0"/>
            <wp:docPr id="1676951688" name="Picture 1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1688" name="Picture 15" descr="A screenshot of a computer&#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5829300"/>
                    </a:xfrm>
                    <a:prstGeom prst="rect">
                      <a:avLst/>
                    </a:prstGeom>
                    <a:noFill/>
                    <a:ln>
                      <a:noFill/>
                    </a:ln>
                  </pic:spPr>
                </pic:pic>
              </a:graphicData>
            </a:graphic>
          </wp:inline>
        </w:drawing>
      </w:r>
      <w:r w:rsidRPr="003E2C19">
        <w:rPr>
          <w:rFonts w:asciiTheme="majorBidi" w:hAnsiTheme="majorBidi" w:cstheme="majorBidi"/>
          <w:b/>
          <w:bCs/>
          <w:color w:val="000000" w:themeColor="text1"/>
          <w:sz w:val="24"/>
          <w:szCs w:val="24"/>
          <w:lang w:val="en-GB"/>
        </w:rPr>
        <w:t xml:space="preserve">Figure </w:t>
      </w:r>
      <w:r w:rsidR="003E2C19" w:rsidRPr="003E2C19">
        <w:rPr>
          <w:rFonts w:asciiTheme="majorBidi" w:hAnsiTheme="majorBidi" w:cstheme="majorBidi"/>
          <w:b/>
          <w:bCs/>
          <w:color w:val="000000" w:themeColor="text1"/>
          <w:sz w:val="24"/>
          <w:szCs w:val="24"/>
          <w:lang w:val="en-GB"/>
        </w:rPr>
        <w:t>2.0</w:t>
      </w:r>
    </w:p>
    <w:p w14:paraId="3FBA4BE6" w14:textId="77777777" w:rsidR="00FD215C" w:rsidRPr="00BB18E0" w:rsidRDefault="00FD215C" w:rsidP="00BB18E0">
      <w:pPr>
        <w:spacing w:line="360" w:lineRule="auto"/>
        <w:jc w:val="both"/>
        <w:rPr>
          <w:rFonts w:asciiTheme="majorBidi" w:hAnsiTheme="majorBidi" w:cstheme="majorBidi"/>
          <w:sz w:val="24"/>
          <w:szCs w:val="24"/>
          <w:lang w:val="en-MY"/>
        </w:rPr>
      </w:pPr>
    </w:p>
    <w:p w14:paraId="07BA1298" w14:textId="734700CB" w:rsidR="00FD215C" w:rsidRPr="003E2C19" w:rsidRDefault="00FD215C" w:rsidP="003E2C19">
      <w:pPr>
        <w:spacing w:line="360" w:lineRule="auto"/>
        <w:jc w:val="center"/>
        <w:rPr>
          <w:rFonts w:asciiTheme="majorBidi" w:hAnsiTheme="majorBidi" w:cstheme="majorBidi"/>
          <w:b/>
          <w:bCs/>
          <w:i/>
          <w:iCs/>
          <w:color w:val="000000" w:themeColor="text1"/>
          <w:sz w:val="24"/>
          <w:szCs w:val="24"/>
          <w:lang w:val="en-GB"/>
        </w:rPr>
      </w:pPr>
      <w:r w:rsidRPr="00BB18E0">
        <w:rPr>
          <w:rFonts w:asciiTheme="majorBidi" w:hAnsiTheme="majorBidi" w:cstheme="majorBidi"/>
          <w:noProof/>
          <w:sz w:val="24"/>
          <w:szCs w:val="24"/>
        </w:rPr>
        <w:drawing>
          <wp:inline distT="0" distB="0" distL="0" distR="0" wp14:anchorId="57216F8A" wp14:editId="6572794B">
            <wp:extent cx="5730240" cy="5859780"/>
            <wp:effectExtent l="0" t="0" r="3810" b="7620"/>
            <wp:docPr id="148689759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7594" name="Picture 14" descr="A screenshot of a computer&#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5859780"/>
                    </a:xfrm>
                    <a:prstGeom prst="rect">
                      <a:avLst/>
                    </a:prstGeom>
                    <a:noFill/>
                    <a:ln>
                      <a:noFill/>
                    </a:ln>
                  </pic:spPr>
                </pic:pic>
              </a:graphicData>
            </a:graphic>
          </wp:inline>
        </w:drawing>
      </w:r>
      <w:r w:rsidRPr="003E2C19">
        <w:rPr>
          <w:rFonts w:asciiTheme="majorBidi" w:hAnsiTheme="majorBidi" w:cstheme="majorBidi"/>
          <w:b/>
          <w:bCs/>
          <w:color w:val="000000" w:themeColor="text1"/>
          <w:sz w:val="24"/>
          <w:szCs w:val="24"/>
          <w:lang w:val="en-GB"/>
        </w:rPr>
        <w:t xml:space="preserve">Figure </w:t>
      </w:r>
      <w:r w:rsidR="003E2C19" w:rsidRPr="003E2C19">
        <w:rPr>
          <w:rFonts w:asciiTheme="majorBidi" w:hAnsiTheme="majorBidi" w:cstheme="majorBidi"/>
          <w:b/>
          <w:bCs/>
          <w:color w:val="000000" w:themeColor="text1"/>
          <w:sz w:val="24"/>
          <w:szCs w:val="24"/>
          <w:lang w:val="en-GB"/>
        </w:rPr>
        <w:t>2.1</w:t>
      </w:r>
    </w:p>
    <w:p w14:paraId="0867FD35" w14:textId="77777777" w:rsidR="00FD215C" w:rsidRPr="00BB18E0" w:rsidRDefault="00FD215C"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There are various stages involved in configuring an email server in Cisco Packet Tracer to ensure optimum functioning and communication. Create the network topology first, then position the email server, routers, switches, and client devices as necessary. After that, set up the email server by giving it a gateway, IP address, subnet mask, and DNS server. Install and set up the email server application. Next, establish the required IP address and routing protocols on the router to allow internet access for the email server. Create the necessary MX records in the DNS server or DNS </w:t>
      </w:r>
      <w:r w:rsidRPr="00BB18E0">
        <w:rPr>
          <w:rFonts w:asciiTheme="majorBidi" w:hAnsiTheme="majorBidi" w:cstheme="majorBidi"/>
          <w:sz w:val="24"/>
          <w:szCs w:val="24"/>
        </w:rPr>
        <w:lastRenderedPageBreak/>
        <w:t>settings on an existing server to send email traffic to the server's IP address. Configure client devices, email client software, and test settings by sending and receiving emails to complete the setup.</w:t>
      </w:r>
    </w:p>
    <w:p w14:paraId="0FA2954C" w14:textId="77777777" w:rsidR="002D52E6" w:rsidRPr="00BB18E0" w:rsidRDefault="002D52E6" w:rsidP="00BB18E0">
      <w:pPr>
        <w:spacing w:line="360" w:lineRule="auto"/>
        <w:jc w:val="both"/>
        <w:rPr>
          <w:rFonts w:asciiTheme="majorBidi" w:hAnsiTheme="majorBidi" w:cstheme="majorBidi"/>
          <w:b/>
          <w:bCs/>
          <w:sz w:val="24"/>
          <w:szCs w:val="24"/>
          <w:u w:val="single"/>
        </w:rPr>
      </w:pPr>
    </w:p>
    <w:p w14:paraId="5F8FA11E" w14:textId="1DA64B47" w:rsidR="00FD215C" w:rsidRPr="00BB18E0" w:rsidRDefault="00FD215C" w:rsidP="00BB18E0">
      <w:pPr>
        <w:pStyle w:val="Heading2"/>
        <w:rPr>
          <w:sz w:val="24"/>
          <w:szCs w:val="24"/>
        </w:rPr>
      </w:pPr>
      <w:bookmarkStart w:id="24" w:name="_Toc139231682"/>
      <w:r w:rsidRPr="00BB18E0">
        <w:rPr>
          <w:sz w:val="24"/>
          <w:szCs w:val="24"/>
        </w:rPr>
        <w:t>1.3 Floor Plan:</w:t>
      </w:r>
      <w:bookmarkEnd w:id="24"/>
    </w:p>
    <w:p w14:paraId="2424E327" w14:textId="77777777" w:rsidR="00FD215C" w:rsidRPr="00BB18E0" w:rsidRDefault="00FD215C" w:rsidP="00BB18E0">
      <w:pPr>
        <w:spacing w:line="360" w:lineRule="auto"/>
        <w:jc w:val="both"/>
        <w:rPr>
          <w:rFonts w:asciiTheme="majorBidi" w:hAnsiTheme="majorBidi" w:cstheme="majorBidi"/>
          <w:sz w:val="24"/>
          <w:szCs w:val="24"/>
        </w:rPr>
      </w:pPr>
    </w:p>
    <w:p w14:paraId="362B0E2F" w14:textId="6870B861" w:rsidR="00FD215C" w:rsidRPr="00BB18E0" w:rsidRDefault="00FD215C"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38C0E8C2" wp14:editId="31DC3883">
            <wp:extent cx="5730240" cy="5516880"/>
            <wp:effectExtent l="0" t="0" r="3810" b="7620"/>
            <wp:docPr id="1702835852" name="Picture 13" descr="A picture containing screenshot, text, multimedia software,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5852" name="Picture 13" descr="A picture containing screenshot, text, multimedia software, graphics softwar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5516880"/>
                    </a:xfrm>
                    <a:prstGeom prst="rect">
                      <a:avLst/>
                    </a:prstGeom>
                    <a:noFill/>
                    <a:ln>
                      <a:noFill/>
                    </a:ln>
                  </pic:spPr>
                </pic:pic>
              </a:graphicData>
            </a:graphic>
          </wp:inline>
        </w:drawing>
      </w:r>
    </w:p>
    <w:p w14:paraId="2CCBF1B3" w14:textId="1E887040" w:rsidR="00FD215C" w:rsidRPr="003E2C19" w:rsidRDefault="003E2C19" w:rsidP="003E2C19">
      <w:pPr>
        <w:spacing w:line="360" w:lineRule="auto"/>
        <w:jc w:val="center"/>
        <w:rPr>
          <w:rFonts w:asciiTheme="majorBidi" w:hAnsiTheme="majorBidi" w:cstheme="majorBidi"/>
          <w:b/>
          <w:bCs/>
          <w:sz w:val="24"/>
          <w:szCs w:val="24"/>
        </w:rPr>
      </w:pPr>
      <w:r w:rsidRPr="003E2C19">
        <w:rPr>
          <w:rFonts w:asciiTheme="majorBidi" w:hAnsiTheme="majorBidi" w:cstheme="majorBidi"/>
          <w:b/>
          <w:bCs/>
          <w:sz w:val="24"/>
          <w:szCs w:val="24"/>
        </w:rPr>
        <w:t>Figure2.2</w:t>
      </w:r>
    </w:p>
    <w:p w14:paraId="27042497" w14:textId="77777777" w:rsidR="00FD215C" w:rsidRPr="00BB18E0" w:rsidRDefault="00FD215C" w:rsidP="00BB18E0">
      <w:pPr>
        <w:pStyle w:val="Heading2"/>
        <w:rPr>
          <w:color w:val="000000"/>
          <w:sz w:val="24"/>
          <w:szCs w:val="24"/>
        </w:rPr>
      </w:pPr>
      <w:bookmarkStart w:id="25" w:name="_Toc139231683"/>
      <w:r w:rsidRPr="00BB18E0">
        <w:rPr>
          <w:sz w:val="24"/>
          <w:szCs w:val="24"/>
        </w:rPr>
        <w:lastRenderedPageBreak/>
        <w:t xml:space="preserve">In </w:t>
      </w:r>
      <w:proofErr w:type="spellStart"/>
      <w:r w:rsidRPr="00BB18E0">
        <w:rPr>
          <w:sz w:val="24"/>
          <w:szCs w:val="24"/>
        </w:rPr>
        <w:t>MapleTech</w:t>
      </w:r>
      <w:proofErr w:type="spellEnd"/>
      <w:r w:rsidRPr="00BB18E0">
        <w:rPr>
          <w:sz w:val="24"/>
          <w:szCs w:val="24"/>
        </w:rPr>
        <w:t xml:space="preserve"> company (Ipoh Branch):</w:t>
      </w:r>
      <w:bookmarkEnd w:id="25"/>
    </w:p>
    <w:p w14:paraId="64FC700C" w14:textId="77777777" w:rsidR="00FD215C" w:rsidRPr="00BB18E0" w:rsidRDefault="00FD215C" w:rsidP="00BB18E0">
      <w:pPr>
        <w:spacing w:line="360" w:lineRule="auto"/>
        <w:jc w:val="both"/>
        <w:rPr>
          <w:rFonts w:asciiTheme="majorBidi" w:hAnsiTheme="majorBidi" w:cstheme="majorBidi"/>
          <w:b/>
          <w:bCs/>
          <w:color w:val="000000"/>
          <w:sz w:val="24"/>
          <w:szCs w:val="24"/>
          <w:u w:val="single"/>
        </w:rPr>
      </w:pPr>
    </w:p>
    <w:p w14:paraId="4363693B" w14:textId="77777777" w:rsidR="00FD215C" w:rsidRPr="00BB18E0" w:rsidRDefault="00FD215C" w:rsidP="00BB18E0">
      <w:pPr>
        <w:spacing w:line="360" w:lineRule="auto"/>
        <w:jc w:val="both"/>
        <w:rPr>
          <w:rFonts w:asciiTheme="majorBidi" w:hAnsiTheme="majorBidi" w:cstheme="majorBidi"/>
          <w:color w:val="000000"/>
          <w:sz w:val="24"/>
          <w:szCs w:val="24"/>
        </w:rPr>
      </w:pPr>
      <w:r w:rsidRPr="00BB18E0">
        <w:rPr>
          <w:rFonts w:asciiTheme="majorBidi" w:hAnsiTheme="majorBidi" w:cstheme="majorBidi"/>
          <w:color w:val="000000" w:themeColor="text1"/>
          <w:sz w:val="24"/>
          <w:szCs w:val="24"/>
        </w:rPr>
        <w:t>There is:</w:t>
      </w:r>
    </w:p>
    <w:p w14:paraId="57C8D359"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4 Webcam: to monitor the employees.</w:t>
      </w:r>
    </w:p>
    <w:p w14:paraId="4E60F225"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3 Access point: to connect wireless to some devices.</w:t>
      </w:r>
    </w:p>
    <w:p w14:paraId="78365619"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3 smoke Detector: to detect any smoke.</w:t>
      </w:r>
    </w:p>
    <w:p w14:paraId="5791E30F"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1 RFID Reader: some of stuff only can access the server room.</w:t>
      </w:r>
    </w:p>
    <w:p w14:paraId="12C09889"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themeColor="text1"/>
          <w:sz w:val="24"/>
          <w:szCs w:val="24"/>
          <w:u w:val="single"/>
        </w:rPr>
      </w:pPr>
      <w:r w:rsidRPr="00BB18E0">
        <w:rPr>
          <w:rFonts w:asciiTheme="majorBidi" w:hAnsiTheme="majorBidi" w:cstheme="majorBidi"/>
          <w:color w:val="000000"/>
          <w:sz w:val="24"/>
          <w:szCs w:val="24"/>
        </w:rPr>
        <w:t>1 Trip sensor: so, it can identify any unauthorized guests.</w:t>
      </w:r>
    </w:p>
    <w:p w14:paraId="01A86A55"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1 coffee machine.</w:t>
      </w:r>
    </w:p>
    <w:p w14:paraId="3503F8F3"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2 AC.</w:t>
      </w:r>
    </w:p>
    <w:p w14:paraId="74725359"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sz w:val="24"/>
          <w:szCs w:val="24"/>
        </w:rPr>
      </w:pPr>
      <w:r w:rsidRPr="00BB18E0">
        <w:rPr>
          <w:rFonts w:asciiTheme="majorBidi" w:hAnsiTheme="majorBidi" w:cstheme="majorBidi"/>
          <w:color w:val="000000"/>
          <w:sz w:val="24"/>
          <w:szCs w:val="24"/>
        </w:rPr>
        <w:t>1 Email server.</w:t>
      </w:r>
    </w:p>
    <w:p w14:paraId="60F47734"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themeColor="text1"/>
          <w:sz w:val="24"/>
          <w:szCs w:val="24"/>
          <w:u w:val="single"/>
        </w:rPr>
      </w:pPr>
      <w:r w:rsidRPr="00BB18E0">
        <w:rPr>
          <w:rFonts w:asciiTheme="majorBidi" w:hAnsiTheme="majorBidi" w:cstheme="majorBidi"/>
          <w:color w:val="000000" w:themeColor="text1"/>
          <w:sz w:val="24"/>
          <w:szCs w:val="24"/>
        </w:rPr>
        <w:t>1 tablet.</w:t>
      </w:r>
    </w:p>
    <w:p w14:paraId="1D8DDD7C"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themeColor="text1"/>
          <w:sz w:val="24"/>
          <w:szCs w:val="24"/>
          <w:u w:val="single"/>
        </w:rPr>
      </w:pPr>
      <w:r w:rsidRPr="00BB18E0">
        <w:rPr>
          <w:rFonts w:asciiTheme="majorBidi" w:hAnsiTheme="majorBidi" w:cstheme="majorBidi"/>
          <w:color w:val="000000" w:themeColor="text1"/>
          <w:sz w:val="24"/>
          <w:szCs w:val="24"/>
        </w:rPr>
        <w:t>1 printer.</w:t>
      </w:r>
    </w:p>
    <w:p w14:paraId="66769E7C" w14:textId="77777777" w:rsidR="00FD215C" w:rsidRPr="00BB18E0" w:rsidRDefault="00FD215C" w:rsidP="00BB18E0">
      <w:pPr>
        <w:pStyle w:val="ListParagraph"/>
        <w:numPr>
          <w:ilvl w:val="1"/>
          <w:numId w:val="4"/>
        </w:numPr>
        <w:spacing w:after="0" w:line="360" w:lineRule="auto"/>
        <w:jc w:val="both"/>
        <w:rPr>
          <w:rFonts w:asciiTheme="majorBidi" w:hAnsiTheme="majorBidi" w:cstheme="majorBidi"/>
          <w:color w:val="000000" w:themeColor="text1"/>
          <w:sz w:val="24"/>
          <w:szCs w:val="24"/>
        </w:rPr>
      </w:pPr>
      <w:r w:rsidRPr="00BB18E0">
        <w:rPr>
          <w:rFonts w:asciiTheme="majorBidi" w:hAnsiTheme="majorBidi" w:cstheme="majorBidi"/>
          <w:color w:val="000000" w:themeColor="text1"/>
          <w:sz w:val="24"/>
          <w:szCs w:val="24"/>
        </w:rPr>
        <w:t>1 Cloud.</w:t>
      </w:r>
    </w:p>
    <w:p w14:paraId="6FAADCFA" w14:textId="77777777" w:rsidR="00FD215C" w:rsidRPr="00BB18E0" w:rsidRDefault="00FD215C" w:rsidP="00BB18E0">
      <w:pPr>
        <w:pStyle w:val="Heading2"/>
        <w:rPr>
          <w:color w:val="auto"/>
          <w:sz w:val="24"/>
          <w:szCs w:val="24"/>
        </w:rPr>
      </w:pPr>
      <w:bookmarkStart w:id="26" w:name="_Toc139231684"/>
      <w:r w:rsidRPr="00BB18E0">
        <w:rPr>
          <w:sz w:val="24"/>
          <w:szCs w:val="24"/>
        </w:rPr>
        <w:t>1.4 IP Addressing table:</w:t>
      </w:r>
      <w:bookmarkEnd w:id="26"/>
    </w:p>
    <w:p w14:paraId="08EC4C2C" w14:textId="77777777" w:rsidR="00FD215C" w:rsidRPr="00BB18E0" w:rsidRDefault="00FD215C" w:rsidP="00BB18E0">
      <w:pPr>
        <w:spacing w:line="360" w:lineRule="auto"/>
        <w:jc w:val="both"/>
        <w:rPr>
          <w:rFonts w:asciiTheme="majorBidi" w:hAnsiTheme="majorBidi" w:cstheme="majorBidi"/>
          <w:sz w:val="24"/>
          <w:szCs w:val="24"/>
        </w:rPr>
      </w:pPr>
    </w:p>
    <w:tbl>
      <w:tblPr>
        <w:tblW w:w="980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602"/>
        <w:gridCol w:w="2002"/>
        <w:gridCol w:w="1515"/>
        <w:gridCol w:w="1515"/>
        <w:gridCol w:w="1595"/>
        <w:gridCol w:w="1575"/>
      </w:tblGrid>
      <w:tr w:rsidR="00FD215C" w:rsidRPr="00BB18E0" w14:paraId="4C3709E3" w14:textId="77777777" w:rsidTr="00FD215C">
        <w:trPr>
          <w:trHeight w:val="465"/>
          <w:jc w:val="center"/>
        </w:trPr>
        <w:tc>
          <w:tcPr>
            <w:tcW w:w="787" w:type="dxa"/>
            <w:tcBorders>
              <w:top w:val="single" w:sz="6" w:space="0" w:color="auto"/>
              <w:left w:val="single" w:sz="6" w:space="0" w:color="auto"/>
              <w:bottom w:val="single" w:sz="6" w:space="0" w:color="auto"/>
              <w:right w:val="single" w:sz="6" w:space="0" w:color="auto"/>
            </w:tcBorders>
            <w:shd w:val="clear" w:color="auto" w:fill="BDD6EE"/>
            <w:hideMark/>
          </w:tcPr>
          <w:p w14:paraId="6C32F672" w14:textId="77777777" w:rsidR="00FD215C" w:rsidRPr="00BB18E0" w:rsidRDefault="00FD215C" w:rsidP="00BB18E0">
            <w:pPr>
              <w:spacing w:line="360" w:lineRule="auto"/>
              <w:jc w:val="both"/>
              <w:textAlignment w:val="baseline"/>
              <w:rPr>
                <w:rFonts w:asciiTheme="majorBidi" w:eastAsia="Times New Roman" w:hAnsiTheme="majorBidi" w:cstheme="majorBidi"/>
                <w:b/>
                <w:bCs/>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Room</w:t>
            </w:r>
          </w:p>
        </w:tc>
        <w:tc>
          <w:tcPr>
            <w:tcW w:w="1083" w:type="dxa"/>
            <w:tcBorders>
              <w:top w:val="single" w:sz="6" w:space="0" w:color="auto"/>
              <w:left w:val="single" w:sz="6" w:space="0" w:color="auto"/>
              <w:bottom w:val="single" w:sz="6" w:space="0" w:color="auto"/>
              <w:right w:val="single" w:sz="6" w:space="0" w:color="auto"/>
            </w:tcBorders>
            <w:shd w:val="clear" w:color="auto" w:fill="BDD6EE"/>
            <w:hideMark/>
          </w:tcPr>
          <w:p w14:paraId="7A2551AC"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val="en-MY" w:eastAsia="en-GB"/>
                <w14:ligatures w14:val="none"/>
              </w:rPr>
            </w:pPr>
            <w:r w:rsidRPr="00BB18E0">
              <w:rPr>
                <w:rFonts w:asciiTheme="majorBidi" w:eastAsia="Times New Roman" w:hAnsiTheme="majorBidi" w:cstheme="majorBidi"/>
                <w:b/>
                <w:bCs/>
                <w:kern w:val="0"/>
                <w:sz w:val="24"/>
                <w:szCs w:val="24"/>
                <w:lang w:eastAsia="en-GB"/>
                <w14:ligatures w14:val="none"/>
              </w:rPr>
              <w:t>Block Size (Host - 0)</w:t>
            </w:r>
            <w:r w:rsidRPr="00BB18E0">
              <w:rPr>
                <w:rFonts w:asciiTheme="majorBidi" w:eastAsia="Times New Roman" w:hAnsiTheme="majorBidi" w:cstheme="majorBidi"/>
                <w:kern w:val="0"/>
                <w:sz w:val="24"/>
                <w:szCs w:val="24"/>
                <w:lang w:eastAsia="en-GB"/>
                <w14:ligatures w14:val="none"/>
              </w:rPr>
              <w:t> </w:t>
            </w:r>
          </w:p>
        </w:tc>
        <w:tc>
          <w:tcPr>
            <w:tcW w:w="1878" w:type="dxa"/>
            <w:tcBorders>
              <w:top w:val="single" w:sz="6" w:space="0" w:color="auto"/>
              <w:left w:val="single" w:sz="6" w:space="0" w:color="auto"/>
              <w:bottom w:val="single" w:sz="6" w:space="0" w:color="auto"/>
              <w:right w:val="single" w:sz="6" w:space="0" w:color="auto"/>
            </w:tcBorders>
            <w:shd w:val="clear" w:color="auto" w:fill="BDD6EE"/>
            <w:hideMark/>
          </w:tcPr>
          <w:p w14:paraId="04BB20CF"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Subnet Mask / Prefix Length</w:t>
            </w:r>
            <w:r w:rsidRPr="00BB18E0">
              <w:rPr>
                <w:rFonts w:asciiTheme="majorBidi" w:eastAsia="Times New Roman" w:hAnsiTheme="majorBidi" w:cstheme="majorBidi"/>
                <w:kern w:val="0"/>
                <w:sz w:val="24"/>
                <w:szCs w:val="24"/>
                <w:lang w:eastAsia="en-GB"/>
                <w14:ligatures w14:val="none"/>
              </w:rPr>
              <w:t> </w:t>
            </w:r>
          </w:p>
        </w:tc>
        <w:tc>
          <w:tcPr>
            <w:tcW w:w="1591" w:type="dxa"/>
            <w:tcBorders>
              <w:top w:val="single" w:sz="6" w:space="0" w:color="auto"/>
              <w:left w:val="single" w:sz="6" w:space="0" w:color="auto"/>
              <w:bottom w:val="single" w:sz="6" w:space="0" w:color="auto"/>
              <w:right w:val="single" w:sz="6" w:space="0" w:color="auto"/>
            </w:tcBorders>
            <w:shd w:val="clear" w:color="auto" w:fill="BDD6EE"/>
            <w:hideMark/>
          </w:tcPr>
          <w:p w14:paraId="19E65947"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Network Address</w:t>
            </w:r>
            <w:r w:rsidRPr="00BB18E0">
              <w:rPr>
                <w:rFonts w:asciiTheme="majorBidi" w:eastAsia="Times New Roman" w:hAnsiTheme="majorBidi" w:cstheme="majorBidi"/>
                <w:kern w:val="0"/>
                <w:sz w:val="24"/>
                <w:szCs w:val="24"/>
                <w:lang w:eastAsia="en-GB"/>
                <w14:ligatures w14:val="none"/>
              </w:rPr>
              <w:t> </w:t>
            </w:r>
          </w:p>
        </w:tc>
        <w:tc>
          <w:tcPr>
            <w:tcW w:w="1409" w:type="dxa"/>
            <w:tcBorders>
              <w:top w:val="single" w:sz="6" w:space="0" w:color="auto"/>
              <w:left w:val="single" w:sz="6" w:space="0" w:color="auto"/>
              <w:bottom w:val="single" w:sz="6" w:space="0" w:color="auto"/>
              <w:right w:val="single" w:sz="6" w:space="0" w:color="auto"/>
            </w:tcBorders>
            <w:shd w:val="clear" w:color="auto" w:fill="BDD6EE"/>
            <w:hideMark/>
          </w:tcPr>
          <w:p w14:paraId="34FBB57C" w14:textId="77777777" w:rsidR="00FD215C" w:rsidRPr="00BB18E0" w:rsidRDefault="00FD215C" w:rsidP="00BB18E0">
            <w:pPr>
              <w:spacing w:line="360" w:lineRule="auto"/>
              <w:jc w:val="both"/>
              <w:textAlignment w:val="baseline"/>
              <w:rPr>
                <w:rFonts w:asciiTheme="majorBidi" w:eastAsia="Times New Roman" w:hAnsiTheme="majorBidi" w:cstheme="majorBidi"/>
                <w:b/>
                <w:bCs/>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Default Gateway</w:t>
            </w:r>
          </w:p>
        </w:tc>
        <w:tc>
          <w:tcPr>
            <w:tcW w:w="1543" w:type="dxa"/>
            <w:tcBorders>
              <w:top w:val="single" w:sz="6" w:space="0" w:color="auto"/>
              <w:left w:val="single" w:sz="6" w:space="0" w:color="auto"/>
              <w:bottom w:val="single" w:sz="6" w:space="0" w:color="auto"/>
              <w:right w:val="single" w:sz="6" w:space="0" w:color="auto"/>
            </w:tcBorders>
            <w:shd w:val="clear" w:color="auto" w:fill="BDD6EE"/>
            <w:hideMark/>
          </w:tcPr>
          <w:p w14:paraId="376E34D5"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val="en-MY" w:eastAsia="en-GB"/>
                <w14:ligatures w14:val="none"/>
              </w:rPr>
            </w:pPr>
            <w:r w:rsidRPr="00BB18E0">
              <w:rPr>
                <w:rFonts w:asciiTheme="majorBidi" w:eastAsia="Times New Roman" w:hAnsiTheme="majorBidi" w:cstheme="majorBidi"/>
                <w:b/>
                <w:bCs/>
                <w:kern w:val="0"/>
                <w:sz w:val="24"/>
                <w:szCs w:val="24"/>
                <w:lang w:eastAsia="en-GB"/>
                <w14:ligatures w14:val="none"/>
              </w:rPr>
              <w:t>Range of Usable IP</w:t>
            </w:r>
            <w:r w:rsidRPr="00BB18E0">
              <w:rPr>
                <w:rFonts w:asciiTheme="majorBidi" w:eastAsia="Times New Roman" w:hAnsiTheme="majorBidi" w:cstheme="majorBidi"/>
                <w:kern w:val="0"/>
                <w:sz w:val="24"/>
                <w:szCs w:val="24"/>
                <w:lang w:eastAsia="en-GB"/>
                <w14:ligatures w14:val="none"/>
              </w:rPr>
              <w:t> </w:t>
            </w:r>
          </w:p>
        </w:tc>
        <w:tc>
          <w:tcPr>
            <w:tcW w:w="1514" w:type="dxa"/>
            <w:tcBorders>
              <w:top w:val="single" w:sz="6" w:space="0" w:color="auto"/>
              <w:left w:val="single" w:sz="6" w:space="0" w:color="auto"/>
              <w:bottom w:val="single" w:sz="6" w:space="0" w:color="auto"/>
              <w:right w:val="single" w:sz="6" w:space="0" w:color="auto"/>
            </w:tcBorders>
            <w:shd w:val="clear" w:color="auto" w:fill="BDD6EE"/>
            <w:hideMark/>
          </w:tcPr>
          <w:p w14:paraId="19EDA09B"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Broadcast Address</w:t>
            </w:r>
            <w:r w:rsidRPr="00BB18E0">
              <w:rPr>
                <w:rFonts w:asciiTheme="majorBidi" w:eastAsia="Times New Roman" w:hAnsiTheme="majorBidi" w:cstheme="majorBidi"/>
                <w:kern w:val="0"/>
                <w:sz w:val="24"/>
                <w:szCs w:val="24"/>
                <w:lang w:eastAsia="en-GB"/>
                <w14:ligatures w14:val="none"/>
              </w:rPr>
              <w:t> </w:t>
            </w:r>
          </w:p>
        </w:tc>
      </w:tr>
      <w:tr w:rsidR="00FD215C" w:rsidRPr="00BB18E0" w14:paraId="47BA5CFF" w14:textId="77777777" w:rsidTr="00FD215C">
        <w:trPr>
          <w:trHeight w:val="300"/>
          <w:jc w:val="center"/>
        </w:trPr>
        <w:tc>
          <w:tcPr>
            <w:tcW w:w="787" w:type="dxa"/>
            <w:tcBorders>
              <w:top w:val="single" w:sz="6" w:space="0" w:color="auto"/>
              <w:left w:val="single" w:sz="6" w:space="0" w:color="auto"/>
              <w:bottom w:val="single" w:sz="6" w:space="0" w:color="auto"/>
              <w:right w:val="single" w:sz="6" w:space="0" w:color="auto"/>
            </w:tcBorders>
            <w:hideMark/>
          </w:tcPr>
          <w:p w14:paraId="7683306A"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xml:space="preserve">CUSTOMER SERVICE OFFICE </w:t>
            </w:r>
          </w:p>
        </w:tc>
        <w:tc>
          <w:tcPr>
            <w:tcW w:w="1083" w:type="dxa"/>
            <w:tcBorders>
              <w:top w:val="single" w:sz="6" w:space="0" w:color="auto"/>
              <w:left w:val="single" w:sz="6" w:space="0" w:color="auto"/>
              <w:bottom w:val="single" w:sz="6" w:space="0" w:color="auto"/>
              <w:right w:val="single" w:sz="6" w:space="0" w:color="auto"/>
            </w:tcBorders>
            <w:hideMark/>
          </w:tcPr>
          <w:p w14:paraId="21E54261"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50</w:t>
            </w:r>
          </w:p>
        </w:tc>
        <w:tc>
          <w:tcPr>
            <w:tcW w:w="1878" w:type="dxa"/>
            <w:tcBorders>
              <w:top w:val="single" w:sz="6" w:space="0" w:color="auto"/>
              <w:left w:val="single" w:sz="6" w:space="0" w:color="auto"/>
              <w:bottom w:val="single" w:sz="6" w:space="0" w:color="auto"/>
              <w:right w:val="single" w:sz="6" w:space="0" w:color="auto"/>
            </w:tcBorders>
            <w:hideMark/>
          </w:tcPr>
          <w:p w14:paraId="73303E0E"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255.255.255.192\26 </w:t>
            </w:r>
          </w:p>
        </w:tc>
        <w:tc>
          <w:tcPr>
            <w:tcW w:w="1591" w:type="dxa"/>
            <w:tcBorders>
              <w:top w:val="single" w:sz="6" w:space="0" w:color="auto"/>
              <w:left w:val="single" w:sz="6" w:space="0" w:color="auto"/>
              <w:bottom w:val="single" w:sz="6" w:space="0" w:color="auto"/>
              <w:right w:val="single" w:sz="6" w:space="0" w:color="auto"/>
            </w:tcBorders>
            <w:hideMark/>
          </w:tcPr>
          <w:p w14:paraId="1CC98F7B"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192.168.70.0</w:t>
            </w:r>
          </w:p>
        </w:tc>
        <w:tc>
          <w:tcPr>
            <w:tcW w:w="1409" w:type="dxa"/>
            <w:tcBorders>
              <w:top w:val="single" w:sz="6" w:space="0" w:color="auto"/>
              <w:left w:val="single" w:sz="6" w:space="0" w:color="auto"/>
              <w:bottom w:val="single" w:sz="6" w:space="0" w:color="auto"/>
              <w:right w:val="single" w:sz="6" w:space="0" w:color="auto"/>
            </w:tcBorders>
            <w:hideMark/>
          </w:tcPr>
          <w:p w14:paraId="7B9226D7"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192.168.70.1</w:t>
            </w:r>
          </w:p>
        </w:tc>
        <w:tc>
          <w:tcPr>
            <w:tcW w:w="1543" w:type="dxa"/>
            <w:tcBorders>
              <w:top w:val="single" w:sz="6" w:space="0" w:color="auto"/>
              <w:left w:val="single" w:sz="6" w:space="0" w:color="auto"/>
              <w:bottom w:val="single" w:sz="6" w:space="0" w:color="auto"/>
              <w:right w:val="single" w:sz="6" w:space="0" w:color="auto"/>
            </w:tcBorders>
            <w:hideMark/>
          </w:tcPr>
          <w:p w14:paraId="30E8F90C"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192.168.70.2-192.168.70.62</w:t>
            </w:r>
          </w:p>
        </w:tc>
        <w:tc>
          <w:tcPr>
            <w:tcW w:w="1514" w:type="dxa"/>
            <w:tcBorders>
              <w:top w:val="single" w:sz="6" w:space="0" w:color="auto"/>
              <w:left w:val="single" w:sz="6" w:space="0" w:color="auto"/>
              <w:bottom w:val="single" w:sz="6" w:space="0" w:color="auto"/>
              <w:right w:val="single" w:sz="6" w:space="0" w:color="auto"/>
            </w:tcBorders>
            <w:hideMark/>
          </w:tcPr>
          <w:p w14:paraId="74A70D69"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192.168.70.63</w:t>
            </w:r>
          </w:p>
        </w:tc>
      </w:tr>
      <w:tr w:rsidR="00FD215C" w:rsidRPr="00BB18E0" w14:paraId="1A2B8323" w14:textId="77777777" w:rsidTr="00FD215C">
        <w:trPr>
          <w:trHeight w:val="300"/>
          <w:jc w:val="center"/>
        </w:trPr>
        <w:tc>
          <w:tcPr>
            <w:tcW w:w="787" w:type="dxa"/>
            <w:tcBorders>
              <w:top w:val="single" w:sz="6" w:space="0" w:color="auto"/>
              <w:left w:val="single" w:sz="6" w:space="0" w:color="auto"/>
              <w:bottom w:val="single" w:sz="6" w:space="0" w:color="auto"/>
              <w:right w:val="single" w:sz="6" w:space="0" w:color="auto"/>
            </w:tcBorders>
            <w:hideMark/>
          </w:tcPr>
          <w:p w14:paraId="538E732F"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SALES OFFICE </w:t>
            </w:r>
          </w:p>
        </w:tc>
        <w:tc>
          <w:tcPr>
            <w:tcW w:w="1083" w:type="dxa"/>
            <w:tcBorders>
              <w:top w:val="single" w:sz="6" w:space="0" w:color="auto"/>
              <w:left w:val="single" w:sz="6" w:space="0" w:color="auto"/>
              <w:bottom w:val="single" w:sz="6" w:space="0" w:color="auto"/>
              <w:right w:val="single" w:sz="6" w:space="0" w:color="auto"/>
            </w:tcBorders>
            <w:hideMark/>
          </w:tcPr>
          <w:p w14:paraId="1AE5B608"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24</w:t>
            </w:r>
          </w:p>
        </w:tc>
        <w:tc>
          <w:tcPr>
            <w:tcW w:w="1878" w:type="dxa"/>
            <w:tcBorders>
              <w:top w:val="single" w:sz="6" w:space="0" w:color="auto"/>
              <w:left w:val="single" w:sz="6" w:space="0" w:color="auto"/>
              <w:bottom w:val="single" w:sz="6" w:space="0" w:color="auto"/>
              <w:right w:val="single" w:sz="6" w:space="0" w:color="auto"/>
            </w:tcBorders>
            <w:hideMark/>
          </w:tcPr>
          <w:p w14:paraId="79851038"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255.255.255.224\27</w:t>
            </w:r>
          </w:p>
        </w:tc>
        <w:tc>
          <w:tcPr>
            <w:tcW w:w="1591" w:type="dxa"/>
            <w:tcBorders>
              <w:top w:val="single" w:sz="6" w:space="0" w:color="auto"/>
              <w:left w:val="single" w:sz="6" w:space="0" w:color="auto"/>
              <w:bottom w:val="single" w:sz="6" w:space="0" w:color="auto"/>
              <w:right w:val="single" w:sz="6" w:space="0" w:color="auto"/>
            </w:tcBorders>
            <w:hideMark/>
          </w:tcPr>
          <w:p w14:paraId="00CC20D8"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192.168.70.64</w:t>
            </w:r>
          </w:p>
        </w:tc>
        <w:tc>
          <w:tcPr>
            <w:tcW w:w="1409" w:type="dxa"/>
            <w:tcBorders>
              <w:top w:val="single" w:sz="6" w:space="0" w:color="auto"/>
              <w:left w:val="single" w:sz="6" w:space="0" w:color="auto"/>
              <w:bottom w:val="single" w:sz="6" w:space="0" w:color="auto"/>
              <w:right w:val="single" w:sz="6" w:space="0" w:color="auto"/>
            </w:tcBorders>
            <w:hideMark/>
          </w:tcPr>
          <w:p w14:paraId="3214B28C"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192.168.70.65</w:t>
            </w:r>
          </w:p>
        </w:tc>
        <w:tc>
          <w:tcPr>
            <w:tcW w:w="1543" w:type="dxa"/>
            <w:tcBorders>
              <w:top w:val="single" w:sz="6" w:space="0" w:color="auto"/>
              <w:left w:val="single" w:sz="6" w:space="0" w:color="auto"/>
              <w:bottom w:val="single" w:sz="6" w:space="0" w:color="auto"/>
              <w:right w:val="single" w:sz="6" w:space="0" w:color="auto"/>
            </w:tcBorders>
            <w:hideMark/>
          </w:tcPr>
          <w:p w14:paraId="5F12618D"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192.168.70.66-192.168.70.94 </w:t>
            </w:r>
          </w:p>
        </w:tc>
        <w:tc>
          <w:tcPr>
            <w:tcW w:w="1514" w:type="dxa"/>
            <w:tcBorders>
              <w:top w:val="single" w:sz="6" w:space="0" w:color="auto"/>
              <w:left w:val="single" w:sz="6" w:space="0" w:color="auto"/>
              <w:bottom w:val="single" w:sz="6" w:space="0" w:color="auto"/>
              <w:right w:val="single" w:sz="6" w:space="0" w:color="auto"/>
            </w:tcBorders>
            <w:hideMark/>
          </w:tcPr>
          <w:p w14:paraId="5F354882"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192.168.70.95</w:t>
            </w:r>
          </w:p>
        </w:tc>
      </w:tr>
      <w:tr w:rsidR="00FD215C" w:rsidRPr="00BB18E0" w14:paraId="543879BD" w14:textId="77777777" w:rsidTr="00FD215C">
        <w:trPr>
          <w:trHeight w:val="300"/>
          <w:jc w:val="center"/>
        </w:trPr>
        <w:tc>
          <w:tcPr>
            <w:tcW w:w="787" w:type="dxa"/>
            <w:tcBorders>
              <w:top w:val="single" w:sz="6" w:space="0" w:color="auto"/>
              <w:left w:val="single" w:sz="6" w:space="0" w:color="auto"/>
              <w:bottom w:val="single" w:sz="6" w:space="0" w:color="auto"/>
              <w:right w:val="single" w:sz="6" w:space="0" w:color="auto"/>
            </w:tcBorders>
            <w:hideMark/>
          </w:tcPr>
          <w:p w14:paraId="12529C60"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IT OFFICE</w:t>
            </w:r>
          </w:p>
        </w:tc>
        <w:tc>
          <w:tcPr>
            <w:tcW w:w="1083" w:type="dxa"/>
            <w:tcBorders>
              <w:top w:val="single" w:sz="6" w:space="0" w:color="auto"/>
              <w:left w:val="single" w:sz="6" w:space="0" w:color="auto"/>
              <w:bottom w:val="single" w:sz="6" w:space="0" w:color="auto"/>
              <w:right w:val="single" w:sz="6" w:space="0" w:color="auto"/>
            </w:tcBorders>
            <w:hideMark/>
          </w:tcPr>
          <w:p w14:paraId="0645CD5E"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11</w:t>
            </w:r>
          </w:p>
        </w:tc>
        <w:tc>
          <w:tcPr>
            <w:tcW w:w="1878" w:type="dxa"/>
            <w:tcBorders>
              <w:top w:val="single" w:sz="6" w:space="0" w:color="auto"/>
              <w:left w:val="single" w:sz="6" w:space="0" w:color="auto"/>
              <w:bottom w:val="single" w:sz="6" w:space="0" w:color="auto"/>
              <w:right w:val="single" w:sz="6" w:space="0" w:color="auto"/>
            </w:tcBorders>
            <w:hideMark/>
          </w:tcPr>
          <w:p w14:paraId="3EE4555B"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255.255.255.240\28 </w:t>
            </w:r>
          </w:p>
        </w:tc>
        <w:tc>
          <w:tcPr>
            <w:tcW w:w="1591" w:type="dxa"/>
            <w:tcBorders>
              <w:top w:val="single" w:sz="6" w:space="0" w:color="auto"/>
              <w:left w:val="single" w:sz="6" w:space="0" w:color="auto"/>
              <w:bottom w:val="single" w:sz="6" w:space="0" w:color="auto"/>
              <w:right w:val="single" w:sz="6" w:space="0" w:color="auto"/>
            </w:tcBorders>
            <w:hideMark/>
          </w:tcPr>
          <w:p w14:paraId="58AB6577"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192.168.70.96</w:t>
            </w:r>
          </w:p>
        </w:tc>
        <w:tc>
          <w:tcPr>
            <w:tcW w:w="1409" w:type="dxa"/>
            <w:tcBorders>
              <w:top w:val="single" w:sz="6" w:space="0" w:color="auto"/>
              <w:left w:val="single" w:sz="6" w:space="0" w:color="auto"/>
              <w:bottom w:val="single" w:sz="6" w:space="0" w:color="auto"/>
              <w:right w:val="single" w:sz="6" w:space="0" w:color="auto"/>
            </w:tcBorders>
            <w:hideMark/>
          </w:tcPr>
          <w:p w14:paraId="4260652A"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192.168.70.97</w:t>
            </w:r>
          </w:p>
        </w:tc>
        <w:tc>
          <w:tcPr>
            <w:tcW w:w="1543" w:type="dxa"/>
            <w:tcBorders>
              <w:top w:val="single" w:sz="6" w:space="0" w:color="auto"/>
              <w:left w:val="single" w:sz="6" w:space="0" w:color="auto"/>
              <w:bottom w:val="single" w:sz="6" w:space="0" w:color="auto"/>
              <w:right w:val="single" w:sz="6" w:space="0" w:color="auto"/>
            </w:tcBorders>
            <w:hideMark/>
          </w:tcPr>
          <w:p w14:paraId="0715DB6C"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192.168.70.98-192.168.70.126 </w:t>
            </w:r>
          </w:p>
        </w:tc>
        <w:tc>
          <w:tcPr>
            <w:tcW w:w="1514" w:type="dxa"/>
            <w:tcBorders>
              <w:top w:val="single" w:sz="6" w:space="0" w:color="auto"/>
              <w:left w:val="single" w:sz="6" w:space="0" w:color="auto"/>
              <w:bottom w:val="single" w:sz="6" w:space="0" w:color="auto"/>
              <w:right w:val="single" w:sz="6" w:space="0" w:color="auto"/>
            </w:tcBorders>
            <w:hideMark/>
          </w:tcPr>
          <w:p w14:paraId="6C8F6592"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192.168.70.113</w:t>
            </w:r>
          </w:p>
        </w:tc>
      </w:tr>
      <w:tr w:rsidR="00FD215C" w:rsidRPr="00BB18E0" w14:paraId="5BE78586" w14:textId="77777777" w:rsidTr="00FD215C">
        <w:trPr>
          <w:trHeight w:val="300"/>
          <w:jc w:val="center"/>
        </w:trPr>
        <w:tc>
          <w:tcPr>
            <w:tcW w:w="787" w:type="dxa"/>
            <w:tcBorders>
              <w:top w:val="single" w:sz="6" w:space="0" w:color="auto"/>
              <w:left w:val="single" w:sz="6" w:space="0" w:color="auto"/>
              <w:bottom w:val="single" w:sz="6" w:space="0" w:color="auto"/>
              <w:right w:val="single" w:sz="6" w:space="0" w:color="auto"/>
            </w:tcBorders>
            <w:hideMark/>
          </w:tcPr>
          <w:p w14:paraId="15A3307D"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lastRenderedPageBreak/>
              <w:t> SERVER OFFICE</w:t>
            </w:r>
          </w:p>
        </w:tc>
        <w:tc>
          <w:tcPr>
            <w:tcW w:w="1083" w:type="dxa"/>
            <w:tcBorders>
              <w:top w:val="single" w:sz="6" w:space="0" w:color="auto"/>
              <w:left w:val="single" w:sz="6" w:space="0" w:color="auto"/>
              <w:bottom w:val="single" w:sz="6" w:space="0" w:color="auto"/>
              <w:right w:val="single" w:sz="6" w:space="0" w:color="auto"/>
            </w:tcBorders>
            <w:hideMark/>
          </w:tcPr>
          <w:p w14:paraId="3087E34F"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10</w:t>
            </w:r>
          </w:p>
        </w:tc>
        <w:tc>
          <w:tcPr>
            <w:tcW w:w="1878" w:type="dxa"/>
            <w:tcBorders>
              <w:top w:val="single" w:sz="6" w:space="0" w:color="auto"/>
              <w:left w:val="single" w:sz="6" w:space="0" w:color="auto"/>
              <w:bottom w:val="single" w:sz="6" w:space="0" w:color="auto"/>
              <w:right w:val="single" w:sz="6" w:space="0" w:color="auto"/>
            </w:tcBorders>
            <w:hideMark/>
          </w:tcPr>
          <w:p w14:paraId="68281481"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255.255.255.240\28</w:t>
            </w:r>
          </w:p>
        </w:tc>
        <w:tc>
          <w:tcPr>
            <w:tcW w:w="1591" w:type="dxa"/>
            <w:tcBorders>
              <w:top w:val="single" w:sz="6" w:space="0" w:color="auto"/>
              <w:left w:val="single" w:sz="6" w:space="0" w:color="auto"/>
              <w:bottom w:val="single" w:sz="6" w:space="0" w:color="auto"/>
              <w:right w:val="single" w:sz="6" w:space="0" w:color="auto"/>
            </w:tcBorders>
            <w:hideMark/>
          </w:tcPr>
          <w:p w14:paraId="64A78BA7"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192.168.70.114</w:t>
            </w:r>
          </w:p>
        </w:tc>
        <w:tc>
          <w:tcPr>
            <w:tcW w:w="1409" w:type="dxa"/>
            <w:tcBorders>
              <w:top w:val="single" w:sz="6" w:space="0" w:color="auto"/>
              <w:left w:val="single" w:sz="6" w:space="0" w:color="auto"/>
              <w:bottom w:val="single" w:sz="6" w:space="0" w:color="auto"/>
              <w:right w:val="single" w:sz="6" w:space="0" w:color="auto"/>
            </w:tcBorders>
            <w:hideMark/>
          </w:tcPr>
          <w:p w14:paraId="0AA56A00"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192.168.70.115</w:t>
            </w:r>
          </w:p>
        </w:tc>
        <w:tc>
          <w:tcPr>
            <w:tcW w:w="1543" w:type="dxa"/>
            <w:tcBorders>
              <w:top w:val="single" w:sz="6" w:space="0" w:color="auto"/>
              <w:left w:val="single" w:sz="6" w:space="0" w:color="auto"/>
              <w:bottom w:val="single" w:sz="6" w:space="0" w:color="auto"/>
              <w:right w:val="single" w:sz="6" w:space="0" w:color="auto"/>
            </w:tcBorders>
            <w:hideMark/>
          </w:tcPr>
          <w:p w14:paraId="06E03DCC"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192.168.70.116-192.168.70.128</w:t>
            </w:r>
          </w:p>
        </w:tc>
        <w:tc>
          <w:tcPr>
            <w:tcW w:w="1514" w:type="dxa"/>
            <w:tcBorders>
              <w:top w:val="single" w:sz="6" w:space="0" w:color="auto"/>
              <w:left w:val="single" w:sz="6" w:space="0" w:color="auto"/>
              <w:bottom w:val="single" w:sz="6" w:space="0" w:color="auto"/>
              <w:right w:val="single" w:sz="6" w:space="0" w:color="auto"/>
            </w:tcBorders>
            <w:hideMark/>
          </w:tcPr>
          <w:p w14:paraId="63AF6CA3" w14:textId="77777777" w:rsidR="00FD215C" w:rsidRPr="00BB18E0" w:rsidRDefault="00FD215C"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192.168.70.129</w:t>
            </w:r>
          </w:p>
        </w:tc>
      </w:tr>
    </w:tbl>
    <w:p w14:paraId="5BFA5D7D" w14:textId="77777777" w:rsidR="00FD215C" w:rsidRPr="00BB18E0" w:rsidRDefault="00FD215C" w:rsidP="00BB18E0">
      <w:pPr>
        <w:pStyle w:val="NormalWeb"/>
        <w:spacing w:before="0" w:beforeAutospacing="0" w:after="0" w:afterAutospacing="0" w:line="360" w:lineRule="auto"/>
        <w:ind w:left="600" w:hanging="600"/>
        <w:jc w:val="both"/>
        <w:rPr>
          <w:rFonts w:asciiTheme="majorBidi" w:hAnsiTheme="majorBidi" w:cstheme="majorBidi"/>
          <w:b/>
          <w:bCs/>
          <w:color w:val="000000"/>
          <w:lang w:val="en-GB" w:eastAsia="en-GB"/>
        </w:rPr>
      </w:pPr>
    </w:p>
    <w:p w14:paraId="2EE16F42" w14:textId="77777777" w:rsidR="00FD215C" w:rsidRPr="00BB18E0" w:rsidRDefault="00FD215C" w:rsidP="00BB18E0">
      <w:pPr>
        <w:pStyle w:val="Heading2"/>
        <w:rPr>
          <w:color w:val="auto"/>
          <w:sz w:val="24"/>
          <w:szCs w:val="24"/>
        </w:rPr>
      </w:pPr>
      <w:bookmarkStart w:id="27" w:name="_Toc139231685"/>
      <w:r w:rsidRPr="00BB18E0">
        <w:rPr>
          <w:sz w:val="24"/>
          <w:szCs w:val="24"/>
        </w:rPr>
        <w:t>1.5 IP justification:</w:t>
      </w:r>
      <w:bookmarkEnd w:id="27"/>
    </w:p>
    <w:p w14:paraId="19761191" w14:textId="77777777" w:rsidR="00FD215C" w:rsidRPr="00BB18E0" w:rsidRDefault="00FD215C" w:rsidP="00BB18E0">
      <w:pPr>
        <w:pStyle w:val="NormalWeb"/>
        <w:spacing w:before="0" w:beforeAutospacing="0" w:after="0" w:afterAutospacing="0" w:line="360" w:lineRule="auto"/>
        <w:jc w:val="both"/>
        <w:rPr>
          <w:rFonts w:asciiTheme="majorBidi" w:hAnsiTheme="majorBidi" w:cstheme="majorBidi"/>
          <w:color w:val="000000" w:themeColor="text1"/>
        </w:rPr>
      </w:pPr>
      <w:r w:rsidRPr="00BB18E0">
        <w:rPr>
          <w:rFonts w:asciiTheme="majorBidi" w:hAnsiTheme="majorBidi" w:cstheme="majorBidi"/>
          <w:color w:val="000000" w:themeColor="text1"/>
        </w:rPr>
        <w:t>The 192.168.X.0 subnet was chosen because it works well with the organization's current network infrastructure. This enables easy integration with the existing network architecture, routing protocols, and network management systems. It also reduces disruption and promotes efficient network operations.</w:t>
      </w:r>
    </w:p>
    <w:p w14:paraId="09F5D1FC" w14:textId="77777777" w:rsidR="00FD215C" w:rsidRPr="00BB18E0" w:rsidRDefault="00FD215C" w:rsidP="00BB18E0">
      <w:pPr>
        <w:pStyle w:val="NormalWeb"/>
        <w:spacing w:before="0" w:beforeAutospacing="0" w:after="0" w:afterAutospacing="0" w:line="360" w:lineRule="auto"/>
        <w:ind w:left="600" w:hanging="600"/>
        <w:jc w:val="both"/>
        <w:rPr>
          <w:rFonts w:asciiTheme="majorBidi" w:hAnsiTheme="majorBidi" w:cstheme="majorBidi"/>
          <w:color w:val="000000"/>
        </w:rPr>
      </w:pPr>
    </w:p>
    <w:p w14:paraId="3A7DF4D2" w14:textId="252B9D49" w:rsidR="00FD215C" w:rsidRPr="00BB18E0" w:rsidRDefault="00FD215C" w:rsidP="00BB18E0">
      <w:pPr>
        <w:pStyle w:val="NormalWeb"/>
        <w:spacing w:line="360" w:lineRule="auto"/>
        <w:jc w:val="both"/>
        <w:rPr>
          <w:rFonts w:asciiTheme="majorBidi" w:hAnsiTheme="majorBidi" w:cstheme="majorBidi"/>
          <w:color w:val="000000"/>
        </w:rPr>
      </w:pPr>
      <w:r w:rsidRPr="00BB18E0">
        <w:rPr>
          <w:rFonts w:asciiTheme="majorBidi" w:hAnsiTheme="majorBidi" w:cstheme="majorBidi"/>
          <w:color w:val="000000"/>
        </w:rPr>
        <w:t>‌</w:t>
      </w:r>
    </w:p>
    <w:p w14:paraId="2967D23F" w14:textId="77777777" w:rsidR="00FD215C" w:rsidRPr="00BB18E0" w:rsidRDefault="00FD215C" w:rsidP="00BB18E0">
      <w:pPr>
        <w:spacing w:line="360" w:lineRule="auto"/>
        <w:jc w:val="both"/>
        <w:rPr>
          <w:rFonts w:asciiTheme="majorBidi" w:hAnsiTheme="majorBidi" w:cstheme="majorBidi"/>
          <w:b/>
          <w:bCs/>
          <w:sz w:val="24"/>
          <w:szCs w:val="24"/>
        </w:rPr>
      </w:pPr>
    </w:p>
    <w:p w14:paraId="15AF0D8F" w14:textId="7E818D1C" w:rsidR="00FD215C" w:rsidRPr="00BB18E0" w:rsidRDefault="00FD215C" w:rsidP="00BB18E0">
      <w:pPr>
        <w:pStyle w:val="Heading1"/>
      </w:pPr>
      <w:bookmarkStart w:id="28" w:name="_Toc139231686"/>
      <w:r w:rsidRPr="00BB18E0">
        <w:t>Mohammed Rasheed Yehia AL Haddad (Leader)(TP072509)</w:t>
      </w:r>
      <w:bookmarkEnd w:id="28"/>
    </w:p>
    <w:p w14:paraId="0811E83B" w14:textId="77777777" w:rsidR="00BB18E0" w:rsidRPr="00BB18E0" w:rsidRDefault="00B570CD" w:rsidP="00BB18E0">
      <w:pPr>
        <w:pStyle w:val="Heading1"/>
        <w:rPr>
          <w:bCs/>
        </w:rPr>
      </w:pPr>
      <w:bookmarkStart w:id="29" w:name="_Toc139231687"/>
      <w:r w:rsidRPr="00BB18E0">
        <w:rPr>
          <w:bCs/>
        </w:rPr>
        <w:t>Malacca Branch:</w:t>
      </w:r>
      <w:bookmarkEnd w:id="29"/>
    </w:p>
    <w:p w14:paraId="672588DC" w14:textId="43E37525" w:rsidR="00B570CD" w:rsidRPr="00BB18E0" w:rsidRDefault="00B570C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noProof/>
          <w:sz w:val="24"/>
          <w:szCs w:val="24"/>
        </w:rPr>
        <w:drawing>
          <wp:inline distT="0" distB="0" distL="0" distR="0" wp14:anchorId="6B49CF5E" wp14:editId="3BEA5722">
            <wp:extent cx="5935980" cy="1935480"/>
            <wp:effectExtent l="0" t="0" r="7620" b="7620"/>
            <wp:docPr id="198638507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85070" name="Picture 12"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5980" cy="1935480"/>
                    </a:xfrm>
                    <a:prstGeom prst="rect">
                      <a:avLst/>
                    </a:prstGeom>
                    <a:noFill/>
                    <a:ln>
                      <a:noFill/>
                    </a:ln>
                  </pic:spPr>
                </pic:pic>
              </a:graphicData>
            </a:graphic>
          </wp:inline>
        </w:drawing>
      </w:r>
    </w:p>
    <w:p w14:paraId="260059FB" w14:textId="1C795BFB" w:rsidR="00B570CD" w:rsidRPr="001A5CA4" w:rsidRDefault="0070019D" w:rsidP="001A5CA4">
      <w:pPr>
        <w:spacing w:line="360" w:lineRule="auto"/>
        <w:jc w:val="center"/>
        <w:rPr>
          <w:rFonts w:asciiTheme="majorBidi" w:hAnsiTheme="majorBidi" w:cstheme="majorBidi"/>
          <w:b/>
          <w:bCs/>
          <w:sz w:val="24"/>
          <w:szCs w:val="24"/>
        </w:rPr>
      </w:pPr>
      <w:r w:rsidRPr="001A5CA4">
        <w:rPr>
          <w:rFonts w:asciiTheme="majorBidi" w:hAnsiTheme="majorBidi" w:cstheme="majorBidi"/>
          <w:b/>
          <w:bCs/>
          <w:sz w:val="24"/>
          <w:szCs w:val="24"/>
        </w:rPr>
        <w:t>Figure2.3</w:t>
      </w:r>
    </w:p>
    <w:p w14:paraId="7688C7E6" w14:textId="77777777" w:rsidR="00B570CD" w:rsidRPr="00BB18E0" w:rsidRDefault="00B570CD" w:rsidP="00BB18E0">
      <w:pPr>
        <w:pStyle w:val="Heading2"/>
        <w:rPr>
          <w:sz w:val="24"/>
          <w:szCs w:val="24"/>
        </w:rPr>
      </w:pPr>
      <w:bookmarkStart w:id="30" w:name="_Toc139231688"/>
      <w:r w:rsidRPr="00BB18E0">
        <w:rPr>
          <w:sz w:val="24"/>
          <w:szCs w:val="24"/>
        </w:rPr>
        <w:lastRenderedPageBreak/>
        <w:t>Star Topology:</w:t>
      </w:r>
      <w:bookmarkEnd w:id="30"/>
    </w:p>
    <w:p w14:paraId="7869BAF6" w14:textId="6A5C79CD"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09A536FF" wp14:editId="0163BD29">
            <wp:extent cx="5943600" cy="2181860"/>
            <wp:effectExtent l="0" t="0" r="0" b="8890"/>
            <wp:docPr id="1887730590"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0590" name="Picture 11" descr="A screenshot of a computer&#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181860"/>
                    </a:xfrm>
                    <a:prstGeom prst="rect">
                      <a:avLst/>
                    </a:prstGeom>
                    <a:noFill/>
                    <a:ln>
                      <a:noFill/>
                    </a:ln>
                  </pic:spPr>
                </pic:pic>
              </a:graphicData>
            </a:graphic>
          </wp:inline>
        </w:drawing>
      </w:r>
    </w:p>
    <w:p w14:paraId="0B366BAD" w14:textId="318371FB" w:rsidR="00B570CD" w:rsidRPr="001A5CA4" w:rsidRDefault="001A5CA4" w:rsidP="001A5CA4">
      <w:pPr>
        <w:spacing w:line="360" w:lineRule="auto"/>
        <w:jc w:val="center"/>
        <w:rPr>
          <w:rFonts w:asciiTheme="majorBidi" w:hAnsiTheme="majorBidi" w:cstheme="majorBidi"/>
          <w:b/>
          <w:bCs/>
          <w:sz w:val="24"/>
          <w:szCs w:val="24"/>
        </w:rPr>
      </w:pPr>
      <w:r w:rsidRPr="001A5CA4">
        <w:rPr>
          <w:rFonts w:asciiTheme="majorBidi" w:hAnsiTheme="majorBidi" w:cstheme="majorBidi"/>
          <w:b/>
          <w:bCs/>
          <w:sz w:val="24"/>
          <w:szCs w:val="24"/>
        </w:rPr>
        <w:t>Figure2.4</w:t>
      </w:r>
    </w:p>
    <w:p w14:paraId="41CD8C83" w14:textId="77777777" w:rsidR="00B570CD" w:rsidRPr="00BB18E0" w:rsidRDefault="00B570CD" w:rsidP="00BB18E0">
      <w:pPr>
        <w:pStyle w:val="Heading2"/>
        <w:rPr>
          <w:sz w:val="24"/>
          <w:szCs w:val="24"/>
        </w:rPr>
      </w:pPr>
      <w:bookmarkStart w:id="31" w:name="_Toc139231689"/>
      <w:r w:rsidRPr="00BB18E0">
        <w:rPr>
          <w:sz w:val="24"/>
          <w:szCs w:val="24"/>
        </w:rPr>
        <w:t>Justification of the Topology:</w:t>
      </w:r>
      <w:bookmarkEnd w:id="31"/>
    </w:p>
    <w:p w14:paraId="05944E11"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Star topology was chosen for simplicity of setting up the network and maintaining it because it is simple to debug and locate issues because all the nodes are linked to a single hub which enables </w:t>
      </w:r>
      <w:proofErr w:type="gramStart"/>
      <w:r w:rsidRPr="00BB18E0">
        <w:rPr>
          <w:rFonts w:asciiTheme="majorBidi" w:hAnsiTheme="majorBidi" w:cstheme="majorBidi"/>
          <w:sz w:val="24"/>
          <w:szCs w:val="24"/>
        </w:rPr>
        <w:t>a simple</w:t>
      </w:r>
      <w:proofErr w:type="gramEnd"/>
      <w:r w:rsidRPr="00BB18E0">
        <w:rPr>
          <w:rFonts w:asciiTheme="majorBidi" w:hAnsiTheme="majorBidi" w:cstheme="majorBidi"/>
          <w:sz w:val="24"/>
          <w:szCs w:val="24"/>
        </w:rPr>
        <w:t xml:space="preserve"> server management. In addition, using a star topology for IoT devices can be linked to a central hub which makes it possible to manage the devices and get their data.  Furthermore, the topology has </w:t>
      </w:r>
      <w:proofErr w:type="gramStart"/>
      <w:r w:rsidRPr="00BB18E0">
        <w:rPr>
          <w:rFonts w:asciiTheme="majorBidi" w:hAnsiTheme="majorBidi" w:cstheme="majorBidi"/>
          <w:sz w:val="24"/>
          <w:szCs w:val="24"/>
        </w:rPr>
        <w:t>high</w:t>
      </w:r>
      <w:proofErr w:type="gramEnd"/>
      <w:r w:rsidRPr="00BB18E0">
        <w:rPr>
          <w:rFonts w:asciiTheme="majorBidi" w:hAnsiTheme="majorBidi" w:cstheme="majorBidi"/>
          <w:sz w:val="24"/>
          <w:szCs w:val="24"/>
        </w:rPr>
        <w:t xml:space="preserve"> degree of fault tolerance, if one node fails, the other nodes won’t be </w:t>
      </w:r>
      <w:proofErr w:type="gramStart"/>
      <w:r w:rsidRPr="00BB18E0">
        <w:rPr>
          <w:rFonts w:asciiTheme="majorBidi" w:hAnsiTheme="majorBidi" w:cstheme="majorBidi"/>
          <w:sz w:val="24"/>
          <w:szCs w:val="24"/>
        </w:rPr>
        <w:t>harmed</w:t>
      </w:r>
      <w:proofErr w:type="gramEnd"/>
      <w:r w:rsidRPr="00BB18E0">
        <w:rPr>
          <w:rFonts w:asciiTheme="majorBidi" w:hAnsiTheme="majorBidi" w:cstheme="majorBidi"/>
          <w:sz w:val="24"/>
          <w:szCs w:val="24"/>
        </w:rPr>
        <w:t xml:space="preserve"> and this is because the main hub may keep sending traffic to the other nodes. Also, a scalable network topology is the star topology. This indicates that adding new nodes is a simple process that can be expanded for the growing company like </w:t>
      </w:r>
      <w:proofErr w:type="spellStart"/>
      <w:r w:rsidRPr="00BB18E0">
        <w:rPr>
          <w:rFonts w:asciiTheme="majorBidi" w:hAnsiTheme="majorBidi" w:cstheme="majorBidi"/>
          <w:sz w:val="24"/>
          <w:szCs w:val="24"/>
        </w:rPr>
        <w:t>MapleTech</w:t>
      </w:r>
      <w:proofErr w:type="spellEnd"/>
      <w:r w:rsidRPr="00BB18E0">
        <w:rPr>
          <w:rFonts w:asciiTheme="majorBidi" w:hAnsiTheme="majorBidi" w:cstheme="majorBidi"/>
          <w:sz w:val="24"/>
          <w:szCs w:val="24"/>
        </w:rPr>
        <w:t xml:space="preserve">. However, in a star topology, the central hub serves as a single point of failure. This implies that the network as a whole will be unavailable if the central hub fails and cost more </w:t>
      </w:r>
      <w:proofErr w:type="gramStart"/>
      <w:r w:rsidRPr="00BB18E0">
        <w:rPr>
          <w:rFonts w:asciiTheme="majorBidi" w:hAnsiTheme="majorBidi" w:cstheme="majorBidi"/>
          <w:sz w:val="24"/>
          <w:szCs w:val="24"/>
        </w:rPr>
        <w:t>money</w:t>
      </w:r>
      <w:proofErr w:type="gramEnd"/>
      <w:r w:rsidRPr="00BB18E0">
        <w:rPr>
          <w:rFonts w:asciiTheme="majorBidi" w:hAnsiTheme="majorBidi" w:cstheme="majorBidi"/>
          <w:sz w:val="24"/>
          <w:szCs w:val="24"/>
        </w:rPr>
        <w:t xml:space="preserve"> and this is due to the central hub's higher hardware and software requirements compared to other hub types.</w:t>
      </w:r>
      <w:r w:rsidRPr="00BB18E0">
        <w:rPr>
          <w:rFonts w:asciiTheme="majorBidi" w:hAnsiTheme="majorBidi" w:cstheme="majorBidi"/>
          <w:color w:val="000000"/>
          <w:sz w:val="24"/>
          <w:szCs w:val="24"/>
          <w:shd w:val="clear" w:color="auto" w:fill="FFFFFF"/>
        </w:rPr>
        <w:t xml:space="preserve"> (Prasanna, 2023)</w:t>
      </w:r>
    </w:p>
    <w:p w14:paraId="258398CD" w14:textId="77777777" w:rsidR="00B570CD" w:rsidRPr="00BB18E0" w:rsidRDefault="00B570CD" w:rsidP="00BB18E0">
      <w:pPr>
        <w:spacing w:line="360" w:lineRule="auto"/>
        <w:jc w:val="both"/>
        <w:rPr>
          <w:rFonts w:asciiTheme="majorBidi" w:hAnsiTheme="majorBidi" w:cstheme="majorBidi"/>
          <w:sz w:val="24"/>
          <w:szCs w:val="24"/>
        </w:rPr>
      </w:pPr>
    </w:p>
    <w:p w14:paraId="4489B3E8" w14:textId="77777777" w:rsidR="00B570CD" w:rsidRPr="00BB18E0" w:rsidRDefault="00B570CD" w:rsidP="00BB18E0">
      <w:pPr>
        <w:pStyle w:val="Heading2"/>
        <w:rPr>
          <w:sz w:val="24"/>
          <w:szCs w:val="24"/>
        </w:rPr>
      </w:pPr>
      <w:bookmarkStart w:id="32" w:name="_Toc139231690"/>
      <w:r w:rsidRPr="00BB18E0">
        <w:rPr>
          <w:sz w:val="24"/>
          <w:szCs w:val="24"/>
        </w:rPr>
        <w:lastRenderedPageBreak/>
        <w:t>Extended Star:</w:t>
      </w:r>
      <w:bookmarkEnd w:id="32"/>
    </w:p>
    <w:p w14:paraId="71C7B766" w14:textId="528293D4"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223B9334" wp14:editId="7B003873">
            <wp:extent cx="5715000" cy="4572000"/>
            <wp:effectExtent l="0" t="0" r="0" b="0"/>
            <wp:docPr id="475911301" name="Picture 10" descr="A picture containing text, screenshot, 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1301" name="Picture 10" descr="A picture containing text, screenshot, diagram,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5D3C862" w14:textId="73855BA3" w:rsidR="00B570CD" w:rsidRPr="00470519" w:rsidRDefault="00470519" w:rsidP="00470519">
      <w:pPr>
        <w:spacing w:line="360" w:lineRule="auto"/>
        <w:jc w:val="center"/>
        <w:rPr>
          <w:rFonts w:asciiTheme="majorBidi" w:hAnsiTheme="majorBidi" w:cstheme="majorBidi"/>
          <w:b/>
          <w:bCs/>
          <w:sz w:val="24"/>
          <w:szCs w:val="24"/>
        </w:rPr>
      </w:pPr>
      <w:r w:rsidRPr="00470519">
        <w:rPr>
          <w:rFonts w:asciiTheme="majorBidi" w:hAnsiTheme="majorBidi" w:cstheme="majorBidi"/>
          <w:b/>
          <w:bCs/>
          <w:sz w:val="24"/>
          <w:szCs w:val="24"/>
        </w:rPr>
        <w:t>Figure2.5</w:t>
      </w:r>
    </w:p>
    <w:p w14:paraId="78BB02AF" w14:textId="77777777" w:rsidR="00B570CD" w:rsidRPr="00BB18E0" w:rsidRDefault="00B570CD" w:rsidP="00BB18E0">
      <w:pPr>
        <w:pStyle w:val="Heading2"/>
        <w:rPr>
          <w:sz w:val="24"/>
          <w:szCs w:val="24"/>
        </w:rPr>
      </w:pPr>
      <w:bookmarkStart w:id="33" w:name="_Toc139231691"/>
      <w:r w:rsidRPr="00BB18E0">
        <w:rPr>
          <w:sz w:val="24"/>
          <w:szCs w:val="24"/>
        </w:rPr>
        <w:t>Justification of the Topology:</w:t>
      </w:r>
      <w:bookmarkEnd w:id="33"/>
    </w:p>
    <w:p w14:paraId="3962DE6C"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Offices frequently employ extended star topologies because they have a lot of benefits, such as</w:t>
      </w:r>
    </w:p>
    <w:p w14:paraId="20FBAFFA"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ease of management of the network which </w:t>
      </w:r>
      <w:proofErr w:type="gramStart"/>
      <w:r w:rsidRPr="00BB18E0">
        <w:rPr>
          <w:rFonts w:asciiTheme="majorBidi" w:hAnsiTheme="majorBidi" w:cstheme="majorBidi"/>
          <w:sz w:val="24"/>
          <w:szCs w:val="24"/>
        </w:rPr>
        <w:t>make</w:t>
      </w:r>
      <w:proofErr w:type="gramEnd"/>
      <w:r w:rsidRPr="00BB18E0">
        <w:rPr>
          <w:rFonts w:asciiTheme="majorBidi" w:hAnsiTheme="majorBidi" w:cstheme="majorBidi"/>
          <w:sz w:val="24"/>
          <w:szCs w:val="24"/>
        </w:rPr>
        <w:t xml:space="preserve"> it simple to manage because all nodes are linked to a single hub or switch. If a node malfunctions, it is simple to isolate it from the rest of the network and repair it. Scalability of the topology allows adding more hubs or switches </w:t>
      </w:r>
      <w:proofErr w:type="gramStart"/>
      <w:r w:rsidRPr="00BB18E0">
        <w:rPr>
          <w:rFonts w:asciiTheme="majorBidi" w:hAnsiTheme="majorBidi" w:cstheme="majorBidi"/>
          <w:sz w:val="24"/>
          <w:szCs w:val="24"/>
        </w:rPr>
        <w:t>makes</w:t>
      </w:r>
      <w:proofErr w:type="gramEnd"/>
      <w:r w:rsidRPr="00BB18E0">
        <w:rPr>
          <w:rFonts w:asciiTheme="majorBidi" w:hAnsiTheme="majorBidi" w:cstheme="majorBidi"/>
          <w:sz w:val="24"/>
          <w:szCs w:val="24"/>
        </w:rPr>
        <w:t xml:space="preserve"> it simple to scale up extended star topologies. They are therefore perfect for expanding businesses. Moreover, extended star topologies are relatively dependable because just one node can fail without the network going </w:t>
      </w:r>
      <w:proofErr w:type="gramStart"/>
      <w:r w:rsidRPr="00BB18E0">
        <w:rPr>
          <w:rFonts w:asciiTheme="majorBidi" w:hAnsiTheme="majorBidi" w:cstheme="majorBidi"/>
          <w:sz w:val="24"/>
          <w:szCs w:val="24"/>
        </w:rPr>
        <w:t>down as a whole</w:t>
      </w:r>
      <w:proofErr w:type="gramEnd"/>
      <w:r w:rsidRPr="00BB18E0">
        <w:rPr>
          <w:rFonts w:asciiTheme="majorBidi" w:hAnsiTheme="majorBidi" w:cstheme="majorBidi"/>
          <w:sz w:val="24"/>
          <w:szCs w:val="24"/>
        </w:rPr>
        <w:t xml:space="preserve">. Lastly, using extended star topology allow the computer to access the same files and applications of the file server and printer to print server that would allow all the employees to print the same printers and security cameras to a central recording </w:t>
      </w:r>
      <w:r w:rsidRPr="00BB18E0">
        <w:rPr>
          <w:rFonts w:asciiTheme="majorBidi" w:hAnsiTheme="majorBidi" w:cstheme="majorBidi"/>
          <w:sz w:val="24"/>
          <w:szCs w:val="24"/>
        </w:rPr>
        <w:lastRenderedPageBreak/>
        <w:t xml:space="preserve">system that helps the security team to detect the entire office from a single location. Nevertheless, an increase in the number of connected nodes will result in network congestion and lower performance from the central hub or switch.  </w:t>
      </w:r>
      <w:r w:rsidRPr="00BB18E0">
        <w:rPr>
          <w:rFonts w:asciiTheme="majorBidi" w:hAnsiTheme="majorBidi" w:cstheme="majorBidi"/>
          <w:color w:val="000000"/>
          <w:sz w:val="24"/>
          <w:szCs w:val="24"/>
          <w:shd w:val="clear" w:color="auto" w:fill="FFFFFF"/>
        </w:rPr>
        <w:t>(</w:t>
      </w:r>
      <w:r w:rsidRPr="00BB18E0">
        <w:rPr>
          <w:rFonts w:asciiTheme="majorBidi" w:hAnsiTheme="majorBidi" w:cstheme="majorBidi"/>
          <w:i/>
          <w:iCs/>
          <w:color w:val="000000"/>
          <w:sz w:val="24"/>
          <w:szCs w:val="24"/>
        </w:rPr>
        <w:t>Extended Star Topology | Importance and Uses of Extended Star Topology</w:t>
      </w:r>
      <w:r w:rsidRPr="00BB18E0">
        <w:rPr>
          <w:rFonts w:asciiTheme="majorBidi" w:hAnsiTheme="majorBidi" w:cstheme="majorBidi"/>
          <w:color w:val="000000"/>
          <w:sz w:val="24"/>
          <w:szCs w:val="24"/>
          <w:shd w:val="clear" w:color="auto" w:fill="FFFFFF"/>
        </w:rPr>
        <w:t>, 2020)</w:t>
      </w:r>
    </w:p>
    <w:p w14:paraId="729ABC05" w14:textId="7709EF5C" w:rsidR="00B570CD" w:rsidRDefault="004B6F27" w:rsidP="005A43C8">
      <w:pPr>
        <w:pStyle w:val="Heading2"/>
      </w:pPr>
      <w:r>
        <w:t>Floor Plan</w:t>
      </w:r>
    </w:p>
    <w:p w14:paraId="0757E185" w14:textId="50A6D353" w:rsidR="004B6F27" w:rsidRPr="00BB18E0" w:rsidRDefault="004B6F27" w:rsidP="00BB18E0">
      <w:pPr>
        <w:spacing w:line="360" w:lineRule="auto"/>
        <w:jc w:val="both"/>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B05F8B6" wp14:editId="548540F5">
            <wp:extent cx="5943600" cy="5726430"/>
            <wp:effectExtent l="0" t="0" r="0" b="7620"/>
            <wp:docPr id="1039738956" name="Picture 23" descr="A picture containing text, screenshot, diagram,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8956" name="Picture 23" descr="A picture containing text, screenshot, diagram, softwar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5726430"/>
                    </a:xfrm>
                    <a:prstGeom prst="rect">
                      <a:avLst/>
                    </a:prstGeom>
                  </pic:spPr>
                </pic:pic>
              </a:graphicData>
            </a:graphic>
          </wp:inline>
        </w:drawing>
      </w:r>
    </w:p>
    <w:p w14:paraId="352C007B" w14:textId="77777777" w:rsidR="00B570CD" w:rsidRPr="00BB18E0" w:rsidRDefault="00B570CD" w:rsidP="00BB18E0">
      <w:pPr>
        <w:pStyle w:val="Heading2"/>
        <w:rPr>
          <w:sz w:val="24"/>
          <w:szCs w:val="24"/>
        </w:rPr>
      </w:pPr>
      <w:bookmarkStart w:id="34" w:name="_Toc139231692"/>
      <w:r w:rsidRPr="00BB18E0">
        <w:rPr>
          <w:sz w:val="24"/>
          <w:szCs w:val="24"/>
        </w:rPr>
        <w:lastRenderedPageBreak/>
        <w:t>IP Address Scheme:</w:t>
      </w:r>
      <w:bookmarkEnd w:id="34"/>
    </w:p>
    <w:tbl>
      <w:tblPr>
        <w:tblW w:w="980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0"/>
        <w:gridCol w:w="819"/>
        <w:gridCol w:w="2002"/>
        <w:gridCol w:w="1616"/>
        <w:gridCol w:w="1416"/>
        <w:gridCol w:w="1587"/>
        <w:gridCol w:w="1575"/>
      </w:tblGrid>
      <w:tr w:rsidR="00B570CD" w:rsidRPr="00BB18E0" w14:paraId="74CCFBA0" w14:textId="77777777" w:rsidTr="00B570CD">
        <w:trPr>
          <w:trHeight w:val="465"/>
          <w:jc w:val="center"/>
        </w:trPr>
        <w:tc>
          <w:tcPr>
            <w:tcW w:w="890" w:type="dxa"/>
            <w:tcBorders>
              <w:top w:val="single" w:sz="6" w:space="0" w:color="auto"/>
              <w:left w:val="single" w:sz="6" w:space="0" w:color="auto"/>
              <w:bottom w:val="single" w:sz="6" w:space="0" w:color="auto"/>
              <w:right w:val="single" w:sz="6" w:space="0" w:color="auto"/>
            </w:tcBorders>
            <w:shd w:val="clear" w:color="auto" w:fill="BDD6EE"/>
            <w:hideMark/>
          </w:tcPr>
          <w:p w14:paraId="741B417A"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Room</w:t>
            </w:r>
            <w:r w:rsidRPr="00BB18E0">
              <w:rPr>
                <w:rFonts w:asciiTheme="majorBidi" w:eastAsia="Times New Roman" w:hAnsiTheme="majorBidi" w:cstheme="majorBidi"/>
                <w:kern w:val="0"/>
                <w:sz w:val="24"/>
                <w:szCs w:val="24"/>
                <w:lang w:eastAsia="en-GB"/>
                <w14:ligatures w14:val="none"/>
              </w:rPr>
              <w:t> </w:t>
            </w:r>
          </w:p>
        </w:tc>
        <w:tc>
          <w:tcPr>
            <w:tcW w:w="1067" w:type="dxa"/>
            <w:tcBorders>
              <w:top w:val="single" w:sz="6" w:space="0" w:color="auto"/>
              <w:left w:val="single" w:sz="6" w:space="0" w:color="auto"/>
              <w:bottom w:val="single" w:sz="6" w:space="0" w:color="auto"/>
              <w:right w:val="single" w:sz="6" w:space="0" w:color="auto"/>
            </w:tcBorders>
            <w:shd w:val="clear" w:color="auto" w:fill="BDD6EE"/>
            <w:hideMark/>
          </w:tcPr>
          <w:p w14:paraId="54ABDA82"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Block Size (Host - 0)</w:t>
            </w:r>
            <w:r w:rsidRPr="00BB18E0">
              <w:rPr>
                <w:rFonts w:asciiTheme="majorBidi" w:eastAsia="Times New Roman" w:hAnsiTheme="majorBidi" w:cstheme="majorBidi"/>
                <w:kern w:val="0"/>
                <w:sz w:val="24"/>
                <w:szCs w:val="24"/>
                <w:lang w:eastAsia="en-GB"/>
                <w14:ligatures w14:val="none"/>
              </w:rPr>
              <w:t> </w:t>
            </w:r>
          </w:p>
        </w:tc>
        <w:tc>
          <w:tcPr>
            <w:tcW w:w="1522" w:type="dxa"/>
            <w:tcBorders>
              <w:top w:val="single" w:sz="6" w:space="0" w:color="auto"/>
              <w:left w:val="single" w:sz="6" w:space="0" w:color="auto"/>
              <w:bottom w:val="single" w:sz="6" w:space="0" w:color="auto"/>
              <w:right w:val="single" w:sz="6" w:space="0" w:color="auto"/>
            </w:tcBorders>
            <w:shd w:val="clear" w:color="auto" w:fill="BDD6EE"/>
            <w:hideMark/>
          </w:tcPr>
          <w:p w14:paraId="5FEA8A5C"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Subnet Mask / Prefix Length</w:t>
            </w:r>
            <w:r w:rsidRPr="00BB18E0">
              <w:rPr>
                <w:rFonts w:asciiTheme="majorBidi" w:eastAsia="Times New Roman" w:hAnsiTheme="majorBidi" w:cstheme="majorBidi"/>
                <w:kern w:val="0"/>
                <w:sz w:val="24"/>
                <w:szCs w:val="24"/>
                <w:lang w:eastAsia="en-GB"/>
                <w14:ligatures w14:val="none"/>
              </w:rPr>
              <w:t> </w:t>
            </w:r>
          </w:p>
        </w:tc>
        <w:tc>
          <w:tcPr>
            <w:tcW w:w="1732" w:type="dxa"/>
            <w:tcBorders>
              <w:top w:val="single" w:sz="6" w:space="0" w:color="auto"/>
              <w:left w:val="single" w:sz="6" w:space="0" w:color="auto"/>
              <w:bottom w:val="single" w:sz="6" w:space="0" w:color="auto"/>
              <w:right w:val="single" w:sz="6" w:space="0" w:color="auto"/>
            </w:tcBorders>
            <w:shd w:val="clear" w:color="auto" w:fill="BDD6EE"/>
            <w:hideMark/>
          </w:tcPr>
          <w:p w14:paraId="43CAE328"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Network Address</w:t>
            </w:r>
            <w:r w:rsidRPr="00BB18E0">
              <w:rPr>
                <w:rFonts w:asciiTheme="majorBidi" w:eastAsia="Times New Roman" w:hAnsiTheme="majorBidi" w:cstheme="majorBidi"/>
                <w:kern w:val="0"/>
                <w:sz w:val="24"/>
                <w:szCs w:val="24"/>
                <w:lang w:eastAsia="en-GB"/>
                <w14:ligatures w14:val="none"/>
              </w:rPr>
              <w:t> </w:t>
            </w:r>
          </w:p>
        </w:tc>
        <w:tc>
          <w:tcPr>
            <w:tcW w:w="1439" w:type="dxa"/>
            <w:tcBorders>
              <w:top w:val="single" w:sz="6" w:space="0" w:color="auto"/>
              <w:left w:val="single" w:sz="6" w:space="0" w:color="auto"/>
              <w:bottom w:val="single" w:sz="6" w:space="0" w:color="auto"/>
              <w:right w:val="single" w:sz="6" w:space="0" w:color="auto"/>
            </w:tcBorders>
            <w:shd w:val="clear" w:color="auto" w:fill="BDD6EE"/>
            <w:hideMark/>
          </w:tcPr>
          <w:p w14:paraId="59795969" w14:textId="77777777" w:rsidR="00B570CD" w:rsidRPr="00BB18E0" w:rsidRDefault="00B570CD" w:rsidP="00BB18E0">
            <w:pPr>
              <w:spacing w:line="360" w:lineRule="auto"/>
              <w:jc w:val="both"/>
              <w:textAlignment w:val="baseline"/>
              <w:rPr>
                <w:rFonts w:asciiTheme="majorBidi" w:eastAsia="Times New Roman" w:hAnsiTheme="majorBidi" w:cstheme="majorBidi"/>
                <w:b/>
                <w:bCs/>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Default Gateway</w:t>
            </w:r>
          </w:p>
        </w:tc>
        <w:tc>
          <w:tcPr>
            <w:tcW w:w="1600" w:type="dxa"/>
            <w:tcBorders>
              <w:top w:val="single" w:sz="6" w:space="0" w:color="auto"/>
              <w:left w:val="single" w:sz="6" w:space="0" w:color="auto"/>
              <w:bottom w:val="single" w:sz="6" w:space="0" w:color="auto"/>
              <w:right w:val="single" w:sz="6" w:space="0" w:color="auto"/>
            </w:tcBorders>
            <w:shd w:val="clear" w:color="auto" w:fill="BDD6EE"/>
            <w:hideMark/>
          </w:tcPr>
          <w:p w14:paraId="1F67EFDB"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Range of Usable IP</w:t>
            </w:r>
            <w:r w:rsidRPr="00BB18E0">
              <w:rPr>
                <w:rFonts w:asciiTheme="majorBidi" w:eastAsia="Times New Roman" w:hAnsiTheme="majorBidi" w:cstheme="majorBidi"/>
                <w:kern w:val="0"/>
                <w:sz w:val="24"/>
                <w:szCs w:val="24"/>
                <w:lang w:eastAsia="en-GB"/>
                <w14:ligatures w14:val="none"/>
              </w:rPr>
              <w:t> </w:t>
            </w:r>
          </w:p>
        </w:tc>
        <w:tc>
          <w:tcPr>
            <w:tcW w:w="1555" w:type="dxa"/>
            <w:tcBorders>
              <w:top w:val="single" w:sz="6" w:space="0" w:color="auto"/>
              <w:left w:val="single" w:sz="6" w:space="0" w:color="auto"/>
              <w:bottom w:val="single" w:sz="6" w:space="0" w:color="auto"/>
              <w:right w:val="single" w:sz="6" w:space="0" w:color="auto"/>
            </w:tcBorders>
            <w:shd w:val="clear" w:color="auto" w:fill="BDD6EE"/>
            <w:hideMark/>
          </w:tcPr>
          <w:p w14:paraId="71696ECF"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b/>
                <w:bCs/>
                <w:kern w:val="0"/>
                <w:sz w:val="24"/>
                <w:szCs w:val="24"/>
                <w:lang w:eastAsia="en-GB"/>
                <w14:ligatures w14:val="none"/>
              </w:rPr>
              <w:t>Broadcast Address</w:t>
            </w:r>
            <w:r w:rsidRPr="00BB18E0">
              <w:rPr>
                <w:rFonts w:asciiTheme="majorBidi" w:eastAsia="Times New Roman" w:hAnsiTheme="majorBidi" w:cstheme="majorBidi"/>
                <w:kern w:val="0"/>
                <w:sz w:val="24"/>
                <w:szCs w:val="24"/>
                <w:lang w:eastAsia="en-GB"/>
                <w14:ligatures w14:val="none"/>
              </w:rPr>
              <w:t> </w:t>
            </w:r>
          </w:p>
        </w:tc>
      </w:tr>
      <w:tr w:rsidR="00B570CD" w:rsidRPr="00BB18E0" w14:paraId="5993D680" w14:textId="77777777" w:rsidTr="00B570CD">
        <w:trPr>
          <w:trHeight w:val="300"/>
          <w:jc w:val="center"/>
        </w:trPr>
        <w:tc>
          <w:tcPr>
            <w:tcW w:w="890" w:type="dxa"/>
            <w:tcBorders>
              <w:top w:val="single" w:sz="6" w:space="0" w:color="auto"/>
              <w:left w:val="single" w:sz="6" w:space="0" w:color="auto"/>
              <w:bottom w:val="single" w:sz="6" w:space="0" w:color="auto"/>
              <w:right w:val="single" w:sz="6" w:space="0" w:color="auto"/>
            </w:tcBorders>
            <w:hideMark/>
          </w:tcPr>
          <w:p w14:paraId="76DE0FD9"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xml:space="preserve">Office Room </w:t>
            </w:r>
          </w:p>
        </w:tc>
        <w:tc>
          <w:tcPr>
            <w:tcW w:w="1067" w:type="dxa"/>
            <w:tcBorders>
              <w:top w:val="single" w:sz="6" w:space="0" w:color="auto"/>
              <w:left w:val="single" w:sz="6" w:space="0" w:color="auto"/>
              <w:bottom w:val="single" w:sz="6" w:space="0" w:color="auto"/>
              <w:right w:val="single" w:sz="6" w:space="0" w:color="auto"/>
            </w:tcBorders>
            <w:hideMark/>
          </w:tcPr>
          <w:p w14:paraId="4012F93C"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45</w:t>
            </w:r>
          </w:p>
        </w:tc>
        <w:tc>
          <w:tcPr>
            <w:tcW w:w="1522" w:type="dxa"/>
            <w:tcBorders>
              <w:top w:val="single" w:sz="6" w:space="0" w:color="auto"/>
              <w:left w:val="single" w:sz="6" w:space="0" w:color="auto"/>
              <w:bottom w:val="single" w:sz="6" w:space="0" w:color="auto"/>
              <w:right w:val="single" w:sz="6" w:space="0" w:color="auto"/>
            </w:tcBorders>
            <w:hideMark/>
          </w:tcPr>
          <w:p w14:paraId="32F040F3"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255.255.255.192\26 </w:t>
            </w:r>
          </w:p>
        </w:tc>
        <w:tc>
          <w:tcPr>
            <w:tcW w:w="1732" w:type="dxa"/>
            <w:tcBorders>
              <w:top w:val="single" w:sz="6" w:space="0" w:color="auto"/>
              <w:left w:val="single" w:sz="6" w:space="0" w:color="auto"/>
              <w:bottom w:val="single" w:sz="6" w:space="0" w:color="auto"/>
              <w:right w:val="single" w:sz="6" w:space="0" w:color="auto"/>
            </w:tcBorders>
            <w:hideMark/>
          </w:tcPr>
          <w:p w14:paraId="45F86F10"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192.168.60.0</w:t>
            </w:r>
          </w:p>
        </w:tc>
        <w:tc>
          <w:tcPr>
            <w:tcW w:w="1439" w:type="dxa"/>
            <w:tcBorders>
              <w:top w:val="single" w:sz="6" w:space="0" w:color="auto"/>
              <w:left w:val="single" w:sz="6" w:space="0" w:color="auto"/>
              <w:bottom w:val="single" w:sz="6" w:space="0" w:color="auto"/>
              <w:right w:val="single" w:sz="6" w:space="0" w:color="auto"/>
            </w:tcBorders>
            <w:hideMark/>
          </w:tcPr>
          <w:p w14:paraId="66C988E9"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192.168.60.1</w:t>
            </w:r>
          </w:p>
        </w:tc>
        <w:tc>
          <w:tcPr>
            <w:tcW w:w="1600" w:type="dxa"/>
            <w:tcBorders>
              <w:top w:val="single" w:sz="6" w:space="0" w:color="auto"/>
              <w:left w:val="single" w:sz="6" w:space="0" w:color="auto"/>
              <w:bottom w:val="single" w:sz="6" w:space="0" w:color="auto"/>
              <w:right w:val="single" w:sz="6" w:space="0" w:color="auto"/>
            </w:tcBorders>
            <w:hideMark/>
          </w:tcPr>
          <w:p w14:paraId="5C963327"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192.168.60.2-192.168.60.62</w:t>
            </w:r>
          </w:p>
        </w:tc>
        <w:tc>
          <w:tcPr>
            <w:tcW w:w="1555" w:type="dxa"/>
            <w:tcBorders>
              <w:top w:val="single" w:sz="6" w:space="0" w:color="auto"/>
              <w:left w:val="single" w:sz="6" w:space="0" w:color="auto"/>
              <w:bottom w:val="single" w:sz="6" w:space="0" w:color="auto"/>
              <w:right w:val="single" w:sz="6" w:space="0" w:color="auto"/>
            </w:tcBorders>
            <w:hideMark/>
          </w:tcPr>
          <w:p w14:paraId="09353736"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192.168.60.63</w:t>
            </w:r>
          </w:p>
        </w:tc>
      </w:tr>
      <w:tr w:rsidR="00B570CD" w:rsidRPr="00BB18E0" w14:paraId="7F387900" w14:textId="77777777" w:rsidTr="00B570CD">
        <w:trPr>
          <w:trHeight w:val="300"/>
          <w:jc w:val="center"/>
        </w:trPr>
        <w:tc>
          <w:tcPr>
            <w:tcW w:w="890" w:type="dxa"/>
            <w:tcBorders>
              <w:top w:val="single" w:sz="6" w:space="0" w:color="auto"/>
              <w:left w:val="single" w:sz="6" w:space="0" w:color="auto"/>
              <w:bottom w:val="single" w:sz="6" w:space="0" w:color="auto"/>
              <w:right w:val="single" w:sz="6" w:space="0" w:color="auto"/>
            </w:tcBorders>
            <w:hideMark/>
          </w:tcPr>
          <w:p w14:paraId="1798DC12"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Break room </w:t>
            </w:r>
          </w:p>
        </w:tc>
        <w:tc>
          <w:tcPr>
            <w:tcW w:w="1067" w:type="dxa"/>
            <w:tcBorders>
              <w:top w:val="single" w:sz="6" w:space="0" w:color="auto"/>
              <w:left w:val="single" w:sz="6" w:space="0" w:color="auto"/>
              <w:bottom w:val="single" w:sz="6" w:space="0" w:color="auto"/>
              <w:right w:val="single" w:sz="6" w:space="0" w:color="auto"/>
            </w:tcBorders>
            <w:hideMark/>
          </w:tcPr>
          <w:p w14:paraId="5E3F63C5"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26</w:t>
            </w:r>
          </w:p>
        </w:tc>
        <w:tc>
          <w:tcPr>
            <w:tcW w:w="1522" w:type="dxa"/>
            <w:tcBorders>
              <w:top w:val="single" w:sz="6" w:space="0" w:color="auto"/>
              <w:left w:val="single" w:sz="6" w:space="0" w:color="auto"/>
              <w:bottom w:val="single" w:sz="6" w:space="0" w:color="auto"/>
              <w:right w:val="single" w:sz="6" w:space="0" w:color="auto"/>
            </w:tcBorders>
            <w:hideMark/>
          </w:tcPr>
          <w:p w14:paraId="40E3767A"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255.255.255.224\28</w:t>
            </w:r>
          </w:p>
        </w:tc>
        <w:tc>
          <w:tcPr>
            <w:tcW w:w="1732" w:type="dxa"/>
            <w:tcBorders>
              <w:top w:val="single" w:sz="6" w:space="0" w:color="auto"/>
              <w:left w:val="single" w:sz="6" w:space="0" w:color="auto"/>
              <w:bottom w:val="single" w:sz="6" w:space="0" w:color="auto"/>
              <w:right w:val="single" w:sz="6" w:space="0" w:color="auto"/>
            </w:tcBorders>
            <w:hideMark/>
          </w:tcPr>
          <w:p w14:paraId="7144EE19"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192.168.60.64</w:t>
            </w:r>
          </w:p>
        </w:tc>
        <w:tc>
          <w:tcPr>
            <w:tcW w:w="1439" w:type="dxa"/>
            <w:tcBorders>
              <w:top w:val="single" w:sz="6" w:space="0" w:color="auto"/>
              <w:left w:val="single" w:sz="6" w:space="0" w:color="auto"/>
              <w:bottom w:val="single" w:sz="6" w:space="0" w:color="auto"/>
              <w:right w:val="single" w:sz="6" w:space="0" w:color="auto"/>
            </w:tcBorders>
            <w:hideMark/>
          </w:tcPr>
          <w:p w14:paraId="7C6F35BB"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192.168.60.65</w:t>
            </w:r>
          </w:p>
        </w:tc>
        <w:tc>
          <w:tcPr>
            <w:tcW w:w="1600" w:type="dxa"/>
            <w:tcBorders>
              <w:top w:val="single" w:sz="6" w:space="0" w:color="auto"/>
              <w:left w:val="single" w:sz="6" w:space="0" w:color="auto"/>
              <w:bottom w:val="single" w:sz="6" w:space="0" w:color="auto"/>
              <w:right w:val="single" w:sz="6" w:space="0" w:color="auto"/>
            </w:tcBorders>
            <w:hideMark/>
          </w:tcPr>
          <w:p w14:paraId="516D427D"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192.168.60.66-192.168.60.94 </w:t>
            </w:r>
          </w:p>
        </w:tc>
        <w:tc>
          <w:tcPr>
            <w:tcW w:w="1555" w:type="dxa"/>
            <w:tcBorders>
              <w:top w:val="single" w:sz="6" w:space="0" w:color="auto"/>
              <w:left w:val="single" w:sz="6" w:space="0" w:color="auto"/>
              <w:bottom w:val="single" w:sz="6" w:space="0" w:color="auto"/>
              <w:right w:val="single" w:sz="6" w:space="0" w:color="auto"/>
            </w:tcBorders>
            <w:hideMark/>
          </w:tcPr>
          <w:p w14:paraId="679CA37A"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192.168.60.95</w:t>
            </w:r>
          </w:p>
        </w:tc>
      </w:tr>
      <w:tr w:rsidR="00B570CD" w:rsidRPr="00BB18E0" w14:paraId="5F44AF71" w14:textId="77777777" w:rsidTr="00B570CD">
        <w:trPr>
          <w:trHeight w:val="300"/>
          <w:jc w:val="center"/>
        </w:trPr>
        <w:tc>
          <w:tcPr>
            <w:tcW w:w="890" w:type="dxa"/>
            <w:tcBorders>
              <w:top w:val="single" w:sz="6" w:space="0" w:color="auto"/>
              <w:left w:val="single" w:sz="6" w:space="0" w:color="auto"/>
              <w:bottom w:val="single" w:sz="6" w:space="0" w:color="auto"/>
              <w:right w:val="single" w:sz="6" w:space="0" w:color="auto"/>
            </w:tcBorders>
            <w:hideMark/>
          </w:tcPr>
          <w:p w14:paraId="3486F49B"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Server room</w:t>
            </w:r>
          </w:p>
        </w:tc>
        <w:tc>
          <w:tcPr>
            <w:tcW w:w="1067" w:type="dxa"/>
            <w:tcBorders>
              <w:top w:val="single" w:sz="6" w:space="0" w:color="auto"/>
              <w:left w:val="single" w:sz="6" w:space="0" w:color="auto"/>
              <w:bottom w:val="single" w:sz="6" w:space="0" w:color="auto"/>
              <w:right w:val="single" w:sz="6" w:space="0" w:color="auto"/>
            </w:tcBorders>
            <w:hideMark/>
          </w:tcPr>
          <w:p w14:paraId="38629EAC"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11</w:t>
            </w:r>
          </w:p>
        </w:tc>
        <w:tc>
          <w:tcPr>
            <w:tcW w:w="1522" w:type="dxa"/>
            <w:tcBorders>
              <w:top w:val="single" w:sz="6" w:space="0" w:color="auto"/>
              <w:left w:val="single" w:sz="6" w:space="0" w:color="auto"/>
              <w:bottom w:val="single" w:sz="6" w:space="0" w:color="auto"/>
              <w:right w:val="single" w:sz="6" w:space="0" w:color="auto"/>
            </w:tcBorders>
            <w:hideMark/>
          </w:tcPr>
          <w:p w14:paraId="3A6E0773"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255.255.255.240\28 </w:t>
            </w:r>
          </w:p>
        </w:tc>
        <w:tc>
          <w:tcPr>
            <w:tcW w:w="1732" w:type="dxa"/>
            <w:tcBorders>
              <w:top w:val="single" w:sz="6" w:space="0" w:color="auto"/>
              <w:left w:val="single" w:sz="6" w:space="0" w:color="auto"/>
              <w:bottom w:val="single" w:sz="6" w:space="0" w:color="auto"/>
              <w:right w:val="single" w:sz="6" w:space="0" w:color="auto"/>
            </w:tcBorders>
            <w:hideMark/>
          </w:tcPr>
          <w:p w14:paraId="2A208DE3"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192.168.60.96</w:t>
            </w:r>
          </w:p>
        </w:tc>
        <w:tc>
          <w:tcPr>
            <w:tcW w:w="1439" w:type="dxa"/>
            <w:tcBorders>
              <w:top w:val="single" w:sz="6" w:space="0" w:color="auto"/>
              <w:left w:val="single" w:sz="6" w:space="0" w:color="auto"/>
              <w:bottom w:val="single" w:sz="6" w:space="0" w:color="auto"/>
              <w:right w:val="single" w:sz="6" w:space="0" w:color="auto"/>
            </w:tcBorders>
            <w:hideMark/>
          </w:tcPr>
          <w:p w14:paraId="3DEFFF67"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192.168.60.97</w:t>
            </w:r>
          </w:p>
        </w:tc>
        <w:tc>
          <w:tcPr>
            <w:tcW w:w="1600" w:type="dxa"/>
            <w:tcBorders>
              <w:top w:val="single" w:sz="6" w:space="0" w:color="auto"/>
              <w:left w:val="single" w:sz="6" w:space="0" w:color="auto"/>
              <w:bottom w:val="single" w:sz="6" w:space="0" w:color="auto"/>
              <w:right w:val="single" w:sz="6" w:space="0" w:color="auto"/>
            </w:tcBorders>
            <w:hideMark/>
          </w:tcPr>
          <w:p w14:paraId="3B25E643"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192.168.60.98-192.168.60.110 </w:t>
            </w:r>
          </w:p>
        </w:tc>
        <w:tc>
          <w:tcPr>
            <w:tcW w:w="1555" w:type="dxa"/>
            <w:tcBorders>
              <w:top w:val="single" w:sz="6" w:space="0" w:color="auto"/>
              <w:left w:val="single" w:sz="6" w:space="0" w:color="auto"/>
              <w:bottom w:val="single" w:sz="6" w:space="0" w:color="auto"/>
              <w:right w:val="single" w:sz="6" w:space="0" w:color="auto"/>
            </w:tcBorders>
            <w:hideMark/>
          </w:tcPr>
          <w:p w14:paraId="37FF7BFF" w14:textId="77777777" w:rsidR="00B570CD" w:rsidRPr="00BB18E0" w:rsidRDefault="00B570CD" w:rsidP="00BB18E0">
            <w:pPr>
              <w:spacing w:line="360" w:lineRule="auto"/>
              <w:jc w:val="both"/>
              <w:textAlignment w:val="baseline"/>
              <w:rPr>
                <w:rFonts w:asciiTheme="majorBidi" w:eastAsia="Times New Roman" w:hAnsiTheme="majorBidi" w:cstheme="majorBidi"/>
                <w:kern w:val="0"/>
                <w:sz w:val="24"/>
                <w:szCs w:val="24"/>
                <w:lang w:eastAsia="en-GB"/>
                <w14:ligatures w14:val="none"/>
              </w:rPr>
            </w:pPr>
            <w:r w:rsidRPr="00BB18E0">
              <w:rPr>
                <w:rFonts w:asciiTheme="majorBidi" w:eastAsia="Times New Roman" w:hAnsiTheme="majorBidi" w:cstheme="majorBidi"/>
                <w:kern w:val="0"/>
                <w:sz w:val="24"/>
                <w:szCs w:val="24"/>
                <w:lang w:eastAsia="en-GB"/>
                <w14:ligatures w14:val="none"/>
              </w:rPr>
              <w:t> 192.168.60.111</w:t>
            </w:r>
          </w:p>
        </w:tc>
      </w:tr>
    </w:tbl>
    <w:p w14:paraId="690B58AA" w14:textId="77777777" w:rsidR="00B570CD" w:rsidRPr="00BB18E0" w:rsidRDefault="00B570CD" w:rsidP="00BB18E0">
      <w:pPr>
        <w:spacing w:line="360" w:lineRule="auto"/>
        <w:jc w:val="both"/>
        <w:rPr>
          <w:rFonts w:asciiTheme="majorBidi" w:hAnsiTheme="majorBidi" w:cstheme="majorBidi"/>
          <w:b/>
          <w:bCs/>
          <w:sz w:val="24"/>
          <w:szCs w:val="24"/>
        </w:rPr>
      </w:pPr>
    </w:p>
    <w:p w14:paraId="7355710F" w14:textId="11DCC3ED" w:rsidR="00B570CD" w:rsidRDefault="00E3528E" w:rsidP="00E3528E">
      <w:pPr>
        <w:pStyle w:val="Heading2"/>
      </w:pPr>
      <w:r>
        <w:t>IP Address Justification:</w:t>
      </w:r>
    </w:p>
    <w:p w14:paraId="7861D017" w14:textId="29A09E11" w:rsidR="00E3528E" w:rsidRPr="00E3528E" w:rsidRDefault="00E3528E" w:rsidP="00BB18E0">
      <w:pPr>
        <w:spacing w:line="360" w:lineRule="auto"/>
        <w:jc w:val="both"/>
        <w:rPr>
          <w:rFonts w:asciiTheme="majorBidi" w:hAnsiTheme="majorBidi" w:cstheme="majorBidi"/>
          <w:sz w:val="24"/>
          <w:szCs w:val="24"/>
        </w:rPr>
      </w:pPr>
      <w:r w:rsidRPr="00E3528E">
        <w:rPr>
          <w:rFonts w:asciiTheme="majorBidi" w:hAnsiTheme="majorBidi" w:cstheme="majorBidi"/>
          <w:sz w:val="24"/>
          <w:szCs w:val="24"/>
        </w:rPr>
        <w:t>Because it is part of the private IP address range, the 192.168.</w:t>
      </w:r>
      <w:r>
        <w:rPr>
          <w:rFonts w:asciiTheme="majorBidi" w:hAnsiTheme="majorBidi" w:cstheme="majorBidi"/>
          <w:sz w:val="24"/>
          <w:szCs w:val="24"/>
        </w:rPr>
        <w:t>6</w:t>
      </w:r>
      <w:r w:rsidRPr="00E3528E">
        <w:rPr>
          <w:rFonts w:asciiTheme="majorBidi" w:hAnsiTheme="majorBidi" w:cstheme="majorBidi"/>
          <w:sz w:val="24"/>
          <w:szCs w:val="24"/>
        </w:rPr>
        <w:t xml:space="preserve">0.0 subnet is appropriate for internal use within the company. Internal network security and isolation are guaranteed since private IP addresses cannot be routed through a public internet connection. Additionally, the little </w:t>
      </w:r>
      <w:proofErr w:type="spellStart"/>
      <w:r w:rsidRPr="00E3528E">
        <w:rPr>
          <w:rFonts w:asciiTheme="majorBidi" w:hAnsiTheme="majorBidi" w:cstheme="majorBidi"/>
          <w:sz w:val="24"/>
          <w:szCs w:val="24"/>
        </w:rPr>
        <w:t>organisation</w:t>
      </w:r>
      <w:proofErr w:type="spellEnd"/>
      <w:r w:rsidRPr="00E3528E">
        <w:rPr>
          <w:rFonts w:asciiTheme="majorBidi" w:hAnsiTheme="majorBidi" w:cstheme="majorBidi"/>
          <w:sz w:val="24"/>
          <w:szCs w:val="24"/>
        </w:rPr>
        <w:t xml:space="preserve"> has been using an IP address of type C.</w:t>
      </w:r>
    </w:p>
    <w:p w14:paraId="13E659B0" w14:textId="77777777" w:rsidR="00470519" w:rsidRDefault="00470519" w:rsidP="00BB18E0">
      <w:pPr>
        <w:pStyle w:val="Heading1"/>
      </w:pPr>
      <w:bookmarkStart w:id="35" w:name="_Toc139231693"/>
    </w:p>
    <w:p w14:paraId="5E26FFDB" w14:textId="77777777" w:rsidR="00470519" w:rsidRDefault="00470519" w:rsidP="00BB18E0">
      <w:pPr>
        <w:pStyle w:val="Heading1"/>
      </w:pPr>
    </w:p>
    <w:p w14:paraId="3C9FB214" w14:textId="77777777" w:rsidR="00470519" w:rsidRDefault="00470519" w:rsidP="00BB18E0">
      <w:pPr>
        <w:pStyle w:val="Heading1"/>
      </w:pPr>
    </w:p>
    <w:p w14:paraId="1520B3A7" w14:textId="77777777" w:rsidR="00470519" w:rsidRDefault="00470519" w:rsidP="00BB18E0">
      <w:pPr>
        <w:pStyle w:val="Heading1"/>
      </w:pPr>
    </w:p>
    <w:p w14:paraId="58816242" w14:textId="77777777" w:rsidR="00470519" w:rsidRDefault="00470519" w:rsidP="00BB18E0">
      <w:pPr>
        <w:pStyle w:val="Heading1"/>
      </w:pPr>
    </w:p>
    <w:p w14:paraId="2FDF3D98" w14:textId="76A374CF" w:rsidR="00B570CD" w:rsidRPr="00BB18E0" w:rsidRDefault="00B570CD" w:rsidP="00BB18E0">
      <w:pPr>
        <w:pStyle w:val="Heading1"/>
      </w:pPr>
      <w:r w:rsidRPr="00BB18E0">
        <w:t>Justification of the configuration techniques:</w:t>
      </w:r>
      <w:bookmarkEnd w:id="35"/>
    </w:p>
    <w:p w14:paraId="7B742D3C" w14:textId="77777777" w:rsidR="00B373FD" w:rsidRPr="00BB18E0" w:rsidRDefault="00B373FD" w:rsidP="00BB18E0">
      <w:pPr>
        <w:spacing w:line="360" w:lineRule="auto"/>
        <w:jc w:val="both"/>
        <w:rPr>
          <w:rFonts w:asciiTheme="majorBidi" w:hAnsiTheme="majorBidi" w:cstheme="majorBidi"/>
          <w:b/>
          <w:bCs/>
          <w:sz w:val="24"/>
          <w:szCs w:val="24"/>
        </w:rPr>
      </w:pPr>
    </w:p>
    <w:p w14:paraId="7C95E816" w14:textId="77777777" w:rsidR="00B373FD" w:rsidRPr="00BB18E0" w:rsidRDefault="00B373FD" w:rsidP="00BB18E0">
      <w:pPr>
        <w:spacing w:line="360" w:lineRule="auto"/>
        <w:jc w:val="both"/>
        <w:rPr>
          <w:rFonts w:asciiTheme="majorBidi" w:hAnsiTheme="majorBidi" w:cstheme="majorBidi"/>
          <w:b/>
          <w:bCs/>
          <w:sz w:val="24"/>
          <w:szCs w:val="24"/>
        </w:rPr>
      </w:pPr>
    </w:p>
    <w:p w14:paraId="55070D46" w14:textId="0D3776C2" w:rsidR="00B373FD" w:rsidRPr="00BB18E0" w:rsidRDefault="00B373FD" w:rsidP="00BB18E0">
      <w:pPr>
        <w:pStyle w:val="Heading2"/>
        <w:rPr>
          <w:sz w:val="24"/>
          <w:szCs w:val="24"/>
        </w:rPr>
      </w:pPr>
      <w:bookmarkStart w:id="36" w:name="_Toc139231694"/>
      <w:r w:rsidRPr="00BB18E0">
        <w:rPr>
          <w:sz w:val="24"/>
          <w:szCs w:val="24"/>
        </w:rPr>
        <w:lastRenderedPageBreak/>
        <w:t>S</w:t>
      </w:r>
      <w:r w:rsidRPr="00BB18E0">
        <w:rPr>
          <w:sz w:val="24"/>
          <w:szCs w:val="24"/>
        </w:rPr>
        <w:t>witch configuration (Vlan1):</w:t>
      </w:r>
      <w:bookmarkEnd w:id="36"/>
    </w:p>
    <w:p w14:paraId="0A950EC6" w14:textId="77777777" w:rsidR="00B373FD" w:rsidRPr="00BB18E0" w:rsidRDefault="00B373F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noProof/>
          <w:sz w:val="24"/>
          <w:szCs w:val="24"/>
        </w:rPr>
        <w:drawing>
          <wp:inline distT="0" distB="0" distL="0" distR="0" wp14:anchorId="62B530E4" wp14:editId="5C2186A6">
            <wp:extent cx="5943600" cy="2057400"/>
            <wp:effectExtent l="0" t="0" r="0" b="0"/>
            <wp:docPr id="2028774748"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4748" name="Picture 4" descr="A screenshot of a computer&#10;&#10;Description automatically generated with medium confiden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13647B54" w14:textId="77777777" w:rsidR="00B373FD" w:rsidRPr="00BB18E0" w:rsidRDefault="00B373FD" w:rsidP="00BB18E0">
      <w:pPr>
        <w:spacing w:line="360" w:lineRule="auto"/>
        <w:jc w:val="both"/>
        <w:rPr>
          <w:rFonts w:asciiTheme="majorBidi" w:hAnsiTheme="majorBidi" w:cstheme="majorBidi"/>
          <w:b/>
          <w:bCs/>
          <w:sz w:val="24"/>
          <w:szCs w:val="24"/>
        </w:rPr>
      </w:pPr>
      <w:proofErr w:type="gramStart"/>
      <w:r w:rsidRPr="00BB18E0">
        <w:rPr>
          <w:rFonts w:asciiTheme="majorBidi" w:hAnsiTheme="majorBidi" w:cstheme="majorBidi"/>
          <w:b/>
          <w:bCs/>
          <w:sz w:val="24"/>
          <w:szCs w:val="24"/>
        </w:rPr>
        <w:t>Figure :</w:t>
      </w:r>
      <w:proofErr w:type="gramEnd"/>
      <w:r w:rsidRPr="00BB18E0">
        <w:rPr>
          <w:rFonts w:asciiTheme="majorBidi" w:hAnsiTheme="majorBidi" w:cstheme="majorBidi"/>
          <w:b/>
          <w:bCs/>
          <w:sz w:val="24"/>
          <w:szCs w:val="24"/>
        </w:rPr>
        <w:t xml:space="preserve"> Switch configuration using console </w:t>
      </w:r>
    </w:p>
    <w:p w14:paraId="10DBFE3D" w14:textId="77777777" w:rsidR="00B373FD" w:rsidRPr="00BB18E0" w:rsidRDefault="00B373F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In </w:t>
      </w:r>
      <w:proofErr w:type="gramStart"/>
      <w:r w:rsidRPr="00BB18E0">
        <w:rPr>
          <w:rFonts w:asciiTheme="majorBidi" w:hAnsiTheme="majorBidi" w:cstheme="majorBidi"/>
          <w:sz w:val="24"/>
          <w:szCs w:val="24"/>
        </w:rPr>
        <w:t>figure ,</w:t>
      </w:r>
      <w:proofErr w:type="gramEnd"/>
      <w:r w:rsidRPr="00BB18E0">
        <w:rPr>
          <w:rFonts w:asciiTheme="majorBidi" w:hAnsiTheme="majorBidi" w:cstheme="majorBidi"/>
          <w:sz w:val="24"/>
          <w:szCs w:val="24"/>
        </w:rPr>
        <w:t xml:space="preserve"> the laptop is connected with the switch using console cable and then going to the terminal of the laptop will allow us to enter the CLI (command-line interface) of the switch. Giving the laptop commands by enabling the switch then configure terminal to enter the command, </w:t>
      </w:r>
      <w:r w:rsidRPr="00BB18E0">
        <w:rPr>
          <w:rFonts w:asciiTheme="majorBidi" w:hAnsiTheme="majorBidi" w:cstheme="majorBidi"/>
          <w:noProof/>
          <w:sz w:val="24"/>
          <w:szCs w:val="24"/>
        </w:rPr>
        <w:t>navigate to "enable" &gt; "config t" &gt; “interface Vlan1” , put the ip address with the subnet mask with no shutdown and description, exit and put the default gateway, exit and save by “copy run start”.</w:t>
      </w:r>
    </w:p>
    <w:p w14:paraId="563B2C24" w14:textId="77777777" w:rsidR="00BB18E0" w:rsidRPr="00BB18E0" w:rsidRDefault="00BB18E0" w:rsidP="00BB18E0">
      <w:pPr>
        <w:spacing w:line="360" w:lineRule="auto"/>
        <w:jc w:val="both"/>
        <w:rPr>
          <w:rFonts w:asciiTheme="majorBidi" w:hAnsiTheme="majorBidi" w:cstheme="majorBidi"/>
          <w:b/>
          <w:bCs/>
          <w:sz w:val="24"/>
          <w:szCs w:val="24"/>
        </w:rPr>
      </w:pPr>
    </w:p>
    <w:p w14:paraId="5F9F87E7" w14:textId="6B601560" w:rsidR="00BB18E0" w:rsidRPr="00BB18E0" w:rsidRDefault="00BB18E0" w:rsidP="00BB18E0">
      <w:pPr>
        <w:pStyle w:val="Heading2"/>
        <w:rPr>
          <w:color w:val="161719"/>
          <w:sz w:val="24"/>
          <w:szCs w:val="24"/>
          <w:shd w:val="clear" w:color="auto" w:fill="FFFFFF"/>
        </w:rPr>
      </w:pPr>
      <w:bookmarkStart w:id="37" w:name="_Toc139231695"/>
      <w:r w:rsidRPr="00BB18E0">
        <w:rPr>
          <w:sz w:val="24"/>
          <w:szCs w:val="24"/>
        </w:rPr>
        <w:t>Switch security (Password)</w:t>
      </w:r>
      <w:bookmarkEnd w:id="37"/>
    </w:p>
    <w:p w14:paraId="0124CAF9" w14:textId="2AE86FA9" w:rsidR="00BB18E0" w:rsidRPr="00BB18E0" w:rsidRDefault="00BB18E0" w:rsidP="00BB18E0">
      <w:pPr>
        <w:spacing w:line="360" w:lineRule="auto"/>
        <w:jc w:val="both"/>
        <w:rPr>
          <w:rFonts w:asciiTheme="majorBidi" w:hAnsiTheme="majorBidi" w:cstheme="majorBidi"/>
          <w:color w:val="161719"/>
          <w:sz w:val="24"/>
          <w:szCs w:val="24"/>
          <w:shd w:val="clear" w:color="auto" w:fill="FFFFFF"/>
        </w:rPr>
      </w:pPr>
      <w:r w:rsidRPr="00BB18E0">
        <w:rPr>
          <w:rFonts w:asciiTheme="majorBidi" w:hAnsiTheme="majorBidi" w:cstheme="majorBidi"/>
          <w:color w:val="161719"/>
          <w:sz w:val="24"/>
          <w:szCs w:val="24"/>
          <w:shd w:val="clear" w:color="auto" w:fill="FFFFFF"/>
        </w:rPr>
        <w:t>configur</w:t>
      </w:r>
      <w:r w:rsidRPr="00BB18E0">
        <w:rPr>
          <w:rFonts w:asciiTheme="majorBidi" w:hAnsiTheme="majorBidi" w:cstheme="majorBidi"/>
          <w:color w:val="161719"/>
          <w:sz w:val="24"/>
          <w:szCs w:val="24"/>
          <w:shd w:val="clear" w:color="auto" w:fill="FFFFFF"/>
        </w:rPr>
        <w:t>ing</w:t>
      </w:r>
      <w:r w:rsidRPr="00BB18E0">
        <w:rPr>
          <w:rFonts w:asciiTheme="majorBidi" w:hAnsiTheme="majorBidi" w:cstheme="majorBidi"/>
          <w:color w:val="161719"/>
          <w:sz w:val="24"/>
          <w:szCs w:val="24"/>
          <w:shd w:val="clear" w:color="auto" w:fill="FFFFFF"/>
        </w:rPr>
        <w:t xml:space="preserve"> all the switches in all </w:t>
      </w:r>
      <w:proofErr w:type="gramStart"/>
      <w:r w:rsidRPr="00BB18E0">
        <w:rPr>
          <w:rFonts w:asciiTheme="majorBidi" w:hAnsiTheme="majorBidi" w:cstheme="majorBidi"/>
          <w:color w:val="161719"/>
          <w:sz w:val="24"/>
          <w:szCs w:val="24"/>
          <w:shd w:val="clear" w:color="auto" w:fill="FFFFFF"/>
        </w:rPr>
        <w:t>branches that in</w:t>
      </w:r>
      <w:proofErr w:type="gramEnd"/>
      <w:r w:rsidRPr="00BB18E0">
        <w:rPr>
          <w:rFonts w:asciiTheme="majorBidi" w:hAnsiTheme="majorBidi" w:cstheme="majorBidi"/>
          <w:color w:val="161719"/>
          <w:sz w:val="24"/>
          <w:szCs w:val="24"/>
          <w:shd w:val="clear" w:color="auto" w:fill="FFFFFF"/>
        </w:rPr>
        <w:t xml:space="preserve"> the company, including applying IP addresses, console passwords, privilege mode, and encryption for all passwords. This ensures greater security and makes it more difficult to penetrate. Additionally, I have created a banner and will provide more details below.</w:t>
      </w:r>
    </w:p>
    <w:p w14:paraId="7B8B60D6" w14:textId="77777777" w:rsidR="00BB18E0" w:rsidRPr="00BB18E0" w:rsidRDefault="00BB18E0" w:rsidP="00BB18E0">
      <w:pPr>
        <w:spacing w:line="360" w:lineRule="auto"/>
        <w:jc w:val="both"/>
        <w:rPr>
          <w:rFonts w:asciiTheme="majorBidi" w:hAnsiTheme="majorBidi" w:cstheme="majorBidi"/>
          <w:color w:val="161719"/>
          <w:sz w:val="24"/>
          <w:szCs w:val="24"/>
          <w:shd w:val="clear" w:color="auto" w:fill="FFFFFF"/>
        </w:rPr>
      </w:pPr>
    </w:p>
    <w:p w14:paraId="2D0EDC4B" w14:textId="77777777" w:rsidR="00BB18E0" w:rsidRPr="00BB18E0" w:rsidRDefault="00BB18E0" w:rsidP="00BB18E0">
      <w:pPr>
        <w:spacing w:line="360" w:lineRule="auto"/>
        <w:jc w:val="both"/>
        <w:rPr>
          <w:rFonts w:asciiTheme="majorBidi" w:hAnsiTheme="majorBidi" w:cstheme="majorBidi"/>
          <w:color w:val="161719"/>
          <w:sz w:val="24"/>
          <w:szCs w:val="24"/>
          <w:shd w:val="clear" w:color="auto" w:fill="FFFFFF"/>
        </w:rPr>
      </w:pPr>
      <w:r w:rsidRPr="00BB18E0">
        <w:rPr>
          <w:rFonts w:asciiTheme="majorBidi" w:hAnsiTheme="majorBidi" w:cstheme="majorBidi"/>
          <w:noProof/>
          <w:color w:val="161719"/>
          <w:sz w:val="24"/>
          <w:szCs w:val="24"/>
          <w:shd w:val="clear" w:color="auto" w:fill="FFFFFF"/>
        </w:rPr>
        <w:drawing>
          <wp:inline distT="0" distB="0" distL="0" distR="0" wp14:anchorId="43C43611" wp14:editId="595B08E2">
            <wp:extent cx="5729605" cy="1325245"/>
            <wp:effectExtent l="0" t="0" r="4445" b="8255"/>
            <wp:docPr id="1406982880" name="Picture 6"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82880" name="Picture 6" descr="A black screen with white text&#10;&#10;Description automatically generated with low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9605" cy="1325245"/>
                    </a:xfrm>
                    <a:prstGeom prst="rect">
                      <a:avLst/>
                    </a:prstGeom>
                    <a:noFill/>
                    <a:ln>
                      <a:noFill/>
                    </a:ln>
                  </pic:spPr>
                </pic:pic>
              </a:graphicData>
            </a:graphic>
          </wp:inline>
        </w:drawing>
      </w:r>
    </w:p>
    <w:p w14:paraId="2E25F380" w14:textId="26A96412" w:rsidR="00BB18E0" w:rsidRPr="00470519" w:rsidRDefault="00BB18E0" w:rsidP="00470519">
      <w:pPr>
        <w:spacing w:line="360" w:lineRule="auto"/>
        <w:jc w:val="center"/>
        <w:rPr>
          <w:rFonts w:asciiTheme="majorBidi" w:hAnsiTheme="majorBidi" w:cstheme="majorBidi"/>
          <w:b/>
          <w:bCs/>
          <w:sz w:val="24"/>
          <w:szCs w:val="24"/>
        </w:rPr>
      </w:pPr>
      <w:r w:rsidRPr="00470519">
        <w:rPr>
          <w:rFonts w:asciiTheme="majorBidi" w:hAnsiTheme="majorBidi" w:cstheme="majorBidi"/>
          <w:b/>
          <w:bCs/>
          <w:sz w:val="24"/>
          <w:szCs w:val="24"/>
        </w:rPr>
        <w:lastRenderedPageBreak/>
        <w:t xml:space="preserve">Figure </w:t>
      </w:r>
      <w:r w:rsidR="00470519" w:rsidRPr="00470519">
        <w:rPr>
          <w:rFonts w:asciiTheme="majorBidi" w:hAnsiTheme="majorBidi" w:cstheme="majorBidi"/>
          <w:b/>
          <w:bCs/>
          <w:sz w:val="24"/>
          <w:szCs w:val="24"/>
        </w:rPr>
        <w:t>2.6</w:t>
      </w:r>
    </w:p>
    <w:p w14:paraId="00FB4F91" w14:textId="77777777" w:rsidR="00BB18E0" w:rsidRPr="00BB18E0" w:rsidRDefault="00BB18E0" w:rsidP="00BB18E0">
      <w:pPr>
        <w:spacing w:line="360" w:lineRule="auto"/>
        <w:jc w:val="both"/>
        <w:rPr>
          <w:rFonts w:asciiTheme="majorBidi" w:hAnsiTheme="majorBidi" w:cstheme="majorBidi"/>
          <w:noProof/>
          <w:sz w:val="24"/>
          <w:szCs w:val="24"/>
        </w:rPr>
      </w:pPr>
      <w:r w:rsidRPr="00BB18E0">
        <w:rPr>
          <w:rFonts w:asciiTheme="majorBidi" w:hAnsiTheme="majorBidi" w:cstheme="majorBidi"/>
          <w:noProof/>
          <w:sz w:val="24"/>
          <w:szCs w:val="24"/>
        </w:rPr>
        <w:t>The figure above illustrates the process of changing the HOSTNAME. To do this, simply navigate to "enable" and then enter "config t" followed by "hostname" and the desired name.</w:t>
      </w:r>
    </w:p>
    <w:p w14:paraId="44282DE4" w14:textId="77777777" w:rsidR="00BB18E0" w:rsidRPr="00BB18E0" w:rsidRDefault="00BB18E0" w:rsidP="00BB18E0">
      <w:pPr>
        <w:spacing w:line="360" w:lineRule="auto"/>
        <w:jc w:val="both"/>
        <w:rPr>
          <w:rFonts w:asciiTheme="majorBidi" w:hAnsiTheme="majorBidi" w:cstheme="majorBidi"/>
          <w:noProof/>
          <w:sz w:val="24"/>
          <w:szCs w:val="24"/>
        </w:rPr>
      </w:pPr>
    </w:p>
    <w:p w14:paraId="33ABBC5F" w14:textId="04053A49" w:rsidR="00BB18E0" w:rsidRPr="00BB18E0" w:rsidRDefault="00BB18E0" w:rsidP="00470519">
      <w:pPr>
        <w:spacing w:line="360" w:lineRule="auto"/>
        <w:jc w:val="center"/>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1470B6B9" wp14:editId="431E8AE8">
            <wp:extent cx="5760720" cy="1288749"/>
            <wp:effectExtent l="0" t="0" r="0" b="6985"/>
            <wp:docPr id="1808951128" name="Picture 2"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1128" name="Picture 2" descr="A screenshot of a computer program&#10;&#10;Description automatically generated with medium confidence"/>
                    <pic:cNvPicPr/>
                  </pic:nvPicPr>
                  <pic:blipFill rotWithShape="1">
                    <a:blip r:embed="rId35" cstate="print">
                      <a:extLst>
                        <a:ext uri="{28A0092B-C50C-407E-A947-70E740481C1C}">
                          <a14:useLocalDpi xmlns:a14="http://schemas.microsoft.com/office/drawing/2010/main" val="0"/>
                        </a:ext>
                      </a:extLst>
                    </a:blip>
                    <a:srcRect l="3934" t="64569" r="20911" b="17710"/>
                    <a:stretch/>
                  </pic:blipFill>
                  <pic:spPr bwMode="auto">
                    <a:xfrm>
                      <a:off x="0" y="0"/>
                      <a:ext cx="6001032" cy="1342510"/>
                    </a:xfrm>
                    <a:prstGeom prst="rect">
                      <a:avLst/>
                    </a:prstGeom>
                    <a:ln>
                      <a:noFill/>
                    </a:ln>
                    <a:extLst>
                      <a:ext uri="{53640926-AAD7-44D8-BBD7-CCE9431645EC}">
                        <a14:shadowObscured xmlns:a14="http://schemas.microsoft.com/office/drawing/2010/main"/>
                      </a:ext>
                    </a:extLst>
                  </pic:spPr>
                </pic:pic>
              </a:graphicData>
            </a:graphic>
          </wp:inline>
        </w:drawing>
      </w:r>
      <w:r w:rsidRPr="00470519">
        <w:rPr>
          <w:rFonts w:asciiTheme="majorBidi" w:hAnsiTheme="majorBidi" w:cstheme="majorBidi"/>
          <w:b/>
          <w:bCs/>
          <w:sz w:val="24"/>
          <w:szCs w:val="24"/>
        </w:rPr>
        <w:t xml:space="preserve">Figure </w:t>
      </w:r>
      <w:r w:rsidR="00470519" w:rsidRPr="00470519">
        <w:rPr>
          <w:rFonts w:asciiTheme="majorBidi" w:hAnsiTheme="majorBidi" w:cstheme="majorBidi"/>
          <w:b/>
          <w:bCs/>
          <w:sz w:val="24"/>
          <w:szCs w:val="24"/>
        </w:rPr>
        <w:t>2.7</w:t>
      </w:r>
    </w:p>
    <w:p w14:paraId="5E66680B" w14:textId="77777777" w:rsidR="00BB18E0" w:rsidRPr="00BB18E0" w:rsidRDefault="00BB18E0"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Firstly, it will show the banner message to anyone who accesses the switch. To clarify how I </w:t>
      </w:r>
      <w:proofErr w:type="gramStart"/>
      <w:r w:rsidRPr="00BB18E0">
        <w:rPr>
          <w:rFonts w:asciiTheme="majorBidi" w:hAnsiTheme="majorBidi" w:cstheme="majorBidi"/>
          <w:sz w:val="24"/>
          <w:szCs w:val="24"/>
        </w:rPr>
        <w:t>have made</w:t>
      </w:r>
      <w:proofErr w:type="gramEnd"/>
      <w:r w:rsidRPr="00BB18E0">
        <w:rPr>
          <w:rFonts w:asciiTheme="majorBidi" w:hAnsiTheme="majorBidi" w:cstheme="majorBidi"/>
          <w:sz w:val="24"/>
          <w:szCs w:val="24"/>
        </w:rPr>
        <w:t xml:space="preserve"> the banner.</w:t>
      </w:r>
    </w:p>
    <w:p w14:paraId="19B25E8B" w14:textId="77777777" w:rsidR="00BB18E0" w:rsidRPr="00BB18E0" w:rsidRDefault="00BB18E0" w:rsidP="00BB18E0">
      <w:pPr>
        <w:spacing w:line="360" w:lineRule="auto"/>
        <w:jc w:val="both"/>
        <w:rPr>
          <w:rFonts w:asciiTheme="majorBidi" w:hAnsiTheme="majorBidi" w:cstheme="majorBidi"/>
          <w:sz w:val="24"/>
          <w:szCs w:val="24"/>
        </w:rPr>
      </w:pPr>
    </w:p>
    <w:p w14:paraId="6AE1A73A" w14:textId="77777777" w:rsidR="00BB18E0" w:rsidRPr="00BB18E0" w:rsidRDefault="00BB18E0"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05C3CCDD" wp14:editId="21DEE5FA">
            <wp:extent cx="5234940" cy="2148843"/>
            <wp:effectExtent l="0" t="0" r="3810" b="3810"/>
            <wp:docPr id="1071725961" name="Picture 4"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5961" name="Picture 4" descr="A screenshot of a computer screen&#10;&#10;Description automatically generated with medium confidence"/>
                    <pic:cNvPicPr/>
                  </pic:nvPicPr>
                  <pic:blipFill>
                    <a:blip r:embed="rId36">
                      <a:extLst>
                        <a:ext uri="{28A0092B-C50C-407E-A947-70E740481C1C}">
                          <a14:useLocalDpi xmlns:a14="http://schemas.microsoft.com/office/drawing/2010/main" val="0"/>
                        </a:ext>
                      </a:extLst>
                    </a:blip>
                    <a:stretch>
                      <a:fillRect/>
                    </a:stretch>
                  </pic:blipFill>
                  <pic:spPr>
                    <a:xfrm>
                      <a:off x="0" y="0"/>
                      <a:ext cx="5306727" cy="2178310"/>
                    </a:xfrm>
                    <a:prstGeom prst="rect">
                      <a:avLst/>
                    </a:prstGeom>
                  </pic:spPr>
                </pic:pic>
              </a:graphicData>
            </a:graphic>
          </wp:inline>
        </w:drawing>
      </w:r>
    </w:p>
    <w:p w14:paraId="6DD946C4" w14:textId="24464326" w:rsidR="00BB18E0" w:rsidRPr="00470519" w:rsidRDefault="00BB18E0" w:rsidP="00470519">
      <w:pPr>
        <w:spacing w:line="360" w:lineRule="auto"/>
        <w:jc w:val="center"/>
        <w:rPr>
          <w:rFonts w:asciiTheme="majorBidi" w:hAnsiTheme="majorBidi" w:cstheme="majorBidi"/>
          <w:b/>
          <w:bCs/>
          <w:sz w:val="24"/>
          <w:szCs w:val="24"/>
        </w:rPr>
      </w:pPr>
      <w:r w:rsidRPr="00470519">
        <w:rPr>
          <w:rFonts w:asciiTheme="majorBidi" w:hAnsiTheme="majorBidi" w:cstheme="majorBidi"/>
          <w:b/>
          <w:bCs/>
          <w:sz w:val="24"/>
          <w:szCs w:val="24"/>
        </w:rPr>
        <w:t xml:space="preserve">Figure </w:t>
      </w:r>
      <w:r w:rsidR="00470519" w:rsidRPr="00470519">
        <w:rPr>
          <w:rFonts w:asciiTheme="majorBidi" w:hAnsiTheme="majorBidi" w:cstheme="majorBidi"/>
          <w:b/>
          <w:bCs/>
          <w:sz w:val="24"/>
          <w:szCs w:val="24"/>
        </w:rPr>
        <w:t>2.8</w:t>
      </w:r>
    </w:p>
    <w:p w14:paraId="437CC038" w14:textId="77777777" w:rsidR="00BB18E0" w:rsidRPr="00BB18E0" w:rsidRDefault="00BB18E0"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You can use the $ symbol as a start and stop character for the MOTD banner. However, if you prefer, you may use another character. This is what the MOTD banner looks like A nice and welcoming banner that everyone will see.</w:t>
      </w:r>
    </w:p>
    <w:p w14:paraId="23E6F74B" w14:textId="77777777" w:rsidR="00BB18E0" w:rsidRPr="00BB18E0" w:rsidRDefault="00BB18E0" w:rsidP="00BB18E0">
      <w:pPr>
        <w:spacing w:line="360" w:lineRule="auto"/>
        <w:jc w:val="both"/>
        <w:rPr>
          <w:rFonts w:asciiTheme="majorBidi" w:hAnsiTheme="majorBidi" w:cstheme="majorBidi"/>
          <w:sz w:val="24"/>
          <w:szCs w:val="24"/>
        </w:rPr>
      </w:pPr>
    </w:p>
    <w:p w14:paraId="6EA9AEA4" w14:textId="77777777" w:rsidR="00BB18E0" w:rsidRPr="00BB18E0" w:rsidRDefault="00BB18E0"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lastRenderedPageBreak/>
        <w:drawing>
          <wp:inline distT="0" distB="0" distL="0" distR="0" wp14:anchorId="0E4099A1" wp14:editId="5F5276AD">
            <wp:extent cx="4104148" cy="1522378"/>
            <wp:effectExtent l="0" t="0" r="0" b="1905"/>
            <wp:docPr id="808135514" name="Picture 7"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514" name="Picture 7" descr="A screen shot of a computer&#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4204580" cy="1559632"/>
                    </a:xfrm>
                    <a:prstGeom prst="rect">
                      <a:avLst/>
                    </a:prstGeom>
                  </pic:spPr>
                </pic:pic>
              </a:graphicData>
            </a:graphic>
          </wp:inline>
        </w:drawing>
      </w:r>
    </w:p>
    <w:p w14:paraId="7E9DC4D5" w14:textId="68720BCB" w:rsidR="00BB18E0" w:rsidRPr="00AF38B8" w:rsidRDefault="00BB18E0" w:rsidP="00AF38B8">
      <w:pPr>
        <w:spacing w:line="360" w:lineRule="auto"/>
        <w:jc w:val="center"/>
        <w:rPr>
          <w:rFonts w:asciiTheme="majorBidi" w:hAnsiTheme="majorBidi" w:cstheme="majorBidi"/>
          <w:b/>
          <w:bCs/>
          <w:sz w:val="24"/>
          <w:szCs w:val="24"/>
        </w:rPr>
      </w:pPr>
      <w:r w:rsidRPr="00AF38B8">
        <w:rPr>
          <w:rFonts w:asciiTheme="majorBidi" w:hAnsiTheme="majorBidi" w:cstheme="majorBidi"/>
          <w:b/>
          <w:bCs/>
          <w:sz w:val="24"/>
          <w:szCs w:val="24"/>
        </w:rPr>
        <w:t xml:space="preserve">Figure </w:t>
      </w:r>
      <w:r w:rsidR="00AF38B8" w:rsidRPr="00AF38B8">
        <w:rPr>
          <w:rFonts w:asciiTheme="majorBidi" w:hAnsiTheme="majorBidi" w:cstheme="majorBidi"/>
          <w:b/>
          <w:bCs/>
          <w:sz w:val="24"/>
          <w:szCs w:val="24"/>
        </w:rPr>
        <w:t>2.9</w:t>
      </w:r>
    </w:p>
    <w:p w14:paraId="059517F1" w14:textId="77777777" w:rsidR="00BB18E0" w:rsidRDefault="00BB18E0"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It is crucial to prioritize network protection by creating encrypted passwords for both the console and privilege mode. The figure above demonstrates how passwords have been applied and encrypted, and a secret password has been created for privilege access. </w:t>
      </w:r>
    </w:p>
    <w:p w14:paraId="4667379A" w14:textId="04F6DF22" w:rsidR="003F2286" w:rsidRPr="003F2286" w:rsidRDefault="003F2286" w:rsidP="003F2286">
      <w:pPr>
        <w:spacing w:line="360" w:lineRule="auto"/>
        <w:rPr>
          <w:rFonts w:asciiTheme="majorBidi" w:hAnsiTheme="majorBidi" w:cstheme="majorBidi"/>
          <w:b/>
          <w:bCs/>
          <w:sz w:val="24"/>
          <w:szCs w:val="24"/>
        </w:rPr>
      </w:pPr>
      <w:r w:rsidRPr="003F2286">
        <w:rPr>
          <w:rFonts w:asciiTheme="majorBidi" w:hAnsiTheme="majorBidi" w:cstheme="majorBidi"/>
          <w:b/>
          <w:bCs/>
          <w:sz w:val="24"/>
          <w:szCs w:val="24"/>
        </w:rPr>
        <w:t>Switches Passwords:</w:t>
      </w:r>
    </w:p>
    <w:p w14:paraId="65AFE615" w14:textId="77777777" w:rsidR="003F2286" w:rsidRPr="003F2286" w:rsidRDefault="003F2286" w:rsidP="003F2286">
      <w:pPr>
        <w:pStyle w:val="ListParagraph"/>
        <w:numPr>
          <w:ilvl w:val="0"/>
          <w:numId w:val="8"/>
        </w:numPr>
        <w:spacing w:line="360" w:lineRule="auto"/>
        <w:rPr>
          <w:rFonts w:asciiTheme="majorBidi" w:hAnsiTheme="majorBidi" w:cstheme="majorBidi"/>
          <w:sz w:val="24"/>
          <w:szCs w:val="24"/>
        </w:rPr>
      </w:pPr>
      <w:r w:rsidRPr="003F2286">
        <w:rPr>
          <w:rFonts w:asciiTheme="majorBidi" w:hAnsiTheme="majorBidi" w:cstheme="majorBidi"/>
          <w:sz w:val="24"/>
          <w:szCs w:val="24"/>
        </w:rPr>
        <w:t>Penang switches password</w:t>
      </w:r>
    </w:p>
    <w:p w14:paraId="281A8E12" w14:textId="77777777"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Console Penang0</w:t>
      </w:r>
    </w:p>
    <w:p w14:paraId="43DA8738" w14:textId="39F242D9"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 xml:space="preserve">EN pass </w:t>
      </w:r>
      <w:proofErr w:type="gramStart"/>
      <w:r w:rsidRPr="003F2286">
        <w:rPr>
          <w:rFonts w:asciiTheme="majorBidi" w:hAnsiTheme="majorBidi" w:cstheme="majorBidi"/>
          <w:sz w:val="24"/>
          <w:szCs w:val="24"/>
        </w:rPr>
        <w:t>Penang1</w:t>
      </w:r>
      <w:proofErr w:type="gramEnd"/>
    </w:p>
    <w:p w14:paraId="31824091" w14:textId="77777777" w:rsidR="003F2286" w:rsidRPr="003F2286" w:rsidRDefault="003F2286" w:rsidP="003F2286">
      <w:pPr>
        <w:pStyle w:val="ListParagraph"/>
        <w:numPr>
          <w:ilvl w:val="0"/>
          <w:numId w:val="8"/>
        </w:numPr>
        <w:spacing w:line="360" w:lineRule="auto"/>
        <w:rPr>
          <w:rFonts w:asciiTheme="majorBidi" w:hAnsiTheme="majorBidi" w:cstheme="majorBidi"/>
          <w:sz w:val="24"/>
          <w:szCs w:val="24"/>
        </w:rPr>
      </w:pPr>
      <w:r w:rsidRPr="003F2286">
        <w:rPr>
          <w:rFonts w:asciiTheme="majorBidi" w:hAnsiTheme="majorBidi" w:cstheme="majorBidi"/>
          <w:sz w:val="24"/>
          <w:szCs w:val="24"/>
        </w:rPr>
        <w:t>Melaka switches password</w:t>
      </w:r>
    </w:p>
    <w:p w14:paraId="6CF3D09E" w14:textId="77777777"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Console pass Melaka10</w:t>
      </w:r>
    </w:p>
    <w:p w14:paraId="1675A2C6" w14:textId="6A5DB6DC"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 xml:space="preserve">En pass </w:t>
      </w:r>
      <w:proofErr w:type="gramStart"/>
      <w:r w:rsidRPr="003F2286">
        <w:rPr>
          <w:rFonts w:asciiTheme="majorBidi" w:hAnsiTheme="majorBidi" w:cstheme="majorBidi"/>
          <w:sz w:val="24"/>
          <w:szCs w:val="24"/>
        </w:rPr>
        <w:t>Melaka9</w:t>
      </w:r>
      <w:proofErr w:type="gramEnd"/>
    </w:p>
    <w:p w14:paraId="2248F761" w14:textId="77777777" w:rsidR="003F2286" w:rsidRPr="003F2286" w:rsidRDefault="003F2286" w:rsidP="003F2286">
      <w:pPr>
        <w:pStyle w:val="ListParagraph"/>
        <w:numPr>
          <w:ilvl w:val="0"/>
          <w:numId w:val="8"/>
        </w:numPr>
        <w:spacing w:line="360" w:lineRule="auto"/>
        <w:rPr>
          <w:rFonts w:asciiTheme="majorBidi" w:hAnsiTheme="majorBidi" w:cstheme="majorBidi"/>
          <w:sz w:val="24"/>
          <w:szCs w:val="24"/>
        </w:rPr>
      </w:pPr>
      <w:r w:rsidRPr="003F2286">
        <w:rPr>
          <w:rFonts w:asciiTheme="majorBidi" w:hAnsiTheme="majorBidi" w:cstheme="majorBidi"/>
          <w:sz w:val="24"/>
          <w:szCs w:val="24"/>
        </w:rPr>
        <w:t>Kl switches password</w:t>
      </w:r>
    </w:p>
    <w:p w14:paraId="6446FF0E" w14:textId="77777777"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Console pass kuala10</w:t>
      </w:r>
    </w:p>
    <w:p w14:paraId="4022BE0C" w14:textId="283D1753"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 xml:space="preserve">En pass </w:t>
      </w:r>
      <w:proofErr w:type="gramStart"/>
      <w:r w:rsidRPr="003F2286">
        <w:rPr>
          <w:rFonts w:asciiTheme="majorBidi" w:hAnsiTheme="majorBidi" w:cstheme="majorBidi"/>
          <w:sz w:val="24"/>
          <w:szCs w:val="24"/>
        </w:rPr>
        <w:t>kuala9</w:t>
      </w:r>
      <w:proofErr w:type="gramEnd"/>
    </w:p>
    <w:p w14:paraId="0FE19E44" w14:textId="77777777" w:rsidR="003F2286" w:rsidRPr="003F2286" w:rsidRDefault="003F2286" w:rsidP="003F2286">
      <w:pPr>
        <w:pStyle w:val="ListParagraph"/>
        <w:numPr>
          <w:ilvl w:val="0"/>
          <w:numId w:val="8"/>
        </w:numPr>
        <w:spacing w:line="360" w:lineRule="auto"/>
        <w:rPr>
          <w:rFonts w:asciiTheme="majorBidi" w:hAnsiTheme="majorBidi" w:cstheme="majorBidi"/>
          <w:sz w:val="24"/>
          <w:szCs w:val="24"/>
        </w:rPr>
      </w:pPr>
      <w:r w:rsidRPr="003F2286">
        <w:rPr>
          <w:rFonts w:asciiTheme="majorBidi" w:hAnsiTheme="majorBidi" w:cstheme="majorBidi"/>
          <w:sz w:val="24"/>
          <w:szCs w:val="24"/>
        </w:rPr>
        <w:t>Ipoh switches password</w:t>
      </w:r>
    </w:p>
    <w:p w14:paraId="5D814A41" w14:textId="77777777" w:rsidR="003F2286"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Console pass ipoh10</w:t>
      </w:r>
    </w:p>
    <w:p w14:paraId="20B793F0" w14:textId="440A7841" w:rsidR="00B373FD" w:rsidRPr="003F2286" w:rsidRDefault="003F2286" w:rsidP="003F2286">
      <w:pPr>
        <w:pStyle w:val="ListParagraph"/>
        <w:spacing w:line="360" w:lineRule="auto"/>
        <w:rPr>
          <w:rFonts w:asciiTheme="majorBidi" w:hAnsiTheme="majorBidi" w:cstheme="majorBidi"/>
          <w:sz w:val="24"/>
          <w:szCs w:val="24"/>
        </w:rPr>
      </w:pPr>
      <w:r w:rsidRPr="003F2286">
        <w:rPr>
          <w:rFonts w:asciiTheme="majorBidi" w:hAnsiTheme="majorBidi" w:cstheme="majorBidi"/>
          <w:sz w:val="24"/>
          <w:szCs w:val="24"/>
        </w:rPr>
        <w:t xml:space="preserve">En pass </w:t>
      </w:r>
      <w:proofErr w:type="gramStart"/>
      <w:r w:rsidRPr="003F2286">
        <w:rPr>
          <w:rFonts w:asciiTheme="majorBidi" w:hAnsiTheme="majorBidi" w:cstheme="majorBidi"/>
          <w:sz w:val="24"/>
          <w:szCs w:val="24"/>
        </w:rPr>
        <w:t>ipoh9</w:t>
      </w:r>
      <w:proofErr w:type="gramEnd"/>
    </w:p>
    <w:p w14:paraId="224AAE7C" w14:textId="5E18518F" w:rsidR="00B570CD" w:rsidRPr="00BB18E0" w:rsidRDefault="00B570CD" w:rsidP="00BB18E0">
      <w:pPr>
        <w:pStyle w:val="Heading2"/>
        <w:rPr>
          <w:sz w:val="24"/>
          <w:szCs w:val="24"/>
        </w:rPr>
      </w:pPr>
      <w:bookmarkStart w:id="38" w:name="_Toc139231696"/>
      <w:r w:rsidRPr="00BB18E0">
        <w:rPr>
          <w:sz w:val="24"/>
          <w:szCs w:val="24"/>
        </w:rPr>
        <w:lastRenderedPageBreak/>
        <w:t>DNS Server:</w:t>
      </w:r>
      <w:bookmarkEnd w:id="38"/>
    </w:p>
    <w:p w14:paraId="2614A2B7" w14:textId="4DFD7E76" w:rsidR="00B570CD" w:rsidRPr="00BB18E0" w:rsidRDefault="00B570C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noProof/>
          <w:sz w:val="24"/>
          <w:szCs w:val="24"/>
        </w:rPr>
        <w:drawing>
          <wp:inline distT="0" distB="0" distL="0" distR="0" wp14:anchorId="628AFF11" wp14:editId="314F65B4">
            <wp:extent cx="5943600" cy="6019800"/>
            <wp:effectExtent l="0" t="0" r="0" b="0"/>
            <wp:docPr id="15339605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6052" name="Picture 9"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00B30DE4" w14:textId="7D629895" w:rsidR="00B570CD" w:rsidRPr="00BB18E0" w:rsidRDefault="00AF38B8" w:rsidP="00AF38B8">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proofErr w:type="gramStart"/>
      <w:r>
        <w:rPr>
          <w:rFonts w:asciiTheme="majorBidi" w:hAnsiTheme="majorBidi" w:cstheme="majorBidi"/>
          <w:b/>
          <w:bCs/>
          <w:sz w:val="24"/>
          <w:szCs w:val="24"/>
        </w:rPr>
        <w:t>3:</w:t>
      </w:r>
      <w:r w:rsidR="00B570CD" w:rsidRPr="00BB18E0">
        <w:rPr>
          <w:rFonts w:asciiTheme="majorBidi" w:hAnsiTheme="majorBidi" w:cstheme="majorBidi"/>
          <w:b/>
          <w:bCs/>
          <w:sz w:val="24"/>
          <w:szCs w:val="24"/>
        </w:rPr>
        <w:t>DNS</w:t>
      </w:r>
      <w:proofErr w:type="gramEnd"/>
      <w:r w:rsidR="00B570CD" w:rsidRPr="00BB18E0">
        <w:rPr>
          <w:rFonts w:asciiTheme="majorBidi" w:hAnsiTheme="majorBidi" w:cstheme="majorBidi"/>
          <w:b/>
          <w:bCs/>
          <w:sz w:val="24"/>
          <w:szCs w:val="24"/>
        </w:rPr>
        <w:t xml:space="preserve"> Server</w:t>
      </w:r>
    </w:p>
    <w:p w14:paraId="70289B46" w14:textId="3E906B51"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lastRenderedPageBreak/>
        <w:drawing>
          <wp:inline distT="0" distB="0" distL="0" distR="0" wp14:anchorId="09680C77" wp14:editId="1BE86C53">
            <wp:extent cx="5943600" cy="6019800"/>
            <wp:effectExtent l="0" t="0" r="0" b="0"/>
            <wp:docPr id="116168783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87837" name="Picture 8"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60D9B627" w14:textId="45BCE294" w:rsidR="00B570CD" w:rsidRPr="00BB18E0" w:rsidRDefault="00B570CD" w:rsidP="00C30BF8">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r w:rsidR="00C30BF8">
        <w:rPr>
          <w:rFonts w:asciiTheme="majorBidi" w:hAnsiTheme="majorBidi" w:cstheme="majorBidi"/>
          <w:b/>
          <w:bCs/>
          <w:sz w:val="24"/>
          <w:szCs w:val="24"/>
        </w:rPr>
        <w:t>3.</w:t>
      </w:r>
      <w:proofErr w:type="gramStart"/>
      <w:r w:rsidR="00C30BF8">
        <w:rPr>
          <w:rFonts w:asciiTheme="majorBidi" w:hAnsiTheme="majorBidi" w:cstheme="majorBidi"/>
          <w:b/>
          <w:bCs/>
          <w:sz w:val="24"/>
          <w:szCs w:val="24"/>
        </w:rPr>
        <w:t>1</w:t>
      </w:r>
      <w:r w:rsidRPr="00BB18E0">
        <w:rPr>
          <w:rFonts w:asciiTheme="majorBidi" w:hAnsiTheme="majorBidi" w:cstheme="majorBidi"/>
          <w:b/>
          <w:bCs/>
          <w:sz w:val="24"/>
          <w:szCs w:val="24"/>
        </w:rPr>
        <w:t xml:space="preserve"> :</w:t>
      </w:r>
      <w:proofErr w:type="gramEnd"/>
      <w:r w:rsidRPr="00BB18E0">
        <w:rPr>
          <w:rFonts w:asciiTheme="majorBidi" w:hAnsiTheme="majorBidi" w:cstheme="majorBidi"/>
          <w:b/>
          <w:bCs/>
          <w:sz w:val="24"/>
          <w:szCs w:val="24"/>
        </w:rPr>
        <w:t xml:space="preserve"> </w:t>
      </w:r>
      <w:proofErr w:type="spellStart"/>
      <w:r w:rsidRPr="00BB18E0">
        <w:rPr>
          <w:rFonts w:asciiTheme="majorBidi" w:hAnsiTheme="majorBidi" w:cstheme="majorBidi"/>
          <w:b/>
          <w:bCs/>
          <w:sz w:val="24"/>
          <w:szCs w:val="24"/>
        </w:rPr>
        <w:t>MapleTech</w:t>
      </w:r>
      <w:proofErr w:type="spellEnd"/>
      <w:r w:rsidRPr="00BB18E0">
        <w:rPr>
          <w:rFonts w:asciiTheme="majorBidi" w:hAnsiTheme="majorBidi" w:cstheme="majorBidi"/>
          <w:b/>
          <w:bCs/>
          <w:sz w:val="24"/>
          <w:szCs w:val="24"/>
        </w:rPr>
        <w:t xml:space="preserve"> IoT website</w:t>
      </w:r>
    </w:p>
    <w:p w14:paraId="1B2DE6F0" w14:textId="77777777" w:rsidR="00B570CD" w:rsidRPr="00BB18E0" w:rsidRDefault="00B570CD" w:rsidP="00BB18E0">
      <w:pPr>
        <w:spacing w:line="360" w:lineRule="auto"/>
        <w:jc w:val="both"/>
        <w:rPr>
          <w:rFonts w:asciiTheme="majorBidi" w:hAnsiTheme="majorBidi" w:cstheme="majorBidi"/>
          <w:b/>
          <w:bCs/>
          <w:sz w:val="24"/>
          <w:szCs w:val="24"/>
        </w:rPr>
      </w:pPr>
    </w:p>
    <w:p w14:paraId="4B0146D3"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With the help of DNS server, no need to remember the IP address of the website instead you can write the name of the website and it opens for you the web page by typing the website name of the IP address.</w:t>
      </w:r>
    </w:p>
    <w:p w14:paraId="0B06EAFE" w14:textId="77777777" w:rsidR="00B570CD" w:rsidRPr="00BB18E0" w:rsidRDefault="00B570CD" w:rsidP="00BB18E0">
      <w:pPr>
        <w:spacing w:line="360" w:lineRule="auto"/>
        <w:jc w:val="both"/>
        <w:rPr>
          <w:rFonts w:asciiTheme="majorBidi" w:hAnsiTheme="majorBidi" w:cstheme="majorBidi"/>
          <w:sz w:val="24"/>
          <w:szCs w:val="24"/>
        </w:rPr>
      </w:pPr>
    </w:p>
    <w:p w14:paraId="2371B9B0" w14:textId="77777777" w:rsidR="00B570CD" w:rsidRPr="00BB18E0" w:rsidRDefault="00B570CD" w:rsidP="00BB18E0">
      <w:pPr>
        <w:pStyle w:val="Heading2"/>
        <w:rPr>
          <w:sz w:val="24"/>
          <w:szCs w:val="24"/>
        </w:rPr>
      </w:pPr>
      <w:bookmarkStart w:id="39" w:name="_Toc139231697"/>
      <w:r w:rsidRPr="00BB18E0">
        <w:rPr>
          <w:sz w:val="24"/>
          <w:szCs w:val="24"/>
        </w:rPr>
        <w:lastRenderedPageBreak/>
        <w:t>DHCP Server:</w:t>
      </w:r>
      <w:bookmarkEnd w:id="39"/>
    </w:p>
    <w:p w14:paraId="5CED5D3E" w14:textId="03C2B003" w:rsidR="00B570CD" w:rsidRPr="00BB18E0" w:rsidRDefault="00B570CD" w:rsidP="00BB18E0">
      <w:pPr>
        <w:spacing w:line="360" w:lineRule="auto"/>
        <w:jc w:val="both"/>
        <w:rPr>
          <w:rFonts w:asciiTheme="majorBidi" w:hAnsiTheme="majorBidi" w:cstheme="majorBidi"/>
          <w:b/>
          <w:bCs/>
          <w:sz w:val="24"/>
          <w:szCs w:val="24"/>
        </w:rPr>
      </w:pPr>
      <w:r w:rsidRPr="00BB18E0">
        <w:rPr>
          <w:rFonts w:asciiTheme="majorBidi" w:hAnsiTheme="majorBidi" w:cstheme="majorBidi"/>
          <w:b/>
          <w:bCs/>
          <w:noProof/>
          <w:sz w:val="24"/>
          <w:szCs w:val="24"/>
        </w:rPr>
        <w:drawing>
          <wp:inline distT="0" distB="0" distL="0" distR="0" wp14:anchorId="77B2EA2C" wp14:editId="57020690">
            <wp:extent cx="5943600" cy="6019800"/>
            <wp:effectExtent l="0" t="0" r="0" b="0"/>
            <wp:docPr id="67362731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7310" name="Picture 7"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191EF83B" w14:textId="2E9F99FB" w:rsidR="00B570CD" w:rsidRPr="00BB18E0" w:rsidRDefault="00B570CD" w:rsidP="00C30BF8">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r w:rsidR="00C30BF8">
        <w:rPr>
          <w:rFonts w:asciiTheme="majorBidi" w:hAnsiTheme="majorBidi" w:cstheme="majorBidi"/>
          <w:b/>
          <w:bCs/>
          <w:sz w:val="24"/>
          <w:szCs w:val="24"/>
        </w:rPr>
        <w:t>3.</w:t>
      </w:r>
      <w:proofErr w:type="gramStart"/>
      <w:r w:rsidR="00C30BF8">
        <w:rPr>
          <w:rFonts w:asciiTheme="majorBidi" w:hAnsiTheme="majorBidi" w:cstheme="majorBidi"/>
          <w:b/>
          <w:bCs/>
          <w:sz w:val="24"/>
          <w:szCs w:val="24"/>
        </w:rPr>
        <w:t>3</w:t>
      </w:r>
      <w:r w:rsidRPr="00BB18E0">
        <w:rPr>
          <w:rFonts w:asciiTheme="majorBidi" w:hAnsiTheme="majorBidi" w:cstheme="majorBidi"/>
          <w:b/>
          <w:bCs/>
          <w:sz w:val="24"/>
          <w:szCs w:val="24"/>
        </w:rPr>
        <w:t xml:space="preserve"> :</w:t>
      </w:r>
      <w:proofErr w:type="gramEnd"/>
      <w:r w:rsidRPr="00BB18E0">
        <w:rPr>
          <w:rFonts w:asciiTheme="majorBidi" w:hAnsiTheme="majorBidi" w:cstheme="majorBidi"/>
          <w:b/>
          <w:bCs/>
          <w:sz w:val="24"/>
          <w:szCs w:val="24"/>
        </w:rPr>
        <w:t xml:space="preserve"> DHCP Server</w:t>
      </w:r>
    </w:p>
    <w:p w14:paraId="5425A7B4"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By providing 1 DHCP server to all the branches, we put the default gateway, DNS server, start IP address and subnet mask for each room </w:t>
      </w:r>
      <w:proofErr w:type="gramStart"/>
      <w:r w:rsidRPr="00BB18E0">
        <w:rPr>
          <w:rFonts w:asciiTheme="majorBidi" w:hAnsiTheme="majorBidi" w:cstheme="majorBidi"/>
          <w:sz w:val="24"/>
          <w:szCs w:val="24"/>
        </w:rPr>
        <w:t>by</w:t>
      </w:r>
      <w:proofErr w:type="gramEnd"/>
      <w:r w:rsidRPr="00BB18E0">
        <w:rPr>
          <w:rFonts w:asciiTheme="majorBidi" w:hAnsiTheme="majorBidi" w:cstheme="majorBidi"/>
          <w:sz w:val="24"/>
          <w:szCs w:val="24"/>
        </w:rPr>
        <w:t xml:space="preserve"> the help of the IP address scheme of each </w:t>
      </w:r>
      <w:proofErr w:type="gramStart"/>
      <w:r w:rsidRPr="00BB18E0">
        <w:rPr>
          <w:rFonts w:asciiTheme="majorBidi" w:hAnsiTheme="majorBidi" w:cstheme="majorBidi"/>
          <w:sz w:val="24"/>
          <w:szCs w:val="24"/>
        </w:rPr>
        <w:t>branches</w:t>
      </w:r>
      <w:proofErr w:type="gramEnd"/>
      <w:r w:rsidRPr="00BB18E0">
        <w:rPr>
          <w:rFonts w:asciiTheme="majorBidi" w:hAnsiTheme="majorBidi" w:cstheme="majorBidi"/>
          <w:sz w:val="24"/>
          <w:szCs w:val="24"/>
        </w:rPr>
        <w:t>.</w:t>
      </w:r>
    </w:p>
    <w:p w14:paraId="439F8E0A" w14:textId="2CE808A9"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lastRenderedPageBreak/>
        <w:drawing>
          <wp:inline distT="0" distB="0" distL="0" distR="0" wp14:anchorId="25CE9BFD" wp14:editId="365318B8">
            <wp:extent cx="5943600" cy="6019800"/>
            <wp:effectExtent l="0" t="0" r="0" b="0"/>
            <wp:docPr id="211495313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3137" name="Picture 6"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5B18F3D1" w14:textId="1FBC90E4" w:rsidR="00B570CD" w:rsidRPr="00BB18E0" w:rsidRDefault="00B570CD" w:rsidP="00C30BF8">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r w:rsidR="00C30BF8">
        <w:rPr>
          <w:rFonts w:asciiTheme="majorBidi" w:hAnsiTheme="majorBidi" w:cstheme="majorBidi"/>
          <w:b/>
          <w:bCs/>
          <w:sz w:val="24"/>
          <w:szCs w:val="24"/>
        </w:rPr>
        <w:t>3.</w:t>
      </w:r>
      <w:proofErr w:type="gramStart"/>
      <w:r w:rsidR="00C30BF8">
        <w:rPr>
          <w:rFonts w:asciiTheme="majorBidi" w:hAnsiTheme="majorBidi" w:cstheme="majorBidi"/>
          <w:b/>
          <w:bCs/>
          <w:sz w:val="24"/>
          <w:szCs w:val="24"/>
        </w:rPr>
        <w:t>4</w:t>
      </w:r>
      <w:r w:rsidRPr="00BB18E0">
        <w:rPr>
          <w:rFonts w:asciiTheme="majorBidi" w:hAnsiTheme="majorBidi" w:cstheme="majorBidi"/>
          <w:b/>
          <w:bCs/>
          <w:sz w:val="24"/>
          <w:szCs w:val="24"/>
        </w:rPr>
        <w:t xml:space="preserve"> :IP</w:t>
      </w:r>
      <w:proofErr w:type="gramEnd"/>
      <w:r w:rsidRPr="00BB18E0">
        <w:rPr>
          <w:rFonts w:asciiTheme="majorBidi" w:hAnsiTheme="majorBidi" w:cstheme="majorBidi"/>
          <w:b/>
          <w:bCs/>
          <w:sz w:val="24"/>
          <w:szCs w:val="24"/>
        </w:rPr>
        <w:t xml:space="preserve"> helper-address</w:t>
      </w:r>
    </w:p>
    <w:p w14:paraId="674E7F20"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We enter the router </w:t>
      </w:r>
      <w:proofErr w:type="gramStart"/>
      <w:r w:rsidRPr="00BB18E0">
        <w:rPr>
          <w:rFonts w:asciiTheme="majorBidi" w:hAnsiTheme="majorBidi" w:cstheme="majorBidi"/>
          <w:sz w:val="24"/>
          <w:szCs w:val="24"/>
        </w:rPr>
        <w:t>CLI</w:t>
      </w:r>
      <w:proofErr w:type="gramEnd"/>
      <w:r w:rsidRPr="00BB18E0">
        <w:rPr>
          <w:rFonts w:asciiTheme="majorBidi" w:hAnsiTheme="majorBidi" w:cstheme="majorBidi"/>
          <w:sz w:val="24"/>
          <w:szCs w:val="24"/>
        </w:rPr>
        <w:t xml:space="preserve"> and input “enable” &gt; “configure terminal” &gt; interface of the cable that is connected with &gt; and input the IP helper-address which is the static IP address of the DHCP server with no shutdown and that applies to each router.</w:t>
      </w:r>
    </w:p>
    <w:p w14:paraId="496FE589" w14:textId="77777777" w:rsidR="00B570CD" w:rsidRPr="00BB18E0" w:rsidRDefault="00B570CD" w:rsidP="00BB18E0">
      <w:pPr>
        <w:spacing w:line="360" w:lineRule="auto"/>
        <w:jc w:val="both"/>
        <w:rPr>
          <w:rFonts w:asciiTheme="majorBidi" w:hAnsiTheme="majorBidi" w:cstheme="majorBidi"/>
          <w:sz w:val="24"/>
          <w:szCs w:val="24"/>
        </w:rPr>
      </w:pPr>
    </w:p>
    <w:p w14:paraId="64C59CB9" w14:textId="1BDF867D"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lastRenderedPageBreak/>
        <w:drawing>
          <wp:inline distT="0" distB="0" distL="0" distR="0" wp14:anchorId="0242F216" wp14:editId="60403FE1">
            <wp:extent cx="5943600" cy="6019800"/>
            <wp:effectExtent l="0" t="0" r="0" b="0"/>
            <wp:docPr id="180568968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9680" name="Picture 5"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r w:rsidRPr="00BB18E0">
        <w:rPr>
          <w:rFonts w:asciiTheme="majorBidi" w:hAnsiTheme="majorBidi" w:cstheme="majorBidi"/>
          <w:sz w:val="24"/>
          <w:szCs w:val="24"/>
        </w:rPr>
        <w:t xml:space="preserve">  </w:t>
      </w:r>
    </w:p>
    <w:p w14:paraId="0C1A4AE3" w14:textId="726873A1" w:rsidR="00B570CD" w:rsidRPr="00BB18E0" w:rsidRDefault="00B570CD" w:rsidP="00BB18E0">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r w:rsidR="00C30BF8">
        <w:rPr>
          <w:rFonts w:asciiTheme="majorBidi" w:hAnsiTheme="majorBidi" w:cstheme="majorBidi"/>
          <w:b/>
          <w:bCs/>
          <w:sz w:val="24"/>
          <w:szCs w:val="24"/>
        </w:rPr>
        <w:t>3.</w:t>
      </w:r>
      <w:proofErr w:type="gramStart"/>
      <w:r w:rsidR="00C30BF8">
        <w:rPr>
          <w:rFonts w:asciiTheme="majorBidi" w:hAnsiTheme="majorBidi" w:cstheme="majorBidi"/>
          <w:b/>
          <w:bCs/>
          <w:sz w:val="24"/>
          <w:szCs w:val="24"/>
        </w:rPr>
        <w:t>5</w:t>
      </w:r>
      <w:r w:rsidRPr="00BB18E0">
        <w:rPr>
          <w:rFonts w:asciiTheme="majorBidi" w:hAnsiTheme="majorBidi" w:cstheme="majorBidi"/>
          <w:b/>
          <w:bCs/>
          <w:sz w:val="24"/>
          <w:szCs w:val="24"/>
        </w:rPr>
        <w:t xml:space="preserve"> :</w:t>
      </w:r>
      <w:proofErr w:type="gramEnd"/>
      <w:r w:rsidRPr="00BB18E0">
        <w:rPr>
          <w:rFonts w:asciiTheme="majorBidi" w:hAnsiTheme="majorBidi" w:cstheme="majorBidi"/>
          <w:b/>
          <w:bCs/>
          <w:sz w:val="24"/>
          <w:szCs w:val="24"/>
        </w:rPr>
        <w:t xml:space="preserve"> Successful DHCP IP request</w:t>
      </w:r>
    </w:p>
    <w:p w14:paraId="67B7AC98"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By pressing the DHCP, the IP address configuration will be automatic and give its IP address as planned.</w:t>
      </w:r>
    </w:p>
    <w:p w14:paraId="0C654406" w14:textId="77777777" w:rsidR="00B570CD" w:rsidRPr="00BB18E0" w:rsidRDefault="00B570CD" w:rsidP="00BB18E0">
      <w:pPr>
        <w:spacing w:line="360" w:lineRule="auto"/>
        <w:jc w:val="both"/>
        <w:rPr>
          <w:rFonts w:asciiTheme="majorBidi" w:hAnsiTheme="majorBidi" w:cstheme="majorBidi"/>
          <w:sz w:val="24"/>
          <w:szCs w:val="24"/>
        </w:rPr>
      </w:pPr>
    </w:p>
    <w:p w14:paraId="1912997D" w14:textId="77777777" w:rsidR="00AB6D83" w:rsidRPr="00BB18E0" w:rsidRDefault="00AB6D83" w:rsidP="00BB18E0">
      <w:pPr>
        <w:spacing w:line="360" w:lineRule="auto"/>
        <w:jc w:val="both"/>
        <w:rPr>
          <w:rFonts w:asciiTheme="majorBidi" w:hAnsiTheme="majorBidi" w:cstheme="majorBidi"/>
          <w:b/>
          <w:bCs/>
          <w:sz w:val="24"/>
          <w:szCs w:val="24"/>
        </w:rPr>
      </w:pPr>
    </w:p>
    <w:p w14:paraId="33B333A9" w14:textId="77777777" w:rsidR="00AB6D83" w:rsidRPr="00BB18E0" w:rsidRDefault="00AB6D83" w:rsidP="00BB18E0">
      <w:pPr>
        <w:spacing w:line="360" w:lineRule="auto"/>
        <w:jc w:val="both"/>
        <w:rPr>
          <w:rFonts w:asciiTheme="majorBidi" w:hAnsiTheme="majorBidi" w:cstheme="majorBidi"/>
          <w:b/>
          <w:bCs/>
          <w:sz w:val="24"/>
          <w:szCs w:val="24"/>
        </w:rPr>
      </w:pPr>
    </w:p>
    <w:p w14:paraId="75A788D2" w14:textId="3701132C" w:rsidR="00B570CD" w:rsidRPr="00BB18E0" w:rsidRDefault="00B570CD" w:rsidP="00BB18E0">
      <w:pPr>
        <w:spacing w:line="360" w:lineRule="auto"/>
        <w:jc w:val="both"/>
        <w:rPr>
          <w:rFonts w:asciiTheme="majorBidi" w:hAnsiTheme="majorBidi" w:cstheme="majorBidi"/>
          <w:sz w:val="24"/>
          <w:szCs w:val="24"/>
        </w:rPr>
      </w:pPr>
    </w:p>
    <w:p w14:paraId="21511F4C" w14:textId="77777777" w:rsidR="007145D4" w:rsidRPr="00BB18E0" w:rsidRDefault="007145D4" w:rsidP="00BB18E0">
      <w:pPr>
        <w:spacing w:line="360" w:lineRule="auto"/>
        <w:jc w:val="both"/>
        <w:rPr>
          <w:rFonts w:asciiTheme="majorBidi" w:hAnsiTheme="majorBidi" w:cstheme="majorBidi"/>
          <w:b/>
          <w:bCs/>
          <w:sz w:val="24"/>
          <w:szCs w:val="24"/>
        </w:rPr>
      </w:pPr>
    </w:p>
    <w:p w14:paraId="48885DCA" w14:textId="77777777" w:rsidR="00F01E09" w:rsidRPr="00BB18E0" w:rsidRDefault="00F01E09" w:rsidP="00BB18E0">
      <w:pPr>
        <w:spacing w:line="360" w:lineRule="auto"/>
        <w:jc w:val="both"/>
        <w:rPr>
          <w:rFonts w:asciiTheme="majorBidi" w:hAnsiTheme="majorBidi" w:cstheme="majorBidi"/>
          <w:b/>
          <w:bCs/>
          <w:sz w:val="24"/>
          <w:szCs w:val="24"/>
        </w:rPr>
      </w:pPr>
    </w:p>
    <w:p w14:paraId="59A3EF4F" w14:textId="576E9649" w:rsidR="00F01E09" w:rsidRPr="00BB18E0" w:rsidRDefault="00B570CD" w:rsidP="00BB18E0">
      <w:pPr>
        <w:pStyle w:val="Heading1"/>
      </w:pPr>
      <w:bookmarkStart w:id="40" w:name="_Toc139231698"/>
      <w:r w:rsidRPr="00BB18E0">
        <w:t>Routing Configuration (RIP):</w:t>
      </w:r>
      <w:bookmarkEnd w:id="40"/>
    </w:p>
    <w:p w14:paraId="18433EFA" w14:textId="0E72BF66"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b/>
          <w:bCs/>
          <w:noProof/>
          <w:sz w:val="24"/>
          <w:szCs w:val="24"/>
        </w:rPr>
        <w:drawing>
          <wp:inline distT="0" distB="0" distL="0" distR="0" wp14:anchorId="0EA9AD4D" wp14:editId="7F3E2733">
            <wp:extent cx="5943600" cy="5181600"/>
            <wp:effectExtent l="0" t="0" r="0" b="0"/>
            <wp:docPr id="202397949" name="Picture 3" descr="A diagram of a networ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7949" name="Picture 3" descr="A diagram of a network&#10;&#10;Description automatically generated with low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181600"/>
                    </a:xfrm>
                    <a:prstGeom prst="rect">
                      <a:avLst/>
                    </a:prstGeom>
                    <a:noFill/>
                    <a:ln>
                      <a:noFill/>
                    </a:ln>
                  </pic:spPr>
                </pic:pic>
              </a:graphicData>
            </a:graphic>
          </wp:inline>
        </w:drawing>
      </w:r>
    </w:p>
    <w:p w14:paraId="66D3BA69" w14:textId="608B3AD8" w:rsidR="00B570CD" w:rsidRPr="00BB18E0" w:rsidRDefault="00B570CD" w:rsidP="00BB18E0">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r w:rsidR="000660E5">
        <w:rPr>
          <w:rFonts w:asciiTheme="majorBidi" w:hAnsiTheme="majorBidi" w:cstheme="majorBidi"/>
          <w:b/>
          <w:bCs/>
          <w:sz w:val="24"/>
          <w:szCs w:val="24"/>
        </w:rPr>
        <w:t>3.</w:t>
      </w:r>
      <w:proofErr w:type="gramStart"/>
      <w:r w:rsidR="000660E5">
        <w:rPr>
          <w:rFonts w:asciiTheme="majorBidi" w:hAnsiTheme="majorBidi" w:cstheme="majorBidi"/>
          <w:b/>
          <w:bCs/>
          <w:sz w:val="24"/>
          <w:szCs w:val="24"/>
        </w:rPr>
        <w:t>6</w:t>
      </w:r>
      <w:r w:rsidRPr="00BB18E0">
        <w:rPr>
          <w:rFonts w:asciiTheme="majorBidi" w:hAnsiTheme="majorBidi" w:cstheme="majorBidi"/>
          <w:b/>
          <w:bCs/>
          <w:sz w:val="24"/>
          <w:szCs w:val="24"/>
        </w:rPr>
        <w:t xml:space="preserve"> :</w:t>
      </w:r>
      <w:proofErr w:type="gramEnd"/>
      <w:r w:rsidRPr="00BB18E0">
        <w:rPr>
          <w:rFonts w:asciiTheme="majorBidi" w:hAnsiTheme="majorBidi" w:cstheme="majorBidi"/>
          <w:b/>
          <w:bCs/>
          <w:sz w:val="24"/>
          <w:szCs w:val="24"/>
        </w:rPr>
        <w:t xml:space="preserve"> Routers connected with each other</w:t>
      </w:r>
    </w:p>
    <w:p w14:paraId="63A333D2" w14:textId="77777777" w:rsidR="00B570CD" w:rsidRPr="00BB18E0" w:rsidRDefault="00B570C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As shown in </w:t>
      </w:r>
      <w:proofErr w:type="gramStart"/>
      <w:r w:rsidRPr="00BB18E0">
        <w:rPr>
          <w:rFonts w:asciiTheme="majorBidi" w:hAnsiTheme="majorBidi" w:cstheme="majorBidi"/>
          <w:sz w:val="24"/>
          <w:szCs w:val="24"/>
        </w:rPr>
        <w:t>figure ,</w:t>
      </w:r>
      <w:proofErr w:type="gramEnd"/>
      <w:r w:rsidRPr="00BB18E0">
        <w:rPr>
          <w:rFonts w:asciiTheme="majorBidi" w:hAnsiTheme="majorBidi" w:cstheme="majorBidi"/>
          <w:sz w:val="24"/>
          <w:szCs w:val="24"/>
        </w:rPr>
        <w:t xml:space="preserve"> router connected each serial DCE cable with each router and every router with its serial IP address and network ID.</w:t>
      </w:r>
    </w:p>
    <w:p w14:paraId="78B5BB11" w14:textId="5B5FFD88" w:rsidR="002D52E6" w:rsidRPr="00BB18E0" w:rsidRDefault="002D52E6" w:rsidP="00BB18E0">
      <w:pPr>
        <w:spacing w:line="360" w:lineRule="auto"/>
        <w:jc w:val="both"/>
        <w:rPr>
          <w:rFonts w:asciiTheme="majorBidi" w:hAnsiTheme="majorBidi" w:cstheme="majorBidi"/>
          <w:b/>
          <w:bCs/>
          <w:sz w:val="24"/>
          <w:szCs w:val="24"/>
        </w:rPr>
      </w:pPr>
    </w:p>
    <w:p w14:paraId="6ED6681E" w14:textId="77777777" w:rsidR="002D52E6" w:rsidRPr="00BB18E0" w:rsidRDefault="002D52E6" w:rsidP="00BB18E0">
      <w:pPr>
        <w:spacing w:line="360" w:lineRule="auto"/>
        <w:jc w:val="both"/>
        <w:rPr>
          <w:rFonts w:asciiTheme="majorBidi" w:hAnsiTheme="majorBidi" w:cstheme="majorBidi"/>
          <w:b/>
          <w:bCs/>
          <w:sz w:val="24"/>
          <w:szCs w:val="24"/>
        </w:rPr>
      </w:pPr>
    </w:p>
    <w:p w14:paraId="32654B4C" w14:textId="304EB160" w:rsidR="002D52E6" w:rsidRPr="00BB18E0" w:rsidRDefault="002D52E6" w:rsidP="00BB18E0">
      <w:pPr>
        <w:pStyle w:val="Heading2"/>
        <w:rPr>
          <w:sz w:val="24"/>
          <w:szCs w:val="24"/>
        </w:rPr>
      </w:pPr>
      <w:bookmarkStart w:id="41" w:name="_Toc139231699"/>
      <w:r w:rsidRPr="00BB18E0">
        <w:rPr>
          <w:sz w:val="24"/>
          <w:szCs w:val="24"/>
        </w:rPr>
        <w:t xml:space="preserve">Mesh </w:t>
      </w:r>
      <w:r w:rsidR="00BB18E0" w:rsidRPr="00BB18E0">
        <w:rPr>
          <w:sz w:val="24"/>
          <w:szCs w:val="24"/>
        </w:rPr>
        <w:t>Topology:</w:t>
      </w:r>
      <w:bookmarkEnd w:id="41"/>
    </w:p>
    <w:p w14:paraId="73067AF2" w14:textId="77777777" w:rsidR="002D52E6" w:rsidRPr="00BB18E0" w:rsidRDefault="002D52E6"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Mesh routing is a method of routing data in a fully interconnected network, where each node has a direct connection to every other node. It uses algorithms to determine the best paths for data transmission. Mesh networks provide redundancy, fault tolerance, and self-healing capabilities.</w:t>
      </w:r>
    </w:p>
    <w:p w14:paraId="32468864" w14:textId="77777777" w:rsidR="00492724" w:rsidRPr="00492724" w:rsidRDefault="00492724" w:rsidP="00492724">
      <w:pPr>
        <w:rPr>
          <w:rFonts w:asciiTheme="majorBidi" w:hAnsiTheme="majorBidi" w:cstheme="majorBidi"/>
          <w:sz w:val="24"/>
          <w:szCs w:val="24"/>
          <w:lang w:bidi="ar-YE"/>
        </w:rPr>
      </w:pPr>
    </w:p>
    <w:p w14:paraId="29BB830F" w14:textId="5A6C6372" w:rsidR="002069C4" w:rsidRDefault="002D52E6" w:rsidP="002069C4">
      <w:pPr>
        <w:pStyle w:val="Heading2"/>
        <w:rPr>
          <w:sz w:val="24"/>
          <w:szCs w:val="24"/>
        </w:rPr>
      </w:pPr>
      <w:bookmarkStart w:id="42" w:name="_Toc139231700"/>
      <w:r w:rsidRPr="00BB18E0">
        <w:rPr>
          <w:sz w:val="24"/>
          <w:szCs w:val="24"/>
        </w:rPr>
        <w:t>Topology Justification:</w:t>
      </w:r>
      <w:bookmarkEnd w:id="42"/>
    </w:p>
    <w:p w14:paraId="319CC76E" w14:textId="77777777" w:rsidR="00E3528E" w:rsidRPr="00E3528E" w:rsidRDefault="00E3528E" w:rsidP="00E3528E">
      <w:pPr>
        <w:jc w:val="both"/>
        <w:rPr>
          <w:rFonts w:asciiTheme="majorBidi" w:hAnsiTheme="majorBidi" w:cstheme="majorBidi"/>
          <w:sz w:val="24"/>
          <w:szCs w:val="24"/>
        </w:rPr>
      </w:pPr>
      <w:r w:rsidRPr="00E3528E">
        <w:rPr>
          <w:rFonts w:asciiTheme="majorBidi" w:hAnsiTheme="majorBidi" w:cstheme="majorBidi"/>
          <w:sz w:val="24"/>
          <w:szCs w:val="24"/>
        </w:rPr>
        <w:t xml:space="preserve">The mesh topology refers to a network configuration in which every computer and network device are interconnected with each other. The implemented topology configuration facilitates the distribution of </w:t>
      </w:r>
      <w:proofErr w:type="gramStart"/>
      <w:r w:rsidRPr="00E3528E">
        <w:rPr>
          <w:rFonts w:asciiTheme="majorBidi" w:hAnsiTheme="majorBidi" w:cstheme="majorBidi"/>
          <w:sz w:val="24"/>
          <w:szCs w:val="24"/>
        </w:rPr>
        <w:t>the majority of</w:t>
      </w:r>
      <w:proofErr w:type="gramEnd"/>
      <w:r w:rsidRPr="00E3528E">
        <w:rPr>
          <w:rFonts w:asciiTheme="majorBidi" w:hAnsiTheme="majorBidi" w:cstheme="majorBidi"/>
          <w:sz w:val="24"/>
          <w:szCs w:val="24"/>
        </w:rPr>
        <w:t xml:space="preserve"> transmissions, even in the event of a single connection failure. The topology in question is frequently employed in wireless network configurations. Presented below is a visual representation illustrating a rudimentary computer configuration within a network infrastructure employing a mesh topology.</w:t>
      </w:r>
    </w:p>
    <w:p w14:paraId="669B85AD" w14:textId="77777777" w:rsidR="00E3528E" w:rsidRPr="00E3528E" w:rsidRDefault="00E3528E" w:rsidP="00E3528E">
      <w:pPr>
        <w:jc w:val="both"/>
        <w:rPr>
          <w:rFonts w:asciiTheme="majorBidi" w:hAnsiTheme="majorBidi" w:cstheme="majorBidi"/>
          <w:sz w:val="24"/>
          <w:szCs w:val="24"/>
        </w:rPr>
      </w:pPr>
    </w:p>
    <w:p w14:paraId="776418F5" w14:textId="77777777" w:rsidR="00E3528E" w:rsidRPr="00E3528E" w:rsidRDefault="00E3528E" w:rsidP="00E3528E">
      <w:pPr>
        <w:shd w:val="clear" w:color="auto" w:fill="FFFFFF"/>
        <w:spacing w:after="150" w:line="240" w:lineRule="auto"/>
        <w:jc w:val="both"/>
        <w:textAlignment w:val="baseline"/>
        <w:rPr>
          <w:rFonts w:asciiTheme="majorBidi" w:eastAsia="Times New Roman" w:hAnsiTheme="majorBidi" w:cstheme="majorBidi"/>
          <w:color w:val="273239"/>
          <w:spacing w:val="2"/>
          <w:sz w:val="24"/>
          <w:szCs w:val="24"/>
        </w:rPr>
      </w:pPr>
      <w:r w:rsidRPr="00E3528E">
        <w:rPr>
          <w:rFonts w:asciiTheme="majorBidi" w:eastAsia="Times New Roman" w:hAnsiTheme="majorBidi" w:cstheme="majorBidi"/>
          <w:color w:val="273239"/>
          <w:spacing w:val="2"/>
          <w:sz w:val="24"/>
          <w:szCs w:val="24"/>
        </w:rPr>
        <w:t>There are two types of Mesh topologies:</w:t>
      </w:r>
    </w:p>
    <w:p w14:paraId="561E6A69" w14:textId="77777777" w:rsidR="00E3528E" w:rsidRPr="00E3528E" w:rsidRDefault="00E3528E" w:rsidP="00E3528E">
      <w:pPr>
        <w:shd w:val="clear" w:color="auto" w:fill="FFFFFF"/>
        <w:spacing w:after="150" w:line="240" w:lineRule="auto"/>
        <w:jc w:val="both"/>
        <w:textAlignment w:val="baseline"/>
        <w:rPr>
          <w:rFonts w:asciiTheme="majorBidi" w:eastAsia="Times New Roman" w:hAnsiTheme="majorBidi" w:cstheme="majorBidi"/>
          <w:color w:val="273239"/>
          <w:spacing w:val="2"/>
          <w:sz w:val="24"/>
          <w:szCs w:val="24"/>
        </w:rPr>
      </w:pPr>
      <w:r w:rsidRPr="00E3528E">
        <w:rPr>
          <w:rFonts w:asciiTheme="majorBidi" w:eastAsia="Times New Roman" w:hAnsiTheme="majorBidi" w:cstheme="majorBidi"/>
          <w:color w:val="273239"/>
          <w:spacing w:val="2"/>
          <w:sz w:val="24"/>
          <w:szCs w:val="24"/>
          <w:bdr w:val="none" w:sz="0" w:space="0" w:color="auto" w:frame="1"/>
        </w:rPr>
        <w:t>1 - Fully connected Mesh Topology</w:t>
      </w:r>
    </w:p>
    <w:p w14:paraId="67E51E47" w14:textId="77777777" w:rsidR="00E3528E" w:rsidRPr="00E3528E" w:rsidRDefault="00E3528E" w:rsidP="00E3528E">
      <w:pPr>
        <w:shd w:val="clear" w:color="auto" w:fill="FFFFFF"/>
        <w:spacing w:after="0" w:line="240" w:lineRule="auto"/>
        <w:jc w:val="both"/>
        <w:textAlignment w:val="baseline"/>
        <w:rPr>
          <w:rFonts w:asciiTheme="majorBidi" w:eastAsia="Times New Roman" w:hAnsiTheme="majorBidi" w:cstheme="majorBidi"/>
          <w:color w:val="273239"/>
          <w:spacing w:val="2"/>
          <w:sz w:val="24"/>
          <w:szCs w:val="24"/>
        </w:rPr>
      </w:pPr>
      <w:r w:rsidRPr="00E3528E">
        <w:rPr>
          <w:rFonts w:asciiTheme="majorBidi" w:eastAsia="Times New Roman" w:hAnsiTheme="majorBidi" w:cstheme="majorBidi"/>
          <w:color w:val="273239"/>
          <w:spacing w:val="2"/>
          <w:sz w:val="24"/>
          <w:szCs w:val="24"/>
          <w:bdr w:val="none" w:sz="0" w:space="0" w:color="auto" w:frame="1"/>
        </w:rPr>
        <w:t>2 - Partially connected Mesh Topology</w:t>
      </w:r>
    </w:p>
    <w:p w14:paraId="5BC7655B" w14:textId="77777777" w:rsidR="00E3528E" w:rsidRPr="00E3528E" w:rsidRDefault="00E3528E" w:rsidP="00E3528E">
      <w:pPr>
        <w:jc w:val="both"/>
        <w:rPr>
          <w:rFonts w:asciiTheme="majorBidi" w:eastAsiaTheme="minorEastAsia" w:hAnsiTheme="majorBidi" w:cstheme="majorBidi"/>
          <w:sz w:val="24"/>
          <w:szCs w:val="24"/>
        </w:rPr>
      </w:pPr>
    </w:p>
    <w:p w14:paraId="0B882C8D" w14:textId="77777777" w:rsidR="00E3528E" w:rsidRPr="00E3528E" w:rsidRDefault="00E3528E" w:rsidP="00E3528E">
      <w:pPr>
        <w:jc w:val="both"/>
        <w:rPr>
          <w:rFonts w:asciiTheme="majorBidi" w:hAnsiTheme="majorBidi" w:cstheme="majorBidi"/>
          <w:sz w:val="24"/>
          <w:szCs w:val="24"/>
        </w:rPr>
      </w:pPr>
      <w:r w:rsidRPr="00E3528E">
        <w:rPr>
          <w:rFonts w:asciiTheme="majorBidi" w:hAnsiTheme="majorBidi" w:cstheme="majorBidi"/>
          <w:sz w:val="24"/>
          <w:szCs w:val="24"/>
        </w:rPr>
        <w:t>Full mesh topology provides redundancy but is expensive and reserved for network backbones. It requires n(n-1) connections, while partial mesh is more practical and works with a full-mesh backbone in peripheral networks. Both topologies offer redundancy and cost-effectiveness.</w:t>
      </w:r>
    </w:p>
    <w:p w14:paraId="0221E48F" w14:textId="6DEC0860" w:rsidR="00E3528E" w:rsidRDefault="00E3528E" w:rsidP="00E3528E">
      <w:pPr>
        <w:jc w:val="both"/>
      </w:pPr>
      <w:r w:rsidRPr="00E3528E">
        <w:rPr>
          <w:rFonts w:asciiTheme="majorBidi" w:hAnsiTheme="majorBidi" w:cstheme="majorBidi"/>
          <w:sz w:val="24"/>
          <w:szCs w:val="24"/>
        </w:rPr>
        <w:t>Mesh topology in network infrastructure offers advantages like handling traffic volumes, robustness, and supplementary device inclusion without disruption. However, it has higher implementation costs and requires significant time and effort investment.</w:t>
      </w:r>
      <w:r w:rsidRPr="00E3528E">
        <w:rPr>
          <w:rFonts w:asciiTheme="majorBidi" w:hAnsiTheme="majorBidi" w:cstheme="majorBidi"/>
          <w:color w:val="000000"/>
          <w:sz w:val="24"/>
          <w:szCs w:val="24"/>
          <w:shd w:val="clear" w:color="auto" w:fill="FFFFFF"/>
        </w:rPr>
        <w:t xml:space="preserve"> (</w:t>
      </w:r>
      <w:r w:rsidRPr="00E3528E">
        <w:rPr>
          <w:rFonts w:asciiTheme="majorBidi" w:hAnsiTheme="majorBidi" w:cstheme="majorBidi"/>
          <w:color w:val="000000"/>
          <w:sz w:val="24"/>
          <w:szCs w:val="24"/>
          <w:shd w:val="clear" w:color="auto" w:fill="FFFFFF"/>
        </w:rPr>
        <w:t>Mesh, 2018)</w:t>
      </w:r>
      <w:r>
        <w:br w:type="page"/>
      </w:r>
    </w:p>
    <w:p w14:paraId="6949F26D" w14:textId="77777777" w:rsidR="00E3528E" w:rsidRDefault="00E3528E" w:rsidP="00E3528E"/>
    <w:p w14:paraId="54E62D72" w14:textId="77777777" w:rsidR="00E3528E" w:rsidRDefault="00E3528E" w:rsidP="00E3528E">
      <w:pPr>
        <w:spacing w:after="0" w:line="480" w:lineRule="atLeast"/>
        <w:ind w:left="600" w:hanging="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Mesh. (2018). </w:t>
      </w:r>
      <w:r>
        <w:rPr>
          <w:rFonts w:ascii="Times New Roman" w:eastAsia="Times New Roman" w:hAnsi="Times New Roman" w:cs="Times New Roman"/>
          <w:i/>
          <w:iCs/>
          <w:color w:val="000000"/>
          <w:sz w:val="24"/>
          <w:szCs w:val="24"/>
        </w:rPr>
        <w:t>What is Mesh Topology?</w:t>
      </w:r>
      <w:r>
        <w:rPr>
          <w:rFonts w:ascii="Times New Roman" w:eastAsia="Times New Roman" w:hAnsi="Times New Roman" w:cs="Times New Roman"/>
          <w:color w:val="000000"/>
          <w:sz w:val="24"/>
          <w:szCs w:val="24"/>
        </w:rPr>
        <w:t> Computerhope.com. https://www.computerhope.com/jargon/m/mesh.htm</w:t>
      </w:r>
    </w:p>
    <w:p w14:paraId="48AFF0E8" w14:textId="06EDDAB5" w:rsidR="00E3528E" w:rsidRPr="00E3528E" w:rsidRDefault="00E3528E" w:rsidP="00E3528E">
      <w:pPr>
        <w:spacing w:before="100" w:beforeAutospacing="1" w:after="100" w:afterAutospacing="1"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98544E5" w14:textId="77777777" w:rsidR="00E3528E" w:rsidRPr="00E3528E" w:rsidRDefault="00E3528E" w:rsidP="00E3528E">
      <w:pPr>
        <w:rPr>
          <w:lang w:bidi="ar-YE"/>
        </w:rPr>
      </w:pPr>
    </w:p>
    <w:p w14:paraId="55ED5875" w14:textId="056E700A" w:rsidR="00B570CD" w:rsidRPr="00BB18E0" w:rsidRDefault="00B570CD" w:rsidP="00BB18E0">
      <w:pPr>
        <w:spacing w:line="360" w:lineRule="auto"/>
        <w:jc w:val="both"/>
        <w:rPr>
          <w:rFonts w:asciiTheme="majorBidi" w:hAnsiTheme="majorBidi" w:cstheme="majorBidi"/>
          <w:sz w:val="24"/>
          <w:szCs w:val="24"/>
          <w:rtl/>
        </w:rPr>
      </w:pPr>
      <w:r w:rsidRPr="00BB18E0">
        <w:rPr>
          <w:rFonts w:asciiTheme="majorBidi" w:hAnsiTheme="majorBidi" w:cstheme="majorBidi"/>
          <w:noProof/>
          <w:sz w:val="24"/>
          <w:szCs w:val="24"/>
        </w:rPr>
        <w:drawing>
          <wp:inline distT="0" distB="0" distL="0" distR="0" wp14:anchorId="1E6A17F3" wp14:editId="6EDBE85F">
            <wp:extent cx="5943600" cy="6019800"/>
            <wp:effectExtent l="0" t="0" r="0" b="0"/>
            <wp:docPr id="19289844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4453" name="Picture 2"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6019800"/>
                    </a:xfrm>
                    <a:prstGeom prst="rect">
                      <a:avLst/>
                    </a:prstGeom>
                    <a:noFill/>
                    <a:ln>
                      <a:noFill/>
                    </a:ln>
                  </pic:spPr>
                </pic:pic>
              </a:graphicData>
            </a:graphic>
          </wp:inline>
        </w:drawing>
      </w:r>
    </w:p>
    <w:p w14:paraId="0D676390" w14:textId="7F028383" w:rsidR="00B570CD" w:rsidRPr="00BB18E0" w:rsidRDefault="00B570CD" w:rsidP="00BB18E0">
      <w:pPr>
        <w:spacing w:line="360" w:lineRule="auto"/>
        <w:jc w:val="center"/>
        <w:rPr>
          <w:rFonts w:asciiTheme="majorBidi" w:hAnsiTheme="majorBidi" w:cstheme="majorBidi"/>
          <w:b/>
          <w:bCs/>
          <w:sz w:val="24"/>
          <w:szCs w:val="24"/>
        </w:rPr>
      </w:pPr>
      <w:r w:rsidRPr="00BB18E0">
        <w:rPr>
          <w:rFonts w:asciiTheme="majorBidi" w:hAnsiTheme="majorBidi" w:cstheme="majorBidi"/>
          <w:b/>
          <w:bCs/>
          <w:sz w:val="24"/>
          <w:szCs w:val="24"/>
        </w:rPr>
        <w:t>Figure</w:t>
      </w:r>
      <w:r w:rsidR="000660E5">
        <w:rPr>
          <w:rFonts w:asciiTheme="majorBidi" w:hAnsiTheme="majorBidi" w:cstheme="majorBidi"/>
          <w:b/>
          <w:bCs/>
          <w:sz w:val="24"/>
          <w:szCs w:val="24"/>
        </w:rPr>
        <w:t>3.</w:t>
      </w:r>
      <w:proofErr w:type="gramStart"/>
      <w:r w:rsidR="000660E5">
        <w:rPr>
          <w:rFonts w:asciiTheme="majorBidi" w:hAnsiTheme="majorBidi" w:cstheme="majorBidi"/>
          <w:b/>
          <w:bCs/>
          <w:sz w:val="24"/>
          <w:szCs w:val="24"/>
        </w:rPr>
        <w:t>7</w:t>
      </w:r>
      <w:r w:rsidRPr="00BB18E0">
        <w:rPr>
          <w:rFonts w:asciiTheme="majorBidi" w:hAnsiTheme="majorBidi" w:cstheme="majorBidi"/>
          <w:b/>
          <w:bCs/>
          <w:sz w:val="24"/>
          <w:szCs w:val="24"/>
        </w:rPr>
        <w:t xml:space="preserve"> :</w:t>
      </w:r>
      <w:proofErr w:type="gramEnd"/>
      <w:r w:rsidRPr="00BB18E0">
        <w:rPr>
          <w:rFonts w:asciiTheme="majorBidi" w:hAnsiTheme="majorBidi" w:cstheme="majorBidi"/>
          <w:b/>
          <w:bCs/>
          <w:sz w:val="24"/>
          <w:szCs w:val="24"/>
        </w:rPr>
        <w:t xml:space="preserve"> RIP</w:t>
      </w:r>
    </w:p>
    <w:p w14:paraId="526343BC" w14:textId="77777777" w:rsidR="00B570CD" w:rsidRDefault="00B570CD" w:rsidP="00BB18E0">
      <w:pPr>
        <w:spacing w:line="360" w:lineRule="auto"/>
        <w:jc w:val="both"/>
        <w:rPr>
          <w:rFonts w:asciiTheme="majorBidi" w:hAnsiTheme="majorBidi" w:cstheme="majorBidi"/>
          <w:color w:val="000000" w:themeColor="text1"/>
          <w:sz w:val="24"/>
          <w:szCs w:val="24"/>
        </w:rPr>
      </w:pPr>
      <w:r w:rsidRPr="00BB18E0">
        <w:rPr>
          <w:rFonts w:asciiTheme="majorBidi" w:hAnsiTheme="majorBidi" w:cstheme="majorBidi"/>
          <w:sz w:val="24"/>
          <w:szCs w:val="24"/>
        </w:rPr>
        <w:lastRenderedPageBreak/>
        <w:t xml:space="preserve">The configuration that </w:t>
      </w:r>
      <w:proofErr w:type="gramStart"/>
      <w:r w:rsidRPr="00BB18E0">
        <w:rPr>
          <w:rFonts w:asciiTheme="majorBidi" w:hAnsiTheme="majorBidi" w:cstheme="majorBidi"/>
          <w:sz w:val="24"/>
          <w:szCs w:val="24"/>
        </w:rPr>
        <w:t>have</w:t>
      </w:r>
      <w:proofErr w:type="gramEnd"/>
      <w:r w:rsidRPr="00BB18E0">
        <w:rPr>
          <w:rFonts w:asciiTheme="majorBidi" w:hAnsiTheme="majorBidi" w:cstheme="majorBidi"/>
          <w:sz w:val="24"/>
          <w:szCs w:val="24"/>
        </w:rPr>
        <w:t xml:space="preserve"> been used as </w:t>
      </w:r>
      <w:proofErr w:type="gramStart"/>
      <w:r w:rsidRPr="00BB18E0">
        <w:rPr>
          <w:rFonts w:asciiTheme="majorBidi" w:hAnsiTheme="majorBidi" w:cstheme="majorBidi"/>
          <w:sz w:val="24"/>
          <w:szCs w:val="24"/>
        </w:rPr>
        <w:t>figure</w:t>
      </w:r>
      <w:proofErr w:type="gramEnd"/>
      <w:r w:rsidRPr="00BB18E0">
        <w:rPr>
          <w:rFonts w:asciiTheme="majorBidi" w:hAnsiTheme="majorBidi" w:cstheme="majorBidi"/>
          <w:sz w:val="24"/>
          <w:szCs w:val="24"/>
        </w:rPr>
        <w:t xml:space="preserve"> shows is RIP by giving to the router the network address that it is connected with</w:t>
      </w:r>
      <w:r w:rsidRPr="00BB18E0">
        <w:rPr>
          <w:rFonts w:asciiTheme="majorBidi" w:hAnsiTheme="majorBidi" w:cstheme="majorBidi"/>
          <w:color w:val="000000" w:themeColor="text1"/>
          <w:sz w:val="24"/>
          <w:szCs w:val="24"/>
        </w:rPr>
        <w:t xml:space="preserve"> and it will find the best path between the source and the destination network automatically.</w:t>
      </w:r>
    </w:p>
    <w:p w14:paraId="02FBC67E" w14:textId="086BD5F4" w:rsidR="00DF5A1A" w:rsidRPr="004C1A13" w:rsidRDefault="00DF5A1A" w:rsidP="004C1A13">
      <w:pPr>
        <w:pStyle w:val="Heading2"/>
      </w:pPr>
      <w:r w:rsidRPr="004C1A13">
        <w:t xml:space="preserve">IP </w:t>
      </w:r>
      <w:r w:rsidRPr="004C1A13">
        <w:t>Routing Scheme</w:t>
      </w:r>
    </w:p>
    <w:p w14:paraId="0FFA84C0" w14:textId="77777777" w:rsidR="00DF5A1A" w:rsidRDefault="00DF5A1A" w:rsidP="00DF5A1A">
      <w:r>
        <w:t>IP addressing Scheme from KL to:</w:t>
      </w:r>
    </w:p>
    <w:tbl>
      <w:tblPr>
        <w:tblStyle w:val="TableGrid"/>
        <w:tblW w:w="0" w:type="auto"/>
        <w:tblLook w:val="04A0" w:firstRow="1" w:lastRow="0" w:firstColumn="1" w:lastColumn="0" w:noHBand="0" w:noVBand="1"/>
      </w:tblPr>
      <w:tblGrid>
        <w:gridCol w:w="2124"/>
        <w:gridCol w:w="2125"/>
      </w:tblGrid>
      <w:tr w:rsidR="00DF5A1A" w14:paraId="4FC48834"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18C37D57" w14:textId="77777777" w:rsidR="00DF5A1A" w:rsidRDefault="00DF5A1A">
            <w:pPr>
              <w:spacing w:after="0" w:line="240" w:lineRule="auto"/>
            </w:pPr>
            <w:r>
              <w:t>Branches</w:t>
            </w:r>
          </w:p>
        </w:tc>
        <w:tc>
          <w:tcPr>
            <w:tcW w:w="2125" w:type="dxa"/>
            <w:tcBorders>
              <w:top w:val="single" w:sz="4" w:space="0" w:color="auto"/>
              <w:left w:val="single" w:sz="4" w:space="0" w:color="auto"/>
              <w:bottom w:val="single" w:sz="4" w:space="0" w:color="auto"/>
              <w:right w:val="single" w:sz="4" w:space="0" w:color="auto"/>
            </w:tcBorders>
            <w:hideMark/>
          </w:tcPr>
          <w:p w14:paraId="1EAC36F1" w14:textId="77777777" w:rsidR="00DF5A1A" w:rsidRDefault="00DF5A1A">
            <w:r>
              <w:t xml:space="preserve">IP Address </w:t>
            </w:r>
          </w:p>
        </w:tc>
      </w:tr>
      <w:tr w:rsidR="00DF5A1A" w14:paraId="06AF22DF"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41AA05C3" w14:textId="77777777" w:rsidR="00DF5A1A" w:rsidRDefault="00DF5A1A">
            <w:proofErr w:type="spellStart"/>
            <w:r>
              <w:t>Melacca</w:t>
            </w:r>
            <w:proofErr w:type="spellEnd"/>
            <w:r>
              <w:t xml:space="preserve"> Branch</w:t>
            </w:r>
          </w:p>
        </w:tc>
        <w:tc>
          <w:tcPr>
            <w:tcW w:w="2125" w:type="dxa"/>
            <w:tcBorders>
              <w:top w:val="single" w:sz="4" w:space="0" w:color="auto"/>
              <w:left w:val="single" w:sz="4" w:space="0" w:color="auto"/>
              <w:bottom w:val="single" w:sz="4" w:space="0" w:color="auto"/>
              <w:right w:val="single" w:sz="4" w:space="0" w:color="auto"/>
            </w:tcBorders>
            <w:hideMark/>
          </w:tcPr>
          <w:p w14:paraId="32ABDFA2" w14:textId="2661D815" w:rsidR="00DF5A1A" w:rsidRDefault="00DF5A1A">
            <w:r>
              <w:t>2</w:t>
            </w:r>
            <w:r w:rsidR="00371DAF">
              <w:t>10</w:t>
            </w:r>
            <w:r>
              <w:t>.1</w:t>
            </w:r>
            <w:r w:rsidR="00371DAF">
              <w:t>00.4</w:t>
            </w:r>
            <w:r>
              <w:t>.2</w:t>
            </w:r>
          </w:p>
        </w:tc>
      </w:tr>
      <w:tr w:rsidR="00DF5A1A" w14:paraId="5E16C3D3" w14:textId="77777777" w:rsidTr="00DF5A1A">
        <w:trPr>
          <w:trHeight w:val="281"/>
        </w:trPr>
        <w:tc>
          <w:tcPr>
            <w:tcW w:w="2124" w:type="dxa"/>
            <w:tcBorders>
              <w:top w:val="single" w:sz="4" w:space="0" w:color="auto"/>
              <w:left w:val="single" w:sz="4" w:space="0" w:color="auto"/>
              <w:bottom w:val="single" w:sz="4" w:space="0" w:color="auto"/>
              <w:right w:val="single" w:sz="4" w:space="0" w:color="auto"/>
            </w:tcBorders>
            <w:hideMark/>
          </w:tcPr>
          <w:p w14:paraId="07D97066" w14:textId="77777777" w:rsidR="00DF5A1A" w:rsidRDefault="00DF5A1A">
            <w:r>
              <w:rPr>
                <w:color w:val="000000"/>
              </w:rPr>
              <w:t>Penang Branch</w:t>
            </w:r>
          </w:p>
        </w:tc>
        <w:tc>
          <w:tcPr>
            <w:tcW w:w="2125" w:type="dxa"/>
            <w:tcBorders>
              <w:top w:val="single" w:sz="4" w:space="0" w:color="auto"/>
              <w:left w:val="single" w:sz="4" w:space="0" w:color="auto"/>
              <w:bottom w:val="single" w:sz="4" w:space="0" w:color="auto"/>
              <w:right w:val="single" w:sz="4" w:space="0" w:color="auto"/>
            </w:tcBorders>
            <w:hideMark/>
          </w:tcPr>
          <w:p w14:paraId="3BB9B30D" w14:textId="49CC4C81" w:rsidR="00DF5A1A" w:rsidRDefault="00371DAF">
            <w:r>
              <w:t>210.100.</w:t>
            </w:r>
            <w:r>
              <w:t>6</w:t>
            </w:r>
            <w:r>
              <w:t>.</w:t>
            </w:r>
            <w:r>
              <w:t>1</w:t>
            </w:r>
          </w:p>
        </w:tc>
      </w:tr>
      <w:tr w:rsidR="00DF5A1A" w14:paraId="6CFE12D4"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2A636825" w14:textId="77777777" w:rsidR="00DF5A1A" w:rsidRDefault="00DF5A1A">
            <w:r>
              <w:t>Ipoh Branch</w:t>
            </w:r>
          </w:p>
        </w:tc>
        <w:tc>
          <w:tcPr>
            <w:tcW w:w="2125" w:type="dxa"/>
            <w:tcBorders>
              <w:top w:val="single" w:sz="4" w:space="0" w:color="auto"/>
              <w:left w:val="single" w:sz="4" w:space="0" w:color="auto"/>
              <w:bottom w:val="single" w:sz="4" w:space="0" w:color="auto"/>
              <w:right w:val="single" w:sz="4" w:space="0" w:color="auto"/>
            </w:tcBorders>
            <w:hideMark/>
          </w:tcPr>
          <w:p w14:paraId="429F1BE6" w14:textId="02B95844" w:rsidR="00DF5A1A" w:rsidRDefault="00DF5A1A">
            <w:r>
              <w:t>215.123.</w:t>
            </w:r>
            <w:r w:rsidR="00371DAF">
              <w:t>5.1</w:t>
            </w:r>
          </w:p>
        </w:tc>
      </w:tr>
    </w:tbl>
    <w:p w14:paraId="6A254BC5" w14:textId="77777777" w:rsidR="00DF5A1A" w:rsidRDefault="00DF5A1A" w:rsidP="00DF5A1A"/>
    <w:p w14:paraId="33D8AF0A" w14:textId="77777777" w:rsidR="00DF5A1A" w:rsidRDefault="00DF5A1A" w:rsidP="00DF5A1A">
      <w:r>
        <w:t xml:space="preserve">IP addressing Scheme from </w:t>
      </w:r>
      <w:proofErr w:type="spellStart"/>
      <w:r>
        <w:t>Melacca</w:t>
      </w:r>
      <w:proofErr w:type="spellEnd"/>
      <w:r>
        <w:t xml:space="preserve"> to:</w:t>
      </w:r>
    </w:p>
    <w:tbl>
      <w:tblPr>
        <w:tblStyle w:val="TableGrid"/>
        <w:tblW w:w="0" w:type="auto"/>
        <w:tblLook w:val="04A0" w:firstRow="1" w:lastRow="0" w:firstColumn="1" w:lastColumn="0" w:noHBand="0" w:noVBand="1"/>
      </w:tblPr>
      <w:tblGrid>
        <w:gridCol w:w="2124"/>
        <w:gridCol w:w="2125"/>
      </w:tblGrid>
      <w:tr w:rsidR="00DF5A1A" w14:paraId="610F20A5"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1ABFF0BF" w14:textId="77777777" w:rsidR="00DF5A1A" w:rsidRDefault="00DF5A1A">
            <w:pPr>
              <w:spacing w:after="0" w:line="240" w:lineRule="auto"/>
            </w:pPr>
            <w:r>
              <w:t>Branches</w:t>
            </w:r>
          </w:p>
        </w:tc>
        <w:tc>
          <w:tcPr>
            <w:tcW w:w="2125" w:type="dxa"/>
            <w:tcBorders>
              <w:top w:val="single" w:sz="4" w:space="0" w:color="auto"/>
              <w:left w:val="single" w:sz="4" w:space="0" w:color="auto"/>
              <w:bottom w:val="single" w:sz="4" w:space="0" w:color="auto"/>
              <w:right w:val="single" w:sz="4" w:space="0" w:color="auto"/>
            </w:tcBorders>
            <w:hideMark/>
          </w:tcPr>
          <w:p w14:paraId="50838842" w14:textId="77777777" w:rsidR="00DF5A1A" w:rsidRDefault="00DF5A1A">
            <w:r>
              <w:t xml:space="preserve">IP Address </w:t>
            </w:r>
          </w:p>
        </w:tc>
      </w:tr>
      <w:tr w:rsidR="00DF5A1A" w14:paraId="24B5A2B1"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1C643D86" w14:textId="77777777" w:rsidR="00DF5A1A" w:rsidRDefault="00DF5A1A">
            <w:r>
              <w:t>KL Branch</w:t>
            </w:r>
          </w:p>
        </w:tc>
        <w:tc>
          <w:tcPr>
            <w:tcW w:w="2125" w:type="dxa"/>
            <w:tcBorders>
              <w:top w:val="single" w:sz="4" w:space="0" w:color="auto"/>
              <w:left w:val="single" w:sz="4" w:space="0" w:color="auto"/>
              <w:bottom w:val="single" w:sz="4" w:space="0" w:color="auto"/>
              <w:right w:val="single" w:sz="4" w:space="0" w:color="auto"/>
            </w:tcBorders>
            <w:hideMark/>
          </w:tcPr>
          <w:p w14:paraId="4C990084" w14:textId="10C6DFB8" w:rsidR="00DF5A1A" w:rsidRDefault="00371DAF">
            <w:r>
              <w:t>210.100.4.</w:t>
            </w:r>
            <w:r w:rsidR="004C1A13">
              <w:t>1</w:t>
            </w:r>
          </w:p>
        </w:tc>
      </w:tr>
      <w:tr w:rsidR="00DF5A1A" w14:paraId="7A04BEFF" w14:textId="77777777" w:rsidTr="00DF5A1A">
        <w:trPr>
          <w:trHeight w:val="281"/>
        </w:trPr>
        <w:tc>
          <w:tcPr>
            <w:tcW w:w="2124" w:type="dxa"/>
            <w:tcBorders>
              <w:top w:val="single" w:sz="4" w:space="0" w:color="auto"/>
              <w:left w:val="single" w:sz="4" w:space="0" w:color="auto"/>
              <w:bottom w:val="single" w:sz="4" w:space="0" w:color="auto"/>
              <w:right w:val="single" w:sz="4" w:space="0" w:color="auto"/>
            </w:tcBorders>
            <w:hideMark/>
          </w:tcPr>
          <w:p w14:paraId="672F38DD" w14:textId="77777777" w:rsidR="00DF5A1A" w:rsidRDefault="00DF5A1A">
            <w:r>
              <w:rPr>
                <w:color w:val="000000"/>
              </w:rPr>
              <w:t>Penang Branch</w:t>
            </w:r>
          </w:p>
        </w:tc>
        <w:tc>
          <w:tcPr>
            <w:tcW w:w="2125" w:type="dxa"/>
            <w:tcBorders>
              <w:top w:val="single" w:sz="4" w:space="0" w:color="auto"/>
              <w:left w:val="single" w:sz="4" w:space="0" w:color="auto"/>
              <w:bottom w:val="single" w:sz="4" w:space="0" w:color="auto"/>
              <w:right w:val="single" w:sz="4" w:space="0" w:color="auto"/>
            </w:tcBorders>
            <w:hideMark/>
          </w:tcPr>
          <w:p w14:paraId="19A56AF3" w14:textId="2C96DD7D" w:rsidR="00DF5A1A" w:rsidRDefault="004C1A13">
            <w:r>
              <w:t>210.100.</w:t>
            </w:r>
            <w:r>
              <w:t>1</w:t>
            </w:r>
            <w:r>
              <w:t>.</w:t>
            </w:r>
            <w:r>
              <w:t>1</w:t>
            </w:r>
          </w:p>
        </w:tc>
      </w:tr>
      <w:tr w:rsidR="00DF5A1A" w14:paraId="6C77A6CB"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23202ADC" w14:textId="77777777" w:rsidR="00DF5A1A" w:rsidRDefault="00DF5A1A">
            <w:r>
              <w:t>Ipoh Branch</w:t>
            </w:r>
          </w:p>
        </w:tc>
        <w:tc>
          <w:tcPr>
            <w:tcW w:w="2125" w:type="dxa"/>
            <w:tcBorders>
              <w:top w:val="single" w:sz="4" w:space="0" w:color="auto"/>
              <w:left w:val="single" w:sz="4" w:space="0" w:color="auto"/>
              <w:bottom w:val="single" w:sz="4" w:space="0" w:color="auto"/>
              <w:right w:val="single" w:sz="4" w:space="0" w:color="auto"/>
            </w:tcBorders>
            <w:hideMark/>
          </w:tcPr>
          <w:p w14:paraId="2418F4E4" w14:textId="3BF94FC6" w:rsidR="00DF5A1A" w:rsidRDefault="004C1A13">
            <w:r>
              <w:t>210.100.</w:t>
            </w:r>
            <w:r>
              <w:t>2</w:t>
            </w:r>
            <w:r>
              <w:t>.</w:t>
            </w:r>
            <w:r>
              <w:t>1</w:t>
            </w:r>
          </w:p>
        </w:tc>
      </w:tr>
    </w:tbl>
    <w:p w14:paraId="45469D07" w14:textId="77777777" w:rsidR="00DF5A1A" w:rsidRDefault="00DF5A1A" w:rsidP="00DF5A1A"/>
    <w:p w14:paraId="26C929BE" w14:textId="77777777" w:rsidR="00DF5A1A" w:rsidRDefault="00DF5A1A" w:rsidP="00DF5A1A"/>
    <w:p w14:paraId="0E5330F9" w14:textId="77777777" w:rsidR="00DF5A1A" w:rsidRDefault="00DF5A1A" w:rsidP="00DF5A1A">
      <w:r>
        <w:t>IP addressing Scheme from Ipoh to:</w:t>
      </w:r>
    </w:p>
    <w:tbl>
      <w:tblPr>
        <w:tblStyle w:val="TableGrid"/>
        <w:tblW w:w="0" w:type="auto"/>
        <w:tblLook w:val="04A0" w:firstRow="1" w:lastRow="0" w:firstColumn="1" w:lastColumn="0" w:noHBand="0" w:noVBand="1"/>
      </w:tblPr>
      <w:tblGrid>
        <w:gridCol w:w="2124"/>
        <w:gridCol w:w="2125"/>
      </w:tblGrid>
      <w:tr w:rsidR="00DF5A1A" w14:paraId="592C2843"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288A76DB" w14:textId="77777777" w:rsidR="00DF5A1A" w:rsidRDefault="00DF5A1A">
            <w:pPr>
              <w:spacing w:after="0" w:line="240" w:lineRule="auto"/>
            </w:pPr>
            <w:r>
              <w:t>Branches</w:t>
            </w:r>
          </w:p>
        </w:tc>
        <w:tc>
          <w:tcPr>
            <w:tcW w:w="2125" w:type="dxa"/>
            <w:tcBorders>
              <w:top w:val="single" w:sz="4" w:space="0" w:color="auto"/>
              <w:left w:val="single" w:sz="4" w:space="0" w:color="auto"/>
              <w:bottom w:val="single" w:sz="4" w:space="0" w:color="auto"/>
              <w:right w:val="single" w:sz="4" w:space="0" w:color="auto"/>
            </w:tcBorders>
            <w:hideMark/>
          </w:tcPr>
          <w:p w14:paraId="62FE8473" w14:textId="77777777" w:rsidR="00DF5A1A" w:rsidRDefault="00DF5A1A">
            <w:r>
              <w:t xml:space="preserve">IP Address </w:t>
            </w:r>
          </w:p>
        </w:tc>
      </w:tr>
      <w:tr w:rsidR="00DF5A1A" w14:paraId="15B2FE9F"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0E116F2E" w14:textId="77777777" w:rsidR="00DF5A1A" w:rsidRDefault="00DF5A1A">
            <w:proofErr w:type="spellStart"/>
            <w:r>
              <w:t>Melacca</w:t>
            </w:r>
            <w:proofErr w:type="spellEnd"/>
            <w:r>
              <w:t xml:space="preserve"> Branch</w:t>
            </w:r>
          </w:p>
        </w:tc>
        <w:tc>
          <w:tcPr>
            <w:tcW w:w="2125" w:type="dxa"/>
            <w:tcBorders>
              <w:top w:val="single" w:sz="4" w:space="0" w:color="auto"/>
              <w:left w:val="single" w:sz="4" w:space="0" w:color="auto"/>
              <w:bottom w:val="single" w:sz="4" w:space="0" w:color="auto"/>
              <w:right w:val="single" w:sz="4" w:space="0" w:color="auto"/>
            </w:tcBorders>
            <w:hideMark/>
          </w:tcPr>
          <w:p w14:paraId="4DE2ED36" w14:textId="39572213" w:rsidR="00DF5A1A" w:rsidRDefault="004C1A13">
            <w:r>
              <w:t>210.100.</w:t>
            </w:r>
            <w:r>
              <w:t>2</w:t>
            </w:r>
            <w:r>
              <w:t>.</w:t>
            </w:r>
            <w:r>
              <w:t>2</w:t>
            </w:r>
          </w:p>
        </w:tc>
      </w:tr>
      <w:tr w:rsidR="00DF5A1A" w14:paraId="342D57D9" w14:textId="77777777" w:rsidTr="00DF5A1A">
        <w:trPr>
          <w:trHeight w:val="281"/>
        </w:trPr>
        <w:tc>
          <w:tcPr>
            <w:tcW w:w="2124" w:type="dxa"/>
            <w:tcBorders>
              <w:top w:val="single" w:sz="4" w:space="0" w:color="auto"/>
              <w:left w:val="single" w:sz="4" w:space="0" w:color="auto"/>
              <w:bottom w:val="single" w:sz="4" w:space="0" w:color="auto"/>
              <w:right w:val="single" w:sz="4" w:space="0" w:color="auto"/>
            </w:tcBorders>
            <w:hideMark/>
          </w:tcPr>
          <w:p w14:paraId="0EDED09D" w14:textId="77777777" w:rsidR="00DF5A1A" w:rsidRDefault="00DF5A1A">
            <w:r>
              <w:rPr>
                <w:color w:val="000000"/>
              </w:rPr>
              <w:t>Penang Branch</w:t>
            </w:r>
          </w:p>
        </w:tc>
        <w:tc>
          <w:tcPr>
            <w:tcW w:w="2125" w:type="dxa"/>
            <w:tcBorders>
              <w:top w:val="single" w:sz="4" w:space="0" w:color="auto"/>
              <w:left w:val="single" w:sz="4" w:space="0" w:color="auto"/>
              <w:bottom w:val="single" w:sz="4" w:space="0" w:color="auto"/>
              <w:right w:val="single" w:sz="4" w:space="0" w:color="auto"/>
            </w:tcBorders>
            <w:hideMark/>
          </w:tcPr>
          <w:p w14:paraId="14F5C904" w14:textId="37DF26B0" w:rsidR="00DF5A1A" w:rsidRDefault="004C1A13">
            <w:r>
              <w:t>210.100.</w:t>
            </w:r>
            <w:r>
              <w:t>3</w:t>
            </w:r>
            <w:r>
              <w:t>.</w:t>
            </w:r>
            <w:r>
              <w:t>1</w:t>
            </w:r>
          </w:p>
        </w:tc>
      </w:tr>
      <w:tr w:rsidR="00DF5A1A" w14:paraId="76C88544"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4A8FFEEA" w14:textId="77777777" w:rsidR="00DF5A1A" w:rsidRDefault="00DF5A1A">
            <w:r>
              <w:t>KL Branch</w:t>
            </w:r>
          </w:p>
        </w:tc>
        <w:tc>
          <w:tcPr>
            <w:tcW w:w="2125" w:type="dxa"/>
            <w:tcBorders>
              <w:top w:val="single" w:sz="4" w:space="0" w:color="auto"/>
              <w:left w:val="single" w:sz="4" w:space="0" w:color="auto"/>
              <w:bottom w:val="single" w:sz="4" w:space="0" w:color="auto"/>
              <w:right w:val="single" w:sz="4" w:space="0" w:color="auto"/>
            </w:tcBorders>
            <w:hideMark/>
          </w:tcPr>
          <w:p w14:paraId="1133441B" w14:textId="5E285673" w:rsidR="00DF5A1A" w:rsidRDefault="004C1A13">
            <w:r>
              <w:t>210.100.</w:t>
            </w:r>
            <w:r>
              <w:t>5</w:t>
            </w:r>
            <w:r>
              <w:t>.2</w:t>
            </w:r>
          </w:p>
        </w:tc>
      </w:tr>
    </w:tbl>
    <w:p w14:paraId="05AD6A28" w14:textId="77777777" w:rsidR="00DF5A1A" w:rsidRDefault="00DF5A1A" w:rsidP="00DF5A1A"/>
    <w:p w14:paraId="68CE3C19" w14:textId="77777777" w:rsidR="00DF5A1A" w:rsidRDefault="00DF5A1A" w:rsidP="00DF5A1A">
      <w:r>
        <w:t>IP addressing Scheme from Penang to:</w:t>
      </w:r>
    </w:p>
    <w:tbl>
      <w:tblPr>
        <w:tblStyle w:val="TableGrid"/>
        <w:tblW w:w="0" w:type="auto"/>
        <w:tblLook w:val="04A0" w:firstRow="1" w:lastRow="0" w:firstColumn="1" w:lastColumn="0" w:noHBand="0" w:noVBand="1"/>
      </w:tblPr>
      <w:tblGrid>
        <w:gridCol w:w="2124"/>
        <w:gridCol w:w="2125"/>
      </w:tblGrid>
      <w:tr w:rsidR="00DF5A1A" w14:paraId="54ADA589"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4AE4746E" w14:textId="77777777" w:rsidR="00DF5A1A" w:rsidRDefault="00DF5A1A">
            <w:pPr>
              <w:spacing w:after="0" w:line="240" w:lineRule="auto"/>
            </w:pPr>
            <w:r>
              <w:t>Branches</w:t>
            </w:r>
          </w:p>
        </w:tc>
        <w:tc>
          <w:tcPr>
            <w:tcW w:w="2125" w:type="dxa"/>
            <w:tcBorders>
              <w:top w:val="single" w:sz="4" w:space="0" w:color="auto"/>
              <w:left w:val="single" w:sz="4" w:space="0" w:color="auto"/>
              <w:bottom w:val="single" w:sz="4" w:space="0" w:color="auto"/>
              <w:right w:val="single" w:sz="4" w:space="0" w:color="auto"/>
            </w:tcBorders>
            <w:hideMark/>
          </w:tcPr>
          <w:p w14:paraId="395388A3" w14:textId="77777777" w:rsidR="00DF5A1A" w:rsidRDefault="00DF5A1A">
            <w:r>
              <w:t xml:space="preserve">IP Address </w:t>
            </w:r>
          </w:p>
        </w:tc>
      </w:tr>
      <w:tr w:rsidR="00DF5A1A" w14:paraId="7C02CD1E"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24B46E2F" w14:textId="77777777" w:rsidR="00DF5A1A" w:rsidRDefault="00DF5A1A">
            <w:proofErr w:type="spellStart"/>
            <w:r>
              <w:t>Melacca</w:t>
            </w:r>
            <w:proofErr w:type="spellEnd"/>
            <w:r>
              <w:t xml:space="preserve"> Branch</w:t>
            </w:r>
          </w:p>
        </w:tc>
        <w:tc>
          <w:tcPr>
            <w:tcW w:w="2125" w:type="dxa"/>
            <w:tcBorders>
              <w:top w:val="single" w:sz="4" w:space="0" w:color="auto"/>
              <w:left w:val="single" w:sz="4" w:space="0" w:color="auto"/>
              <w:bottom w:val="single" w:sz="4" w:space="0" w:color="auto"/>
              <w:right w:val="single" w:sz="4" w:space="0" w:color="auto"/>
            </w:tcBorders>
            <w:hideMark/>
          </w:tcPr>
          <w:p w14:paraId="38F3CCC1" w14:textId="5F801431" w:rsidR="00DF5A1A" w:rsidRDefault="004C1A13">
            <w:r>
              <w:t>210.100.</w:t>
            </w:r>
            <w:r>
              <w:t>1</w:t>
            </w:r>
            <w:r>
              <w:t>.2</w:t>
            </w:r>
          </w:p>
        </w:tc>
      </w:tr>
      <w:tr w:rsidR="00DF5A1A" w14:paraId="19FF2D00" w14:textId="77777777" w:rsidTr="00DF5A1A">
        <w:trPr>
          <w:trHeight w:val="281"/>
        </w:trPr>
        <w:tc>
          <w:tcPr>
            <w:tcW w:w="2124" w:type="dxa"/>
            <w:tcBorders>
              <w:top w:val="single" w:sz="4" w:space="0" w:color="auto"/>
              <w:left w:val="single" w:sz="4" w:space="0" w:color="auto"/>
              <w:bottom w:val="single" w:sz="4" w:space="0" w:color="auto"/>
              <w:right w:val="single" w:sz="4" w:space="0" w:color="auto"/>
            </w:tcBorders>
            <w:hideMark/>
          </w:tcPr>
          <w:p w14:paraId="12840345" w14:textId="77777777" w:rsidR="00DF5A1A" w:rsidRDefault="00DF5A1A">
            <w:r>
              <w:rPr>
                <w:color w:val="000000"/>
              </w:rPr>
              <w:t>KL Branch</w:t>
            </w:r>
          </w:p>
        </w:tc>
        <w:tc>
          <w:tcPr>
            <w:tcW w:w="2125" w:type="dxa"/>
            <w:tcBorders>
              <w:top w:val="single" w:sz="4" w:space="0" w:color="auto"/>
              <w:left w:val="single" w:sz="4" w:space="0" w:color="auto"/>
              <w:bottom w:val="single" w:sz="4" w:space="0" w:color="auto"/>
              <w:right w:val="single" w:sz="4" w:space="0" w:color="auto"/>
            </w:tcBorders>
            <w:hideMark/>
          </w:tcPr>
          <w:p w14:paraId="6D7E1BD8" w14:textId="2ACDC5D5" w:rsidR="00DF5A1A" w:rsidRDefault="004C1A13">
            <w:r>
              <w:t>210.100.</w:t>
            </w:r>
            <w:r>
              <w:t>6</w:t>
            </w:r>
            <w:r>
              <w:t>.2</w:t>
            </w:r>
          </w:p>
        </w:tc>
      </w:tr>
      <w:tr w:rsidR="00DF5A1A" w14:paraId="27798211" w14:textId="77777777" w:rsidTr="00DF5A1A">
        <w:trPr>
          <w:trHeight w:val="272"/>
        </w:trPr>
        <w:tc>
          <w:tcPr>
            <w:tcW w:w="2124" w:type="dxa"/>
            <w:tcBorders>
              <w:top w:val="single" w:sz="4" w:space="0" w:color="auto"/>
              <w:left w:val="single" w:sz="4" w:space="0" w:color="auto"/>
              <w:bottom w:val="single" w:sz="4" w:space="0" w:color="auto"/>
              <w:right w:val="single" w:sz="4" w:space="0" w:color="auto"/>
            </w:tcBorders>
            <w:hideMark/>
          </w:tcPr>
          <w:p w14:paraId="6D6E1278" w14:textId="77777777" w:rsidR="00DF5A1A" w:rsidRDefault="00DF5A1A">
            <w:r>
              <w:t>Ipoh Branch</w:t>
            </w:r>
          </w:p>
        </w:tc>
        <w:tc>
          <w:tcPr>
            <w:tcW w:w="2125" w:type="dxa"/>
            <w:tcBorders>
              <w:top w:val="single" w:sz="4" w:space="0" w:color="auto"/>
              <w:left w:val="single" w:sz="4" w:space="0" w:color="auto"/>
              <w:bottom w:val="single" w:sz="4" w:space="0" w:color="auto"/>
              <w:right w:val="single" w:sz="4" w:space="0" w:color="auto"/>
            </w:tcBorders>
            <w:hideMark/>
          </w:tcPr>
          <w:p w14:paraId="32C76BA6" w14:textId="0A89159C" w:rsidR="00DF5A1A" w:rsidRDefault="004C1A13">
            <w:r>
              <w:t>210.100.</w:t>
            </w:r>
            <w:r>
              <w:t>3</w:t>
            </w:r>
            <w:r>
              <w:t>.2</w:t>
            </w:r>
          </w:p>
        </w:tc>
      </w:tr>
    </w:tbl>
    <w:p w14:paraId="7B7F99F1" w14:textId="77777777" w:rsidR="00DF5A1A" w:rsidRDefault="00DF5A1A" w:rsidP="00DF5A1A"/>
    <w:p w14:paraId="45EF9B72" w14:textId="77777777" w:rsidR="00DF5A1A" w:rsidRPr="00BB18E0" w:rsidRDefault="00DF5A1A" w:rsidP="00BB18E0">
      <w:pPr>
        <w:spacing w:line="360" w:lineRule="auto"/>
        <w:jc w:val="both"/>
        <w:rPr>
          <w:rFonts w:asciiTheme="majorBidi" w:hAnsiTheme="majorBidi" w:cstheme="majorBidi"/>
          <w:color w:val="000000" w:themeColor="text1"/>
          <w:sz w:val="24"/>
          <w:szCs w:val="24"/>
        </w:rPr>
      </w:pPr>
    </w:p>
    <w:p w14:paraId="12CBE683" w14:textId="77777777" w:rsidR="00D43DA3" w:rsidRPr="00BB18E0" w:rsidRDefault="00D43DA3" w:rsidP="00BB18E0">
      <w:pPr>
        <w:spacing w:line="360" w:lineRule="auto"/>
        <w:jc w:val="both"/>
        <w:rPr>
          <w:rFonts w:asciiTheme="majorBidi" w:hAnsiTheme="majorBidi" w:cstheme="majorBidi"/>
          <w:b/>
          <w:bCs/>
          <w:sz w:val="24"/>
          <w:szCs w:val="24"/>
        </w:rPr>
      </w:pPr>
    </w:p>
    <w:p w14:paraId="29403E9B" w14:textId="77777777" w:rsidR="00D43DA3" w:rsidRPr="00BB18E0" w:rsidRDefault="00D43DA3" w:rsidP="00BB18E0">
      <w:pPr>
        <w:spacing w:line="360" w:lineRule="auto"/>
        <w:jc w:val="both"/>
        <w:rPr>
          <w:rFonts w:asciiTheme="majorBidi" w:hAnsiTheme="majorBidi" w:cstheme="majorBidi"/>
          <w:b/>
          <w:bCs/>
          <w:sz w:val="24"/>
          <w:szCs w:val="24"/>
        </w:rPr>
      </w:pPr>
    </w:p>
    <w:p w14:paraId="4C1D195A" w14:textId="77777777" w:rsidR="002069C4" w:rsidRDefault="002069C4" w:rsidP="002069C4">
      <w:pPr>
        <w:rPr>
          <w:noProof/>
        </w:rPr>
      </w:pPr>
      <w:bookmarkStart w:id="43" w:name="_Toc139231701"/>
    </w:p>
    <w:p w14:paraId="1362767A" w14:textId="13AAEB20" w:rsidR="002069C4" w:rsidRDefault="002069C4" w:rsidP="002069C4">
      <w:pPr>
        <w:jc w:val="center"/>
        <w:rPr>
          <w:noProof/>
        </w:rPr>
      </w:pPr>
      <w:r>
        <w:rPr>
          <w:noProof/>
        </w:rPr>
        <w:lastRenderedPageBreak/>
        <w:drawing>
          <wp:inline distT="0" distB="0" distL="0" distR="0" wp14:anchorId="113C31B0" wp14:editId="5CA727B3">
            <wp:extent cx="3337560" cy="2118360"/>
            <wp:effectExtent l="0" t="0" r="0" b="0"/>
            <wp:docPr id="1867808606" name="Picture 22" descr="A computer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mputer screen shot of a computer&#10;&#10;Description automatically generated with low confidence"/>
                    <pic:cNvPicPr>
                      <a:picLocks noChangeAspect="1" noChangeArrowheads="1"/>
                    </pic:cNvPicPr>
                  </pic:nvPicPr>
                  <pic:blipFill>
                    <a:blip r:embed="rId45">
                      <a:extLst>
                        <a:ext uri="{28A0092B-C50C-407E-A947-70E740481C1C}">
                          <a14:useLocalDpi xmlns:a14="http://schemas.microsoft.com/office/drawing/2010/main" val="0"/>
                        </a:ext>
                      </a:extLst>
                    </a:blip>
                    <a:srcRect l="28816" t="18613" r="13377" b="22340"/>
                    <a:stretch>
                      <a:fillRect/>
                    </a:stretch>
                  </pic:blipFill>
                  <pic:spPr bwMode="auto">
                    <a:xfrm>
                      <a:off x="0" y="0"/>
                      <a:ext cx="3337560" cy="2118360"/>
                    </a:xfrm>
                    <a:prstGeom prst="rect">
                      <a:avLst/>
                    </a:prstGeom>
                    <a:noFill/>
                    <a:ln>
                      <a:noFill/>
                    </a:ln>
                  </pic:spPr>
                </pic:pic>
              </a:graphicData>
            </a:graphic>
          </wp:inline>
        </w:drawing>
      </w:r>
    </w:p>
    <w:p w14:paraId="4367E58F" w14:textId="77777777" w:rsidR="002069C4" w:rsidRDefault="002069C4" w:rsidP="002069C4">
      <w:pPr>
        <w:jc w:val="center"/>
        <w:rPr>
          <w:noProof/>
        </w:rPr>
      </w:pPr>
    </w:p>
    <w:p w14:paraId="03DE847B" w14:textId="77777777" w:rsidR="002069C4" w:rsidRDefault="002069C4" w:rsidP="002069C4">
      <w:pPr>
        <w:jc w:val="center"/>
        <w:rPr>
          <w:noProof/>
        </w:rPr>
      </w:pPr>
    </w:p>
    <w:p w14:paraId="0A8D1AE2" w14:textId="23646618" w:rsidR="002069C4" w:rsidRDefault="002069C4" w:rsidP="002069C4">
      <w:pPr>
        <w:jc w:val="center"/>
      </w:pPr>
      <w:r>
        <w:rPr>
          <w:noProof/>
        </w:rPr>
        <w:drawing>
          <wp:inline distT="0" distB="0" distL="0" distR="0" wp14:anchorId="4D4ADD6A" wp14:editId="3B576903">
            <wp:extent cx="2796540" cy="2842260"/>
            <wp:effectExtent l="0" t="0" r="3810" b="0"/>
            <wp:docPr id="1465267144" name="Picture 21" descr="A picture containing text, software, screenshot, multimedi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oftware, screenshot, multimedia softwar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l="29826" t="12875" r="21333" b="7744"/>
                    <a:stretch>
                      <a:fillRect/>
                    </a:stretch>
                  </pic:blipFill>
                  <pic:spPr bwMode="auto">
                    <a:xfrm>
                      <a:off x="0" y="0"/>
                      <a:ext cx="2796540" cy="2842260"/>
                    </a:xfrm>
                    <a:prstGeom prst="rect">
                      <a:avLst/>
                    </a:prstGeom>
                    <a:noFill/>
                    <a:ln>
                      <a:noFill/>
                    </a:ln>
                  </pic:spPr>
                </pic:pic>
              </a:graphicData>
            </a:graphic>
          </wp:inline>
        </w:drawing>
      </w:r>
    </w:p>
    <w:p w14:paraId="624D0C6B" w14:textId="37AFD609" w:rsidR="002069C4" w:rsidRPr="005B6782" w:rsidRDefault="005B6782" w:rsidP="005B6782">
      <w:pPr>
        <w:jc w:val="center"/>
        <w:rPr>
          <w:rFonts w:asciiTheme="majorBidi" w:hAnsiTheme="majorBidi" w:cstheme="majorBidi"/>
          <w:b/>
          <w:bCs/>
          <w:sz w:val="24"/>
          <w:szCs w:val="24"/>
        </w:rPr>
      </w:pPr>
      <w:r w:rsidRPr="005B6782">
        <w:rPr>
          <w:rFonts w:asciiTheme="majorBidi" w:hAnsiTheme="majorBidi" w:cstheme="majorBidi"/>
          <w:b/>
          <w:bCs/>
          <w:sz w:val="24"/>
          <w:szCs w:val="24"/>
        </w:rPr>
        <w:t>Figure3.8</w:t>
      </w:r>
    </w:p>
    <w:p w14:paraId="40E2472D" w14:textId="77777777" w:rsidR="002069C4" w:rsidRDefault="002069C4" w:rsidP="002069C4">
      <w:pPr>
        <w:spacing w:line="360" w:lineRule="auto"/>
        <w:jc w:val="both"/>
        <w:rPr>
          <w:rFonts w:asciiTheme="majorBidi" w:hAnsiTheme="majorBidi" w:cstheme="majorBidi"/>
          <w:sz w:val="24"/>
          <w:szCs w:val="24"/>
        </w:rPr>
      </w:pPr>
      <w:r>
        <w:rPr>
          <w:rFonts w:asciiTheme="majorBidi" w:hAnsiTheme="majorBidi" w:cstheme="majorBidi"/>
          <w:color w:val="161719"/>
          <w:sz w:val="24"/>
          <w:szCs w:val="24"/>
          <w:shd w:val="clear" w:color="auto" w:fill="FFFFFF"/>
        </w:rPr>
        <w:t>I have configured all the routers on the company network. I changed their hostnames to names like "</w:t>
      </w:r>
      <w:proofErr w:type="spellStart"/>
      <w:r>
        <w:rPr>
          <w:rFonts w:asciiTheme="majorBidi" w:hAnsiTheme="majorBidi" w:cstheme="majorBidi"/>
          <w:color w:val="161719"/>
          <w:sz w:val="24"/>
          <w:szCs w:val="24"/>
          <w:shd w:val="clear" w:color="auto" w:fill="FFFFFF"/>
        </w:rPr>
        <w:t>Penang_Router</w:t>
      </w:r>
      <w:proofErr w:type="spellEnd"/>
      <w:r>
        <w:rPr>
          <w:rFonts w:asciiTheme="majorBidi" w:hAnsiTheme="majorBidi" w:cstheme="majorBidi"/>
          <w:color w:val="161719"/>
          <w:sz w:val="24"/>
          <w:szCs w:val="24"/>
          <w:shd w:val="clear" w:color="auto" w:fill="FFFFFF"/>
        </w:rPr>
        <w:t>" and applied passwords for both console mode and privilege mode. These are the passwords that are used across all branches:</w:t>
      </w:r>
    </w:p>
    <w:p w14:paraId="43D16F2D" w14:textId="77777777" w:rsidR="002069C4" w:rsidRDefault="002069C4" w:rsidP="002069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Penang router password: Penang10 enable password Penang11.</w:t>
      </w:r>
    </w:p>
    <w:p w14:paraId="54A2E56B" w14:textId="77777777" w:rsidR="002069C4" w:rsidRDefault="002069C4" w:rsidP="002069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Melaka router password Melaka10 enable password Melaka11.</w:t>
      </w:r>
    </w:p>
    <w:p w14:paraId="08480C12" w14:textId="77777777" w:rsidR="002069C4" w:rsidRDefault="002069C4" w:rsidP="002069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Kl router password Kl10 enable password Kl11.</w:t>
      </w:r>
    </w:p>
    <w:p w14:paraId="4F03CBFB" w14:textId="77777777" w:rsidR="002069C4" w:rsidRDefault="002069C4" w:rsidP="002069C4">
      <w:pPr>
        <w:pStyle w:val="ListParagraph"/>
        <w:numPr>
          <w:ilvl w:val="0"/>
          <w:numId w:val="7"/>
        </w:numPr>
        <w:spacing w:line="360" w:lineRule="auto"/>
        <w:rPr>
          <w:rFonts w:asciiTheme="majorBidi" w:hAnsiTheme="majorBidi" w:cstheme="majorBidi"/>
          <w:sz w:val="24"/>
          <w:szCs w:val="24"/>
        </w:rPr>
      </w:pPr>
      <w:r>
        <w:rPr>
          <w:rFonts w:asciiTheme="majorBidi" w:hAnsiTheme="majorBidi" w:cstheme="majorBidi"/>
          <w:sz w:val="24"/>
          <w:szCs w:val="24"/>
        </w:rPr>
        <w:t>Ipoh router password Ipoh10 enable password Ipoh11.</w:t>
      </w:r>
    </w:p>
    <w:p w14:paraId="7F77FB11" w14:textId="0F5B9010" w:rsidR="00B373FD" w:rsidRPr="00BB18E0" w:rsidRDefault="00B373FD" w:rsidP="00BB18E0">
      <w:pPr>
        <w:pStyle w:val="Heading2"/>
        <w:rPr>
          <w:sz w:val="24"/>
          <w:szCs w:val="24"/>
        </w:rPr>
      </w:pPr>
      <w:r w:rsidRPr="00BB18E0">
        <w:rPr>
          <w:sz w:val="24"/>
          <w:szCs w:val="24"/>
        </w:rPr>
        <w:lastRenderedPageBreak/>
        <w:t>IoT Server</w:t>
      </w:r>
      <w:bookmarkEnd w:id="43"/>
    </w:p>
    <w:p w14:paraId="38E7BE4D" w14:textId="77777777" w:rsidR="00B373FD" w:rsidRPr="00BB18E0" w:rsidRDefault="00B373FD" w:rsidP="00BB18E0">
      <w:pPr>
        <w:spacing w:line="360" w:lineRule="auto"/>
        <w:jc w:val="both"/>
        <w:rPr>
          <w:rFonts w:asciiTheme="majorBidi" w:hAnsiTheme="majorBidi" w:cstheme="majorBidi"/>
          <w:sz w:val="24"/>
          <w:szCs w:val="24"/>
        </w:rPr>
      </w:pPr>
      <w:r w:rsidRPr="00BB18E0">
        <w:rPr>
          <w:rFonts w:asciiTheme="majorBidi" w:hAnsiTheme="majorBidi" w:cstheme="majorBidi"/>
          <w:noProof/>
          <w:sz w:val="24"/>
          <w:szCs w:val="24"/>
        </w:rPr>
        <w:drawing>
          <wp:inline distT="0" distB="0" distL="0" distR="0" wp14:anchorId="0FA1BFB0" wp14:editId="4B4389E5">
            <wp:extent cx="5943600" cy="6122035"/>
            <wp:effectExtent l="0" t="0" r="0" b="0"/>
            <wp:docPr id="680539077" name="Picture 6805390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9077" name="Picture 1" descr="A screenshot of a computer&#10;&#10;Description automatically generated"/>
                    <pic:cNvPicPr/>
                  </pic:nvPicPr>
                  <pic:blipFill>
                    <a:blip r:embed="rId47"/>
                    <a:stretch>
                      <a:fillRect/>
                    </a:stretch>
                  </pic:blipFill>
                  <pic:spPr>
                    <a:xfrm>
                      <a:off x="0" y="0"/>
                      <a:ext cx="5943600" cy="6122035"/>
                    </a:xfrm>
                    <a:prstGeom prst="rect">
                      <a:avLst/>
                    </a:prstGeom>
                    <a:ln>
                      <a:noFill/>
                    </a:ln>
                    <a:effectLst>
                      <a:softEdge rad="112500"/>
                    </a:effectLst>
                  </pic:spPr>
                </pic:pic>
              </a:graphicData>
            </a:graphic>
          </wp:inline>
        </w:drawing>
      </w:r>
    </w:p>
    <w:p w14:paraId="2D7C6505" w14:textId="2754CBBB" w:rsidR="00B373FD" w:rsidRPr="00D971CE" w:rsidRDefault="00D971CE" w:rsidP="00D971CE">
      <w:pPr>
        <w:spacing w:line="360" w:lineRule="auto"/>
        <w:jc w:val="center"/>
        <w:rPr>
          <w:rFonts w:asciiTheme="majorBidi" w:hAnsiTheme="majorBidi" w:cstheme="majorBidi"/>
          <w:b/>
          <w:bCs/>
          <w:sz w:val="24"/>
          <w:szCs w:val="24"/>
        </w:rPr>
      </w:pPr>
      <w:r w:rsidRPr="00D971CE">
        <w:rPr>
          <w:rFonts w:asciiTheme="majorBidi" w:hAnsiTheme="majorBidi" w:cstheme="majorBidi"/>
          <w:b/>
          <w:bCs/>
          <w:sz w:val="24"/>
          <w:szCs w:val="24"/>
        </w:rPr>
        <w:t>Figure</w:t>
      </w:r>
      <w:r w:rsidR="005B6782">
        <w:rPr>
          <w:rFonts w:asciiTheme="majorBidi" w:hAnsiTheme="majorBidi" w:cstheme="majorBidi"/>
          <w:b/>
          <w:bCs/>
          <w:sz w:val="24"/>
          <w:szCs w:val="24"/>
        </w:rPr>
        <w:t>3.9</w:t>
      </w:r>
      <w:r w:rsidRPr="00D971CE">
        <w:rPr>
          <w:rFonts w:asciiTheme="majorBidi" w:hAnsiTheme="majorBidi" w:cstheme="majorBidi"/>
          <w:b/>
          <w:bCs/>
          <w:sz w:val="24"/>
          <w:szCs w:val="24"/>
        </w:rPr>
        <w:t>:</w:t>
      </w:r>
      <w:r w:rsidR="00BB18E0" w:rsidRPr="00D971CE">
        <w:rPr>
          <w:rFonts w:asciiTheme="majorBidi" w:hAnsiTheme="majorBidi" w:cstheme="majorBidi"/>
          <w:b/>
          <w:bCs/>
          <w:sz w:val="24"/>
          <w:szCs w:val="24"/>
        </w:rPr>
        <w:t xml:space="preserve"> IoT Server</w:t>
      </w:r>
    </w:p>
    <w:p w14:paraId="466CEC19" w14:textId="77777777" w:rsidR="00BB18E0" w:rsidRPr="00BB18E0" w:rsidRDefault="00BB18E0" w:rsidP="00BB18E0">
      <w:pPr>
        <w:spacing w:line="360" w:lineRule="auto"/>
        <w:jc w:val="both"/>
        <w:rPr>
          <w:rFonts w:asciiTheme="majorBidi" w:hAnsiTheme="majorBidi" w:cstheme="majorBidi"/>
          <w:sz w:val="24"/>
          <w:szCs w:val="24"/>
        </w:rPr>
      </w:pPr>
    </w:p>
    <w:p w14:paraId="5737B82F" w14:textId="473E91D1" w:rsidR="00B373FD" w:rsidRPr="00BB18E0" w:rsidRDefault="00B373FD"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 xml:space="preserve">Adding IoT devices to an IoT server brings benefits such as centralized data collection, enhanced monitoring and control, data processing and analysis, automation and integration, improved security, and privacy, as well as scalability and flexibility. It enables businesses to efficiently </w:t>
      </w:r>
      <w:r w:rsidRPr="00BB18E0">
        <w:rPr>
          <w:rFonts w:asciiTheme="majorBidi" w:hAnsiTheme="majorBidi" w:cstheme="majorBidi"/>
          <w:sz w:val="24"/>
          <w:szCs w:val="24"/>
        </w:rPr>
        <w:lastRenderedPageBreak/>
        <w:t>manage and control their IoT devices, gather valuable insights from data, automate processes, ensure security, and adapt to changing needs.</w:t>
      </w:r>
    </w:p>
    <w:p w14:paraId="628DD5CE" w14:textId="77777777" w:rsidR="00D43DA3" w:rsidRPr="00BB18E0" w:rsidRDefault="00D43DA3" w:rsidP="00BB18E0">
      <w:pPr>
        <w:spacing w:line="360" w:lineRule="auto"/>
        <w:jc w:val="both"/>
        <w:rPr>
          <w:rFonts w:asciiTheme="majorBidi" w:hAnsiTheme="majorBidi" w:cstheme="majorBidi"/>
          <w:b/>
          <w:bCs/>
          <w:sz w:val="24"/>
          <w:szCs w:val="24"/>
        </w:rPr>
      </w:pPr>
    </w:p>
    <w:p w14:paraId="5BF54553" w14:textId="20AE876B" w:rsidR="00D43DA3" w:rsidRPr="00BB18E0" w:rsidRDefault="00D43DA3" w:rsidP="00BB18E0">
      <w:pPr>
        <w:pStyle w:val="Heading1"/>
      </w:pPr>
      <w:bookmarkStart w:id="44" w:name="_Toc139231702"/>
      <w:r w:rsidRPr="00BB18E0">
        <w:t>Conclusion:</w:t>
      </w:r>
      <w:bookmarkEnd w:id="44"/>
    </w:p>
    <w:p w14:paraId="6B717789" w14:textId="77777777" w:rsidR="00D43DA3" w:rsidRPr="00BB18E0" w:rsidRDefault="00D43DA3"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In conclusion, the successful completion of this networking assignment has resulted in establishing a robust and efficient network for our company. Through careful planning and consideration of various factors, we designed a floor plan and implemented a logical topology using a combination of star and extended star topology. This design allows for scalability, reliability, and ease of management.</w:t>
      </w:r>
    </w:p>
    <w:p w14:paraId="7B03C2AB" w14:textId="77777777" w:rsidR="00D43DA3" w:rsidRPr="00BB18E0" w:rsidRDefault="00D43DA3"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Furthermore, we have configured all the devices, including switches and routers, ensuring smooth communication and seamless connectivity throughout the network. The assignment also involved the implementation of various servers, such as DHCP, DNS, mail, web, and IoT servers, to cater to the diverse needs of our company.</w:t>
      </w:r>
    </w:p>
    <w:p w14:paraId="5A501CB8" w14:textId="77777777" w:rsidR="00D43DA3" w:rsidRPr="00BB18E0" w:rsidRDefault="00D43DA3"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By incorporating these essential services, we have enhanced network functionality, enabling efficient allocation of IP addresses, seamless name resolution, email communication, web hosting, and integration of IoT devices.</w:t>
      </w:r>
    </w:p>
    <w:p w14:paraId="4E6AAFC3" w14:textId="77777777" w:rsidR="00D43DA3" w:rsidRPr="00BB18E0" w:rsidRDefault="00D43DA3" w:rsidP="00BB18E0">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Completing this assignment has provided us with a solid foundation for our company's network infrastructure and equipped us with valuable knowledge and skills in network design and configuration. This experience will undoubtedly prove beneficial as we continue to grow and adapt to evolving technological advancements.</w:t>
      </w:r>
    </w:p>
    <w:p w14:paraId="32AEF516" w14:textId="3AFA8021" w:rsidR="00D43DA3" w:rsidRPr="00D971CE" w:rsidRDefault="00D43DA3" w:rsidP="00D971CE">
      <w:pPr>
        <w:spacing w:line="360" w:lineRule="auto"/>
        <w:jc w:val="both"/>
        <w:rPr>
          <w:rFonts w:asciiTheme="majorBidi" w:hAnsiTheme="majorBidi" w:cstheme="majorBidi"/>
          <w:sz w:val="24"/>
          <w:szCs w:val="24"/>
        </w:rPr>
      </w:pPr>
      <w:r w:rsidRPr="00BB18E0">
        <w:rPr>
          <w:rFonts w:asciiTheme="majorBidi" w:hAnsiTheme="majorBidi" w:cstheme="majorBidi"/>
          <w:sz w:val="24"/>
          <w:szCs w:val="24"/>
        </w:rPr>
        <w:t>Overall, the successful implementation of the floor plan, logical topology design, and configuration of various servers and devices have resulted in a well-structured and reliable network that meets the requirements of our company. This assignment has allowed us to gain practical experience and insights into networking, empowering us to tackle future challenges and advancements in the field.</w:t>
      </w:r>
    </w:p>
    <w:p w14:paraId="0D55F2EE" w14:textId="7319751E" w:rsidR="00B570CD" w:rsidRPr="00BB18E0" w:rsidRDefault="00B570CD" w:rsidP="00BB18E0">
      <w:pPr>
        <w:pStyle w:val="Heading1"/>
      </w:pPr>
      <w:bookmarkStart w:id="45" w:name="_Toc139231703"/>
      <w:r w:rsidRPr="00BB18E0">
        <w:t>References:</w:t>
      </w:r>
      <w:bookmarkEnd w:id="45"/>
    </w:p>
    <w:p w14:paraId="260EA098" w14:textId="77777777" w:rsidR="00FD215C" w:rsidRPr="00BB18E0" w:rsidRDefault="00FD215C" w:rsidP="00BB18E0">
      <w:pPr>
        <w:pStyle w:val="NormalWeb"/>
        <w:spacing w:before="0" w:beforeAutospacing="0" w:after="0" w:afterAutospacing="0" w:line="360" w:lineRule="auto"/>
        <w:ind w:left="600" w:hanging="600"/>
        <w:jc w:val="both"/>
        <w:rPr>
          <w:rFonts w:asciiTheme="majorBidi" w:hAnsiTheme="majorBidi" w:cstheme="majorBidi"/>
          <w:i/>
          <w:iCs/>
          <w:color w:val="000000"/>
        </w:rPr>
      </w:pPr>
    </w:p>
    <w:p w14:paraId="6418313F" w14:textId="72C70461" w:rsidR="00FD215C" w:rsidRPr="00BB18E0" w:rsidRDefault="00FD215C" w:rsidP="00BB18E0">
      <w:pPr>
        <w:pStyle w:val="NormalWeb"/>
        <w:spacing w:before="0" w:beforeAutospacing="0" w:after="0" w:afterAutospacing="0" w:line="360" w:lineRule="auto"/>
        <w:ind w:left="720" w:hanging="720"/>
        <w:jc w:val="both"/>
        <w:rPr>
          <w:rFonts w:asciiTheme="majorBidi" w:hAnsiTheme="majorBidi" w:cstheme="majorBidi"/>
        </w:rPr>
      </w:pPr>
      <w:r w:rsidRPr="00BB18E0">
        <w:rPr>
          <w:rFonts w:asciiTheme="majorBidi" w:hAnsiTheme="majorBidi" w:cstheme="majorBidi"/>
        </w:rPr>
        <w:lastRenderedPageBreak/>
        <w:t xml:space="preserve">Techopedia. (2023, June 28). </w:t>
      </w:r>
      <w:r w:rsidRPr="00BB18E0">
        <w:rPr>
          <w:rFonts w:asciiTheme="majorBidi" w:hAnsiTheme="majorBidi" w:cstheme="majorBidi"/>
          <w:i/>
          <w:iCs/>
        </w:rPr>
        <w:t>What is Star Topology? - Definition from Techopedia</w:t>
      </w:r>
      <w:r w:rsidRPr="00BB18E0">
        <w:rPr>
          <w:rFonts w:asciiTheme="majorBidi" w:hAnsiTheme="majorBidi" w:cstheme="majorBidi"/>
        </w:rPr>
        <w:t xml:space="preserve">. </w:t>
      </w:r>
      <w:hyperlink r:id="rId48" w:history="1">
        <w:r w:rsidR="00383E58" w:rsidRPr="00BB18E0">
          <w:rPr>
            <w:rStyle w:val="Hyperlink"/>
            <w:rFonts w:asciiTheme="majorBidi" w:hAnsiTheme="majorBidi" w:cstheme="majorBidi"/>
          </w:rPr>
          <w:t>https://www.techopedia.com/definition/13335/star-topology#:~:text=28%20June%2C%202023-,What%20Does%20Star%20Topology%20Mean%3F,connecting%20nodes%20act%20like%20clients</w:t>
        </w:r>
      </w:hyperlink>
      <w:r w:rsidRPr="00BB18E0">
        <w:rPr>
          <w:rFonts w:asciiTheme="majorBidi" w:hAnsiTheme="majorBidi" w:cstheme="majorBidi"/>
        </w:rPr>
        <w:t>.</w:t>
      </w:r>
    </w:p>
    <w:p w14:paraId="289B2F87" w14:textId="77777777" w:rsidR="00383E58" w:rsidRPr="00BB18E0" w:rsidRDefault="00383E58" w:rsidP="00BB18E0">
      <w:pPr>
        <w:pStyle w:val="NormalWeb"/>
        <w:spacing w:line="360" w:lineRule="auto"/>
        <w:ind w:left="567" w:hanging="567"/>
        <w:jc w:val="both"/>
        <w:rPr>
          <w:rFonts w:asciiTheme="majorBidi" w:hAnsiTheme="majorBidi" w:cstheme="majorBidi"/>
        </w:rPr>
      </w:pPr>
      <w:r w:rsidRPr="00BB18E0">
        <w:rPr>
          <w:rFonts w:asciiTheme="majorBidi" w:hAnsiTheme="majorBidi" w:cstheme="majorBidi"/>
        </w:rPr>
        <w:t xml:space="preserve">Bhardwaj, R. (2021, December 17). </w:t>
      </w:r>
      <w:r w:rsidRPr="00BB18E0">
        <w:rPr>
          <w:rFonts w:asciiTheme="majorBidi" w:hAnsiTheme="majorBidi" w:cstheme="majorBidi"/>
          <w:i/>
          <w:iCs/>
        </w:rPr>
        <w:t>Extended star network topology " network interview</w:t>
      </w:r>
      <w:r w:rsidRPr="00BB18E0">
        <w:rPr>
          <w:rFonts w:asciiTheme="majorBidi" w:hAnsiTheme="majorBidi" w:cstheme="majorBidi"/>
        </w:rPr>
        <w:t xml:space="preserve">. Network Interview. </w:t>
      </w:r>
      <w:hyperlink r:id="rId49" w:history="1">
        <w:r w:rsidRPr="00BB18E0">
          <w:rPr>
            <w:rStyle w:val="Hyperlink"/>
            <w:rFonts w:asciiTheme="majorBidi" w:hAnsiTheme="majorBidi" w:cstheme="majorBidi"/>
          </w:rPr>
          <w:t>https://networkinterview.com/extended-star-network-topology/</w:t>
        </w:r>
      </w:hyperlink>
      <w:r w:rsidRPr="00BB18E0">
        <w:rPr>
          <w:rFonts w:asciiTheme="majorBidi" w:hAnsiTheme="majorBidi" w:cstheme="majorBidi"/>
        </w:rPr>
        <w:t xml:space="preserve"> </w:t>
      </w:r>
    </w:p>
    <w:p w14:paraId="647B0C4E" w14:textId="77777777" w:rsidR="00383E58" w:rsidRPr="00BB18E0" w:rsidRDefault="00383E58" w:rsidP="00BB18E0">
      <w:pPr>
        <w:pStyle w:val="NormalWeb"/>
        <w:spacing w:line="360" w:lineRule="auto"/>
        <w:ind w:left="567" w:hanging="567"/>
        <w:jc w:val="both"/>
        <w:rPr>
          <w:rFonts w:asciiTheme="majorBidi" w:hAnsiTheme="majorBidi" w:cstheme="majorBidi"/>
        </w:rPr>
      </w:pPr>
      <w:r w:rsidRPr="00BB18E0">
        <w:rPr>
          <w:rFonts w:asciiTheme="majorBidi" w:hAnsiTheme="majorBidi" w:cstheme="majorBidi"/>
        </w:rPr>
        <w:t xml:space="preserve">Keary, T. (2023, June 22). </w:t>
      </w:r>
      <w:r w:rsidRPr="00BB18E0">
        <w:rPr>
          <w:rFonts w:asciiTheme="majorBidi" w:hAnsiTheme="majorBidi" w:cstheme="majorBidi"/>
          <w:i/>
          <w:iCs/>
        </w:rPr>
        <w:t>6 best network topologies explained - pros &amp; cons [including diagrams]</w:t>
      </w:r>
      <w:r w:rsidRPr="00BB18E0">
        <w:rPr>
          <w:rFonts w:asciiTheme="majorBidi" w:hAnsiTheme="majorBidi" w:cstheme="majorBidi"/>
        </w:rPr>
        <w:t xml:space="preserve">. </w:t>
      </w:r>
      <w:proofErr w:type="spellStart"/>
      <w:r w:rsidRPr="00BB18E0">
        <w:rPr>
          <w:rFonts w:asciiTheme="majorBidi" w:hAnsiTheme="majorBidi" w:cstheme="majorBidi"/>
        </w:rPr>
        <w:t>Comparitech</w:t>
      </w:r>
      <w:proofErr w:type="spellEnd"/>
      <w:r w:rsidRPr="00BB18E0">
        <w:rPr>
          <w:rFonts w:asciiTheme="majorBidi" w:hAnsiTheme="majorBidi" w:cstheme="majorBidi"/>
        </w:rPr>
        <w:t xml:space="preserve">. </w:t>
      </w:r>
      <w:hyperlink r:id="rId50" w:history="1">
        <w:r w:rsidRPr="00BB18E0">
          <w:rPr>
            <w:rStyle w:val="Hyperlink"/>
            <w:rFonts w:asciiTheme="majorBidi" w:hAnsiTheme="majorBidi" w:cstheme="majorBidi"/>
          </w:rPr>
          <w:t>https://www.comparitech.com/net-admin/network-topologies-advantages-disadvantages/</w:t>
        </w:r>
      </w:hyperlink>
      <w:r w:rsidRPr="00BB18E0">
        <w:rPr>
          <w:rFonts w:asciiTheme="majorBidi" w:hAnsiTheme="majorBidi" w:cstheme="majorBidi"/>
        </w:rPr>
        <w:t xml:space="preserve">  </w:t>
      </w:r>
    </w:p>
    <w:p w14:paraId="4A8B7BC6" w14:textId="4D5E7F8E" w:rsidR="00FD215C" w:rsidRPr="00BB18E0" w:rsidRDefault="00383E58" w:rsidP="00BB18E0">
      <w:pPr>
        <w:pStyle w:val="NormalWeb"/>
        <w:spacing w:line="360" w:lineRule="auto"/>
        <w:ind w:left="567" w:hanging="567"/>
        <w:jc w:val="both"/>
        <w:rPr>
          <w:rFonts w:asciiTheme="majorBidi" w:hAnsiTheme="majorBidi" w:cstheme="majorBidi"/>
        </w:rPr>
      </w:pPr>
      <w:r w:rsidRPr="00BB18E0">
        <w:rPr>
          <w:rFonts w:asciiTheme="majorBidi" w:hAnsiTheme="majorBidi" w:cstheme="majorBidi"/>
        </w:rPr>
        <w:t xml:space="preserve">VP Online - Online Drawing Tool. (n.d.). </w:t>
      </w:r>
      <w:hyperlink r:id="rId51" w:anchor="diagram:proj=0&amp;type=FloorPlan/WorkOffice&amp;gallery=/repository/c8be14ce-aff8-4465-86af-725460ad2f9e.xml&amp;name=Medium%20Office" w:history="1">
        <w:r w:rsidRPr="00BB18E0">
          <w:rPr>
            <w:rStyle w:val="Hyperlink"/>
            <w:rFonts w:asciiTheme="majorBidi" w:hAnsiTheme="majorBidi" w:cstheme="majorBidi"/>
          </w:rPr>
          <w:t>https://online.visual-paradigm.com/app/diagrams/#diagram:proj=0&amp;type=FloorPlan/WorkOffice&amp;gallery=/repository/c8be14ce-aff8-4465-86af-725460ad2f9e.xml&amp;name=Medium%20Office</w:t>
        </w:r>
      </w:hyperlink>
      <w:r w:rsidRPr="00BB18E0">
        <w:rPr>
          <w:rFonts w:asciiTheme="majorBidi" w:hAnsiTheme="majorBidi" w:cstheme="majorBidi"/>
        </w:rPr>
        <w:t xml:space="preserve"> </w:t>
      </w:r>
    </w:p>
    <w:p w14:paraId="3F2D33F5" w14:textId="77777777" w:rsidR="00383E58" w:rsidRPr="00BB18E0" w:rsidRDefault="00383E58" w:rsidP="00BB18E0">
      <w:pPr>
        <w:pStyle w:val="NormalWeb"/>
        <w:spacing w:before="0" w:beforeAutospacing="0" w:after="0" w:afterAutospacing="0" w:line="360" w:lineRule="auto"/>
        <w:ind w:left="600" w:hanging="600"/>
        <w:jc w:val="both"/>
        <w:rPr>
          <w:rFonts w:asciiTheme="majorBidi" w:hAnsiTheme="majorBidi" w:cstheme="majorBidi"/>
          <w:color w:val="000000"/>
        </w:rPr>
      </w:pPr>
      <w:r w:rsidRPr="00BB18E0">
        <w:rPr>
          <w:rFonts w:asciiTheme="majorBidi" w:hAnsiTheme="majorBidi" w:cstheme="majorBidi"/>
          <w:b/>
          <w:bCs/>
          <w:color w:val="000000"/>
        </w:rPr>
        <w:t>1.</w:t>
      </w:r>
      <w:r w:rsidRPr="00BB18E0">
        <w:rPr>
          <w:rFonts w:asciiTheme="majorBidi" w:hAnsiTheme="majorBidi" w:cstheme="majorBidi"/>
          <w:i/>
          <w:iCs/>
          <w:color w:val="000000"/>
        </w:rPr>
        <w:t>Star Topology | Sunbird DCIM</w:t>
      </w:r>
      <w:r w:rsidRPr="00BB18E0">
        <w:rPr>
          <w:rFonts w:asciiTheme="majorBidi" w:hAnsiTheme="majorBidi" w:cstheme="majorBidi"/>
          <w:color w:val="000000"/>
        </w:rPr>
        <w:t xml:space="preserve">. (2021). Sunbirddcim.com. </w:t>
      </w:r>
    </w:p>
    <w:p w14:paraId="442F0F14" w14:textId="77777777" w:rsidR="00383E58" w:rsidRPr="00BB18E0" w:rsidRDefault="00383E58" w:rsidP="00BB18E0">
      <w:pPr>
        <w:pStyle w:val="NormalWeb"/>
        <w:spacing w:before="0" w:beforeAutospacing="0" w:after="0" w:afterAutospacing="0" w:line="360" w:lineRule="auto"/>
        <w:jc w:val="both"/>
        <w:rPr>
          <w:rFonts w:asciiTheme="majorBidi" w:hAnsiTheme="majorBidi" w:cstheme="majorBidi"/>
          <w:color w:val="000000"/>
        </w:rPr>
      </w:pPr>
      <w:hyperlink r:id="rId52" w:history="1">
        <w:r w:rsidRPr="00BB18E0">
          <w:rPr>
            <w:rStyle w:val="Hyperlink"/>
            <w:rFonts w:asciiTheme="majorBidi" w:hAnsiTheme="majorBidi" w:cstheme="majorBidi"/>
          </w:rPr>
          <w:t>https://www.sunbirddcim.com/glossary/star-topology</w:t>
        </w:r>
      </w:hyperlink>
    </w:p>
    <w:p w14:paraId="55D09D3E" w14:textId="3F625843" w:rsidR="00383E58" w:rsidRPr="00BB18E0" w:rsidRDefault="00383E58" w:rsidP="00BB18E0">
      <w:pPr>
        <w:pStyle w:val="NormalWeb"/>
        <w:spacing w:before="0" w:beforeAutospacing="0" w:after="0" w:afterAutospacing="0" w:line="360" w:lineRule="auto"/>
        <w:ind w:left="600" w:hanging="600"/>
        <w:jc w:val="both"/>
        <w:rPr>
          <w:rFonts w:asciiTheme="majorBidi" w:hAnsiTheme="majorBidi" w:cstheme="majorBidi"/>
          <w:color w:val="000000"/>
        </w:rPr>
      </w:pPr>
      <w:r w:rsidRPr="00BB18E0">
        <w:rPr>
          <w:rFonts w:asciiTheme="majorBidi" w:hAnsiTheme="majorBidi" w:cstheme="majorBidi"/>
          <w:b/>
          <w:bCs/>
          <w:color w:val="000000"/>
        </w:rPr>
        <w:t>2.</w:t>
      </w:r>
      <w:r w:rsidRPr="00BB18E0">
        <w:rPr>
          <w:rFonts w:asciiTheme="majorBidi" w:hAnsiTheme="majorBidi" w:cstheme="majorBidi"/>
          <w:color w:val="000000"/>
        </w:rPr>
        <w:t xml:space="preserve"> https://www.facebook.com/profile.php?id=100008204471322. (2021, December 17). </w:t>
      </w:r>
      <w:r w:rsidRPr="00BB18E0">
        <w:rPr>
          <w:rFonts w:asciiTheme="majorBidi" w:hAnsiTheme="majorBidi" w:cstheme="majorBidi"/>
          <w:i/>
          <w:iCs/>
          <w:color w:val="000000"/>
        </w:rPr>
        <w:t>Extended Star Network Topology» Network Interview</w:t>
      </w:r>
      <w:r w:rsidRPr="00BB18E0">
        <w:rPr>
          <w:rFonts w:asciiTheme="majorBidi" w:hAnsiTheme="majorBidi" w:cstheme="majorBidi"/>
          <w:color w:val="000000"/>
        </w:rPr>
        <w:t xml:space="preserve">. Network Interview. </w:t>
      </w:r>
      <w:hyperlink r:id="rId53" w:history="1">
        <w:r w:rsidRPr="00BB18E0">
          <w:rPr>
            <w:rStyle w:val="Hyperlink"/>
            <w:rFonts w:asciiTheme="majorBidi" w:hAnsiTheme="majorBidi" w:cstheme="majorBidi"/>
          </w:rPr>
          <w:t>https://networkinterview.com/extended-star-network-topology/</w:t>
        </w:r>
      </w:hyperlink>
    </w:p>
    <w:p w14:paraId="35555DF7" w14:textId="1A33A69C" w:rsidR="00B570CD" w:rsidRPr="00BB18E0" w:rsidRDefault="00B570CD" w:rsidP="00BB18E0">
      <w:pPr>
        <w:pStyle w:val="NormalWeb"/>
        <w:spacing w:before="0" w:beforeAutospacing="0" w:after="0" w:afterAutospacing="0" w:line="360" w:lineRule="auto"/>
        <w:ind w:left="600" w:hanging="600"/>
        <w:jc w:val="both"/>
        <w:rPr>
          <w:rFonts w:asciiTheme="majorBidi" w:hAnsiTheme="majorBidi" w:cstheme="majorBidi"/>
          <w:color w:val="000000"/>
        </w:rPr>
      </w:pPr>
      <w:r w:rsidRPr="00BB18E0">
        <w:rPr>
          <w:rFonts w:asciiTheme="majorBidi" w:hAnsiTheme="majorBidi" w:cstheme="majorBidi"/>
          <w:i/>
          <w:iCs/>
          <w:color w:val="000000"/>
        </w:rPr>
        <w:t>Extended Star Topology | Importance and Uses of Extended Star Topology</w:t>
      </w:r>
      <w:r w:rsidRPr="00BB18E0">
        <w:rPr>
          <w:rFonts w:asciiTheme="majorBidi" w:hAnsiTheme="majorBidi" w:cstheme="majorBidi"/>
          <w:color w:val="000000"/>
        </w:rPr>
        <w:t xml:space="preserve">. (2020, February 4). EDUCBA. </w:t>
      </w:r>
      <w:hyperlink r:id="rId54" w:history="1">
        <w:r w:rsidRPr="00BB18E0">
          <w:rPr>
            <w:rStyle w:val="Hyperlink"/>
            <w:rFonts w:asciiTheme="majorBidi" w:hAnsiTheme="majorBidi" w:cstheme="majorBidi"/>
          </w:rPr>
          <w:t>https://www.educba.com/extended-star-topology/</w:t>
        </w:r>
      </w:hyperlink>
    </w:p>
    <w:p w14:paraId="49E41927" w14:textId="6DA58122" w:rsidR="00B570CD" w:rsidRDefault="00B570CD" w:rsidP="00E3528E">
      <w:pPr>
        <w:pStyle w:val="NormalWeb"/>
        <w:spacing w:before="0" w:beforeAutospacing="0" w:after="0" w:afterAutospacing="0" w:line="360" w:lineRule="auto"/>
        <w:ind w:left="600" w:hanging="600"/>
        <w:jc w:val="both"/>
        <w:rPr>
          <w:rFonts w:asciiTheme="majorBidi" w:hAnsiTheme="majorBidi" w:cstheme="majorBidi"/>
        </w:rPr>
      </w:pPr>
      <w:r w:rsidRPr="00BB18E0">
        <w:rPr>
          <w:rFonts w:asciiTheme="majorBidi" w:hAnsiTheme="majorBidi" w:cstheme="majorBidi"/>
          <w:color w:val="000000"/>
        </w:rPr>
        <w:t>Prasanna. (2023, March 30). </w:t>
      </w:r>
      <w:r w:rsidRPr="00BB18E0">
        <w:rPr>
          <w:rFonts w:asciiTheme="majorBidi" w:hAnsiTheme="majorBidi" w:cstheme="majorBidi"/>
          <w:i/>
          <w:iCs/>
          <w:color w:val="000000"/>
        </w:rPr>
        <w:t>Star Topology Advantages and Disadvantages | What is Star Topology? Advantages and Disadvantages of Star Network Topology</w:t>
      </w:r>
      <w:r w:rsidRPr="00BB18E0">
        <w:rPr>
          <w:rFonts w:asciiTheme="majorBidi" w:hAnsiTheme="majorBidi" w:cstheme="majorBidi"/>
          <w:color w:val="000000"/>
        </w:rPr>
        <w:t xml:space="preserve">. A plus Topper. </w:t>
      </w:r>
      <w:hyperlink r:id="rId55" w:history="1">
        <w:r w:rsidRPr="00BB18E0">
          <w:rPr>
            <w:rStyle w:val="Hyperlink"/>
            <w:rFonts w:asciiTheme="majorBidi" w:hAnsiTheme="majorBidi" w:cstheme="majorBidi"/>
          </w:rPr>
          <w:t>https://www.aplustopper.com/star-topology-advantages-and-disadvantages/</w:t>
        </w:r>
      </w:hyperlink>
    </w:p>
    <w:p w14:paraId="26295DB2" w14:textId="091F797E" w:rsidR="00E3528E" w:rsidRDefault="00E3528E" w:rsidP="00E3528E">
      <w:pPr>
        <w:spacing w:after="0" w:line="480" w:lineRule="atLeast"/>
        <w:ind w:left="600" w:hanging="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Mesh. (2018). </w:t>
      </w:r>
      <w:r>
        <w:rPr>
          <w:rFonts w:ascii="Times New Roman" w:eastAsia="Times New Roman" w:hAnsi="Times New Roman" w:cs="Times New Roman"/>
          <w:i/>
          <w:iCs/>
          <w:color w:val="000000"/>
          <w:sz w:val="24"/>
          <w:szCs w:val="24"/>
        </w:rPr>
        <w:t>What is Mesh Topology?</w:t>
      </w:r>
      <w:r>
        <w:rPr>
          <w:rFonts w:ascii="Times New Roman" w:eastAsia="Times New Roman" w:hAnsi="Times New Roman" w:cs="Times New Roman"/>
          <w:color w:val="000000"/>
          <w:sz w:val="24"/>
          <w:szCs w:val="24"/>
        </w:rPr>
        <w:t xml:space="preserve"> Computerhope.com. </w:t>
      </w:r>
      <w:hyperlink r:id="rId56" w:history="1">
        <w:r w:rsidRPr="009363C9">
          <w:rPr>
            <w:rStyle w:val="Hyperlink"/>
            <w:rFonts w:ascii="Times New Roman" w:eastAsia="Times New Roman" w:hAnsi="Times New Roman" w:cs="Times New Roman"/>
            <w:sz w:val="24"/>
            <w:szCs w:val="24"/>
          </w:rPr>
          <w:t>https://www.computerhope.com/jargon/m/mesh.ht</w:t>
        </w:r>
        <w:r w:rsidRPr="009363C9">
          <w:rPr>
            <w:rStyle w:val="Hyperlink"/>
            <w:rFonts w:ascii="Times New Roman" w:eastAsia="Times New Roman" w:hAnsi="Times New Roman" w:cs="Times New Roman"/>
            <w:sz w:val="24"/>
            <w:szCs w:val="24"/>
          </w:rPr>
          <w:t>m</w:t>
        </w:r>
      </w:hyperlink>
    </w:p>
    <w:p w14:paraId="3DB9427B" w14:textId="77777777" w:rsidR="00E3528E" w:rsidRPr="00E3528E" w:rsidRDefault="00E3528E" w:rsidP="00E3528E">
      <w:pPr>
        <w:spacing w:after="0" w:line="480" w:lineRule="atLeast"/>
        <w:ind w:left="600" w:hanging="600"/>
        <w:rPr>
          <w:rFonts w:ascii="Times New Roman" w:eastAsia="Times New Roman" w:hAnsi="Times New Roman" w:cs="Times New Roman"/>
          <w:color w:val="000000"/>
          <w:sz w:val="24"/>
          <w:szCs w:val="24"/>
        </w:rPr>
      </w:pPr>
    </w:p>
    <w:sectPr w:rsidR="00E3528E" w:rsidRPr="00E3528E" w:rsidSect="00EA70A6">
      <w:headerReference w:type="default" r:id="rId57"/>
      <w:footerReference w:type="default" r:id="rId58"/>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02812" w14:textId="77777777" w:rsidR="001773B2" w:rsidRDefault="001773B2" w:rsidP="00427A0D">
      <w:pPr>
        <w:spacing w:after="0" w:line="240" w:lineRule="auto"/>
      </w:pPr>
      <w:r>
        <w:separator/>
      </w:r>
    </w:p>
  </w:endnote>
  <w:endnote w:type="continuationSeparator" w:id="0">
    <w:p w14:paraId="7C2C8A4A" w14:textId="77777777" w:rsidR="001773B2" w:rsidRDefault="001773B2" w:rsidP="00427A0D">
      <w:pPr>
        <w:spacing w:after="0" w:line="240" w:lineRule="auto"/>
      </w:pPr>
      <w:r>
        <w:continuationSeparator/>
      </w:r>
    </w:p>
  </w:endnote>
  <w:endnote w:type="continuationNotice" w:id="1">
    <w:p w14:paraId="5CFAF3FA" w14:textId="77777777" w:rsidR="001773B2" w:rsidRDefault="001773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371107"/>
      <w:docPartObj>
        <w:docPartGallery w:val="Page Numbers (Bottom of Page)"/>
        <w:docPartUnique/>
      </w:docPartObj>
    </w:sdtPr>
    <w:sdtEndPr>
      <w:rPr>
        <w:color w:val="7F7F7F" w:themeColor="background1" w:themeShade="7F"/>
        <w:spacing w:val="60"/>
      </w:rPr>
    </w:sdtEndPr>
    <w:sdtContent>
      <w:p w14:paraId="777F6A25" w14:textId="2BED0365" w:rsidR="006E0B3E" w:rsidRDefault="006E0B3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7B2D763" w14:textId="27E68B23" w:rsidR="00427A0D" w:rsidRDefault="00427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75A07" w14:textId="77777777" w:rsidR="001773B2" w:rsidRDefault="001773B2" w:rsidP="00427A0D">
      <w:pPr>
        <w:spacing w:after="0" w:line="240" w:lineRule="auto"/>
      </w:pPr>
      <w:r>
        <w:separator/>
      </w:r>
    </w:p>
  </w:footnote>
  <w:footnote w:type="continuationSeparator" w:id="0">
    <w:p w14:paraId="51A76664" w14:textId="77777777" w:rsidR="001773B2" w:rsidRDefault="001773B2" w:rsidP="00427A0D">
      <w:pPr>
        <w:spacing w:after="0" w:line="240" w:lineRule="auto"/>
      </w:pPr>
      <w:r>
        <w:continuationSeparator/>
      </w:r>
    </w:p>
  </w:footnote>
  <w:footnote w:type="continuationNotice" w:id="1">
    <w:p w14:paraId="6471831E" w14:textId="77777777" w:rsidR="001773B2" w:rsidRDefault="001773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99526CA" w14:paraId="4C065EB2" w14:textId="77777777" w:rsidTr="699526CA">
      <w:trPr>
        <w:trHeight w:val="300"/>
      </w:trPr>
      <w:tc>
        <w:tcPr>
          <w:tcW w:w="3120" w:type="dxa"/>
        </w:tcPr>
        <w:p w14:paraId="5907C6F0" w14:textId="277C6F65" w:rsidR="699526CA" w:rsidRDefault="699526CA" w:rsidP="699526CA">
          <w:pPr>
            <w:pStyle w:val="Header"/>
            <w:ind w:left="-115"/>
          </w:pPr>
        </w:p>
      </w:tc>
      <w:tc>
        <w:tcPr>
          <w:tcW w:w="3120" w:type="dxa"/>
        </w:tcPr>
        <w:p w14:paraId="70C229C4" w14:textId="6C339352" w:rsidR="699526CA" w:rsidRDefault="699526CA" w:rsidP="699526CA">
          <w:pPr>
            <w:pStyle w:val="Header"/>
            <w:jc w:val="center"/>
          </w:pPr>
        </w:p>
      </w:tc>
      <w:tc>
        <w:tcPr>
          <w:tcW w:w="3120" w:type="dxa"/>
        </w:tcPr>
        <w:p w14:paraId="47ABCB5C" w14:textId="0C51229B" w:rsidR="699526CA" w:rsidRDefault="699526CA" w:rsidP="699526CA">
          <w:pPr>
            <w:pStyle w:val="Header"/>
            <w:ind w:right="-115"/>
            <w:jc w:val="right"/>
          </w:pPr>
        </w:p>
      </w:tc>
    </w:tr>
  </w:tbl>
  <w:p w14:paraId="7E857CA7" w14:textId="57B4F610" w:rsidR="699526CA" w:rsidRDefault="699526CA" w:rsidP="69952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44B0C"/>
    <w:multiLevelType w:val="hybridMultilevel"/>
    <w:tmpl w:val="9566CF2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 w15:restartNumberingAfterBreak="0">
    <w:nsid w:val="0A6E53E0"/>
    <w:multiLevelType w:val="hybridMultilevel"/>
    <w:tmpl w:val="1A429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C4A00"/>
    <w:multiLevelType w:val="multilevel"/>
    <w:tmpl w:val="00A29A7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D0D86"/>
    <w:multiLevelType w:val="multilevel"/>
    <w:tmpl w:val="00A29A7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52101"/>
    <w:multiLevelType w:val="multilevel"/>
    <w:tmpl w:val="A21A6E02"/>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A9E7FAE"/>
    <w:multiLevelType w:val="multilevel"/>
    <w:tmpl w:val="DD4C3D6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DC4302D"/>
    <w:multiLevelType w:val="multilevel"/>
    <w:tmpl w:val="00A29A7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45F28"/>
    <w:multiLevelType w:val="multilevel"/>
    <w:tmpl w:val="683E6FBC"/>
    <w:lvl w:ilvl="0">
      <w:start w:val="1"/>
      <w:numFmt w:val="bullet"/>
      <w:lvlText w:val=""/>
      <w:lvlJc w:val="left"/>
      <w:pPr>
        <w:tabs>
          <w:tab w:val="num" w:pos="927"/>
        </w:tabs>
        <w:ind w:left="927" w:hanging="360"/>
      </w:pPr>
      <w:rPr>
        <w:rFonts w:ascii="Symbol" w:hAnsi="Symbol" w:hint="default"/>
        <w:sz w:val="20"/>
      </w:rPr>
    </w:lvl>
    <w:lvl w:ilvl="1">
      <w:start w:val="1"/>
      <w:numFmt w:val="decimal"/>
      <w:lvlText w:val="%2."/>
      <w:lvlJc w:val="left"/>
      <w:pPr>
        <w:ind w:left="1440" w:hanging="360"/>
      </w:pPr>
      <w:rPr>
        <w:color w:val="000000" w:themeColor="text1"/>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64957994">
    <w:abstractNumId w:val="5"/>
  </w:num>
  <w:num w:numId="2" w16cid:durableId="673143928">
    <w:abstractNumId w:val="3"/>
    <w:lvlOverride w:ilvl="0"/>
    <w:lvlOverride w:ilvl="1"/>
    <w:lvlOverride w:ilvl="2"/>
    <w:lvlOverride w:ilvl="3"/>
    <w:lvlOverride w:ilvl="4"/>
    <w:lvlOverride w:ilvl="5"/>
    <w:lvlOverride w:ilvl="6"/>
    <w:lvlOverride w:ilvl="7"/>
    <w:lvlOverride w:ilvl="8"/>
  </w:num>
  <w:num w:numId="3" w16cid:durableId="396513960">
    <w:abstractNumId w:val="6"/>
    <w:lvlOverride w:ilvl="0"/>
    <w:lvlOverride w:ilvl="1"/>
    <w:lvlOverride w:ilvl="2"/>
    <w:lvlOverride w:ilvl="3"/>
    <w:lvlOverride w:ilvl="4"/>
    <w:lvlOverride w:ilvl="5"/>
    <w:lvlOverride w:ilvl="6"/>
    <w:lvlOverride w:ilvl="7"/>
    <w:lvlOverride w:ilvl="8"/>
  </w:num>
  <w:num w:numId="4" w16cid:durableId="405496153">
    <w:abstractNumId w:val="7"/>
    <w:lvlOverride w:ilvl="0"/>
    <w:lvlOverride w:ilvl="1">
      <w:startOverride w:val="1"/>
    </w:lvlOverride>
    <w:lvlOverride w:ilvl="2"/>
    <w:lvlOverride w:ilvl="3"/>
    <w:lvlOverride w:ilvl="4"/>
    <w:lvlOverride w:ilvl="5"/>
    <w:lvlOverride w:ilvl="6"/>
    <w:lvlOverride w:ilvl="7"/>
    <w:lvlOverride w:ilvl="8"/>
  </w:num>
  <w:num w:numId="5" w16cid:durableId="1872258101">
    <w:abstractNumId w:val="2"/>
    <w:lvlOverride w:ilvl="0"/>
    <w:lvlOverride w:ilvl="1"/>
    <w:lvlOverride w:ilvl="2"/>
    <w:lvlOverride w:ilvl="3"/>
    <w:lvlOverride w:ilvl="4"/>
    <w:lvlOverride w:ilvl="5"/>
    <w:lvlOverride w:ilvl="6"/>
    <w:lvlOverride w:ilvl="7"/>
    <w:lvlOverride w:ilvl="8"/>
  </w:num>
  <w:num w:numId="6" w16cid:durableId="1611623147">
    <w:abstractNumId w:val="4"/>
  </w:num>
  <w:num w:numId="7" w16cid:durableId="1959678057">
    <w:abstractNumId w:val="0"/>
    <w:lvlOverride w:ilvl="0"/>
    <w:lvlOverride w:ilvl="1"/>
    <w:lvlOverride w:ilvl="2"/>
    <w:lvlOverride w:ilvl="3"/>
    <w:lvlOverride w:ilvl="4"/>
    <w:lvlOverride w:ilvl="5"/>
    <w:lvlOverride w:ilvl="6"/>
    <w:lvlOverride w:ilvl="7"/>
    <w:lvlOverride w:ilvl="8"/>
  </w:num>
  <w:num w:numId="8" w16cid:durableId="706754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A6"/>
    <w:rsid w:val="00024DB7"/>
    <w:rsid w:val="000660E5"/>
    <w:rsid w:val="00094712"/>
    <w:rsid w:val="000A1CF9"/>
    <w:rsid w:val="001773B2"/>
    <w:rsid w:val="001A5CA4"/>
    <w:rsid w:val="001B4372"/>
    <w:rsid w:val="001B6FB5"/>
    <w:rsid w:val="001D45D8"/>
    <w:rsid w:val="001F513A"/>
    <w:rsid w:val="002069C4"/>
    <w:rsid w:val="002276EA"/>
    <w:rsid w:val="00287362"/>
    <w:rsid w:val="002D52E6"/>
    <w:rsid w:val="002E4C48"/>
    <w:rsid w:val="002F4A6F"/>
    <w:rsid w:val="00304AD9"/>
    <w:rsid w:val="003306B1"/>
    <w:rsid w:val="003335F9"/>
    <w:rsid w:val="00342819"/>
    <w:rsid w:val="00342863"/>
    <w:rsid w:val="00371DAF"/>
    <w:rsid w:val="00383E58"/>
    <w:rsid w:val="003955C6"/>
    <w:rsid w:val="003B2A46"/>
    <w:rsid w:val="003C4814"/>
    <w:rsid w:val="003E2C19"/>
    <w:rsid w:val="003F2286"/>
    <w:rsid w:val="003F61BF"/>
    <w:rsid w:val="00427A0D"/>
    <w:rsid w:val="00433412"/>
    <w:rsid w:val="004334D7"/>
    <w:rsid w:val="00464F47"/>
    <w:rsid w:val="00470519"/>
    <w:rsid w:val="00492724"/>
    <w:rsid w:val="004B6F27"/>
    <w:rsid w:val="004C1A13"/>
    <w:rsid w:val="004D7DBD"/>
    <w:rsid w:val="004F4624"/>
    <w:rsid w:val="005916CB"/>
    <w:rsid w:val="005A43C8"/>
    <w:rsid w:val="005B0A8D"/>
    <w:rsid w:val="005B6782"/>
    <w:rsid w:val="005C7AC4"/>
    <w:rsid w:val="005E3B09"/>
    <w:rsid w:val="005F6A29"/>
    <w:rsid w:val="006452DD"/>
    <w:rsid w:val="006A71EC"/>
    <w:rsid w:val="006E0B3E"/>
    <w:rsid w:val="0070019D"/>
    <w:rsid w:val="007145D4"/>
    <w:rsid w:val="007229CC"/>
    <w:rsid w:val="00863F57"/>
    <w:rsid w:val="00870382"/>
    <w:rsid w:val="008949BB"/>
    <w:rsid w:val="00897C58"/>
    <w:rsid w:val="0096572D"/>
    <w:rsid w:val="00984935"/>
    <w:rsid w:val="00997CFD"/>
    <w:rsid w:val="009D01F0"/>
    <w:rsid w:val="00A0415A"/>
    <w:rsid w:val="00A22662"/>
    <w:rsid w:val="00A315B5"/>
    <w:rsid w:val="00AB6D83"/>
    <w:rsid w:val="00AF38B8"/>
    <w:rsid w:val="00AF7CF3"/>
    <w:rsid w:val="00B233E2"/>
    <w:rsid w:val="00B36ACB"/>
    <w:rsid w:val="00B373FD"/>
    <w:rsid w:val="00B502B8"/>
    <w:rsid w:val="00B570CD"/>
    <w:rsid w:val="00BA6990"/>
    <w:rsid w:val="00BB18E0"/>
    <w:rsid w:val="00BF4684"/>
    <w:rsid w:val="00BF66A5"/>
    <w:rsid w:val="00C07A26"/>
    <w:rsid w:val="00C30BF8"/>
    <w:rsid w:val="00C54378"/>
    <w:rsid w:val="00C976F5"/>
    <w:rsid w:val="00CC4C72"/>
    <w:rsid w:val="00D43DA3"/>
    <w:rsid w:val="00D971CE"/>
    <w:rsid w:val="00DC2143"/>
    <w:rsid w:val="00DF5A1A"/>
    <w:rsid w:val="00E0198B"/>
    <w:rsid w:val="00E3528E"/>
    <w:rsid w:val="00E92CA0"/>
    <w:rsid w:val="00EA4428"/>
    <w:rsid w:val="00EA70A6"/>
    <w:rsid w:val="00EC454E"/>
    <w:rsid w:val="00EF669E"/>
    <w:rsid w:val="00F01E09"/>
    <w:rsid w:val="00F85555"/>
    <w:rsid w:val="00FB084B"/>
    <w:rsid w:val="00FC5061"/>
    <w:rsid w:val="00FD13ED"/>
    <w:rsid w:val="00FD215C"/>
    <w:rsid w:val="00FF503C"/>
    <w:rsid w:val="00FF7B34"/>
    <w:rsid w:val="699526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8B0D"/>
  <w15:chartTrackingRefBased/>
  <w15:docId w15:val="{6F5F5B8F-07D9-4B7A-81A8-C6AE84DA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CF9"/>
  </w:style>
  <w:style w:type="paragraph" w:styleId="Heading1">
    <w:name w:val="heading 1"/>
    <w:basedOn w:val="Normal"/>
    <w:next w:val="Normal"/>
    <w:link w:val="Heading1Char"/>
    <w:autoRedefine/>
    <w:uiPriority w:val="9"/>
    <w:qFormat/>
    <w:rsid w:val="00BB18E0"/>
    <w:pPr>
      <w:keepNext/>
      <w:keepLines/>
      <w:spacing w:before="240" w:after="0" w:line="360" w:lineRule="auto"/>
      <w:jc w:val="both"/>
      <w:outlineLvl w:val="0"/>
    </w:pPr>
    <w:rPr>
      <w:rFonts w:asciiTheme="majorBidi" w:eastAsiaTheme="majorEastAsia" w:hAnsiTheme="majorBidi" w:cstheme="majorBidi"/>
      <w:b/>
      <w:color w:val="000000" w:themeColor="text1"/>
      <w:sz w:val="24"/>
      <w:szCs w:val="24"/>
      <w:u w:val="single"/>
    </w:rPr>
  </w:style>
  <w:style w:type="paragraph" w:styleId="Heading2">
    <w:name w:val="heading 2"/>
    <w:basedOn w:val="Normal"/>
    <w:next w:val="Normal"/>
    <w:link w:val="Heading2Char"/>
    <w:autoRedefine/>
    <w:uiPriority w:val="9"/>
    <w:unhideWhenUsed/>
    <w:qFormat/>
    <w:rsid w:val="004C1A13"/>
    <w:pPr>
      <w:keepNext/>
      <w:keepLines/>
      <w:spacing w:before="40" w:after="0" w:line="360" w:lineRule="auto"/>
      <w:jc w:val="both"/>
      <w:outlineLvl w:val="1"/>
    </w:pPr>
    <w:rPr>
      <w:rFonts w:asciiTheme="majorBidi" w:eastAsiaTheme="majorEastAsia" w:hAnsiTheme="majorBidi" w:cstheme="majorBidi"/>
      <w:b/>
      <w:color w:val="000000" w:themeColor="text1"/>
      <w:sz w:val="28"/>
      <w:szCs w:val="28"/>
      <w:u w:val="single"/>
      <w:lang w:bidi="ar-YE"/>
    </w:rPr>
  </w:style>
  <w:style w:type="paragraph" w:styleId="Heading3">
    <w:name w:val="heading 3"/>
    <w:basedOn w:val="Normal"/>
    <w:next w:val="Normal"/>
    <w:link w:val="Heading3Char"/>
    <w:uiPriority w:val="9"/>
    <w:unhideWhenUsed/>
    <w:qFormat/>
    <w:rsid w:val="001B6F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A1CF9"/>
    <w:rPr>
      <w:rFonts w:asciiTheme="majorBidi" w:hAnsiTheme="majorBidi" w:cstheme="majorBidi"/>
      <w:b/>
      <w:bCs/>
      <w:sz w:val="28"/>
      <w:szCs w:val="28"/>
    </w:rPr>
  </w:style>
  <w:style w:type="character" w:customStyle="1" w:styleId="Style1Char">
    <w:name w:val="Style1 Char"/>
    <w:basedOn w:val="DefaultParagraphFont"/>
    <w:link w:val="Style1"/>
    <w:rsid w:val="000A1CF9"/>
    <w:rPr>
      <w:rFonts w:asciiTheme="majorBidi" w:hAnsiTheme="majorBidi" w:cstheme="majorBidi"/>
      <w:b/>
      <w:bCs/>
      <w:sz w:val="28"/>
      <w:szCs w:val="28"/>
    </w:rPr>
  </w:style>
  <w:style w:type="paragraph" w:styleId="Header">
    <w:name w:val="header"/>
    <w:basedOn w:val="Normal"/>
    <w:link w:val="HeaderChar"/>
    <w:uiPriority w:val="99"/>
    <w:unhideWhenUsed/>
    <w:rsid w:val="00427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A0D"/>
  </w:style>
  <w:style w:type="paragraph" w:styleId="Footer">
    <w:name w:val="footer"/>
    <w:basedOn w:val="Normal"/>
    <w:link w:val="FooterChar"/>
    <w:uiPriority w:val="99"/>
    <w:unhideWhenUsed/>
    <w:rsid w:val="00427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A0D"/>
  </w:style>
  <w:style w:type="paragraph" w:styleId="NormalWeb">
    <w:name w:val="Normal (Web)"/>
    <w:basedOn w:val="Normal"/>
    <w:uiPriority w:val="99"/>
    <w:unhideWhenUsed/>
    <w:rsid w:val="00EC454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0198B"/>
    <w:pPr>
      <w:ind w:left="720"/>
      <w:contextualSpacing/>
    </w:pPr>
    <w:rPr>
      <w:lang w:val="en-MY"/>
    </w:rPr>
  </w:style>
  <w:style w:type="character" w:styleId="Hyperlink">
    <w:name w:val="Hyperlink"/>
    <w:basedOn w:val="DefaultParagraphFont"/>
    <w:uiPriority w:val="99"/>
    <w:unhideWhenUsed/>
    <w:rsid w:val="00E0198B"/>
    <w:rPr>
      <w:color w:val="0563C1" w:themeColor="hyperlink"/>
      <w:u w:val="single"/>
    </w:rPr>
  </w:style>
  <w:style w:type="character" w:customStyle="1" w:styleId="jss1142">
    <w:name w:val="jss1142"/>
    <w:basedOn w:val="DefaultParagraphFont"/>
    <w:rsid w:val="00FD215C"/>
  </w:style>
  <w:style w:type="character" w:styleId="UnresolvedMention">
    <w:name w:val="Unresolved Mention"/>
    <w:basedOn w:val="DefaultParagraphFont"/>
    <w:uiPriority w:val="99"/>
    <w:semiHidden/>
    <w:unhideWhenUsed/>
    <w:rsid w:val="00383E58"/>
    <w:rPr>
      <w:color w:val="605E5C"/>
      <w:shd w:val="clear" w:color="auto" w:fill="E1DFDD"/>
    </w:rPr>
  </w:style>
  <w:style w:type="character" w:customStyle="1" w:styleId="Heading1Char">
    <w:name w:val="Heading 1 Char"/>
    <w:basedOn w:val="DefaultParagraphFont"/>
    <w:link w:val="Heading1"/>
    <w:uiPriority w:val="9"/>
    <w:rsid w:val="00BB18E0"/>
    <w:rPr>
      <w:rFonts w:asciiTheme="majorBidi" w:eastAsiaTheme="majorEastAsia" w:hAnsiTheme="majorBidi" w:cstheme="majorBidi"/>
      <w:b/>
      <w:color w:val="000000" w:themeColor="text1"/>
      <w:sz w:val="24"/>
      <w:szCs w:val="24"/>
      <w:u w:val="single"/>
    </w:rPr>
  </w:style>
  <w:style w:type="paragraph" w:styleId="TOCHeading">
    <w:name w:val="TOC Heading"/>
    <w:basedOn w:val="Heading1"/>
    <w:next w:val="Normal"/>
    <w:uiPriority w:val="39"/>
    <w:unhideWhenUsed/>
    <w:qFormat/>
    <w:rsid w:val="001B6FB5"/>
    <w:pPr>
      <w:outlineLvl w:val="9"/>
    </w:pPr>
    <w:rPr>
      <w:kern w:val="0"/>
      <w14:ligatures w14:val="none"/>
    </w:rPr>
  </w:style>
  <w:style w:type="paragraph" w:styleId="Title">
    <w:name w:val="Title"/>
    <w:aliases w:val="heading 3"/>
    <w:basedOn w:val="Heading3"/>
    <w:next w:val="Normal"/>
    <w:link w:val="TitleChar"/>
    <w:autoRedefine/>
    <w:uiPriority w:val="10"/>
    <w:qFormat/>
    <w:rsid w:val="001B6FB5"/>
    <w:pPr>
      <w:spacing w:line="240" w:lineRule="auto"/>
      <w:contextualSpacing/>
    </w:pPr>
    <w:rPr>
      <w:rFonts w:asciiTheme="majorBidi" w:hAnsiTheme="majorBidi"/>
      <w:b/>
      <w:color w:val="000000" w:themeColor="text1"/>
      <w:spacing w:val="-10"/>
      <w:kern w:val="28"/>
      <w:sz w:val="28"/>
      <w:szCs w:val="56"/>
      <w:u w:val="single"/>
    </w:rPr>
  </w:style>
  <w:style w:type="character" w:customStyle="1" w:styleId="TitleChar">
    <w:name w:val="Title Char"/>
    <w:aliases w:val="heading 3 Char"/>
    <w:basedOn w:val="DefaultParagraphFont"/>
    <w:link w:val="Title"/>
    <w:uiPriority w:val="10"/>
    <w:rsid w:val="001B6FB5"/>
    <w:rPr>
      <w:rFonts w:asciiTheme="majorBidi" w:eastAsiaTheme="majorEastAsia" w:hAnsiTheme="majorBidi" w:cstheme="majorBidi"/>
      <w:b/>
      <w:color w:val="000000" w:themeColor="text1"/>
      <w:spacing w:val="-10"/>
      <w:kern w:val="28"/>
      <w:sz w:val="28"/>
      <w:szCs w:val="56"/>
      <w:u w:val="single"/>
    </w:rPr>
  </w:style>
  <w:style w:type="character" w:customStyle="1" w:styleId="Heading2Char">
    <w:name w:val="Heading 2 Char"/>
    <w:basedOn w:val="DefaultParagraphFont"/>
    <w:link w:val="Heading2"/>
    <w:uiPriority w:val="9"/>
    <w:rsid w:val="004C1A13"/>
    <w:rPr>
      <w:rFonts w:asciiTheme="majorBidi" w:eastAsiaTheme="majorEastAsia" w:hAnsiTheme="majorBidi" w:cstheme="majorBidi"/>
      <w:b/>
      <w:color w:val="000000" w:themeColor="text1"/>
      <w:sz w:val="28"/>
      <w:szCs w:val="28"/>
      <w:u w:val="single"/>
      <w:lang w:bidi="ar-YE"/>
    </w:rPr>
  </w:style>
  <w:style w:type="character" w:customStyle="1" w:styleId="Heading3Char">
    <w:name w:val="Heading 3 Char"/>
    <w:basedOn w:val="DefaultParagraphFont"/>
    <w:link w:val="Heading3"/>
    <w:uiPriority w:val="9"/>
    <w:rsid w:val="001B6FB5"/>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B373FD"/>
    <w:pPr>
      <w:spacing w:after="100"/>
      <w:ind w:left="220"/>
    </w:pPr>
  </w:style>
  <w:style w:type="paragraph" w:styleId="TOC1">
    <w:name w:val="toc 1"/>
    <w:basedOn w:val="Normal"/>
    <w:next w:val="Normal"/>
    <w:autoRedefine/>
    <w:uiPriority w:val="39"/>
    <w:unhideWhenUsed/>
    <w:rsid w:val="001B6FB5"/>
    <w:pPr>
      <w:spacing w:after="100"/>
    </w:pPr>
  </w:style>
  <w:style w:type="paragraph" w:styleId="TOC3">
    <w:name w:val="toc 3"/>
    <w:basedOn w:val="Normal"/>
    <w:next w:val="Normal"/>
    <w:autoRedefine/>
    <w:uiPriority w:val="39"/>
    <w:unhideWhenUsed/>
    <w:rsid w:val="00B373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6035">
      <w:bodyDiv w:val="1"/>
      <w:marLeft w:val="0"/>
      <w:marRight w:val="0"/>
      <w:marTop w:val="0"/>
      <w:marBottom w:val="0"/>
      <w:divBdr>
        <w:top w:val="none" w:sz="0" w:space="0" w:color="auto"/>
        <w:left w:val="none" w:sz="0" w:space="0" w:color="auto"/>
        <w:bottom w:val="none" w:sz="0" w:space="0" w:color="auto"/>
        <w:right w:val="none" w:sz="0" w:space="0" w:color="auto"/>
      </w:divBdr>
    </w:div>
    <w:div w:id="202907080">
      <w:bodyDiv w:val="1"/>
      <w:marLeft w:val="0"/>
      <w:marRight w:val="0"/>
      <w:marTop w:val="0"/>
      <w:marBottom w:val="0"/>
      <w:divBdr>
        <w:top w:val="none" w:sz="0" w:space="0" w:color="auto"/>
        <w:left w:val="none" w:sz="0" w:space="0" w:color="auto"/>
        <w:bottom w:val="none" w:sz="0" w:space="0" w:color="auto"/>
        <w:right w:val="none" w:sz="0" w:space="0" w:color="auto"/>
      </w:divBdr>
    </w:div>
    <w:div w:id="251361081">
      <w:bodyDiv w:val="1"/>
      <w:marLeft w:val="0"/>
      <w:marRight w:val="0"/>
      <w:marTop w:val="0"/>
      <w:marBottom w:val="0"/>
      <w:divBdr>
        <w:top w:val="none" w:sz="0" w:space="0" w:color="auto"/>
        <w:left w:val="none" w:sz="0" w:space="0" w:color="auto"/>
        <w:bottom w:val="none" w:sz="0" w:space="0" w:color="auto"/>
        <w:right w:val="none" w:sz="0" w:space="0" w:color="auto"/>
      </w:divBdr>
    </w:div>
    <w:div w:id="581834866">
      <w:bodyDiv w:val="1"/>
      <w:marLeft w:val="0"/>
      <w:marRight w:val="0"/>
      <w:marTop w:val="0"/>
      <w:marBottom w:val="0"/>
      <w:divBdr>
        <w:top w:val="none" w:sz="0" w:space="0" w:color="auto"/>
        <w:left w:val="none" w:sz="0" w:space="0" w:color="auto"/>
        <w:bottom w:val="none" w:sz="0" w:space="0" w:color="auto"/>
        <w:right w:val="none" w:sz="0" w:space="0" w:color="auto"/>
      </w:divBdr>
    </w:div>
    <w:div w:id="1007708066">
      <w:bodyDiv w:val="1"/>
      <w:marLeft w:val="0"/>
      <w:marRight w:val="0"/>
      <w:marTop w:val="0"/>
      <w:marBottom w:val="0"/>
      <w:divBdr>
        <w:top w:val="none" w:sz="0" w:space="0" w:color="auto"/>
        <w:left w:val="none" w:sz="0" w:space="0" w:color="auto"/>
        <w:bottom w:val="none" w:sz="0" w:space="0" w:color="auto"/>
        <w:right w:val="none" w:sz="0" w:space="0" w:color="auto"/>
      </w:divBdr>
    </w:div>
    <w:div w:id="1087967709">
      <w:bodyDiv w:val="1"/>
      <w:marLeft w:val="0"/>
      <w:marRight w:val="0"/>
      <w:marTop w:val="0"/>
      <w:marBottom w:val="0"/>
      <w:divBdr>
        <w:top w:val="none" w:sz="0" w:space="0" w:color="auto"/>
        <w:left w:val="none" w:sz="0" w:space="0" w:color="auto"/>
        <w:bottom w:val="none" w:sz="0" w:space="0" w:color="auto"/>
        <w:right w:val="none" w:sz="0" w:space="0" w:color="auto"/>
      </w:divBdr>
    </w:div>
    <w:div w:id="1280917393">
      <w:bodyDiv w:val="1"/>
      <w:marLeft w:val="0"/>
      <w:marRight w:val="0"/>
      <w:marTop w:val="0"/>
      <w:marBottom w:val="0"/>
      <w:divBdr>
        <w:top w:val="none" w:sz="0" w:space="0" w:color="auto"/>
        <w:left w:val="none" w:sz="0" w:space="0" w:color="auto"/>
        <w:bottom w:val="none" w:sz="0" w:space="0" w:color="auto"/>
        <w:right w:val="none" w:sz="0" w:space="0" w:color="auto"/>
      </w:divBdr>
    </w:div>
    <w:div w:id="1282108069">
      <w:bodyDiv w:val="1"/>
      <w:marLeft w:val="0"/>
      <w:marRight w:val="0"/>
      <w:marTop w:val="0"/>
      <w:marBottom w:val="0"/>
      <w:divBdr>
        <w:top w:val="none" w:sz="0" w:space="0" w:color="auto"/>
        <w:left w:val="none" w:sz="0" w:space="0" w:color="auto"/>
        <w:bottom w:val="none" w:sz="0" w:space="0" w:color="auto"/>
        <w:right w:val="none" w:sz="0" w:space="0" w:color="auto"/>
      </w:divBdr>
    </w:div>
    <w:div w:id="1685858960">
      <w:bodyDiv w:val="1"/>
      <w:marLeft w:val="0"/>
      <w:marRight w:val="0"/>
      <w:marTop w:val="0"/>
      <w:marBottom w:val="0"/>
      <w:divBdr>
        <w:top w:val="none" w:sz="0" w:space="0" w:color="auto"/>
        <w:left w:val="none" w:sz="0" w:space="0" w:color="auto"/>
        <w:bottom w:val="none" w:sz="0" w:space="0" w:color="auto"/>
        <w:right w:val="none" w:sz="0" w:space="0" w:color="auto"/>
      </w:divBdr>
    </w:div>
    <w:div w:id="1702172810">
      <w:bodyDiv w:val="1"/>
      <w:marLeft w:val="0"/>
      <w:marRight w:val="0"/>
      <w:marTop w:val="0"/>
      <w:marBottom w:val="0"/>
      <w:divBdr>
        <w:top w:val="none" w:sz="0" w:space="0" w:color="auto"/>
        <w:left w:val="none" w:sz="0" w:space="0" w:color="auto"/>
        <w:bottom w:val="none" w:sz="0" w:space="0" w:color="auto"/>
        <w:right w:val="none" w:sz="0" w:space="0" w:color="auto"/>
      </w:divBdr>
    </w:div>
    <w:div w:id="1887986206">
      <w:bodyDiv w:val="1"/>
      <w:marLeft w:val="0"/>
      <w:marRight w:val="0"/>
      <w:marTop w:val="0"/>
      <w:marBottom w:val="0"/>
      <w:divBdr>
        <w:top w:val="none" w:sz="0" w:space="0" w:color="auto"/>
        <w:left w:val="none" w:sz="0" w:space="0" w:color="auto"/>
        <w:bottom w:val="none" w:sz="0" w:space="0" w:color="auto"/>
        <w:right w:val="none" w:sz="0" w:space="0" w:color="auto"/>
      </w:divBdr>
    </w:div>
    <w:div w:id="191693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comparitech.com/net-admin/network-topologies-advantages-disadvantages/" TargetMode="External"/><Relationship Id="rId55" Type="http://schemas.openxmlformats.org/officeDocument/2006/relationships/hyperlink" Target="https://www.aplustopper.com/star-topology-advantages-and-disadvantag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networkinterview.com/extended-star-network-topology/" TargetMode="External"/><Relationship Id="rId58"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techopedia.com/definition/13335/star-topology#:~:text=28%20June%2C%202023-,What%20Does%20Star%20Topology%20Mean%3F,connecting%20nodes%20act%20like%20clients" TargetMode="External"/><Relationship Id="rId56" Type="http://schemas.openxmlformats.org/officeDocument/2006/relationships/hyperlink" Target="https://www.computerhope.com/jargon/m/mesh.htm" TargetMode="External"/><Relationship Id="rId8" Type="http://schemas.openxmlformats.org/officeDocument/2006/relationships/webSettings" Target="webSettings.xml"/><Relationship Id="rId51" Type="http://schemas.openxmlformats.org/officeDocument/2006/relationships/hyperlink" Target="https://online.visual-paradigm.com/app/diagram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educba.com/extended-star-topolog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hyperlink" Target="https://networkinterview.com/extended-star-network-topology/"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sunbirddcim.com/glossary/star-topology" TargetMode="External"/><Relationship Id="rId6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2878209-8321-485c-b464-69e92fd37e9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1DB683AEB5884E97737E2C699A7AE6" ma:contentTypeVersion="6" ma:contentTypeDescription="Create a new document." ma:contentTypeScope="" ma:versionID="11f05e34cba03c1cfa7d52e142d1eed9">
  <xsd:schema xmlns:xsd="http://www.w3.org/2001/XMLSchema" xmlns:xs="http://www.w3.org/2001/XMLSchema" xmlns:p="http://schemas.microsoft.com/office/2006/metadata/properties" xmlns:ns3="72878209-8321-485c-b464-69e92fd37e96" xmlns:ns4="2e074f9b-2ef1-433f-9a7f-227597f3196c" targetNamespace="http://schemas.microsoft.com/office/2006/metadata/properties" ma:root="true" ma:fieldsID="5c6d17ef7deb0bbc3fc27d677609221f" ns3:_="" ns4:_="">
    <xsd:import namespace="72878209-8321-485c-b464-69e92fd37e96"/>
    <xsd:import namespace="2e074f9b-2ef1-433f-9a7f-227597f3196c"/>
    <xsd:element name="properties">
      <xsd:complexType>
        <xsd:sequence>
          <xsd:element name="documentManagement">
            <xsd:complexType>
              <xsd:all>
                <xsd:element ref="ns3:_activity" minOccurs="0"/>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78209-8321-485c-b464-69e92fd37e9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074f9b-2ef1-433f-9a7f-227597f3196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5AE4CB-A2F7-46E1-B1D5-8CF1E97C95AB}">
  <ds:schemaRefs>
    <ds:schemaRef ds:uri="http://schemas.microsoft.com/sharepoint/v3/contenttype/forms"/>
  </ds:schemaRefs>
</ds:datastoreItem>
</file>

<file path=customXml/itemProps2.xml><?xml version="1.0" encoding="utf-8"?>
<ds:datastoreItem xmlns:ds="http://schemas.openxmlformats.org/officeDocument/2006/customXml" ds:itemID="{6FDF7D65-6BDA-48D6-AEDB-9398541E6287}">
  <ds:schemaRefs>
    <ds:schemaRef ds:uri="http://schemas.microsoft.com/office/2006/metadata/properties"/>
    <ds:schemaRef ds:uri="http://schemas.microsoft.com/office/infopath/2007/PartnerControls"/>
    <ds:schemaRef ds:uri="72878209-8321-485c-b464-69e92fd37e96"/>
  </ds:schemaRefs>
</ds:datastoreItem>
</file>

<file path=customXml/itemProps3.xml><?xml version="1.0" encoding="utf-8"?>
<ds:datastoreItem xmlns:ds="http://schemas.openxmlformats.org/officeDocument/2006/customXml" ds:itemID="{AE9EA386-D306-4DDF-8BAD-24BE5B1F8788}">
  <ds:schemaRefs>
    <ds:schemaRef ds:uri="http://schemas.openxmlformats.org/officeDocument/2006/bibliography"/>
  </ds:schemaRefs>
</ds:datastoreItem>
</file>

<file path=customXml/itemProps4.xml><?xml version="1.0" encoding="utf-8"?>
<ds:datastoreItem xmlns:ds="http://schemas.openxmlformats.org/officeDocument/2006/customXml" ds:itemID="{4405CDAA-97BD-417A-AB92-0221F0BF6A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78209-8321-485c-b464-69e92fd37e96"/>
    <ds:schemaRef ds:uri="2e074f9b-2ef1-433f-9a7f-227597f319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45</Pages>
  <Words>5232</Words>
  <Characters>29826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SAMY ALY IBRAHIM SHAHIN</dc:creator>
  <cp:keywords/>
  <dc:description/>
  <cp:lastModifiedBy>MAHMOUD SAMY ALY IBRAHIM SHAHIN</cp:lastModifiedBy>
  <cp:revision>43</cp:revision>
  <dcterms:created xsi:type="dcterms:W3CDTF">2023-07-02T13:21:00Z</dcterms:created>
  <dcterms:modified xsi:type="dcterms:W3CDTF">2023-07-02T15:56:00Z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0x010100791DB683AEB5884E97737E2C699A7AE6</vt:lpwstr>
  </property>
</Properties>
</file>