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Train Booking API Results: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Purchase the ticket: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78105</wp:posOffset>
            </wp:positionH>
            <wp:positionV relativeFrom="paragraph">
              <wp:posOffset>106680</wp:posOffset>
            </wp:positionV>
            <wp:extent cx="4554855" cy="4044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Get Receipts by email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186055</wp:posOffset>
            </wp:positionH>
            <wp:positionV relativeFrom="paragraph">
              <wp:posOffset>164465</wp:posOffset>
            </wp:positionV>
            <wp:extent cx="4833620" cy="40868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Remove User from the ticket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210185</wp:posOffset>
            </wp:positionH>
            <wp:positionV relativeFrom="paragraph">
              <wp:posOffset>158115</wp:posOffset>
            </wp:positionV>
            <wp:extent cx="5433695" cy="3825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Get all users and seats by section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234315</wp:posOffset>
            </wp:positionH>
            <wp:positionV relativeFrom="paragraph">
              <wp:posOffset>166370</wp:posOffset>
            </wp:positionV>
            <wp:extent cx="4718050" cy="41205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Modifying the section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193675</wp:posOffset>
            </wp:positionH>
            <wp:positionV relativeFrom="paragraph">
              <wp:posOffset>57150</wp:posOffset>
            </wp:positionV>
            <wp:extent cx="5238115" cy="42640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31</Words>
  <Characters>139</Characters>
  <CharactersWithSpaces>164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2024-06-17T23:24:15Z</dcterms:created>
  <dc:creator/>
  <dc:description/>
  <dc:language>en-IN</dc:language>
  <cp:lastModifiedBy/>
  <dcterms:modified xsi:type="dcterms:W3CDTF">2024-06-17T23:35:09Z</dcterms:modified>
  <cp:revision>1</cp:revision>
  <dc:subject/>
  <dc:title/>
</cp:coreProperties>
</file>