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E08B1" w14:textId="4EFF1DC9" w:rsidR="00112CF8" w:rsidRPr="001D09D0" w:rsidRDefault="00112CF8">
      <w:pPr>
        <w:rPr>
          <w:b/>
          <w:bCs/>
        </w:rPr>
      </w:pPr>
      <w:r w:rsidRPr="001D09D0">
        <w:rPr>
          <w:b/>
          <w:bCs/>
        </w:rPr>
        <w:t xml:space="preserve">Step </w:t>
      </w:r>
      <w:proofErr w:type="gramStart"/>
      <w:r w:rsidRPr="001D09D0">
        <w:rPr>
          <w:b/>
          <w:bCs/>
        </w:rPr>
        <w:t>1:Load</w:t>
      </w:r>
      <w:proofErr w:type="gramEnd"/>
      <w:r w:rsidRPr="001D09D0">
        <w:rPr>
          <w:b/>
          <w:bCs/>
        </w:rPr>
        <w:t xml:space="preserve"> Dataset </w:t>
      </w:r>
    </w:p>
    <w:p w14:paraId="47F66A3E" w14:textId="66F79591" w:rsidR="00112CF8" w:rsidRPr="001D09D0" w:rsidRDefault="00112CF8">
      <w:pPr>
        <w:rPr>
          <w:b/>
          <w:bCs/>
        </w:rPr>
      </w:pPr>
      <w:r w:rsidRPr="001D09D0">
        <w:rPr>
          <w:b/>
          <w:bCs/>
        </w:rPr>
        <w:t xml:space="preserve">Step </w:t>
      </w:r>
      <w:proofErr w:type="gramStart"/>
      <w:r w:rsidRPr="001D09D0">
        <w:rPr>
          <w:b/>
          <w:bCs/>
        </w:rPr>
        <w:t>2:Feature</w:t>
      </w:r>
      <w:proofErr w:type="gramEnd"/>
      <w:r w:rsidRPr="001D09D0">
        <w:rPr>
          <w:b/>
          <w:bCs/>
        </w:rPr>
        <w:t xml:space="preserve"> engineering :</w:t>
      </w:r>
    </w:p>
    <w:p w14:paraId="4C74F8E6" w14:textId="66C526D6" w:rsidR="00112CF8" w:rsidRDefault="00112CF8">
      <w:r>
        <w:t xml:space="preserve">Convert the dataset </w:t>
      </w:r>
      <w:r w:rsidR="001D09D0">
        <w:t>to</w:t>
      </w:r>
      <w:r>
        <w:t xml:space="preserve"> the appropriate format.</w:t>
      </w:r>
    </w:p>
    <w:p w14:paraId="044F2446" w14:textId="329DA493" w:rsidR="00112CF8" w:rsidRDefault="00112CF8">
      <w:r>
        <w:t>Verify missing data or any anomaly in the dataset.</w:t>
      </w:r>
    </w:p>
    <w:p w14:paraId="7CAD0FA7" w14:textId="77777777" w:rsidR="00112CF8" w:rsidRDefault="00112CF8">
      <w:r>
        <w:t>Drop some columns that are not required.</w:t>
      </w:r>
    </w:p>
    <w:p w14:paraId="2082F761" w14:textId="346FCEC9" w:rsidR="00112CF8" w:rsidRDefault="00112CF8">
      <w:r>
        <w:t>In this step</w:t>
      </w:r>
      <w:r w:rsidR="001D09D0">
        <w:t>,</w:t>
      </w:r>
      <w:r>
        <w:t xml:space="preserve"> we </w:t>
      </w:r>
      <w:proofErr w:type="gramStart"/>
      <w:r>
        <w:t>actually check</w:t>
      </w:r>
      <w:proofErr w:type="gramEnd"/>
      <w:r>
        <w:t xml:space="preserve"> for missing datasets and make a pandas data frame.</w:t>
      </w:r>
    </w:p>
    <w:p w14:paraId="3CC62C5F" w14:textId="6DDCF61C" w:rsidR="00112CF8" w:rsidRDefault="00112CF8">
      <w:r>
        <w:t xml:space="preserve">Later </w:t>
      </w:r>
      <w:proofErr w:type="gramStart"/>
      <w:r>
        <w:t>on</w:t>
      </w:r>
      <w:proofErr w:type="gramEnd"/>
      <w:r>
        <w:t xml:space="preserve"> divided the whole dataset into 2 </w:t>
      </w:r>
      <w:proofErr w:type="spellStart"/>
      <w:r>
        <w:t>dataframes</w:t>
      </w:r>
      <w:proofErr w:type="spellEnd"/>
      <w:r>
        <w:t xml:space="preserve">, 1 for </w:t>
      </w:r>
      <w:proofErr w:type="spellStart"/>
      <w:r>
        <w:t>PD_Yes</w:t>
      </w:r>
      <w:proofErr w:type="spellEnd"/>
      <w:r>
        <w:t xml:space="preserve"> and 2 for </w:t>
      </w:r>
      <w:proofErr w:type="spellStart"/>
      <w:r>
        <w:t>PD_No</w:t>
      </w:r>
      <w:proofErr w:type="spellEnd"/>
      <w:r>
        <w:t>.</w:t>
      </w:r>
    </w:p>
    <w:p w14:paraId="475414E0" w14:textId="405CD634" w:rsidR="00112CF8" w:rsidRPr="001D09D0" w:rsidRDefault="00112CF8">
      <w:pPr>
        <w:rPr>
          <w:b/>
          <w:bCs/>
        </w:rPr>
      </w:pPr>
      <w:r w:rsidRPr="001D09D0">
        <w:rPr>
          <w:b/>
          <w:bCs/>
        </w:rPr>
        <w:t xml:space="preserve">Step </w:t>
      </w:r>
      <w:proofErr w:type="gramStart"/>
      <w:r w:rsidRPr="001D09D0">
        <w:rPr>
          <w:b/>
          <w:bCs/>
        </w:rPr>
        <w:t>3</w:t>
      </w:r>
      <w:r w:rsidR="001D09D0" w:rsidRPr="001D09D0">
        <w:rPr>
          <w:b/>
          <w:bCs/>
        </w:rPr>
        <w:t xml:space="preserve"> </w:t>
      </w:r>
      <w:r w:rsidRPr="001D09D0">
        <w:rPr>
          <w:b/>
          <w:bCs/>
        </w:rPr>
        <w:t>:</w:t>
      </w:r>
      <w:proofErr w:type="gramEnd"/>
    </w:p>
    <w:p w14:paraId="1DBD3A1E" w14:textId="195A3A13" w:rsidR="00112CF8" w:rsidRDefault="00112CF8">
      <w:r>
        <w:t>Find basic stats of the dataset like mean, standard deviation, maximum, minimum, etc. from each column.</w:t>
      </w:r>
    </w:p>
    <w:p w14:paraId="758DB47A" w14:textId="2BBFF834" w:rsidR="00112CF8" w:rsidRPr="001D09D0" w:rsidRDefault="00112CF8">
      <w:pPr>
        <w:rPr>
          <w:b/>
          <w:bCs/>
        </w:rPr>
      </w:pPr>
      <w:r w:rsidRPr="001D09D0">
        <w:rPr>
          <w:b/>
          <w:bCs/>
        </w:rPr>
        <w:t>Step 4:</w:t>
      </w:r>
      <w:r w:rsidR="001D09D0">
        <w:rPr>
          <w:b/>
          <w:bCs/>
        </w:rPr>
        <w:t xml:space="preserve"> Correlation</w:t>
      </w:r>
    </w:p>
    <w:p w14:paraId="76A7C1D9" w14:textId="01404315" w:rsidR="00112CF8" w:rsidRDefault="00112CF8">
      <w:r>
        <w:t>Correlation between all columns from 2 data frames.</w:t>
      </w:r>
    </w:p>
    <w:p w14:paraId="7541DAB5" w14:textId="77777777" w:rsidR="00112CF8" w:rsidRPr="00112CF8" w:rsidRDefault="00112CF8" w:rsidP="00112CF8">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Roboto" w:eastAsia="Times New Roman" w:hAnsi="Roboto" w:cs="Times New Roman"/>
          <w:color w:val="151515"/>
          <w:kern w:val="0"/>
          <w:sz w:val="21"/>
          <w:szCs w:val="21"/>
          <w14:ligatures w14:val="none"/>
        </w:rPr>
      </w:pPr>
      <w:r w:rsidRPr="00112CF8">
        <w:rPr>
          <w:rFonts w:ascii="Roboto" w:eastAsia="Times New Roman" w:hAnsi="Roboto" w:cs="Times New Roman"/>
          <w:color w:val="151515"/>
          <w:kern w:val="0"/>
          <w:sz w:val="21"/>
          <w:szCs w:val="21"/>
          <w14:ligatures w14:val="none"/>
        </w:rPr>
        <w:t>Correlation refers to a statistical measure that quantifies the relationship between two variables. It indicates how closely two variables are related or how they change together. Correlation is often used to determine the strength and direction of the relationship between variables in a dataset.</w:t>
      </w:r>
    </w:p>
    <w:p w14:paraId="7A7048D0" w14:textId="77777777" w:rsidR="00112CF8" w:rsidRPr="00112CF8" w:rsidRDefault="00112CF8" w:rsidP="00112CF8">
      <w:pPr>
        <w:pBdr>
          <w:top w:val="single" w:sz="2" w:space="0" w:color="ECECEC"/>
          <w:left w:val="single" w:sz="2" w:space="0" w:color="ECECEC"/>
          <w:bottom w:val="single" w:sz="2" w:space="0" w:color="ECECEC"/>
          <w:right w:val="single" w:sz="2" w:space="0" w:color="ECECEC"/>
        </w:pBdr>
        <w:shd w:val="clear" w:color="auto" w:fill="FFFFFF"/>
        <w:spacing w:before="120" w:after="0" w:line="240" w:lineRule="auto"/>
        <w:rPr>
          <w:rFonts w:ascii="Roboto" w:eastAsia="Times New Roman" w:hAnsi="Roboto" w:cs="Times New Roman"/>
          <w:color w:val="151515"/>
          <w:kern w:val="0"/>
          <w:sz w:val="21"/>
          <w:szCs w:val="21"/>
          <w14:ligatures w14:val="none"/>
        </w:rPr>
      </w:pPr>
      <w:r w:rsidRPr="00112CF8">
        <w:rPr>
          <w:rFonts w:ascii="Roboto" w:eastAsia="Times New Roman" w:hAnsi="Roboto" w:cs="Times New Roman"/>
          <w:color w:val="151515"/>
          <w:kern w:val="0"/>
          <w:sz w:val="21"/>
          <w:szCs w:val="21"/>
          <w14:ligatures w14:val="none"/>
        </w:rPr>
        <w:t>The correlation coefficient, commonly denoted as "r," is a value that ranges between -1 and +1. Here's what the correlation coefficient represents:</w:t>
      </w:r>
    </w:p>
    <w:p w14:paraId="40A64587" w14:textId="77777777" w:rsidR="00112CF8" w:rsidRPr="00112CF8" w:rsidRDefault="00112CF8" w:rsidP="00112CF8">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rPr>
          <w:rFonts w:ascii="Roboto" w:eastAsia="Times New Roman" w:hAnsi="Roboto" w:cs="Times New Roman"/>
          <w:color w:val="151515"/>
          <w:kern w:val="0"/>
          <w:sz w:val="21"/>
          <w:szCs w:val="21"/>
          <w14:ligatures w14:val="none"/>
        </w:rPr>
      </w:pPr>
      <w:r w:rsidRPr="00112CF8">
        <w:rPr>
          <w:rFonts w:ascii="Roboto" w:eastAsia="Times New Roman" w:hAnsi="Roboto" w:cs="Times New Roman"/>
          <w:color w:val="151515"/>
          <w:kern w:val="0"/>
          <w:sz w:val="21"/>
          <w:szCs w:val="21"/>
          <w14:ligatures w14:val="none"/>
        </w:rPr>
        <w:t>A value of +1 indicates a perfect positive correlation, meaning that as one variable increases, the other variable also increases in a linear manner.</w:t>
      </w:r>
    </w:p>
    <w:p w14:paraId="45C63086" w14:textId="77777777" w:rsidR="00112CF8" w:rsidRPr="00112CF8" w:rsidRDefault="00112CF8" w:rsidP="00112CF8">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rPr>
          <w:rFonts w:ascii="Roboto" w:eastAsia="Times New Roman" w:hAnsi="Roboto" w:cs="Times New Roman"/>
          <w:color w:val="151515"/>
          <w:kern w:val="0"/>
          <w:sz w:val="21"/>
          <w:szCs w:val="21"/>
          <w14:ligatures w14:val="none"/>
        </w:rPr>
      </w:pPr>
      <w:r w:rsidRPr="00112CF8">
        <w:rPr>
          <w:rFonts w:ascii="Roboto" w:eastAsia="Times New Roman" w:hAnsi="Roboto" w:cs="Times New Roman"/>
          <w:color w:val="151515"/>
          <w:kern w:val="0"/>
          <w:sz w:val="21"/>
          <w:szCs w:val="21"/>
          <w14:ligatures w14:val="none"/>
        </w:rPr>
        <w:t>A value of -1 indicates a perfect negative correlation, meaning that as one variable increases, the other variable decreases in a linear manner.</w:t>
      </w:r>
    </w:p>
    <w:p w14:paraId="5F404E68" w14:textId="77777777" w:rsidR="00112CF8" w:rsidRPr="00112CF8" w:rsidRDefault="00112CF8" w:rsidP="00112CF8">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rPr>
          <w:rFonts w:ascii="Roboto" w:eastAsia="Times New Roman" w:hAnsi="Roboto" w:cs="Times New Roman"/>
          <w:color w:val="151515"/>
          <w:kern w:val="0"/>
          <w:sz w:val="21"/>
          <w:szCs w:val="21"/>
          <w14:ligatures w14:val="none"/>
        </w:rPr>
      </w:pPr>
      <w:r w:rsidRPr="00112CF8">
        <w:rPr>
          <w:rFonts w:ascii="Roboto" w:eastAsia="Times New Roman" w:hAnsi="Roboto" w:cs="Times New Roman"/>
          <w:color w:val="151515"/>
          <w:kern w:val="0"/>
          <w:sz w:val="21"/>
          <w:szCs w:val="21"/>
          <w14:ligatures w14:val="none"/>
        </w:rPr>
        <w:t>A value of 0 indicates no correlation or a very weak relationship between the variables.</w:t>
      </w:r>
    </w:p>
    <w:p w14:paraId="138A8EB1" w14:textId="17921B24" w:rsidR="00112CF8" w:rsidRDefault="00112CF8">
      <w:pPr>
        <w:rPr>
          <w:rFonts w:ascii="Roboto" w:hAnsi="Roboto"/>
          <w:color w:val="151515"/>
          <w:sz w:val="21"/>
          <w:szCs w:val="21"/>
          <w:shd w:val="clear" w:color="auto" w:fill="FFFFFF"/>
        </w:rPr>
      </w:pPr>
      <w:r>
        <w:t xml:space="preserve"> </w:t>
      </w:r>
      <w:r>
        <w:rPr>
          <w:rFonts w:ascii="Roboto" w:hAnsi="Roboto"/>
          <w:color w:val="151515"/>
          <w:sz w:val="21"/>
          <w:szCs w:val="21"/>
          <w:shd w:val="clear" w:color="auto" w:fill="FFFFFF"/>
        </w:rPr>
        <w:t>Correlation is widely used in data analysis and machine learning to understand the relationships between variables, identify important features, and make informed decisions based on the data.</w:t>
      </w:r>
    </w:p>
    <w:p w14:paraId="7FC65292" w14:textId="7F5DFA78" w:rsidR="00112CF8" w:rsidRDefault="00112CF8">
      <w:pPr>
        <w:rPr>
          <w:rFonts w:ascii="Roboto" w:hAnsi="Roboto"/>
          <w:color w:val="151515"/>
          <w:sz w:val="21"/>
          <w:szCs w:val="21"/>
          <w:shd w:val="clear" w:color="auto" w:fill="FFFFFF"/>
        </w:rPr>
      </w:pPr>
      <w:r>
        <w:rPr>
          <w:rFonts w:ascii="Roboto" w:hAnsi="Roboto"/>
          <w:color w:val="151515"/>
          <w:sz w:val="21"/>
          <w:szCs w:val="21"/>
          <w:shd w:val="clear" w:color="auto" w:fill="FFFFFF"/>
        </w:rPr>
        <w:t xml:space="preserve">We have used </w:t>
      </w:r>
      <w:proofErr w:type="gramStart"/>
      <w:r>
        <w:rPr>
          <w:rFonts w:ascii="Roboto" w:hAnsi="Roboto"/>
          <w:color w:val="151515"/>
          <w:sz w:val="21"/>
          <w:szCs w:val="21"/>
          <w:shd w:val="clear" w:color="auto" w:fill="FFFFFF"/>
        </w:rPr>
        <w:t>advance</w:t>
      </w:r>
      <w:proofErr w:type="gramEnd"/>
      <w:r>
        <w:rPr>
          <w:rFonts w:ascii="Roboto" w:hAnsi="Roboto"/>
          <w:color w:val="151515"/>
          <w:sz w:val="21"/>
          <w:szCs w:val="21"/>
          <w:shd w:val="clear" w:color="auto" w:fill="FFFFFF"/>
        </w:rPr>
        <w:t xml:space="preserve"> correlation techniques below are the correlation techniques we used.</w:t>
      </w:r>
    </w:p>
    <w:p w14:paraId="1B2955F8" w14:textId="12E5FBDA" w:rsidR="001D09D0" w:rsidRPr="001D09D0" w:rsidRDefault="00112CF8" w:rsidP="001D09D0">
      <w:pPr>
        <w:pStyle w:val="NormalWeb"/>
        <w:pBdr>
          <w:top w:val="single" w:sz="2" w:space="0" w:color="ECECEC"/>
          <w:left w:val="single" w:sz="2" w:space="0" w:color="ECECEC"/>
          <w:bottom w:val="single" w:sz="2" w:space="0" w:color="ECECEC"/>
          <w:right w:val="single" w:sz="2" w:space="0" w:color="ECECEC"/>
        </w:pBdr>
        <w:shd w:val="clear" w:color="auto" w:fill="FFFFFF"/>
        <w:spacing w:before="0" w:beforeAutospacing="0" w:after="0" w:afterAutospacing="0"/>
        <w:rPr>
          <w:rFonts w:ascii="Roboto" w:hAnsi="Roboto"/>
          <w:color w:val="151515"/>
          <w:sz w:val="21"/>
          <w:szCs w:val="21"/>
          <w14:ligatures w14:val="none"/>
        </w:rPr>
      </w:pPr>
      <w:r>
        <w:rPr>
          <w:rFonts w:ascii="Roboto" w:hAnsi="Roboto"/>
          <w:color w:val="151515"/>
          <w:sz w:val="21"/>
          <w:szCs w:val="21"/>
          <w:shd w:val="clear" w:color="auto" w:fill="FFFFFF"/>
        </w:rPr>
        <w:t>1)</w:t>
      </w:r>
      <w:r w:rsidR="001D09D0" w:rsidRPr="001D09D0">
        <w:rPr>
          <w:rFonts w:ascii="Roboto" w:hAnsi="Roboto"/>
          <w:color w:val="151515"/>
          <w:sz w:val="21"/>
          <w:szCs w:val="21"/>
        </w:rPr>
        <w:t xml:space="preserve"> </w:t>
      </w:r>
      <w:r w:rsidR="001D09D0" w:rsidRPr="00E959EE">
        <w:rPr>
          <w:rFonts w:ascii="Roboto" w:hAnsi="Roboto"/>
          <w:b/>
          <w:bCs/>
          <w:color w:val="151515"/>
          <w:sz w:val="21"/>
          <w:szCs w:val="21"/>
          <w14:ligatures w14:val="none"/>
        </w:rPr>
        <w:t>The Pearson correlation coefficient</w:t>
      </w:r>
      <w:r w:rsidR="001D09D0" w:rsidRPr="001D09D0">
        <w:rPr>
          <w:rFonts w:ascii="Roboto" w:hAnsi="Roboto"/>
          <w:color w:val="151515"/>
          <w:sz w:val="21"/>
          <w:szCs w:val="21"/>
          <w14:ligatures w14:val="none"/>
        </w:rPr>
        <w:t>, often simply referred to as Pearson's correlation or correlation coefficient, measures the linear relationship between two continuous variables. It quantifies the strength and direction of the linear association between the variables.</w:t>
      </w:r>
    </w:p>
    <w:p w14:paraId="1BD3D26E" w14:textId="77777777" w:rsidR="001D09D0" w:rsidRPr="001D09D0" w:rsidRDefault="001D09D0" w:rsidP="001D09D0">
      <w:pPr>
        <w:pBdr>
          <w:top w:val="single" w:sz="2" w:space="0" w:color="ECECEC"/>
          <w:left w:val="single" w:sz="2" w:space="0" w:color="ECECEC"/>
          <w:bottom w:val="single" w:sz="2" w:space="0" w:color="ECECEC"/>
          <w:right w:val="single" w:sz="2" w:space="0" w:color="ECECEC"/>
        </w:pBdr>
        <w:shd w:val="clear" w:color="auto" w:fill="FFFFFF"/>
        <w:spacing w:before="120" w:after="0" w:line="240" w:lineRule="auto"/>
        <w:rPr>
          <w:rFonts w:ascii="Roboto" w:eastAsia="Times New Roman" w:hAnsi="Roboto" w:cs="Times New Roman"/>
          <w:color w:val="151515"/>
          <w:kern w:val="0"/>
          <w:sz w:val="21"/>
          <w:szCs w:val="21"/>
          <w14:ligatures w14:val="none"/>
        </w:rPr>
      </w:pPr>
      <w:r w:rsidRPr="001D09D0">
        <w:rPr>
          <w:rFonts w:ascii="Roboto" w:eastAsia="Times New Roman" w:hAnsi="Roboto" w:cs="Times New Roman"/>
          <w:color w:val="151515"/>
          <w:kern w:val="0"/>
          <w:sz w:val="21"/>
          <w:szCs w:val="21"/>
          <w14:ligatures w14:val="none"/>
        </w:rPr>
        <w:t>The Pearson correlation coefficient is denoted by the symbol "r" and ranges between -1 and +1. Here's what different values of the correlation coefficient represent:</w:t>
      </w:r>
    </w:p>
    <w:p w14:paraId="319E92AE" w14:textId="77777777" w:rsidR="001D09D0" w:rsidRPr="001D09D0" w:rsidRDefault="001D09D0" w:rsidP="001D09D0">
      <w:pPr>
        <w:pBdr>
          <w:top w:val="single" w:sz="2" w:space="0" w:color="ECECEC"/>
          <w:left w:val="single" w:sz="2" w:space="0" w:color="ECECEC"/>
          <w:bottom w:val="single" w:sz="2" w:space="0" w:color="ECECEC"/>
          <w:right w:val="single" w:sz="2" w:space="0" w:color="ECECEC"/>
        </w:pBdr>
        <w:shd w:val="clear" w:color="auto" w:fill="FFFFFF"/>
        <w:spacing w:before="120" w:after="0" w:line="240" w:lineRule="auto"/>
        <w:rPr>
          <w:rFonts w:ascii="Roboto" w:eastAsia="Times New Roman" w:hAnsi="Roboto" w:cs="Times New Roman"/>
          <w:color w:val="151515"/>
          <w:kern w:val="0"/>
          <w:sz w:val="21"/>
          <w:szCs w:val="21"/>
          <w14:ligatures w14:val="none"/>
        </w:rPr>
      </w:pPr>
      <w:r w:rsidRPr="001D09D0">
        <w:rPr>
          <w:rFonts w:ascii="Roboto" w:eastAsia="Times New Roman" w:hAnsi="Roboto" w:cs="Times New Roman"/>
          <w:color w:val="151515"/>
          <w:kern w:val="0"/>
          <w:sz w:val="21"/>
          <w:szCs w:val="21"/>
          <w14:ligatures w14:val="none"/>
        </w:rPr>
        <w:t>The Pearson correlation coefficient is calculated based on the covariance (a measure of how two variables vary together) and the standard deviations of the variables. It is sensitive to outliers and assumes that the relationship between the variables is linear.</w:t>
      </w:r>
    </w:p>
    <w:p w14:paraId="2B6DDC61" w14:textId="77777777" w:rsidR="001D09D0" w:rsidRPr="001D09D0" w:rsidRDefault="001D09D0" w:rsidP="001D09D0">
      <w:pPr>
        <w:pBdr>
          <w:top w:val="single" w:sz="2" w:space="0" w:color="ECECEC"/>
          <w:left w:val="single" w:sz="2" w:space="0" w:color="ECECEC"/>
          <w:bottom w:val="single" w:sz="2" w:space="0" w:color="ECECEC"/>
          <w:right w:val="single" w:sz="2" w:space="0" w:color="ECECEC"/>
        </w:pBdr>
        <w:shd w:val="clear" w:color="auto" w:fill="FFFFFF"/>
        <w:spacing w:before="120" w:after="0" w:line="240" w:lineRule="auto"/>
        <w:rPr>
          <w:rFonts w:ascii="Roboto" w:eastAsia="Times New Roman" w:hAnsi="Roboto" w:cs="Times New Roman"/>
          <w:color w:val="151515"/>
          <w:kern w:val="0"/>
          <w:sz w:val="21"/>
          <w:szCs w:val="21"/>
          <w14:ligatures w14:val="none"/>
        </w:rPr>
      </w:pPr>
      <w:r w:rsidRPr="001D09D0">
        <w:rPr>
          <w:rFonts w:ascii="Roboto" w:eastAsia="Times New Roman" w:hAnsi="Roboto" w:cs="Times New Roman"/>
          <w:color w:val="151515"/>
          <w:kern w:val="0"/>
          <w:sz w:val="21"/>
          <w:szCs w:val="21"/>
          <w14:ligatures w14:val="none"/>
        </w:rPr>
        <w:t>The formula for calculating Pearson's correlation coefficient is:</w:t>
      </w:r>
    </w:p>
    <w:p w14:paraId="30AC2D70" w14:textId="77777777" w:rsidR="001D09D0" w:rsidRPr="001D09D0" w:rsidRDefault="001D09D0" w:rsidP="001D09D0">
      <w:pPr>
        <w:pBdr>
          <w:top w:val="single" w:sz="2" w:space="0" w:color="ECECEC"/>
          <w:left w:val="single" w:sz="2" w:space="0" w:color="ECECEC"/>
          <w:bottom w:val="single" w:sz="2" w:space="0" w:color="ECECEC"/>
          <w:right w:val="single" w:sz="2" w:space="0" w:color="ECECEC"/>
        </w:pBdr>
        <w:shd w:val="clear" w:color="auto" w:fill="FFFFFF"/>
        <w:spacing w:before="120" w:after="0" w:line="240" w:lineRule="auto"/>
        <w:rPr>
          <w:rFonts w:ascii="Roboto" w:eastAsia="Times New Roman" w:hAnsi="Roboto" w:cs="Times New Roman"/>
          <w:color w:val="151515"/>
          <w:kern w:val="0"/>
          <w:sz w:val="21"/>
          <w:szCs w:val="21"/>
          <w14:ligatures w14:val="none"/>
        </w:rPr>
      </w:pPr>
      <w:r w:rsidRPr="001D09D0">
        <w:rPr>
          <w:rFonts w:ascii="Roboto" w:eastAsia="Times New Roman" w:hAnsi="Roboto" w:cs="Times New Roman"/>
          <w:color w:val="151515"/>
          <w:kern w:val="0"/>
          <w:sz w:val="21"/>
          <w:szCs w:val="21"/>
          <w14:ligatures w14:val="none"/>
        </w:rPr>
        <w:t xml:space="preserve">r = (Σ (X - </w:t>
      </w:r>
      <w:proofErr w:type="gramStart"/>
      <w:r w:rsidRPr="001D09D0">
        <w:rPr>
          <w:rFonts w:ascii="Roboto" w:eastAsia="Times New Roman" w:hAnsi="Roboto" w:cs="Times New Roman"/>
          <w:color w:val="151515"/>
          <w:kern w:val="0"/>
          <w:sz w:val="21"/>
          <w:szCs w:val="21"/>
          <w14:ligatures w14:val="none"/>
        </w:rPr>
        <w:t>X̄)(</w:t>
      </w:r>
      <w:proofErr w:type="gramEnd"/>
      <w:r w:rsidRPr="001D09D0">
        <w:rPr>
          <w:rFonts w:ascii="Roboto" w:eastAsia="Times New Roman" w:hAnsi="Roboto" w:cs="Times New Roman"/>
          <w:color w:val="151515"/>
          <w:kern w:val="0"/>
          <w:sz w:val="21"/>
          <w:szCs w:val="21"/>
          <w14:ligatures w14:val="none"/>
        </w:rPr>
        <w:t>Y - Ȳ)) / √((Σ (X - X̄)²) * (Σ (Y - Ȳ)²))</w:t>
      </w:r>
    </w:p>
    <w:p w14:paraId="5857DE01" w14:textId="77777777" w:rsidR="001D09D0" w:rsidRPr="001D09D0" w:rsidRDefault="001D09D0" w:rsidP="001D09D0">
      <w:pPr>
        <w:pBdr>
          <w:top w:val="single" w:sz="2" w:space="0" w:color="ECECEC"/>
          <w:left w:val="single" w:sz="2" w:space="0" w:color="ECECEC"/>
          <w:bottom w:val="single" w:sz="2" w:space="0" w:color="ECECEC"/>
          <w:right w:val="single" w:sz="2" w:space="0" w:color="ECECEC"/>
        </w:pBdr>
        <w:shd w:val="clear" w:color="auto" w:fill="FFFFFF"/>
        <w:spacing w:before="120" w:after="0" w:line="240" w:lineRule="auto"/>
        <w:rPr>
          <w:rFonts w:ascii="Roboto" w:eastAsia="Times New Roman" w:hAnsi="Roboto" w:cs="Times New Roman"/>
          <w:color w:val="151515"/>
          <w:kern w:val="0"/>
          <w:sz w:val="21"/>
          <w:szCs w:val="21"/>
          <w14:ligatures w14:val="none"/>
        </w:rPr>
      </w:pPr>
      <w:r w:rsidRPr="001D09D0">
        <w:rPr>
          <w:rFonts w:ascii="Roboto" w:eastAsia="Times New Roman" w:hAnsi="Roboto" w:cs="Times New Roman"/>
          <w:color w:val="151515"/>
          <w:kern w:val="0"/>
          <w:sz w:val="21"/>
          <w:szCs w:val="21"/>
          <w14:ligatures w14:val="none"/>
        </w:rPr>
        <w:lastRenderedPageBreak/>
        <w:t>where X and Y are the variables, X̄ and Ȳ are their means, and Σ denotes the sum.</w:t>
      </w:r>
    </w:p>
    <w:p w14:paraId="3DECAEAB" w14:textId="77777777" w:rsidR="001D09D0" w:rsidRPr="001D09D0" w:rsidRDefault="001D09D0" w:rsidP="001D09D0">
      <w:pPr>
        <w:pBdr>
          <w:top w:val="single" w:sz="2" w:space="0" w:color="ECECEC"/>
          <w:left w:val="single" w:sz="2" w:space="0" w:color="ECECEC"/>
          <w:bottom w:val="single" w:sz="2" w:space="0" w:color="ECECEC"/>
          <w:right w:val="single" w:sz="2" w:space="0" w:color="ECECEC"/>
        </w:pBdr>
        <w:shd w:val="clear" w:color="auto" w:fill="FFFFFF"/>
        <w:spacing w:before="120" w:after="0" w:line="240" w:lineRule="auto"/>
        <w:rPr>
          <w:rFonts w:ascii="Roboto" w:eastAsia="Times New Roman" w:hAnsi="Roboto" w:cs="Times New Roman"/>
          <w:color w:val="151515"/>
          <w:kern w:val="0"/>
          <w:sz w:val="21"/>
          <w:szCs w:val="21"/>
          <w14:ligatures w14:val="none"/>
        </w:rPr>
      </w:pPr>
      <w:r w:rsidRPr="001D09D0">
        <w:rPr>
          <w:rFonts w:ascii="Roboto" w:eastAsia="Times New Roman" w:hAnsi="Roboto" w:cs="Times New Roman"/>
          <w:color w:val="151515"/>
          <w:kern w:val="0"/>
          <w:sz w:val="21"/>
          <w:szCs w:val="21"/>
          <w14:ligatures w14:val="none"/>
        </w:rPr>
        <w:t>The Pearson correlation coefficient is widely used in statistics, data analysis, and machine learning to measure the strength and direction of relationships between variables.</w:t>
      </w:r>
    </w:p>
    <w:p w14:paraId="790C65C7" w14:textId="3BF5BBF3" w:rsidR="00112CF8" w:rsidRDefault="00112CF8">
      <w:pPr>
        <w:rPr>
          <w:rFonts w:ascii="Roboto" w:hAnsi="Roboto"/>
          <w:color w:val="151515"/>
          <w:sz w:val="21"/>
          <w:szCs w:val="21"/>
          <w:shd w:val="clear" w:color="auto" w:fill="FFFFFF"/>
        </w:rPr>
      </w:pPr>
    </w:p>
    <w:p w14:paraId="379C28F6" w14:textId="7CDC2D12" w:rsidR="00E959EE" w:rsidRPr="00E959EE" w:rsidRDefault="001D09D0" w:rsidP="001D09D0">
      <w:pPr>
        <w:pStyle w:val="NormalWeb"/>
        <w:pBdr>
          <w:top w:val="single" w:sz="2" w:space="0" w:color="ECECEC"/>
          <w:left w:val="single" w:sz="2" w:space="0" w:color="ECECEC"/>
          <w:bottom w:val="single" w:sz="2" w:space="0" w:color="ECECEC"/>
          <w:right w:val="single" w:sz="2" w:space="0" w:color="ECECEC"/>
        </w:pBdr>
        <w:shd w:val="clear" w:color="auto" w:fill="FFFFFF"/>
        <w:spacing w:before="0" w:beforeAutospacing="0" w:after="0" w:afterAutospacing="0"/>
        <w:rPr>
          <w:rFonts w:ascii="Roboto" w:hAnsi="Roboto"/>
          <w:b/>
          <w:bCs/>
          <w:color w:val="151515"/>
          <w:sz w:val="21"/>
          <w:szCs w:val="21"/>
          <w14:ligatures w14:val="none"/>
        </w:rPr>
      </w:pPr>
      <w:r>
        <w:rPr>
          <w:rFonts w:ascii="Roboto" w:hAnsi="Roboto"/>
          <w:color w:val="151515"/>
          <w:sz w:val="21"/>
          <w:szCs w:val="21"/>
          <w:shd w:val="clear" w:color="auto" w:fill="FFFFFF"/>
        </w:rPr>
        <w:t>2</w:t>
      </w:r>
      <w:r w:rsidRPr="00E959EE">
        <w:rPr>
          <w:rFonts w:ascii="Roboto" w:hAnsi="Roboto"/>
          <w:b/>
          <w:bCs/>
          <w:color w:val="151515"/>
          <w:sz w:val="21"/>
          <w:szCs w:val="21"/>
          <w:shd w:val="clear" w:color="auto" w:fill="FFFFFF"/>
        </w:rPr>
        <w:t>)</w:t>
      </w:r>
      <w:r w:rsidRPr="00E959EE">
        <w:rPr>
          <w:rFonts w:ascii="Roboto" w:hAnsi="Roboto"/>
          <w:b/>
          <w:bCs/>
          <w:color w:val="151515"/>
          <w:sz w:val="21"/>
          <w:szCs w:val="21"/>
        </w:rPr>
        <w:t xml:space="preserve"> </w:t>
      </w:r>
      <w:r w:rsidR="00E959EE" w:rsidRPr="00E959EE">
        <w:rPr>
          <w:rFonts w:ascii="Roboto" w:hAnsi="Roboto"/>
          <w:b/>
          <w:bCs/>
          <w:color w:val="151515"/>
          <w:sz w:val="21"/>
          <w:szCs w:val="21"/>
          <w14:ligatures w14:val="none"/>
        </w:rPr>
        <w:t>Kendall rank correlation coefficient</w:t>
      </w:r>
    </w:p>
    <w:p w14:paraId="6C6734F2" w14:textId="77777777" w:rsidR="00E959EE" w:rsidRDefault="00E959EE" w:rsidP="001D09D0">
      <w:pPr>
        <w:pStyle w:val="NormalWeb"/>
        <w:pBdr>
          <w:top w:val="single" w:sz="2" w:space="0" w:color="ECECEC"/>
          <w:left w:val="single" w:sz="2" w:space="0" w:color="ECECEC"/>
          <w:bottom w:val="single" w:sz="2" w:space="0" w:color="ECECEC"/>
          <w:right w:val="single" w:sz="2" w:space="0" w:color="ECECEC"/>
        </w:pBdr>
        <w:shd w:val="clear" w:color="auto" w:fill="FFFFFF"/>
        <w:spacing w:before="0" w:beforeAutospacing="0" w:after="0" w:afterAutospacing="0"/>
        <w:rPr>
          <w:rFonts w:ascii="Roboto" w:hAnsi="Roboto"/>
          <w:color w:val="151515"/>
          <w:sz w:val="21"/>
          <w:szCs w:val="21"/>
        </w:rPr>
      </w:pPr>
    </w:p>
    <w:p w14:paraId="0D2F793B" w14:textId="5EE94F82" w:rsidR="001D09D0" w:rsidRPr="001D09D0" w:rsidRDefault="001D09D0" w:rsidP="001D09D0">
      <w:pPr>
        <w:pStyle w:val="NormalWeb"/>
        <w:pBdr>
          <w:top w:val="single" w:sz="2" w:space="0" w:color="ECECEC"/>
          <w:left w:val="single" w:sz="2" w:space="0" w:color="ECECEC"/>
          <w:bottom w:val="single" w:sz="2" w:space="0" w:color="ECECEC"/>
          <w:right w:val="single" w:sz="2" w:space="0" w:color="ECECEC"/>
        </w:pBdr>
        <w:shd w:val="clear" w:color="auto" w:fill="FFFFFF"/>
        <w:spacing w:before="0" w:beforeAutospacing="0" w:after="0" w:afterAutospacing="0"/>
        <w:rPr>
          <w:rFonts w:ascii="Roboto" w:hAnsi="Roboto"/>
          <w:color w:val="151515"/>
          <w:sz w:val="21"/>
          <w:szCs w:val="21"/>
          <w14:ligatures w14:val="none"/>
        </w:rPr>
      </w:pPr>
      <w:r w:rsidRPr="001D09D0">
        <w:rPr>
          <w:rFonts w:ascii="Roboto" w:hAnsi="Roboto"/>
          <w:color w:val="151515"/>
          <w:sz w:val="21"/>
          <w:szCs w:val="21"/>
          <w14:ligatures w14:val="none"/>
        </w:rPr>
        <w:t>The Kendall rank correlation coefficient, often referred to as Kendall's tau, is a statistical measure that quantifies the strength and direction of the association between two variables. Unlike the Pearson correlation coefficient, Kendall's tau does not assume that the relationship between the variables is linear or normally distributed.</w:t>
      </w:r>
    </w:p>
    <w:p w14:paraId="714A9137" w14:textId="77777777" w:rsidR="001D09D0" w:rsidRPr="001D09D0" w:rsidRDefault="001D09D0" w:rsidP="001D09D0">
      <w:pPr>
        <w:pBdr>
          <w:top w:val="single" w:sz="2" w:space="0" w:color="ECECEC"/>
          <w:left w:val="single" w:sz="2" w:space="0" w:color="ECECEC"/>
          <w:bottom w:val="single" w:sz="2" w:space="0" w:color="ECECEC"/>
          <w:right w:val="single" w:sz="2" w:space="0" w:color="ECECEC"/>
        </w:pBdr>
        <w:shd w:val="clear" w:color="auto" w:fill="FFFFFF"/>
        <w:spacing w:before="120" w:after="0" w:line="240" w:lineRule="auto"/>
        <w:rPr>
          <w:rFonts w:ascii="Roboto" w:eastAsia="Times New Roman" w:hAnsi="Roboto" w:cs="Times New Roman"/>
          <w:color w:val="151515"/>
          <w:kern w:val="0"/>
          <w:sz w:val="21"/>
          <w:szCs w:val="21"/>
          <w14:ligatures w14:val="none"/>
        </w:rPr>
      </w:pPr>
      <w:r w:rsidRPr="001D09D0">
        <w:rPr>
          <w:rFonts w:ascii="Roboto" w:eastAsia="Times New Roman" w:hAnsi="Roboto" w:cs="Times New Roman"/>
          <w:color w:val="151515"/>
          <w:kern w:val="0"/>
          <w:sz w:val="21"/>
          <w:szCs w:val="21"/>
          <w14:ligatures w14:val="none"/>
        </w:rPr>
        <w:t>Kendall's tau is typically used when dealing with ranked or ordinal data, where the exact values of the variables may not be important, but their relative order is. It measures the similarity in the ranks of the paired observations.</w:t>
      </w:r>
    </w:p>
    <w:p w14:paraId="214B768C" w14:textId="77777777" w:rsidR="001D09D0" w:rsidRPr="001D09D0" w:rsidRDefault="001D09D0" w:rsidP="001D09D0">
      <w:pPr>
        <w:pBdr>
          <w:top w:val="single" w:sz="2" w:space="0" w:color="ECECEC"/>
          <w:left w:val="single" w:sz="2" w:space="0" w:color="ECECEC"/>
          <w:bottom w:val="single" w:sz="2" w:space="0" w:color="ECECEC"/>
          <w:right w:val="single" w:sz="2" w:space="0" w:color="ECECEC"/>
        </w:pBdr>
        <w:shd w:val="clear" w:color="auto" w:fill="FFFFFF"/>
        <w:spacing w:before="120" w:after="0" w:line="240" w:lineRule="auto"/>
        <w:rPr>
          <w:rFonts w:ascii="Roboto" w:eastAsia="Times New Roman" w:hAnsi="Roboto" w:cs="Times New Roman"/>
          <w:color w:val="151515"/>
          <w:kern w:val="0"/>
          <w:sz w:val="21"/>
          <w:szCs w:val="21"/>
          <w14:ligatures w14:val="none"/>
        </w:rPr>
      </w:pPr>
      <w:r w:rsidRPr="001D09D0">
        <w:rPr>
          <w:rFonts w:ascii="Roboto" w:eastAsia="Times New Roman" w:hAnsi="Roboto" w:cs="Times New Roman"/>
          <w:color w:val="151515"/>
          <w:kern w:val="0"/>
          <w:sz w:val="21"/>
          <w:szCs w:val="21"/>
          <w14:ligatures w14:val="none"/>
        </w:rPr>
        <w:t xml:space="preserve">The calculation of Kendall's </w:t>
      </w:r>
      <w:proofErr w:type="gramStart"/>
      <w:r w:rsidRPr="001D09D0">
        <w:rPr>
          <w:rFonts w:ascii="Roboto" w:eastAsia="Times New Roman" w:hAnsi="Roboto" w:cs="Times New Roman"/>
          <w:color w:val="151515"/>
          <w:kern w:val="0"/>
          <w:sz w:val="21"/>
          <w:szCs w:val="21"/>
          <w14:ligatures w14:val="none"/>
        </w:rPr>
        <w:t>tau</w:t>
      </w:r>
      <w:proofErr w:type="gramEnd"/>
      <w:r w:rsidRPr="001D09D0">
        <w:rPr>
          <w:rFonts w:ascii="Roboto" w:eastAsia="Times New Roman" w:hAnsi="Roboto" w:cs="Times New Roman"/>
          <w:color w:val="151515"/>
          <w:kern w:val="0"/>
          <w:sz w:val="21"/>
          <w:szCs w:val="21"/>
          <w14:ligatures w14:val="none"/>
        </w:rPr>
        <w:t xml:space="preserve"> involves counting the number of concordant and discordant pairs of observations and then normalizing it according to the total number of pairs. It is less sensitive to outliers compared to the Pearson correlation coefficient.</w:t>
      </w:r>
    </w:p>
    <w:p w14:paraId="670F9ADF" w14:textId="77777777" w:rsidR="001D09D0" w:rsidRDefault="001D09D0" w:rsidP="001D09D0">
      <w:pPr>
        <w:pBdr>
          <w:top w:val="single" w:sz="2" w:space="0" w:color="ECECEC"/>
          <w:left w:val="single" w:sz="2" w:space="0" w:color="ECECEC"/>
          <w:bottom w:val="single" w:sz="2" w:space="0" w:color="ECECEC"/>
          <w:right w:val="single" w:sz="2" w:space="0" w:color="ECECEC"/>
        </w:pBdr>
        <w:shd w:val="clear" w:color="auto" w:fill="FFFFFF"/>
        <w:spacing w:before="120" w:after="0" w:line="240" w:lineRule="auto"/>
        <w:rPr>
          <w:rFonts w:ascii="Roboto" w:eastAsia="Times New Roman" w:hAnsi="Roboto" w:cs="Times New Roman"/>
          <w:color w:val="151515"/>
          <w:kern w:val="0"/>
          <w:sz w:val="21"/>
          <w:szCs w:val="21"/>
          <w14:ligatures w14:val="none"/>
        </w:rPr>
      </w:pPr>
      <w:r w:rsidRPr="001D09D0">
        <w:rPr>
          <w:rFonts w:ascii="Roboto" w:eastAsia="Times New Roman" w:hAnsi="Roboto" w:cs="Times New Roman"/>
          <w:color w:val="151515"/>
          <w:kern w:val="0"/>
          <w:sz w:val="21"/>
          <w:szCs w:val="21"/>
          <w14:ligatures w14:val="none"/>
        </w:rPr>
        <w:t>Kendall's tau is commonly used in various fields, including social sciences, economics, and environmental studies, where the data may not be continuous and exhibit a clear linear relationship.</w:t>
      </w:r>
    </w:p>
    <w:p w14:paraId="08EA87EF" w14:textId="77777777" w:rsidR="001D09D0" w:rsidRPr="001D09D0" w:rsidRDefault="001D09D0" w:rsidP="001D09D0">
      <w:pPr>
        <w:pBdr>
          <w:top w:val="single" w:sz="2" w:space="0" w:color="ECECEC"/>
          <w:left w:val="single" w:sz="2" w:space="0" w:color="ECECEC"/>
          <w:bottom w:val="single" w:sz="2" w:space="0" w:color="ECECEC"/>
          <w:right w:val="single" w:sz="2" w:space="0" w:color="ECECEC"/>
        </w:pBdr>
        <w:shd w:val="clear" w:color="auto" w:fill="FFFFFF"/>
        <w:spacing w:before="120" w:after="0" w:line="240" w:lineRule="auto"/>
        <w:rPr>
          <w:rFonts w:ascii="Roboto" w:eastAsia="Times New Roman" w:hAnsi="Roboto" w:cs="Times New Roman"/>
          <w:color w:val="151515"/>
          <w:kern w:val="0"/>
          <w:sz w:val="21"/>
          <w:szCs w:val="21"/>
          <w14:ligatures w14:val="none"/>
        </w:rPr>
      </w:pPr>
    </w:p>
    <w:p w14:paraId="72585548" w14:textId="59FC1B49" w:rsidR="001D09D0" w:rsidRDefault="001D09D0">
      <w:pPr>
        <w:rPr>
          <w:rFonts w:ascii="Roboto" w:hAnsi="Roboto"/>
          <w:color w:val="151515"/>
          <w:sz w:val="21"/>
          <w:szCs w:val="21"/>
          <w:shd w:val="clear" w:color="auto" w:fill="FFFFFF"/>
        </w:rPr>
      </w:pPr>
      <w:r>
        <w:rPr>
          <w:rFonts w:ascii="Roboto" w:hAnsi="Roboto"/>
          <w:color w:val="151515"/>
          <w:sz w:val="21"/>
          <w:szCs w:val="21"/>
          <w:shd w:val="clear" w:color="auto" w:fill="FFFFFF"/>
        </w:rPr>
        <w:t>3</w:t>
      </w:r>
      <w:r w:rsidRPr="00E959EE">
        <w:rPr>
          <w:rFonts w:ascii="Roboto" w:hAnsi="Roboto"/>
          <w:b/>
          <w:bCs/>
          <w:color w:val="151515"/>
          <w:sz w:val="21"/>
          <w:szCs w:val="21"/>
          <w:shd w:val="clear" w:color="auto" w:fill="FFFFFF"/>
        </w:rPr>
        <w:t>)</w:t>
      </w:r>
      <w:r w:rsidRPr="00E959EE">
        <w:rPr>
          <w:b/>
          <w:bCs/>
        </w:rPr>
        <w:t xml:space="preserve"> </w:t>
      </w:r>
      <w:proofErr w:type="spellStart"/>
      <w:r w:rsidR="00E959EE" w:rsidRPr="00E959EE">
        <w:rPr>
          <w:rFonts w:ascii="Roboto" w:hAnsi="Roboto"/>
          <w:b/>
          <w:bCs/>
          <w:color w:val="151515"/>
          <w:sz w:val="21"/>
          <w:szCs w:val="21"/>
          <w:shd w:val="clear" w:color="auto" w:fill="FFFFFF"/>
        </w:rPr>
        <w:t>Spearmanr</w:t>
      </w:r>
      <w:proofErr w:type="spellEnd"/>
      <w:r w:rsidRPr="00E959EE">
        <w:rPr>
          <w:rFonts w:ascii="Roboto" w:hAnsi="Roboto"/>
          <w:b/>
          <w:bCs/>
          <w:color w:val="151515"/>
          <w:sz w:val="21"/>
          <w:szCs w:val="21"/>
          <w:shd w:val="clear" w:color="auto" w:fill="FFFFFF"/>
        </w:rPr>
        <w:t xml:space="preserve"> correlation coefficient</w:t>
      </w:r>
    </w:p>
    <w:p w14:paraId="5368257B" w14:textId="77777777" w:rsidR="001D09D0" w:rsidRPr="001D09D0" w:rsidRDefault="001D09D0" w:rsidP="001D09D0">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Roboto" w:eastAsia="Times New Roman" w:hAnsi="Roboto" w:cs="Times New Roman"/>
          <w:color w:val="151515"/>
          <w:kern w:val="0"/>
          <w:sz w:val="21"/>
          <w:szCs w:val="21"/>
          <w14:ligatures w14:val="none"/>
        </w:rPr>
      </w:pPr>
      <w:r w:rsidRPr="001D09D0">
        <w:rPr>
          <w:rFonts w:ascii="Roboto" w:eastAsia="Times New Roman" w:hAnsi="Roboto" w:cs="Times New Roman"/>
          <w:color w:val="151515"/>
          <w:kern w:val="0"/>
          <w:sz w:val="21"/>
          <w:szCs w:val="21"/>
          <w14:ligatures w14:val="none"/>
        </w:rPr>
        <w:t>The Spearman's rank correlation coefficient, often referred to as Spearman's rho or simply Spearman's correlation, is a statistical measure that quantifies the strength and direction of the monotonic relationship between two variables. Like Kendall's tau, Spearman's correlation is commonly used when dealing with ranked or ordinal data.</w:t>
      </w:r>
    </w:p>
    <w:p w14:paraId="5D72C117" w14:textId="77777777" w:rsidR="001D09D0" w:rsidRPr="001D09D0" w:rsidRDefault="001D09D0" w:rsidP="001D09D0">
      <w:pPr>
        <w:pBdr>
          <w:top w:val="single" w:sz="2" w:space="0" w:color="ECECEC"/>
          <w:left w:val="single" w:sz="2" w:space="0" w:color="ECECEC"/>
          <w:bottom w:val="single" w:sz="2" w:space="0" w:color="ECECEC"/>
          <w:right w:val="single" w:sz="2" w:space="0" w:color="ECECEC"/>
        </w:pBdr>
        <w:shd w:val="clear" w:color="auto" w:fill="FFFFFF"/>
        <w:spacing w:before="120" w:after="0" w:line="240" w:lineRule="auto"/>
        <w:rPr>
          <w:rFonts w:ascii="Roboto" w:eastAsia="Times New Roman" w:hAnsi="Roboto" w:cs="Times New Roman"/>
          <w:color w:val="151515"/>
          <w:kern w:val="0"/>
          <w:sz w:val="21"/>
          <w:szCs w:val="21"/>
          <w14:ligatures w14:val="none"/>
        </w:rPr>
      </w:pPr>
      <w:r w:rsidRPr="001D09D0">
        <w:rPr>
          <w:rFonts w:ascii="Roboto" w:eastAsia="Times New Roman" w:hAnsi="Roboto" w:cs="Times New Roman"/>
          <w:color w:val="151515"/>
          <w:kern w:val="0"/>
          <w:sz w:val="21"/>
          <w:szCs w:val="21"/>
          <w14:ligatures w14:val="none"/>
        </w:rPr>
        <w:t>Spearman's correlation coefficient can also be used for continuous data, but it does not assume a linear relationship between the variables. Instead, it assesses how well the relationship between the variables can be described using a monotonic function.</w:t>
      </w:r>
    </w:p>
    <w:p w14:paraId="503F637B" w14:textId="77777777" w:rsidR="001D09D0" w:rsidRPr="001D09D0" w:rsidRDefault="001D09D0" w:rsidP="001D09D0">
      <w:pPr>
        <w:pBdr>
          <w:top w:val="single" w:sz="2" w:space="0" w:color="ECECEC"/>
          <w:left w:val="single" w:sz="2" w:space="0" w:color="ECECEC"/>
          <w:bottom w:val="single" w:sz="2" w:space="0" w:color="ECECEC"/>
          <w:right w:val="single" w:sz="2" w:space="0" w:color="ECECEC"/>
        </w:pBdr>
        <w:shd w:val="clear" w:color="auto" w:fill="FFFFFF"/>
        <w:spacing w:before="120" w:after="0" w:line="240" w:lineRule="auto"/>
        <w:rPr>
          <w:rFonts w:ascii="Roboto" w:eastAsia="Times New Roman" w:hAnsi="Roboto" w:cs="Times New Roman"/>
          <w:color w:val="151515"/>
          <w:kern w:val="0"/>
          <w:sz w:val="21"/>
          <w:szCs w:val="21"/>
          <w14:ligatures w14:val="none"/>
        </w:rPr>
      </w:pPr>
      <w:r w:rsidRPr="001D09D0">
        <w:rPr>
          <w:rFonts w:ascii="Roboto" w:eastAsia="Times New Roman" w:hAnsi="Roboto" w:cs="Times New Roman"/>
          <w:color w:val="151515"/>
          <w:kern w:val="0"/>
          <w:sz w:val="21"/>
          <w:szCs w:val="21"/>
          <w14:ligatures w14:val="none"/>
        </w:rPr>
        <w:t>To calculate Spearman's correlation coefficient, the ranks of the paired observations are used instead of their actual values. Ranks are assigned to each observation, and then the correlation is calculated using the same formula as for Pearson's correlation, but with the ranked values.</w:t>
      </w:r>
    </w:p>
    <w:p w14:paraId="2AD83FD3" w14:textId="77777777" w:rsidR="001D09D0" w:rsidRDefault="001D09D0" w:rsidP="001D09D0">
      <w:pPr>
        <w:pBdr>
          <w:top w:val="single" w:sz="2" w:space="0" w:color="ECECEC"/>
          <w:left w:val="single" w:sz="2" w:space="0" w:color="ECECEC"/>
          <w:bottom w:val="single" w:sz="2" w:space="0" w:color="ECECEC"/>
          <w:right w:val="single" w:sz="2" w:space="0" w:color="ECECEC"/>
        </w:pBdr>
        <w:shd w:val="clear" w:color="auto" w:fill="FFFFFF"/>
        <w:spacing w:before="120" w:after="0" w:line="240" w:lineRule="auto"/>
        <w:rPr>
          <w:rFonts w:ascii="Roboto" w:eastAsia="Times New Roman" w:hAnsi="Roboto" w:cs="Times New Roman"/>
          <w:color w:val="151515"/>
          <w:kern w:val="0"/>
          <w:sz w:val="21"/>
          <w:szCs w:val="21"/>
          <w14:ligatures w14:val="none"/>
        </w:rPr>
      </w:pPr>
      <w:r w:rsidRPr="001D09D0">
        <w:rPr>
          <w:rFonts w:ascii="Roboto" w:eastAsia="Times New Roman" w:hAnsi="Roboto" w:cs="Times New Roman"/>
          <w:color w:val="151515"/>
          <w:kern w:val="0"/>
          <w:sz w:val="21"/>
          <w:szCs w:val="21"/>
          <w14:ligatures w14:val="none"/>
        </w:rPr>
        <w:t>Spearman's correlation coefficient is commonly used when the relationship between variables is not clearly linear and may follow a different pattern.</w:t>
      </w:r>
    </w:p>
    <w:p w14:paraId="6D8AB584" w14:textId="77777777" w:rsidR="001D09D0" w:rsidRPr="001D09D0" w:rsidRDefault="001D09D0" w:rsidP="001D09D0">
      <w:pPr>
        <w:pBdr>
          <w:top w:val="single" w:sz="2" w:space="0" w:color="ECECEC"/>
          <w:left w:val="single" w:sz="2" w:space="0" w:color="ECECEC"/>
          <w:bottom w:val="single" w:sz="2" w:space="0" w:color="ECECEC"/>
          <w:right w:val="single" w:sz="2" w:space="0" w:color="ECECEC"/>
        </w:pBdr>
        <w:shd w:val="clear" w:color="auto" w:fill="FFFFFF"/>
        <w:spacing w:before="120" w:after="0" w:line="240" w:lineRule="auto"/>
        <w:rPr>
          <w:rFonts w:ascii="Roboto" w:eastAsia="Times New Roman" w:hAnsi="Roboto" w:cs="Times New Roman"/>
          <w:color w:val="151515"/>
          <w:kern w:val="0"/>
          <w:sz w:val="21"/>
          <w:szCs w:val="21"/>
          <w14:ligatures w14:val="none"/>
        </w:rPr>
      </w:pPr>
    </w:p>
    <w:p w14:paraId="7B814B48" w14:textId="281120E9" w:rsidR="001D09D0" w:rsidRPr="001D09D0" w:rsidRDefault="001D09D0" w:rsidP="001D09D0">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Roboto" w:eastAsia="Times New Roman" w:hAnsi="Roboto" w:cs="Times New Roman"/>
          <w:color w:val="151515"/>
          <w:kern w:val="0"/>
          <w:sz w:val="21"/>
          <w:szCs w:val="21"/>
          <w14:ligatures w14:val="none"/>
        </w:rPr>
      </w:pPr>
      <w:r>
        <w:rPr>
          <w:rFonts w:ascii="Roboto" w:eastAsia="Times New Roman" w:hAnsi="Roboto" w:cs="Times New Roman"/>
          <w:color w:val="151515"/>
          <w:kern w:val="0"/>
          <w:sz w:val="21"/>
          <w:szCs w:val="21"/>
          <w14:ligatures w14:val="none"/>
        </w:rPr>
        <w:t>4</w:t>
      </w:r>
      <w:r w:rsidRPr="00E959EE">
        <w:rPr>
          <w:rFonts w:ascii="Roboto" w:eastAsia="Times New Roman" w:hAnsi="Roboto" w:cs="Times New Roman"/>
          <w:b/>
          <w:bCs/>
          <w:color w:val="151515"/>
          <w:kern w:val="0"/>
          <w:sz w:val="21"/>
          <w:szCs w:val="21"/>
          <w14:ligatures w14:val="none"/>
        </w:rPr>
        <w:t xml:space="preserve">) </w:t>
      </w:r>
      <w:r w:rsidRPr="001D09D0">
        <w:rPr>
          <w:rFonts w:ascii="Roboto" w:eastAsia="Times New Roman" w:hAnsi="Roboto" w:cs="Times New Roman"/>
          <w:b/>
          <w:bCs/>
          <w:color w:val="151515"/>
          <w:kern w:val="0"/>
          <w:sz w:val="21"/>
          <w:szCs w:val="21"/>
          <w14:ligatures w14:val="none"/>
        </w:rPr>
        <w:t>The point biserial correlation coefficient</w:t>
      </w:r>
      <w:r w:rsidRPr="001D09D0">
        <w:rPr>
          <w:rFonts w:ascii="Roboto" w:eastAsia="Times New Roman" w:hAnsi="Roboto" w:cs="Times New Roman"/>
          <w:color w:val="151515"/>
          <w:kern w:val="0"/>
          <w:sz w:val="21"/>
          <w:szCs w:val="21"/>
          <w14:ligatures w14:val="none"/>
        </w:rPr>
        <w:t xml:space="preserve"> is a statistical measure that quantifies the strength and direction of the relationship between a binary (dichotomous) variable and a continuous variable. It is a special case of the Pearson correlation coefficient that is used when one variable is binary and the other is continuous.</w:t>
      </w:r>
    </w:p>
    <w:p w14:paraId="2A321280" w14:textId="77777777" w:rsidR="001D09D0" w:rsidRPr="001D09D0" w:rsidRDefault="001D09D0" w:rsidP="001D09D0">
      <w:pPr>
        <w:pBdr>
          <w:top w:val="single" w:sz="2" w:space="0" w:color="ECECEC"/>
          <w:left w:val="single" w:sz="2" w:space="0" w:color="ECECEC"/>
          <w:bottom w:val="single" w:sz="2" w:space="0" w:color="ECECEC"/>
          <w:right w:val="single" w:sz="2" w:space="0" w:color="ECECEC"/>
        </w:pBdr>
        <w:shd w:val="clear" w:color="auto" w:fill="FFFFFF"/>
        <w:spacing w:before="120" w:after="0" w:line="240" w:lineRule="auto"/>
        <w:rPr>
          <w:rFonts w:ascii="Roboto" w:eastAsia="Times New Roman" w:hAnsi="Roboto" w:cs="Times New Roman"/>
          <w:color w:val="151515"/>
          <w:kern w:val="0"/>
          <w:sz w:val="21"/>
          <w:szCs w:val="21"/>
          <w14:ligatures w14:val="none"/>
        </w:rPr>
      </w:pPr>
      <w:r w:rsidRPr="001D09D0">
        <w:rPr>
          <w:rFonts w:ascii="Roboto" w:eastAsia="Times New Roman" w:hAnsi="Roboto" w:cs="Times New Roman"/>
          <w:color w:val="151515"/>
          <w:kern w:val="0"/>
          <w:sz w:val="21"/>
          <w:szCs w:val="21"/>
          <w14:ligatures w14:val="none"/>
        </w:rPr>
        <w:t>The point biserial correlation coefficient can take values between -1 and +1, where:</w:t>
      </w:r>
    </w:p>
    <w:p w14:paraId="5DFC9064" w14:textId="77777777" w:rsidR="001D09D0" w:rsidRPr="001D09D0" w:rsidRDefault="001D09D0" w:rsidP="001D09D0">
      <w:pPr>
        <w:numPr>
          <w:ilvl w:val="0"/>
          <w:numId w:val="5"/>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rPr>
          <w:rFonts w:ascii="Roboto" w:eastAsia="Times New Roman" w:hAnsi="Roboto" w:cs="Times New Roman"/>
          <w:color w:val="151515"/>
          <w:kern w:val="0"/>
          <w:sz w:val="21"/>
          <w:szCs w:val="21"/>
          <w14:ligatures w14:val="none"/>
        </w:rPr>
      </w:pPr>
      <w:r w:rsidRPr="001D09D0">
        <w:rPr>
          <w:rFonts w:ascii="Roboto" w:eastAsia="Times New Roman" w:hAnsi="Roboto" w:cs="Times New Roman"/>
          <w:color w:val="151515"/>
          <w:kern w:val="0"/>
          <w:sz w:val="21"/>
          <w:szCs w:val="21"/>
          <w14:ligatures w14:val="none"/>
        </w:rPr>
        <w:t>A value of +1 indicates a perfect positive relationship. It means that as the binary variable increases, the continuous variable also increases.</w:t>
      </w:r>
    </w:p>
    <w:p w14:paraId="3D3C28A4" w14:textId="77777777" w:rsidR="001D09D0" w:rsidRPr="001D09D0" w:rsidRDefault="001D09D0" w:rsidP="001D09D0">
      <w:pPr>
        <w:numPr>
          <w:ilvl w:val="0"/>
          <w:numId w:val="5"/>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rPr>
          <w:rFonts w:ascii="Roboto" w:eastAsia="Times New Roman" w:hAnsi="Roboto" w:cs="Times New Roman"/>
          <w:color w:val="151515"/>
          <w:kern w:val="0"/>
          <w:sz w:val="21"/>
          <w:szCs w:val="21"/>
          <w14:ligatures w14:val="none"/>
        </w:rPr>
      </w:pPr>
      <w:r w:rsidRPr="001D09D0">
        <w:rPr>
          <w:rFonts w:ascii="Roboto" w:eastAsia="Times New Roman" w:hAnsi="Roboto" w:cs="Times New Roman"/>
          <w:color w:val="151515"/>
          <w:kern w:val="0"/>
          <w:sz w:val="21"/>
          <w:szCs w:val="21"/>
          <w14:ligatures w14:val="none"/>
        </w:rPr>
        <w:t>A value of -1 indicates a perfect negative relationship. It means that as the binary variable increases, the continuous variable decreases.</w:t>
      </w:r>
    </w:p>
    <w:p w14:paraId="47EFED06" w14:textId="77777777" w:rsidR="001D09D0" w:rsidRPr="001D09D0" w:rsidRDefault="001D09D0" w:rsidP="001D09D0">
      <w:pPr>
        <w:numPr>
          <w:ilvl w:val="0"/>
          <w:numId w:val="5"/>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rPr>
          <w:rFonts w:ascii="Roboto" w:eastAsia="Times New Roman" w:hAnsi="Roboto" w:cs="Times New Roman"/>
          <w:color w:val="151515"/>
          <w:kern w:val="0"/>
          <w:sz w:val="21"/>
          <w:szCs w:val="21"/>
          <w14:ligatures w14:val="none"/>
        </w:rPr>
      </w:pPr>
      <w:r w:rsidRPr="001D09D0">
        <w:rPr>
          <w:rFonts w:ascii="Roboto" w:eastAsia="Times New Roman" w:hAnsi="Roboto" w:cs="Times New Roman"/>
          <w:color w:val="151515"/>
          <w:kern w:val="0"/>
          <w:sz w:val="21"/>
          <w:szCs w:val="21"/>
          <w14:ligatures w14:val="none"/>
        </w:rPr>
        <w:t>A value of 0 indicates no relationship or a very weak relationship between the variables.</w:t>
      </w:r>
    </w:p>
    <w:p w14:paraId="5A64EA07" w14:textId="77777777" w:rsidR="001D09D0" w:rsidRPr="001D09D0" w:rsidRDefault="001D09D0" w:rsidP="001D09D0">
      <w:pPr>
        <w:pBdr>
          <w:top w:val="single" w:sz="2" w:space="0" w:color="ECECEC"/>
          <w:left w:val="single" w:sz="2" w:space="0" w:color="ECECEC"/>
          <w:bottom w:val="single" w:sz="2" w:space="0" w:color="ECECEC"/>
          <w:right w:val="single" w:sz="2" w:space="0" w:color="ECECEC"/>
        </w:pBdr>
        <w:shd w:val="clear" w:color="auto" w:fill="FFFFFF"/>
        <w:spacing w:before="120" w:after="0" w:line="240" w:lineRule="auto"/>
        <w:rPr>
          <w:rFonts w:ascii="Roboto" w:eastAsia="Times New Roman" w:hAnsi="Roboto" w:cs="Times New Roman"/>
          <w:color w:val="151515"/>
          <w:kern w:val="0"/>
          <w:sz w:val="21"/>
          <w:szCs w:val="21"/>
          <w14:ligatures w14:val="none"/>
        </w:rPr>
      </w:pPr>
      <w:r w:rsidRPr="001D09D0">
        <w:rPr>
          <w:rFonts w:ascii="Roboto" w:eastAsia="Times New Roman" w:hAnsi="Roboto" w:cs="Times New Roman"/>
          <w:color w:val="151515"/>
          <w:kern w:val="0"/>
          <w:sz w:val="21"/>
          <w:szCs w:val="21"/>
          <w14:ligatures w14:val="none"/>
        </w:rPr>
        <w:lastRenderedPageBreak/>
        <w:t>To calculate the point biserial correlation coefficient, the binary variable is typically coded as 0 and 1, where 0 represents one category and 1 represents the other category. The correlation is then calculated using the same formula as for the Pearson correlation coefficient.</w:t>
      </w:r>
    </w:p>
    <w:p w14:paraId="4F18C7DB" w14:textId="77777777" w:rsidR="001D09D0" w:rsidRDefault="001D09D0">
      <w:pPr>
        <w:rPr>
          <w:rFonts w:ascii="Roboto" w:hAnsi="Roboto"/>
          <w:color w:val="151515"/>
          <w:sz w:val="21"/>
          <w:szCs w:val="21"/>
          <w:shd w:val="clear" w:color="auto" w:fill="FFFFFF"/>
        </w:rPr>
      </w:pPr>
    </w:p>
    <w:p w14:paraId="5BA168B7" w14:textId="406C0723" w:rsidR="001D09D0" w:rsidRDefault="001D09D0">
      <w:pPr>
        <w:rPr>
          <w:rFonts w:ascii="Roboto" w:hAnsi="Roboto"/>
          <w:color w:val="151515"/>
          <w:sz w:val="21"/>
          <w:szCs w:val="21"/>
          <w:shd w:val="clear" w:color="auto" w:fill="FFFFFF"/>
        </w:rPr>
      </w:pPr>
      <w:proofErr w:type="gramStart"/>
      <w:r>
        <w:rPr>
          <w:rFonts w:ascii="Roboto" w:hAnsi="Roboto"/>
          <w:color w:val="151515"/>
          <w:sz w:val="21"/>
          <w:szCs w:val="21"/>
          <w:shd w:val="clear" w:color="auto" w:fill="FFFFFF"/>
        </w:rPr>
        <w:t>So</w:t>
      </w:r>
      <w:proofErr w:type="gramEnd"/>
      <w:r>
        <w:rPr>
          <w:rFonts w:ascii="Roboto" w:hAnsi="Roboto"/>
          <w:color w:val="151515"/>
          <w:sz w:val="21"/>
          <w:szCs w:val="21"/>
          <w:shd w:val="clear" w:color="auto" w:fill="FFFFFF"/>
        </w:rPr>
        <w:t xml:space="preserve"> our goal was to find the specific columns/feature name that has the least/no relationship of data frame one with another.</w:t>
      </w:r>
    </w:p>
    <w:p w14:paraId="443264DE" w14:textId="2E4F1AB2" w:rsidR="001D09D0" w:rsidRPr="001D09D0" w:rsidRDefault="001D09D0">
      <w:pPr>
        <w:rPr>
          <w:rFonts w:ascii="Roboto" w:hAnsi="Roboto"/>
          <w:b/>
          <w:bCs/>
          <w:color w:val="151515"/>
          <w:sz w:val="21"/>
          <w:szCs w:val="21"/>
          <w:shd w:val="clear" w:color="auto" w:fill="FFFFFF"/>
        </w:rPr>
      </w:pPr>
      <w:r w:rsidRPr="001D09D0">
        <w:rPr>
          <w:rFonts w:ascii="Roboto" w:hAnsi="Roboto"/>
          <w:b/>
          <w:bCs/>
          <w:color w:val="151515"/>
          <w:sz w:val="21"/>
          <w:szCs w:val="21"/>
          <w:shd w:val="clear" w:color="auto" w:fill="FFFFFF"/>
        </w:rPr>
        <w:t xml:space="preserve">Step 5: </w:t>
      </w:r>
      <w:r w:rsidRPr="001D09D0">
        <w:rPr>
          <w:rFonts w:ascii="Roboto" w:hAnsi="Roboto"/>
          <w:b/>
          <w:bCs/>
          <w:color w:val="151515"/>
          <w:sz w:val="21"/>
          <w:szCs w:val="21"/>
          <w:shd w:val="clear" w:color="auto" w:fill="FFFFFF"/>
        </w:rPr>
        <w:t xml:space="preserve">identified the salient </w:t>
      </w:r>
      <w:proofErr w:type="gramStart"/>
      <w:r w:rsidRPr="001D09D0">
        <w:rPr>
          <w:rFonts w:ascii="Roboto" w:hAnsi="Roboto"/>
          <w:b/>
          <w:bCs/>
          <w:color w:val="151515"/>
          <w:sz w:val="21"/>
          <w:szCs w:val="21"/>
          <w:shd w:val="clear" w:color="auto" w:fill="FFFFFF"/>
        </w:rPr>
        <w:t>variables</w:t>
      </w:r>
      <w:proofErr w:type="gramEnd"/>
    </w:p>
    <w:p w14:paraId="0E40594E" w14:textId="7522B177" w:rsidR="001D09D0" w:rsidRDefault="001D09D0">
      <w:pPr>
        <w:rPr>
          <w:rFonts w:ascii="Roboto" w:hAnsi="Roboto"/>
          <w:color w:val="151515"/>
          <w:sz w:val="21"/>
          <w:szCs w:val="21"/>
          <w:shd w:val="clear" w:color="auto" w:fill="FFFFFF"/>
        </w:rPr>
      </w:pPr>
      <w:r>
        <w:rPr>
          <w:rFonts w:ascii="Roboto" w:hAnsi="Roboto"/>
          <w:color w:val="151515"/>
          <w:sz w:val="21"/>
          <w:szCs w:val="21"/>
          <w:shd w:val="clear" w:color="auto" w:fill="FFFFFF"/>
        </w:rPr>
        <w:t xml:space="preserve">After applying the four correlation functions we took the average of them and based on one single average value we identified the </w:t>
      </w:r>
      <w:r w:rsidRPr="001D09D0">
        <w:rPr>
          <w:rFonts w:ascii="Roboto" w:hAnsi="Roboto"/>
          <w:color w:val="151515"/>
          <w:sz w:val="21"/>
          <w:szCs w:val="21"/>
          <w:shd w:val="clear" w:color="auto" w:fill="FFFFFF"/>
        </w:rPr>
        <w:t>salient variables (features)</w:t>
      </w:r>
      <w:r>
        <w:rPr>
          <w:rFonts w:ascii="Roboto" w:hAnsi="Roboto"/>
          <w:color w:val="151515"/>
          <w:sz w:val="21"/>
          <w:szCs w:val="21"/>
          <w:shd w:val="clear" w:color="auto" w:fill="FFFFFF"/>
        </w:rPr>
        <w:t>/columns.</w:t>
      </w:r>
    </w:p>
    <w:p w14:paraId="1145CFCD" w14:textId="77777777" w:rsidR="001D09D0" w:rsidRDefault="001D09D0">
      <w:pPr>
        <w:rPr>
          <w:rFonts w:ascii="Roboto" w:hAnsi="Roboto"/>
          <w:color w:val="151515"/>
          <w:sz w:val="21"/>
          <w:szCs w:val="21"/>
          <w:shd w:val="clear" w:color="auto" w:fill="FFFFFF"/>
        </w:rPr>
      </w:pPr>
    </w:p>
    <w:p w14:paraId="59B04F6A" w14:textId="724182A9" w:rsidR="001D09D0" w:rsidRDefault="001D09D0">
      <w:pPr>
        <w:rPr>
          <w:rFonts w:ascii="Roboto" w:hAnsi="Roboto"/>
          <w:color w:val="151515"/>
          <w:sz w:val="21"/>
          <w:szCs w:val="21"/>
          <w:shd w:val="clear" w:color="auto" w:fill="FFFFFF"/>
        </w:rPr>
      </w:pPr>
      <w:proofErr w:type="gramStart"/>
      <w:r>
        <w:rPr>
          <w:rFonts w:ascii="Roboto" w:hAnsi="Roboto"/>
          <w:color w:val="151515"/>
          <w:sz w:val="21"/>
          <w:szCs w:val="21"/>
          <w:shd w:val="clear" w:color="auto" w:fill="FFFFFF"/>
        </w:rPr>
        <w:t>Note :</w:t>
      </w:r>
      <w:proofErr w:type="gramEnd"/>
    </w:p>
    <w:p w14:paraId="3957D1EB" w14:textId="167A3C80" w:rsidR="001D09D0" w:rsidRPr="00112CF8" w:rsidRDefault="001D09D0">
      <w:pPr>
        <w:rPr>
          <w:rFonts w:ascii="Roboto" w:hAnsi="Roboto"/>
          <w:color w:val="151515"/>
          <w:sz w:val="21"/>
          <w:szCs w:val="21"/>
          <w:shd w:val="clear" w:color="auto" w:fill="FFFFFF"/>
        </w:rPr>
      </w:pPr>
      <w:r>
        <w:rPr>
          <w:rFonts w:ascii="Roboto" w:hAnsi="Roboto"/>
          <w:color w:val="151515"/>
          <w:sz w:val="21"/>
          <w:szCs w:val="21"/>
          <w:shd w:val="clear" w:color="auto" w:fill="FFFFFF"/>
        </w:rPr>
        <w:t xml:space="preserve">This column </w:t>
      </w:r>
      <w:r w:rsidRPr="001D09D0">
        <w:rPr>
          <w:rFonts w:ascii="Roboto" w:hAnsi="Roboto"/>
          <w:color w:val="151515"/>
          <w:sz w:val="21"/>
          <w:szCs w:val="21"/>
          <w:shd w:val="clear" w:color="auto" w:fill="FFFFFF"/>
        </w:rPr>
        <w:t xml:space="preserve">'UPDRS The Unified Parkinson’s Disease Rating Scale (UPDRS) score that </w:t>
      </w:r>
      <w:proofErr w:type="spellStart"/>
      <w:r w:rsidRPr="001D09D0">
        <w:rPr>
          <w:rFonts w:ascii="Roboto" w:hAnsi="Roboto"/>
          <w:color w:val="151515"/>
          <w:sz w:val="21"/>
          <w:szCs w:val="21"/>
          <w:shd w:val="clear" w:color="auto" w:fill="FFFFFF"/>
        </w:rPr>
        <w:t>isassigned</w:t>
      </w:r>
      <w:proofErr w:type="spellEnd"/>
      <w:r w:rsidRPr="001D09D0">
        <w:rPr>
          <w:rFonts w:ascii="Roboto" w:hAnsi="Roboto"/>
          <w:color w:val="151515"/>
          <w:sz w:val="21"/>
          <w:szCs w:val="21"/>
          <w:shd w:val="clear" w:color="auto" w:fill="FFFFFF"/>
        </w:rPr>
        <w:t xml:space="preserve"> to the subject by a physician via a medical examination to</w:t>
      </w:r>
      <w:r w:rsidR="00E959EE">
        <w:rPr>
          <w:rFonts w:ascii="Roboto" w:hAnsi="Roboto"/>
          <w:color w:val="151515"/>
          <w:sz w:val="21"/>
          <w:szCs w:val="21"/>
          <w:shd w:val="clear" w:color="auto" w:fill="FFFFFF"/>
        </w:rPr>
        <w:t xml:space="preserve"> </w:t>
      </w:r>
      <w:r w:rsidRPr="001D09D0">
        <w:rPr>
          <w:rFonts w:ascii="Roboto" w:hAnsi="Roboto"/>
          <w:color w:val="151515"/>
          <w:sz w:val="21"/>
          <w:szCs w:val="21"/>
          <w:shd w:val="clear" w:color="auto" w:fill="FFFFFF"/>
        </w:rPr>
        <w:t>determine the severity and progression of Parkinson’s disease</w:t>
      </w:r>
      <w:r>
        <w:rPr>
          <w:rFonts w:ascii="Roboto" w:hAnsi="Roboto"/>
          <w:color w:val="151515"/>
          <w:sz w:val="21"/>
          <w:szCs w:val="21"/>
          <w:shd w:val="clear" w:color="auto" w:fill="FFFFFF"/>
        </w:rPr>
        <w:t xml:space="preserve">’ in both </w:t>
      </w:r>
      <w:r w:rsidR="00E959EE">
        <w:rPr>
          <w:rFonts w:ascii="Roboto" w:hAnsi="Roboto"/>
          <w:color w:val="151515"/>
          <w:sz w:val="21"/>
          <w:szCs w:val="21"/>
          <w:shd w:val="clear" w:color="auto" w:fill="FFFFFF"/>
        </w:rPr>
        <w:t>data frames</w:t>
      </w:r>
      <w:r>
        <w:rPr>
          <w:rFonts w:ascii="Roboto" w:hAnsi="Roboto"/>
          <w:color w:val="151515"/>
          <w:sz w:val="21"/>
          <w:szCs w:val="21"/>
          <w:shd w:val="clear" w:color="auto" w:fill="FFFFFF"/>
        </w:rPr>
        <w:t xml:space="preserve"> </w:t>
      </w:r>
      <w:r w:rsidR="00E959EE">
        <w:rPr>
          <w:rFonts w:ascii="Roboto" w:hAnsi="Roboto"/>
          <w:color w:val="151515"/>
          <w:sz w:val="21"/>
          <w:szCs w:val="21"/>
          <w:shd w:val="clear" w:color="auto" w:fill="FFFFFF"/>
        </w:rPr>
        <w:t xml:space="preserve">this column has </w:t>
      </w:r>
      <w:r w:rsidR="00E959EE">
        <w:rPr>
          <w:rFonts w:ascii="Roboto" w:hAnsi="Roboto"/>
          <w:color w:val="151515"/>
          <w:sz w:val="21"/>
          <w:szCs w:val="21"/>
          <w:shd w:val="clear" w:color="auto" w:fill="FFFFFF"/>
        </w:rPr>
        <w:t xml:space="preserve">ties in the </w:t>
      </w:r>
      <w:proofErr w:type="gramStart"/>
      <w:r w:rsidR="00E959EE">
        <w:rPr>
          <w:rFonts w:ascii="Roboto" w:hAnsi="Roboto"/>
          <w:color w:val="151515"/>
          <w:sz w:val="21"/>
          <w:szCs w:val="21"/>
          <w:shd w:val="clear" w:color="auto" w:fill="FFFFFF"/>
        </w:rPr>
        <w:t>data</w:t>
      </w:r>
      <w:proofErr w:type="gramEnd"/>
      <w:r w:rsidR="00E959EE">
        <w:rPr>
          <w:rFonts w:ascii="Roboto" w:hAnsi="Roboto"/>
          <w:color w:val="151515"/>
          <w:sz w:val="21"/>
          <w:szCs w:val="21"/>
          <w:shd w:val="clear" w:color="auto" w:fill="FFFFFF"/>
        </w:rPr>
        <w:t xml:space="preserve"> so we drop this column from both of dataset</w:t>
      </w:r>
      <w:r>
        <w:rPr>
          <w:rFonts w:ascii="Roboto" w:hAnsi="Roboto"/>
          <w:color w:val="151515"/>
          <w:sz w:val="21"/>
          <w:szCs w:val="21"/>
          <w:shd w:val="clear" w:color="auto" w:fill="FFFFFF"/>
        </w:rPr>
        <w:t xml:space="preserve"> </w:t>
      </w:r>
    </w:p>
    <w:sectPr w:rsidR="001D09D0" w:rsidRPr="00112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53D7C"/>
    <w:multiLevelType w:val="multilevel"/>
    <w:tmpl w:val="13F4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9E0374"/>
    <w:multiLevelType w:val="multilevel"/>
    <w:tmpl w:val="2AA4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296F10"/>
    <w:multiLevelType w:val="multilevel"/>
    <w:tmpl w:val="0490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D0418C"/>
    <w:multiLevelType w:val="multilevel"/>
    <w:tmpl w:val="9E34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58551B"/>
    <w:multiLevelType w:val="multilevel"/>
    <w:tmpl w:val="5E60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1315262">
    <w:abstractNumId w:val="4"/>
  </w:num>
  <w:num w:numId="2" w16cid:durableId="2123723411">
    <w:abstractNumId w:val="3"/>
  </w:num>
  <w:num w:numId="3" w16cid:durableId="142016722">
    <w:abstractNumId w:val="1"/>
  </w:num>
  <w:num w:numId="4" w16cid:durableId="1019546509">
    <w:abstractNumId w:val="0"/>
  </w:num>
  <w:num w:numId="5" w16cid:durableId="276723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F8"/>
    <w:rsid w:val="00112CF8"/>
    <w:rsid w:val="00171CBE"/>
    <w:rsid w:val="001D09D0"/>
    <w:rsid w:val="00AA368D"/>
    <w:rsid w:val="00CB53F6"/>
    <w:rsid w:val="00E959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6238"/>
  <w15:chartTrackingRefBased/>
  <w15:docId w15:val="{6F0D0A16-B087-4B73-80FD-F27EC6FC6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2CF8"/>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3717">
      <w:bodyDiv w:val="1"/>
      <w:marLeft w:val="0"/>
      <w:marRight w:val="0"/>
      <w:marTop w:val="0"/>
      <w:marBottom w:val="0"/>
      <w:divBdr>
        <w:top w:val="none" w:sz="0" w:space="0" w:color="auto"/>
        <w:left w:val="none" w:sz="0" w:space="0" w:color="auto"/>
        <w:bottom w:val="none" w:sz="0" w:space="0" w:color="auto"/>
        <w:right w:val="none" w:sz="0" w:space="0" w:color="auto"/>
      </w:divBdr>
    </w:div>
    <w:div w:id="570238671">
      <w:bodyDiv w:val="1"/>
      <w:marLeft w:val="0"/>
      <w:marRight w:val="0"/>
      <w:marTop w:val="0"/>
      <w:marBottom w:val="0"/>
      <w:divBdr>
        <w:top w:val="none" w:sz="0" w:space="0" w:color="auto"/>
        <w:left w:val="none" w:sz="0" w:space="0" w:color="auto"/>
        <w:bottom w:val="none" w:sz="0" w:space="0" w:color="auto"/>
        <w:right w:val="none" w:sz="0" w:space="0" w:color="auto"/>
      </w:divBdr>
    </w:div>
    <w:div w:id="912005337">
      <w:bodyDiv w:val="1"/>
      <w:marLeft w:val="0"/>
      <w:marRight w:val="0"/>
      <w:marTop w:val="0"/>
      <w:marBottom w:val="0"/>
      <w:divBdr>
        <w:top w:val="none" w:sz="0" w:space="0" w:color="auto"/>
        <w:left w:val="none" w:sz="0" w:space="0" w:color="auto"/>
        <w:bottom w:val="none" w:sz="0" w:space="0" w:color="auto"/>
        <w:right w:val="none" w:sz="0" w:space="0" w:color="auto"/>
      </w:divBdr>
    </w:div>
    <w:div w:id="1163931163">
      <w:bodyDiv w:val="1"/>
      <w:marLeft w:val="0"/>
      <w:marRight w:val="0"/>
      <w:marTop w:val="0"/>
      <w:marBottom w:val="0"/>
      <w:divBdr>
        <w:top w:val="none" w:sz="0" w:space="0" w:color="auto"/>
        <w:left w:val="none" w:sz="0" w:space="0" w:color="auto"/>
        <w:bottom w:val="none" w:sz="0" w:space="0" w:color="auto"/>
        <w:right w:val="none" w:sz="0" w:space="0" w:color="auto"/>
      </w:divBdr>
    </w:div>
    <w:div w:id="1307975754">
      <w:bodyDiv w:val="1"/>
      <w:marLeft w:val="0"/>
      <w:marRight w:val="0"/>
      <w:marTop w:val="0"/>
      <w:marBottom w:val="0"/>
      <w:divBdr>
        <w:top w:val="none" w:sz="0" w:space="0" w:color="auto"/>
        <w:left w:val="none" w:sz="0" w:space="0" w:color="auto"/>
        <w:bottom w:val="none" w:sz="0" w:space="0" w:color="auto"/>
        <w:right w:val="none" w:sz="0" w:space="0" w:color="auto"/>
      </w:divBdr>
    </w:div>
    <w:div w:id="185534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SHAFAAT</dc:creator>
  <cp:keywords/>
  <dc:description/>
  <cp:lastModifiedBy>TAHIR, SHAFAAT</cp:lastModifiedBy>
  <cp:revision>1</cp:revision>
  <dcterms:created xsi:type="dcterms:W3CDTF">2023-08-24T05:28:00Z</dcterms:created>
  <dcterms:modified xsi:type="dcterms:W3CDTF">2023-08-24T05:50:00Z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421d7c24-184b-4930-b07c-157cd772b88f</vt:lpwstr>
  </property>
</Properties>
</file>