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99DCBDF" w14:textId="060B5389" w:rsidR="00673464" w:rsidRPr="00823749" w:rsidRDefault="007C676B" w:rsidP="001021D4">
      <w:pPr>
        <w:spacing w:line="276" w:lineRule="auto"/>
        <w:jc w:val="center"/>
        <w:rPr>
          <w:rFonts w:ascii="Arial" w:hAnsi="Arial" w:cs="Arial"/>
          <w:b/>
          <w:bCs/>
          <w:color w:val="222222"/>
          <w:sz w:val="36"/>
          <w:szCs w:val="36"/>
          <w:u w:val="single"/>
          <w:shd w:val="clear" w:color="auto" w:fill="FFFFFF"/>
        </w:rPr>
      </w:pPr>
      <w:r w:rsidRPr="007C676B">
        <w:rPr>
          <w:sz w:val="40"/>
          <w:szCs w:val="40"/>
        </w:rPr>
        <w:t xml:space="preserve"> </w:t>
      </w:r>
      <w:r w:rsidR="00673464" w:rsidRPr="00673464">
        <w:rPr>
          <w:rFonts w:ascii="Arial" w:hAnsi="Arial" w:cs="Arial"/>
          <w:b/>
          <w:bCs/>
          <w:color w:val="222222"/>
          <w:sz w:val="36"/>
          <w:szCs w:val="36"/>
          <w:u w:val="single"/>
          <w:shd w:val="clear" w:color="auto" w:fill="FFFFFF"/>
        </w:rPr>
        <w:t xml:space="preserve"> </w:t>
      </w:r>
      <w:r w:rsidR="00673464" w:rsidRPr="00823749">
        <w:rPr>
          <w:rFonts w:ascii="Arial" w:hAnsi="Arial" w:cs="Arial"/>
          <w:b/>
          <w:bCs/>
          <w:color w:val="222222"/>
          <w:sz w:val="36"/>
          <w:szCs w:val="36"/>
          <w:u w:val="single"/>
          <w:shd w:val="clear" w:color="auto" w:fill="FFFFFF"/>
        </w:rPr>
        <w:t>BA/DA TRAINING</w:t>
      </w:r>
    </w:p>
    <w:p w14:paraId="15A2FD2F" w14:textId="56A65234" w:rsidR="00673464" w:rsidRPr="00960185" w:rsidRDefault="00673464" w:rsidP="001021D4">
      <w:pPr>
        <w:spacing w:line="276" w:lineRule="auto"/>
        <w:jc w:val="center"/>
        <w:rPr>
          <w:rFonts w:ascii="Arial" w:hAnsi="Arial" w:cs="Arial"/>
          <w:b/>
          <w:bCs/>
          <w:color w:val="222222"/>
          <w:sz w:val="36"/>
          <w:szCs w:val="36"/>
          <w:shd w:val="clear" w:color="auto" w:fill="FFFFFF"/>
        </w:rPr>
      </w:pPr>
      <w:r w:rsidRPr="00960185">
        <w:rPr>
          <w:rFonts w:ascii="Arial" w:hAnsi="Arial" w:cs="Arial"/>
          <w:b/>
          <w:bCs/>
          <w:color w:val="222222"/>
          <w:sz w:val="36"/>
          <w:szCs w:val="36"/>
          <w:shd w:val="clear" w:color="auto" w:fill="FFFFFF"/>
        </w:rPr>
        <w:t xml:space="preserve">Assignment – </w:t>
      </w:r>
      <w:r w:rsidR="00052D95">
        <w:rPr>
          <w:rFonts w:ascii="Arial" w:hAnsi="Arial" w:cs="Arial"/>
          <w:b/>
          <w:bCs/>
          <w:color w:val="222222"/>
          <w:sz w:val="36"/>
          <w:szCs w:val="36"/>
          <w:shd w:val="clear" w:color="auto" w:fill="FFFFFF"/>
        </w:rPr>
        <w:t>2</w:t>
      </w:r>
      <w:r w:rsidR="008A1D2E">
        <w:rPr>
          <w:rFonts w:ascii="Arial" w:hAnsi="Arial" w:cs="Arial"/>
          <w:b/>
          <w:bCs/>
          <w:color w:val="222222"/>
          <w:sz w:val="36"/>
          <w:szCs w:val="36"/>
          <w:shd w:val="clear" w:color="auto" w:fill="FFFFFF"/>
        </w:rPr>
        <w:t>(July 8,2019</w:t>
      </w:r>
      <w:bookmarkStart w:id="0" w:name="_GoBack"/>
      <w:bookmarkEnd w:id="0"/>
      <w:r w:rsidR="008A1D2E">
        <w:rPr>
          <w:rFonts w:ascii="Arial" w:hAnsi="Arial" w:cs="Arial"/>
          <w:b/>
          <w:bCs/>
          <w:color w:val="222222"/>
          <w:sz w:val="36"/>
          <w:szCs w:val="36"/>
          <w:shd w:val="clear" w:color="auto" w:fill="FFFFFF"/>
        </w:rPr>
        <w:t>)</w:t>
      </w:r>
    </w:p>
    <w:p w14:paraId="28D7BF61" w14:textId="7C4E5180" w:rsidR="00673464" w:rsidRDefault="00673464" w:rsidP="001021D4">
      <w:pPr>
        <w:spacing w:line="276" w:lineRule="auto"/>
        <w:jc w:val="center"/>
        <w:rPr>
          <w:rFonts w:ascii="Arial" w:hAnsi="Arial" w:cs="Arial"/>
          <w:b/>
          <w:bCs/>
          <w:color w:val="222222"/>
          <w:sz w:val="32"/>
          <w:szCs w:val="32"/>
          <w:u w:val="single"/>
          <w:shd w:val="clear" w:color="auto" w:fill="FFFFFF"/>
        </w:rPr>
      </w:pPr>
      <w:r w:rsidRPr="00960185">
        <w:rPr>
          <w:rFonts w:ascii="Arial" w:hAnsi="Arial" w:cs="Arial"/>
          <w:b/>
          <w:bCs/>
          <w:color w:val="222222"/>
          <w:sz w:val="32"/>
          <w:szCs w:val="32"/>
          <w:u w:val="single"/>
          <w:shd w:val="clear" w:color="auto" w:fill="FFFFFF"/>
        </w:rPr>
        <w:t>SHAFALI GUPTA</w:t>
      </w:r>
    </w:p>
    <w:p w14:paraId="63999E66" w14:textId="175E957C" w:rsidR="001021D4" w:rsidRDefault="001021D4" w:rsidP="00673464">
      <w:pPr>
        <w:jc w:val="center"/>
        <w:rPr>
          <w:rFonts w:ascii="Arial" w:hAnsi="Arial" w:cs="Arial"/>
          <w:b/>
          <w:bCs/>
          <w:color w:val="222222"/>
          <w:sz w:val="32"/>
          <w:szCs w:val="32"/>
          <w:u w:val="single"/>
          <w:shd w:val="clear" w:color="auto" w:fill="FFFFFF"/>
        </w:rPr>
      </w:pPr>
    </w:p>
    <w:p w14:paraId="22997523" w14:textId="77777777" w:rsidR="001021D4" w:rsidRDefault="001021D4" w:rsidP="00673464">
      <w:pPr>
        <w:jc w:val="center"/>
        <w:rPr>
          <w:rFonts w:ascii="Arial" w:hAnsi="Arial" w:cs="Arial"/>
          <w:b/>
          <w:bCs/>
          <w:color w:val="222222"/>
          <w:sz w:val="32"/>
          <w:szCs w:val="32"/>
          <w:u w:val="single"/>
          <w:shd w:val="clear" w:color="auto" w:fill="FFFFFF"/>
        </w:rPr>
      </w:pPr>
    </w:p>
    <w:p w14:paraId="79611871" w14:textId="0D50DD20" w:rsidR="00877084" w:rsidRPr="00E2395A" w:rsidRDefault="0049766D" w:rsidP="007C676B">
      <w:pPr>
        <w:jc w:val="both"/>
        <w:rPr>
          <w:b/>
        </w:rPr>
      </w:pPr>
      <w:r w:rsidRPr="00E2395A">
        <w:rPr>
          <w:b/>
        </w:rPr>
        <w:t xml:space="preserve">                                </w:t>
      </w:r>
    </w:p>
    <w:p w14:paraId="1CF3AF1F" w14:textId="0C61A62F" w:rsidR="00877084" w:rsidRDefault="00877084" w:rsidP="007C676B">
      <w:pPr>
        <w:jc w:val="both"/>
        <w:rPr>
          <w:b/>
        </w:rPr>
      </w:pPr>
      <w:r w:rsidRPr="00E2395A">
        <w:rPr>
          <w:b/>
        </w:rPr>
        <w:t xml:space="preserve">Q1: Difference between Product </w:t>
      </w:r>
      <w:r w:rsidR="00E2395A" w:rsidRPr="00E2395A">
        <w:rPr>
          <w:b/>
        </w:rPr>
        <w:t>based,</w:t>
      </w:r>
      <w:r w:rsidRPr="00E2395A">
        <w:rPr>
          <w:b/>
        </w:rPr>
        <w:t xml:space="preserve"> and Service based companies</w:t>
      </w:r>
      <w:r w:rsidR="00E04948">
        <w:rPr>
          <w:b/>
        </w:rPr>
        <w:t>.</w:t>
      </w:r>
    </w:p>
    <w:p w14:paraId="6B3A2DBD" w14:textId="77777777" w:rsidR="001021D4" w:rsidRPr="00E2395A" w:rsidRDefault="001021D4" w:rsidP="007C676B">
      <w:pPr>
        <w:jc w:val="both"/>
        <w:rPr>
          <w:b/>
        </w:rPr>
      </w:pPr>
    </w:p>
    <w:p w14:paraId="4B920CB5" w14:textId="77777777" w:rsidR="00877084" w:rsidRPr="00E2395A" w:rsidRDefault="00877084" w:rsidP="00877084">
      <w:pPr>
        <w:jc w:val="both"/>
        <w:rPr>
          <w:b/>
        </w:rPr>
      </w:pPr>
      <w:r w:rsidRPr="00E2395A">
        <w:rPr>
          <w:b/>
        </w:rPr>
        <w:t xml:space="preserve">Ans: </w:t>
      </w:r>
      <w:r w:rsidRPr="002C02F8">
        <w:rPr>
          <w:b/>
          <w:u w:val="single"/>
        </w:rPr>
        <w:t>Product based company</w:t>
      </w:r>
    </w:p>
    <w:p w14:paraId="027A2D2A" w14:textId="360A32A6" w:rsidR="00877084" w:rsidRDefault="00877084" w:rsidP="00877084">
      <w:pPr>
        <w:jc w:val="both"/>
      </w:pPr>
      <w:r w:rsidRPr="00E2395A">
        <w:t xml:space="preserve">As the name says typically companies, which creates a product either for enterprises or for people comes under this category. For </w:t>
      </w:r>
      <w:r w:rsidR="00E2395A" w:rsidRPr="00E2395A">
        <w:t>example,</w:t>
      </w:r>
      <w:r w:rsidRPr="00E2395A">
        <w:t xml:space="preserve"> Microsoft.  However, you may not call all employees in Microsoft as product developer. These product-based companies also require people who maintains existing product and helping customers. Almost most of the product companies provides warranty and that is one of the selling </w:t>
      </w:r>
      <w:r w:rsidR="00E2395A" w:rsidRPr="00E2395A">
        <w:t>points</w:t>
      </w:r>
      <w:r w:rsidRPr="00E2395A">
        <w:t xml:space="preserve"> in a product. </w:t>
      </w:r>
    </w:p>
    <w:p w14:paraId="1080476B" w14:textId="77777777" w:rsidR="00323EFB" w:rsidRPr="002C02F8" w:rsidRDefault="00323EFB" w:rsidP="00877084">
      <w:pPr>
        <w:jc w:val="both"/>
      </w:pPr>
    </w:p>
    <w:p w14:paraId="24235783" w14:textId="77777777" w:rsidR="00877084" w:rsidRPr="002C02F8" w:rsidRDefault="00877084" w:rsidP="00877084">
      <w:pPr>
        <w:jc w:val="both"/>
        <w:rPr>
          <w:b/>
          <w:u w:val="single"/>
        </w:rPr>
      </w:pPr>
      <w:r w:rsidRPr="002C02F8">
        <w:rPr>
          <w:b/>
          <w:u w:val="single"/>
        </w:rPr>
        <w:t xml:space="preserve">Service based company </w:t>
      </w:r>
    </w:p>
    <w:p w14:paraId="7AE0F95B" w14:textId="386727B6" w:rsidR="00877084" w:rsidRPr="00E2395A" w:rsidRDefault="00877084" w:rsidP="00877084">
      <w:pPr>
        <w:jc w:val="both"/>
      </w:pPr>
      <w:r w:rsidRPr="00E2395A">
        <w:t>A typ</w:t>
      </w:r>
      <w:r w:rsidR="007F0E41" w:rsidRPr="00E2395A">
        <w:t>ical Indian IT company like TCS, w</w:t>
      </w:r>
      <w:r w:rsidRPr="00E2395A">
        <w:t xml:space="preserve">hich provides services to its customers at a price agreed by both parties usually bound by Service level agreements. These companies </w:t>
      </w:r>
      <w:r w:rsidR="002C02F8" w:rsidRPr="00E2395A">
        <w:t>offer</w:t>
      </w:r>
      <w:r w:rsidRPr="00E2395A">
        <w:t xml:space="preserve"> technical consulting as well to clients. Say Microsoft releases azure and customer wants to upgrade or rebuild his sites to azure, if he approaches Microsoft the chances are very less that they might accept it, it's not because they can't do but it's because the cost will be very high and usually it's not that profitable compared to a new product. Service based companies fill this void. They will have plethora of verticals in which they will have </w:t>
      </w:r>
      <w:r w:rsidR="007F0E41" w:rsidRPr="00E2395A">
        <w:t>readymade</w:t>
      </w:r>
      <w:r w:rsidRPr="00E2395A">
        <w:t xml:space="preserve"> solutions and experts who can understand the user requirement and suggest the best way to do it and implement it using </w:t>
      </w:r>
      <w:r w:rsidR="007F0E41" w:rsidRPr="00E2395A">
        <w:t>its</w:t>
      </w:r>
      <w:r w:rsidRPr="00E2395A">
        <w:t xml:space="preserve"> own people or other companies. </w:t>
      </w:r>
    </w:p>
    <w:p w14:paraId="23CB14D1" w14:textId="77777777" w:rsidR="00877084" w:rsidRPr="00E2395A" w:rsidRDefault="00877084" w:rsidP="00877084">
      <w:pPr>
        <w:jc w:val="both"/>
      </w:pPr>
      <w:r w:rsidRPr="00E2395A">
        <w:t>For obvious reasons product development needs good understand of systems and different data structur</w:t>
      </w:r>
      <w:r w:rsidR="007F0E41" w:rsidRPr="00E2395A">
        <w:t xml:space="preserve">es and algorithms. The bar for </w:t>
      </w:r>
      <w:r w:rsidR="007C0EE5" w:rsidRPr="00E2395A">
        <w:t>service-based</w:t>
      </w:r>
      <w:r w:rsidRPr="00E2395A">
        <w:t xml:space="preserve"> companies is </w:t>
      </w:r>
      <w:r w:rsidR="007F0E41" w:rsidRPr="00E2395A">
        <w:t>less</w:t>
      </w:r>
      <w:r w:rsidR="007C0EE5" w:rsidRPr="00E2395A">
        <w:t xml:space="preserve"> compare</w:t>
      </w:r>
      <w:r w:rsidRPr="00E2395A">
        <w:t xml:space="preserve"> to product </w:t>
      </w:r>
      <w:r w:rsidR="007F0E41" w:rsidRPr="00E2395A">
        <w:t>Development Company</w:t>
      </w:r>
      <w:r w:rsidRPr="00E2395A">
        <w:t xml:space="preserve">. </w:t>
      </w:r>
    </w:p>
    <w:p w14:paraId="798CE960" w14:textId="74B4C6DE" w:rsidR="00FA2603" w:rsidRDefault="00877084" w:rsidP="00877084">
      <w:pPr>
        <w:jc w:val="both"/>
      </w:pPr>
      <w:r w:rsidRPr="00E2395A">
        <w:t xml:space="preserve">Indian IT companies induces fresh college graduates and trains them so that they can be </w:t>
      </w:r>
      <w:r w:rsidR="00B91CE7" w:rsidRPr="00E2395A">
        <w:t>utilize</w:t>
      </w:r>
      <w:r w:rsidRPr="00E2395A">
        <w:t xml:space="preserve"> in various projects. It will not be sane case with product development.</w:t>
      </w:r>
    </w:p>
    <w:p w14:paraId="563E1C12" w14:textId="77777777" w:rsidR="002C02F8" w:rsidRPr="00E2395A" w:rsidRDefault="002C02F8" w:rsidP="00877084">
      <w:pPr>
        <w:jc w:val="both"/>
      </w:pPr>
    </w:p>
    <w:p w14:paraId="2DE20D79" w14:textId="31F9AA24" w:rsidR="00FA2603" w:rsidRDefault="00FA2603" w:rsidP="00877084">
      <w:pPr>
        <w:jc w:val="both"/>
        <w:rPr>
          <w:b/>
        </w:rPr>
      </w:pPr>
      <w:r w:rsidRPr="00E2395A">
        <w:rPr>
          <w:b/>
        </w:rPr>
        <w:t xml:space="preserve">Q2: What </w:t>
      </w:r>
      <w:r w:rsidR="002C02F8" w:rsidRPr="00E2395A">
        <w:rPr>
          <w:b/>
        </w:rPr>
        <w:t>are</w:t>
      </w:r>
      <w:r w:rsidRPr="00E2395A">
        <w:rPr>
          <w:b/>
        </w:rPr>
        <w:t xml:space="preserve"> </w:t>
      </w:r>
      <w:r w:rsidR="009A38AF" w:rsidRPr="00E2395A">
        <w:rPr>
          <w:b/>
        </w:rPr>
        <w:t>stakeholders?</w:t>
      </w:r>
    </w:p>
    <w:p w14:paraId="5200F1EE" w14:textId="77777777" w:rsidR="001021D4" w:rsidRPr="00E2395A" w:rsidRDefault="001021D4" w:rsidP="00877084">
      <w:pPr>
        <w:jc w:val="both"/>
        <w:rPr>
          <w:b/>
        </w:rPr>
      </w:pPr>
    </w:p>
    <w:p w14:paraId="542BAFB3" w14:textId="77777777" w:rsidR="00FA2603" w:rsidRPr="00E2395A" w:rsidRDefault="009A38AF" w:rsidP="009A38AF">
      <w:pPr>
        <w:jc w:val="both"/>
      </w:pPr>
      <w:r w:rsidRPr="00E2395A">
        <w:rPr>
          <w:b/>
        </w:rPr>
        <w:t>Ans:</w:t>
      </w:r>
      <w:r w:rsidRPr="00E2395A">
        <w:t xml:space="preserve"> A stakeholder is a party that has an interest in a company and can </w:t>
      </w:r>
      <w:r w:rsidR="00305BEA" w:rsidRPr="00E2395A">
        <w:t>affect</w:t>
      </w:r>
      <w:r w:rsidRPr="00E2395A">
        <w:t xml:space="preserve"> or </w:t>
      </w:r>
      <w:r w:rsidR="00305BEA" w:rsidRPr="00E2395A">
        <w:t xml:space="preserve">to </w:t>
      </w:r>
      <w:r w:rsidRPr="00E2395A">
        <w:t>be affected by the business. The primary stakeholders in a typical corporation are its investors, employees, customers and suppliers.</w:t>
      </w:r>
    </w:p>
    <w:p w14:paraId="2B005094" w14:textId="77777777" w:rsidR="00166744" w:rsidRPr="00E2395A" w:rsidRDefault="00166744" w:rsidP="009A38AF">
      <w:pPr>
        <w:jc w:val="both"/>
      </w:pPr>
      <w:r w:rsidRPr="00E2395A">
        <w:t xml:space="preserve">There are many people involved in getting a project from inception to a successful completion. You are going to have to know how to manage each and everyone one of them, even those who </w:t>
      </w:r>
      <w:r w:rsidR="00C842A7" w:rsidRPr="00E2395A">
        <w:t>do not</w:t>
      </w:r>
      <w:r w:rsidRPr="00E2395A">
        <w:t xml:space="preserve"> work directly under you. One such person is the project stakeholder.</w:t>
      </w:r>
    </w:p>
    <w:p w14:paraId="461FFC7B" w14:textId="77777777" w:rsidR="00454CA1" w:rsidRPr="00E2395A" w:rsidRDefault="00454CA1" w:rsidP="009A38AF">
      <w:pPr>
        <w:jc w:val="both"/>
      </w:pPr>
    </w:p>
    <w:p w14:paraId="5425D5CC" w14:textId="19311C4A" w:rsidR="00454CA1" w:rsidRDefault="00454CA1" w:rsidP="009A38AF">
      <w:pPr>
        <w:jc w:val="both"/>
        <w:rPr>
          <w:b/>
        </w:rPr>
      </w:pPr>
      <w:r w:rsidRPr="00E2395A">
        <w:rPr>
          <w:b/>
        </w:rPr>
        <w:t>Q3: Challenges while implementing a software engineering</w:t>
      </w:r>
      <w:r w:rsidR="00E04948">
        <w:rPr>
          <w:b/>
        </w:rPr>
        <w:t>.</w:t>
      </w:r>
    </w:p>
    <w:p w14:paraId="159E0A41" w14:textId="77777777" w:rsidR="001021D4" w:rsidRPr="00E2395A" w:rsidRDefault="001021D4" w:rsidP="009A38AF">
      <w:pPr>
        <w:jc w:val="both"/>
        <w:rPr>
          <w:b/>
        </w:rPr>
      </w:pPr>
    </w:p>
    <w:p w14:paraId="4A87C827" w14:textId="4CCA2593" w:rsidR="00454CA1" w:rsidRDefault="00454CA1" w:rsidP="00A45F1F">
      <w:pPr>
        <w:jc w:val="both"/>
      </w:pPr>
      <w:r w:rsidRPr="00E2395A">
        <w:rPr>
          <w:b/>
        </w:rPr>
        <w:t xml:space="preserve">Ans: </w:t>
      </w:r>
      <w:r w:rsidR="00A45F1F" w:rsidRPr="00E2395A">
        <w:rPr>
          <w:b/>
        </w:rPr>
        <w:t>I</w:t>
      </w:r>
      <w:r w:rsidR="00A45F1F" w:rsidRPr="00E2395A">
        <w:t xml:space="preserve">mplementing a new software solution carries with it </w:t>
      </w:r>
      <w:r w:rsidR="002C02F8" w:rsidRPr="00E2395A">
        <w:t>several</w:t>
      </w:r>
      <w:r w:rsidR="00A45F1F" w:rsidRPr="00E2395A">
        <w:t xml:space="preserve"> challenges. The process can be overwhelming, confusing and lengthy</w:t>
      </w:r>
      <w:r w:rsidR="002036E9" w:rsidRPr="00E2395A">
        <w:t>. Knowing the common challenges implementation projects present can help organizations avoid them. With a solid project plan and realistic goals, even the most complex implementation can realize success and return on investment in a reasonable amount of time.</w:t>
      </w:r>
    </w:p>
    <w:p w14:paraId="48AC8AC7" w14:textId="77777777" w:rsidR="002C02F8" w:rsidRPr="00E2395A" w:rsidRDefault="002C02F8" w:rsidP="00A45F1F">
      <w:pPr>
        <w:jc w:val="both"/>
      </w:pPr>
    </w:p>
    <w:p w14:paraId="5616603A" w14:textId="57C21D51" w:rsidR="009C6F3A" w:rsidRPr="00E2395A" w:rsidRDefault="009C6F3A" w:rsidP="009C6F3A">
      <w:pPr>
        <w:numPr>
          <w:ilvl w:val="0"/>
          <w:numId w:val="16"/>
        </w:numPr>
        <w:shd w:val="clear" w:color="auto" w:fill="FFFFFF"/>
        <w:ind w:left="540"/>
        <w:textAlignment w:val="baseline"/>
      </w:pPr>
      <w:r w:rsidRPr="00E2395A">
        <w:rPr>
          <w:b/>
        </w:rPr>
        <w:t>Understanding large and complex system requirements is difficult –</w:t>
      </w:r>
      <w:r w:rsidRPr="00E2395A">
        <w:br/>
        <w:t>The word ‘large’ represents 2 aspects:</w:t>
      </w:r>
    </w:p>
    <w:p w14:paraId="337665AA" w14:textId="40EE5803" w:rsidR="009C6F3A" w:rsidRPr="00E2395A" w:rsidRDefault="009C6F3A" w:rsidP="009C6F3A">
      <w:pPr>
        <w:numPr>
          <w:ilvl w:val="1"/>
          <w:numId w:val="16"/>
        </w:numPr>
        <w:shd w:val="clear" w:color="auto" w:fill="FFFFFF"/>
        <w:ind w:left="1080"/>
        <w:textAlignment w:val="baseline"/>
      </w:pPr>
      <w:r w:rsidRPr="00E2395A">
        <w:t>Large constraints in terms of security, etc. due to a large number of users.</w:t>
      </w:r>
    </w:p>
    <w:p w14:paraId="6027075E" w14:textId="3F988BA4" w:rsidR="009C6F3A" w:rsidRPr="00E2395A" w:rsidRDefault="009C6F3A" w:rsidP="009C6F3A">
      <w:pPr>
        <w:numPr>
          <w:ilvl w:val="1"/>
          <w:numId w:val="16"/>
        </w:numPr>
        <w:shd w:val="clear" w:color="auto" w:fill="FFFFFF"/>
        <w:ind w:left="1080"/>
        <w:textAlignment w:val="baseline"/>
      </w:pPr>
      <w:r w:rsidRPr="00E2395A">
        <w:t>Large number of functions to be implemented.</w:t>
      </w:r>
    </w:p>
    <w:p w14:paraId="54528E78" w14:textId="77777777" w:rsidR="009C6F3A" w:rsidRPr="00E2395A" w:rsidRDefault="009C6F3A" w:rsidP="009C6F3A">
      <w:pPr>
        <w:shd w:val="clear" w:color="auto" w:fill="FFFFFF"/>
        <w:spacing w:after="150"/>
        <w:ind w:left="540"/>
        <w:textAlignment w:val="baseline"/>
      </w:pPr>
      <w:r w:rsidRPr="00E2395A">
        <w:t xml:space="preserve">The complex system requirements include those </w:t>
      </w:r>
      <w:r w:rsidR="00BA13C1" w:rsidRPr="00E2395A">
        <w:t>requirements, which</w:t>
      </w:r>
      <w:r w:rsidRPr="00E2395A">
        <w:t xml:space="preserve"> are unclear and difficult to implement.</w:t>
      </w:r>
    </w:p>
    <w:p w14:paraId="7E306BF4" w14:textId="4045C81F" w:rsidR="00020C10" w:rsidRDefault="009C6F3A" w:rsidP="00020C10">
      <w:pPr>
        <w:numPr>
          <w:ilvl w:val="0"/>
          <w:numId w:val="16"/>
        </w:numPr>
        <w:shd w:val="clear" w:color="auto" w:fill="FFFFFF"/>
        <w:ind w:left="540"/>
        <w:textAlignment w:val="baseline"/>
      </w:pPr>
      <w:r w:rsidRPr="00E2395A">
        <w:rPr>
          <w:b/>
        </w:rPr>
        <w:lastRenderedPageBreak/>
        <w:t>Undefined system boundaries –</w:t>
      </w:r>
      <w:r w:rsidRPr="00E2395A">
        <w:br/>
        <w:t xml:space="preserve">There might be no defined set of implementation requirements. The customer may go on to include several unrelated and unnecessary functions besides the important ones, resulting in an extremely large implementation </w:t>
      </w:r>
      <w:r w:rsidR="006D7D5B" w:rsidRPr="00E2395A">
        <w:t>cost, which</w:t>
      </w:r>
      <w:r w:rsidRPr="00E2395A">
        <w:t xml:space="preserve"> may exceed the decided budget.</w:t>
      </w:r>
    </w:p>
    <w:p w14:paraId="501B217B" w14:textId="77777777" w:rsidR="00437BAD" w:rsidRPr="00E2395A" w:rsidRDefault="00437BAD" w:rsidP="00437BAD">
      <w:pPr>
        <w:shd w:val="clear" w:color="auto" w:fill="FFFFFF"/>
        <w:ind w:left="540"/>
        <w:textAlignment w:val="baseline"/>
      </w:pPr>
    </w:p>
    <w:p w14:paraId="22AA7218" w14:textId="77777777" w:rsidR="009C6F3A" w:rsidRPr="00E2395A" w:rsidRDefault="009C6F3A" w:rsidP="00020C10">
      <w:pPr>
        <w:numPr>
          <w:ilvl w:val="0"/>
          <w:numId w:val="16"/>
        </w:numPr>
        <w:shd w:val="clear" w:color="auto" w:fill="FFFFFF"/>
        <w:ind w:left="540"/>
        <w:textAlignment w:val="baseline"/>
      </w:pPr>
      <w:r w:rsidRPr="00E2395A">
        <w:rPr>
          <w:b/>
        </w:rPr>
        <w:t>Customers/Stakeholders are not clear about their needs. –</w:t>
      </w:r>
      <w:r w:rsidRPr="00E2395A">
        <w:br/>
        <w:t xml:space="preserve">Sometimes, the customers themselves maybe unsure about the exhaustive list of functionalities they wish to see in the software. This might happen when they have a very basic idea about their needs but </w:t>
      </w:r>
      <w:r w:rsidR="008234C7" w:rsidRPr="00E2395A">
        <w:t>have not</w:t>
      </w:r>
      <w:r w:rsidRPr="00E2395A">
        <w:t xml:space="preserve"> planned much about the implementation part.</w:t>
      </w:r>
    </w:p>
    <w:p w14:paraId="7FE7BF55" w14:textId="77777777" w:rsidR="00BF2ECF" w:rsidRPr="00E2395A" w:rsidRDefault="00BF2ECF" w:rsidP="00BF2ECF">
      <w:pPr>
        <w:shd w:val="clear" w:color="auto" w:fill="FFFFFF"/>
        <w:ind w:left="540"/>
        <w:textAlignment w:val="baseline"/>
      </w:pPr>
    </w:p>
    <w:p w14:paraId="78A41E0E" w14:textId="77777777" w:rsidR="009C6F3A" w:rsidRPr="00E2395A" w:rsidRDefault="009C6F3A" w:rsidP="009C6F3A">
      <w:pPr>
        <w:numPr>
          <w:ilvl w:val="0"/>
          <w:numId w:val="16"/>
        </w:numPr>
        <w:shd w:val="clear" w:color="auto" w:fill="FFFFFF"/>
        <w:ind w:left="540"/>
        <w:textAlignment w:val="baseline"/>
      </w:pPr>
      <w:r w:rsidRPr="00E2395A">
        <w:rPr>
          <w:b/>
        </w:rPr>
        <w:t>Conf</w:t>
      </w:r>
      <w:r w:rsidR="00B51ECB" w:rsidRPr="00E2395A">
        <w:rPr>
          <w:b/>
        </w:rPr>
        <w:t>licting requirements are there</w:t>
      </w:r>
      <w:r w:rsidR="008234C7" w:rsidRPr="00E2395A">
        <w:rPr>
          <w:b/>
        </w:rPr>
        <w:t xml:space="preserve">: </w:t>
      </w:r>
      <w:r w:rsidRPr="00E2395A">
        <w:rPr>
          <w:b/>
        </w:rPr>
        <w:br/>
      </w:r>
      <w:r w:rsidRPr="00E2395A">
        <w:t xml:space="preserve">There is a possibility that two different stakeholders of the project express </w:t>
      </w:r>
      <w:r w:rsidR="008234C7" w:rsidRPr="00E2395A">
        <w:t>demands, which</w:t>
      </w:r>
      <w:r w:rsidRPr="00E2395A">
        <w:t xml:space="preserve"> contradict each other’s implementation. </w:t>
      </w:r>
      <w:r w:rsidR="008234C7" w:rsidRPr="00E2395A">
        <w:t>In addition</w:t>
      </w:r>
      <w:r w:rsidRPr="00E2395A">
        <w:t>, a single stakeholder might also sometimes express two incompatible requirements.</w:t>
      </w:r>
    </w:p>
    <w:p w14:paraId="4B21FACB" w14:textId="77777777" w:rsidR="00F41748" w:rsidRPr="00E2395A" w:rsidRDefault="00F41748" w:rsidP="00F41748">
      <w:pPr>
        <w:shd w:val="clear" w:color="auto" w:fill="FFFFFF"/>
        <w:ind w:left="540"/>
        <w:textAlignment w:val="baseline"/>
      </w:pPr>
    </w:p>
    <w:p w14:paraId="719F1363" w14:textId="77777777" w:rsidR="009C6F3A" w:rsidRPr="00E2395A" w:rsidRDefault="009C6F3A" w:rsidP="009C6F3A">
      <w:pPr>
        <w:numPr>
          <w:ilvl w:val="0"/>
          <w:numId w:val="16"/>
        </w:numPr>
        <w:shd w:val="clear" w:color="auto" w:fill="FFFFFF"/>
        <w:ind w:left="540"/>
        <w:textAlignment w:val="baseline"/>
      </w:pPr>
      <w:r w:rsidRPr="00E2395A">
        <w:rPr>
          <w:b/>
        </w:rPr>
        <w:t>Changing</w:t>
      </w:r>
      <w:r w:rsidR="00920F3D" w:rsidRPr="00E2395A">
        <w:rPr>
          <w:b/>
        </w:rPr>
        <w:t xml:space="preserve"> requirements is another issue</w:t>
      </w:r>
      <w:r w:rsidR="00B51ECB" w:rsidRPr="00E2395A">
        <w:rPr>
          <w:b/>
        </w:rPr>
        <w:t xml:space="preserve">: </w:t>
      </w:r>
      <w:r w:rsidRPr="00E2395A">
        <w:br/>
        <w:t>In case of successive interviews or reviews from the customer, there is a possibility that the customer expresses a change in the initial set of specified requirements. While it is easy to accommodate some of the requirements, it is often difficult to deal with such changing requirements.</w:t>
      </w:r>
    </w:p>
    <w:p w14:paraId="7EB7AE67" w14:textId="77777777" w:rsidR="006278C4" w:rsidRPr="00E2395A" w:rsidRDefault="006278C4" w:rsidP="006278C4">
      <w:pPr>
        <w:shd w:val="clear" w:color="auto" w:fill="FFFFFF"/>
        <w:ind w:left="540"/>
        <w:textAlignment w:val="baseline"/>
      </w:pPr>
    </w:p>
    <w:p w14:paraId="67AAA5EB" w14:textId="17F913D7" w:rsidR="009C6F3A" w:rsidRPr="00E2395A" w:rsidRDefault="009C6F3A" w:rsidP="00ED7BA6">
      <w:pPr>
        <w:numPr>
          <w:ilvl w:val="0"/>
          <w:numId w:val="16"/>
        </w:numPr>
        <w:shd w:val="clear" w:color="auto" w:fill="FFFFFF"/>
        <w:ind w:left="540"/>
        <w:textAlignment w:val="baseline"/>
      </w:pPr>
      <w:r w:rsidRPr="00E2395A">
        <w:rPr>
          <w:b/>
        </w:rPr>
        <w:t>Partitioning the system</w:t>
      </w:r>
      <w:r w:rsidR="006278C4" w:rsidRPr="00E2395A">
        <w:rPr>
          <w:b/>
        </w:rPr>
        <w:t xml:space="preserve"> suitably to reduce complexity</w:t>
      </w:r>
      <w:r w:rsidR="00E407AA" w:rsidRPr="00E2395A">
        <w:rPr>
          <w:b/>
        </w:rPr>
        <w:t xml:space="preserve">: </w:t>
      </w:r>
      <w:r w:rsidRPr="00E2395A">
        <w:br/>
        <w:t xml:space="preserve">The projects can sometimes be broken down into small modules or </w:t>
      </w:r>
      <w:r w:rsidR="00E407AA" w:rsidRPr="00E2395A">
        <w:t>functionalities, which</w:t>
      </w:r>
      <w:r w:rsidRPr="00E2395A">
        <w:t xml:space="preserve"> handled by separate teams. Often, more complex and large projects require mo</w:t>
      </w:r>
      <w:r w:rsidR="00383685" w:rsidRPr="00E2395A">
        <w:t>re partitioning. It needs to ensure</w:t>
      </w:r>
      <w:r w:rsidRPr="00E2395A">
        <w:t xml:space="preserve"> that the partitions are non-overlapping and independent of each other.</w:t>
      </w:r>
    </w:p>
    <w:p w14:paraId="18AC15FE" w14:textId="77777777" w:rsidR="006278C4" w:rsidRPr="00E2395A" w:rsidRDefault="006278C4" w:rsidP="006278C4">
      <w:pPr>
        <w:shd w:val="clear" w:color="auto" w:fill="FFFFFF"/>
        <w:ind w:left="540"/>
        <w:textAlignment w:val="baseline"/>
      </w:pPr>
    </w:p>
    <w:p w14:paraId="1CD48126" w14:textId="77777777" w:rsidR="009C6F3A" w:rsidRPr="00E2395A" w:rsidRDefault="009C6F3A" w:rsidP="009C6F3A">
      <w:pPr>
        <w:numPr>
          <w:ilvl w:val="0"/>
          <w:numId w:val="16"/>
        </w:numPr>
        <w:shd w:val="clear" w:color="auto" w:fill="FFFFFF"/>
        <w:ind w:left="540"/>
        <w:textAlignment w:val="baseline"/>
      </w:pPr>
      <w:r w:rsidRPr="00E2395A">
        <w:rPr>
          <w:b/>
        </w:rPr>
        <w:t>Valid</w:t>
      </w:r>
      <w:r w:rsidR="00F85789" w:rsidRPr="00E2395A">
        <w:rPr>
          <w:b/>
        </w:rPr>
        <w:t>ating and Tracing requirements</w:t>
      </w:r>
      <w:r w:rsidR="002530D2" w:rsidRPr="00E2395A">
        <w:rPr>
          <w:b/>
        </w:rPr>
        <w:t xml:space="preserve">: </w:t>
      </w:r>
      <w:r w:rsidRPr="00E2395A">
        <w:br/>
      </w:r>
      <w:r w:rsidR="00CB169C" w:rsidRPr="00E2395A">
        <w:t>Crosschecking</w:t>
      </w:r>
      <w:r w:rsidRPr="00E2395A">
        <w:t xml:space="preserve"> the listed requirements before starting the implementation part is very important. </w:t>
      </w:r>
      <w:r w:rsidR="00E407AA" w:rsidRPr="00E2395A">
        <w:t>In addition</w:t>
      </w:r>
      <w:r w:rsidRPr="00E2395A">
        <w:t xml:space="preserve">, there should be forward as well </w:t>
      </w:r>
      <w:r w:rsidR="00A57914" w:rsidRPr="00E2395A">
        <w:t>as backward traceability. For example</w:t>
      </w:r>
      <w:r w:rsidRPr="00E2395A">
        <w:t xml:space="preserve">, all the entity names should be the same everywhere, i.e., there </w:t>
      </w:r>
      <w:r w:rsidR="00E407AA" w:rsidRPr="00E2395A">
        <w:t>should not</w:t>
      </w:r>
      <w:r w:rsidRPr="00E2395A">
        <w:t xml:space="preserve"> be a case where ‘STUDENT’ and ‘STUDENTS’ are used at separate places to refer to the same entity.</w:t>
      </w:r>
    </w:p>
    <w:p w14:paraId="1F6B5A69" w14:textId="77777777" w:rsidR="00485D70" w:rsidRPr="00E2395A" w:rsidRDefault="00485D70" w:rsidP="00485D70">
      <w:pPr>
        <w:shd w:val="clear" w:color="auto" w:fill="FFFFFF"/>
        <w:ind w:left="540"/>
        <w:textAlignment w:val="baseline"/>
      </w:pPr>
    </w:p>
    <w:p w14:paraId="74782C2F" w14:textId="77777777" w:rsidR="009C6F3A" w:rsidRPr="00E2395A" w:rsidRDefault="009C6F3A" w:rsidP="009C6F3A">
      <w:pPr>
        <w:numPr>
          <w:ilvl w:val="0"/>
          <w:numId w:val="16"/>
        </w:numPr>
        <w:shd w:val="clear" w:color="auto" w:fill="FFFFFF"/>
        <w:ind w:left="540"/>
        <w:textAlignment w:val="baseline"/>
      </w:pPr>
      <w:r w:rsidRPr="00E2395A">
        <w:rPr>
          <w:b/>
        </w:rPr>
        <w:t>Identifying crit</w:t>
      </w:r>
      <w:r w:rsidR="00485D70" w:rsidRPr="00E2395A">
        <w:rPr>
          <w:b/>
        </w:rPr>
        <w:t>ical requirements</w:t>
      </w:r>
      <w:r w:rsidR="0063341E" w:rsidRPr="00E2395A">
        <w:rPr>
          <w:b/>
        </w:rPr>
        <w:t xml:space="preserve">: </w:t>
      </w:r>
      <w:r w:rsidRPr="00E2395A">
        <w:rPr>
          <w:b/>
        </w:rPr>
        <w:br/>
      </w:r>
      <w:r w:rsidRPr="00E2395A">
        <w:t xml:space="preserve">Identifying the set of </w:t>
      </w:r>
      <w:r w:rsidR="0063341E" w:rsidRPr="00E2395A">
        <w:t xml:space="preserve">requirements, which </w:t>
      </w:r>
      <w:r w:rsidR="001C6305" w:rsidRPr="00E2395A">
        <w:t>needs</w:t>
      </w:r>
      <w:r w:rsidR="0063341E" w:rsidRPr="00E2395A">
        <w:t xml:space="preserve"> to implement at any cost,</w:t>
      </w:r>
      <w:r w:rsidRPr="00E2395A">
        <w:t xml:space="preserve"> is very important. The requirements </w:t>
      </w:r>
      <w:r w:rsidR="00F21BE1" w:rsidRPr="00E2395A">
        <w:t>will</w:t>
      </w:r>
      <w:r w:rsidRPr="00E2395A">
        <w:t xml:space="preserve"> be prioritized so that crucial ones can be implemented first with the highest priority.</w:t>
      </w:r>
    </w:p>
    <w:p w14:paraId="4143F033" w14:textId="77777777" w:rsidR="00F00CBE" w:rsidRPr="00E2395A" w:rsidRDefault="00F00CBE" w:rsidP="00F00CBE">
      <w:pPr>
        <w:shd w:val="clear" w:color="auto" w:fill="FFFFFF"/>
        <w:ind w:left="540"/>
        <w:textAlignment w:val="baseline"/>
      </w:pPr>
    </w:p>
    <w:p w14:paraId="6662A85F" w14:textId="77777777" w:rsidR="009C6F3A" w:rsidRPr="00E2395A" w:rsidRDefault="009C6F3A" w:rsidP="009C6F3A">
      <w:pPr>
        <w:numPr>
          <w:ilvl w:val="0"/>
          <w:numId w:val="16"/>
        </w:numPr>
        <w:shd w:val="clear" w:color="auto" w:fill="FFFFFF"/>
        <w:ind w:left="540"/>
        <w:textAlignment w:val="baseline"/>
      </w:pPr>
      <w:r w:rsidRPr="00E2395A">
        <w:rPr>
          <w:b/>
        </w:rPr>
        <w:t>Resolving the “to be determi</w:t>
      </w:r>
      <w:r w:rsidR="00C23622" w:rsidRPr="00E2395A">
        <w:rPr>
          <w:b/>
        </w:rPr>
        <w:t>ned” part of the requirements</w:t>
      </w:r>
      <w:r w:rsidR="00866DC7" w:rsidRPr="00E2395A">
        <w:rPr>
          <w:b/>
        </w:rPr>
        <w:t xml:space="preserve">: </w:t>
      </w:r>
      <w:r w:rsidRPr="00E2395A">
        <w:br/>
        <w:t>The TBD set of requirements include those requirements which are yet to be resolved in the future. The number of such requirements should be kept as low as possible.</w:t>
      </w:r>
    </w:p>
    <w:p w14:paraId="71E2282A" w14:textId="77777777" w:rsidR="00F00CBE" w:rsidRPr="00E2395A" w:rsidRDefault="00F00CBE" w:rsidP="00F00CBE">
      <w:pPr>
        <w:shd w:val="clear" w:color="auto" w:fill="FFFFFF"/>
        <w:textAlignment w:val="baseline"/>
      </w:pPr>
    </w:p>
    <w:p w14:paraId="0C2BC36E" w14:textId="77777777" w:rsidR="009C6F3A" w:rsidRPr="00E2395A" w:rsidRDefault="009C6F3A" w:rsidP="009C6F3A">
      <w:pPr>
        <w:numPr>
          <w:ilvl w:val="0"/>
          <w:numId w:val="16"/>
        </w:numPr>
        <w:shd w:val="clear" w:color="auto" w:fill="FFFFFF"/>
        <w:ind w:left="540"/>
        <w:textAlignment w:val="baseline"/>
      </w:pPr>
      <w:r w:rsidRPr="00E2395A">
        <w:rPr>
          <w:b/>
        </w:rPr>
        <w:t>Proper documentation, proper meeting time and budget const</w:t>
      </w:r>
      <w:r w:rsidR="00F15BEB" w:rsidRPr="00E2395A">
        <w:rPr>
          <w:b/>
        </w:rPr>
        <w:t>raints</w:t>
      </w:r>
      <w:r w:rsidR="00866DC7" w:rsidRPr="00E2395A">
        <w:rPr>
          <w:b/>
        </w:rPr>
        <w:t xml:space="preserve">: </w:t>
      </w:r>
      <w:r w:rsidRPr="00E2395A">
        <w:rPr>
          <w:b/>
        </w:rPr>
        <w:br/>
      </w:r>
      <w:r w:rsidRPr="00E2395A">
        <w:t>Ensuring a proper documentation is an inherent challenge, especially in case of changing requirements. The time and budget constraints too need to be handled carefully and systematically.</w:t>
      </w:r>
    </w:p>
    <w:p w14:paraId="2FB9BC65" w14:textId="77777777" w:rsidR="003607FE" w:rsidRDefault="003607FE" w:rsidP="00977620">
      <w:pPr>
        <w:jc w:val="both"/>
      </w:pPr>
    </w:p>
    <w:p w14:paraId="18DD320F" w14:textId="6AFC2FA2" w:rsidR="006701E4" w:rsidRDefault="003607FE" w:rsidP="006701E4">
      <w:pPr>
        <w:jc w:val="both"/>
        <w:rPr>
          <w:b/>
        </w:rPr>
      </w:pPr>
      <w:r w:rsidRPr="00E2395A">
        <w:rPr>
          <w:b/>
        </w:rPr>
        <w:t>Q</w:t>
      </w:r>
      <w:r>
        <w:rPr>
          <w:b/>
        </w:rPr>
        <w:t>4</w:t>
      </w:r>
      <w:r w:rsidRPr="00E2395A">
        <w:rPr>
          <w:b/>
        </w:rPr>
        <w:t xml:space="preserve">: </w:t>
      </w:r>
      <w:r>
        <w:rPr>
          <w:b/>
        </w:rPr>
        <w:t xml:space="preserve"> V-model Concept</w:t>
      </w:r>
    </w:p>
    <w:p w14:paraId="67BC59C1" w14:textId="77777777" w:rsidR="001021D4" w:rsidRDefault="001021D4" w:rsidP="006701E4">
      <w:pPr>
        <w:jc w:val="both"/>
        <w:rPr>
          <w:b/>
        </w:rPr>
      </w:pPr>
    </w:p>
    <w:p w14:paraId="137771C0" w14:textId="77777777" w:rsidR="00010B20" w:rsidRDefault="003607FE" w:rsidP="006701E4">
      <w:pPr>
        <w:jc w:val="both"/>
      </w:pPr>
      <w:r w:rsidRPr="00E2395A">
        <w:rPr>
          <w:b/>
        </w:rPr>
        <w:t>Ans:</w:t>
      </w:r>
      <w:r>
        <w:rPr>
          <w:b/>
        </w:rPr>
        <w:t xml:space="preserve"> </w:t>
      </w:r>
      <w:r w:rsidRPr="00015D80">
        <w:t>V model is a linear development methodology used during a Software development life cycle SDLC. V-Model encourages testing preparation to occur in parallel with requirements, design, and development phases. It is also known as Verification and Validation model.</w:t>
      </w:r>
      <w:r w:rsidR="005206F2">
        <w:t xml:space="preserve"> </w:t>
      </w:r>
    </w:p>
    <w:p w14:paraId="684E255C" w14:textId="77777777" w:rsidR="00010B20" w:rsidRDefault="00010B20" w:rsidP="006701E4">
      <w:pPr>
        <w:jc w:val="both"/>
      </w:pPr>
    </w:p>
    <w:p w14:paraId="01F54CF7" w14:textId="3BE04BD1" w:rsidR="00D41ADE" w:rsidRDefault="005206F2" w:rsidP="006701E4">
      <w:pPr>
        <w:jc w:val="both"/>
      </w:pPr>
      <w:r w:rsidRPr="005206F2">
        <w:t>Under the V-Model, the corresponding testing phase of the development phase is planned in parallel. So, there are Verification phases on one side of the ‘V’ and Validation phases on the other side. The Coding Phase joins the two sides of the V-Model.</w:t>
      </w:r>
    </w:p>
    <w:p w14:paraId="33BDED08" w14:textId="77777777" w:rsidR="00D41ADE" w:rsidRPr="006701E4" w:rsidRDefault="00D41ADE" w:rsidP="006701E4">
      <w:pPr>
        <w:jc w:val="both"/>
        <w:rPr>
          <w:b/>
        </w:rPr>
      </w:pPr>
    </w:p>
    <w:p w14:paraId="407212BD" w14:textId="23BC75E7" w:rsidR="005D0C70" w:rsidRDefault="003607FE" w:rsidP="00D41ADE">
      <w:pPr>
        <w:shd w:val="clear" w:color="auto" w:fill="FFFFFF"/>
        <w:spacing w:before="100" w:beforeAutospacing="1" w:after="144" w:line="360" w:lineRule="atLeast"/>
        <w:ind w:left="48" w:right="48"/>
        <w:jc w:val="both"/>
      </w:pPr>
      <w:r w:rsidRPr="003607FE">
        <w:t>Works well for smaller projects where requirements are very well understood. Instead of moving down in a linear way, the process steps are bent upwards after the coding phase, to form the typical V shape.</w:t>
      </w:r>
    </w:p>
    <w:p w14:paraId="0CA633B5" w14:textId="00F48A80" w:rsidR="003607FE" w:rsidRDefault="003607FE" w:rsidP="005D0C70">
      <w:pPr>
        <w:shd w:val="clear" w:color="auto" w:fill="FFFFFF"/>
        <w:spacing w:before="100" w:beforeAutospacing="1" w:after="144" w:line="360" w:lineRule="atLeast"/>
        <w:ind w:left="48" w:right="48"/>
        <w:jc w:val="both"/>
      </w:pPr>
      <w:r w:rsidRPr="003607FE">
        <w:t>The V-Model is an extension of the waterfall model and is based on the association of a testing phase for each corresponding development stage. Development of each step directly associated testing phase. Easy to manage due to the rigidity of the model. Each phase has specific deliverables and a review process.</w:t>
      </w:r>
    </w:p>
    <w:p w14:paraId="091B4F03" w14:textId="77777777" w:rsidR="005206F2" w:rsidRPr="00015D80" w:rsidRDefault="005206F2" w:rsidP="003607FE">
      <w:pPr>
        <w:shd w:val="clear" w:color="auto" w:fill="FFFFFF"/>
        <w:spacing w:before="100" w:beforeAutospacing="1" w:after="144" w:line="360" w:lineRule="atLeast"/>
        <w:ind w:left="48" w:right="48"/>
        <w:jc w:val="both"/>
      </w:pPr>
    </w:p>
    <w:p w14:paraId="02C83010" w14:textId="0F85BB61" w:rsidR="003607FE" w:rsidRPr="00015D80" w:rsidRDefault="003607FE" w:rsidP="003607FE">
      <w:pPr>
        <w:shd w:val="clear" w:color="auto" w:fill="FFFFFF"/>
        <w:spacing w:before="100" w:beforeAutospacing="1" w:after="144" w:line="360" w:lineRule="atLeast"/>
        <w:ind w:left="48" w:right="48"/>
        <w:jc w:val="both"/>
      </w:pPr>
      <w:r w:rsidRPr="00015D80">
        <w:t xml:space="preserve">                                 </w:t>
      </w:r>
      <w:r w:rsidRPr="003607FE">
        <w:rPr>
          <w:noProof/>
        </w:rPr>
        <w:drawing>
          <wp:inline distT="0" distB="0" distL="0" distR="0" wp14:anchorId="59F3804E" wp14:editId="3E184FCB">
            <wp:extent cx="3122930" cy="220159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7050" cy="2253847"/>
                    </a:xfrm>
                    <a:prstGeom prst="rect">
                      <a:avLst/>
                    </a:prstGeom>
                  </pic:spPr>
                </pic:pic>
              </a:graphicData>
            </a:graphic>
          </wp:inline>
        </w:drawing>
      </w:r>
    </w:p>
    <w:p w14:paraId="234301FF" w14:textId="77777777" w:rsidR="005206F2" w:rsidRPr="003607FE" w:rsidRDefault="005206F2" w:rsidP="003607FE">
      <w:pPr>
        <w:shd w:val="clear" w:color="auto" w:fill="FFFFFF"/>
        <w:spacing w:before="100" w:beforeAutospacing="1" w:after="144" w:line="360" w:lineRule="atLeast"/>
        <w:ind w:left="48" w:right="48"/>
        <w:jc w:val="both"/>
      </w:pPr>
    </w:p>
    <w:p w14:paraId="5F1A585B" w14:textId="5CB05B57" w:rsidR="003607FE" w:rsidRPr="00C609BE" w:rsidRDefault="003607FE" w:rsidP="003607FE">
      <w:pPr>
        <w:shd w:val="clear" w:color="auto" w:fill="FFFFFF"/>
        <w:textAlignment w:val="baseline"/>
        <w:rPr>
          <w:b/>
          <w:bCs/>
          <w:u w:val="single"/>
        </w:rPr>
      </w:pPr>
      <w:r w:rsidRPr="003607FE">
        <w:rPr>
          <w:b/>
          <w:bCs/>
          <w:u w:val="single"/>
        </w:rPr>
        <w:t>Advantages:</w:t>
      </w:r>
    </w:p>
    <w:p w14:paraId="74AD1249" w14:textId="77777777" w:rsidR="005206F2" w:rsidRPr="003607FE" w:rsidRDefault="005206F2" w:rsidP="003607FE">
      <w:pPr>
        <w:shd w:val="clear" w:color="auto" w:fill="FFFFFF"/>
        <w:textAlignment w:val="baseline"/>
        <w:rPr>
          <w:b/>
          <w:bCs/>
        </w:rPr>
      </w:pPr>
    </w:p>
    <w:p w14:paraId="72AAFBE0" w14:textId="77777777" w:rsidR="00103F00" w:rsidRPr="005A6EEB" w:rsidRDefault="003607FE" w:rsidP="005A6EEB">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V-Model is used for small projects where project requirements are clear.</w:t>
      </w:r>
    </w:p>
    <w:p w14:paraId="0258042C" w14:textId="77777777" w:rsidR="00103F00" w:rsidRPr="005A6EEB" w:rsidRDefault="003607FE" w:rsidP="005A6EEB">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This is a highly disciplined model and Phases are completed one at a time.</w:t>
      </w:r>
    </w:p>
    <w:p w14:paraId="3B161639" w14:textId="77777777" w:rsidR="00103F00" w:rsidRPr="005A6EEB" w:rsidRDefault="003607FE" w:rsidP="005A6EEB">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Simple and easy to understand and use.</w:t>
      </w:r>
    </w:p>
    <w:p w14:paraId="2650ADA5" w14:textId="6224DBEE" w:rsidR="003607FE" w:rsidRPr="003607FE" w:rsidRDefault="003607FE" w:rsidP="005A6EEB">
      <w:pPr>
        <w:pStyle w:val="ListParagraph"/>
        <w:numPr>
          <w:ilvl w:val="0"/>
          <w:numId w:val="17"/>
        </w:numPr>
        <w:shd w:val="clear" w:color="auto" w:fill="FFFFFF"/>
        <w:textAlignment w:val="baseline"/>
      </w:pPr>
      <w:r w:rsidRPr="005A6EEB">
        <w:rPr>
          <w:rFonts w:ascii="Times New Roman" w:eastAsia="Times New Roman" w:hAnsi="Times New Roman" w:cs="Times New Roman"/>
          <w:sz w:val="24"/>
          <w:szCs w:val="24"/>
        </w:rPr>
        <w:t>This model focuses on verification and validation activities early in the life cycle thereby enhancing the probability of building an error-free and good quality product.</w:t>
      </w:r>
    </w:p>
    <w:p w14:paraId="002248F8" w14:textId="77777777" w:rsidR="003607FE" w:rsidRPr="003607FE" w:rsidRDefault="003607FE" w:rsidP="003607FE">
      <w:pPr>
        <w:shd w:val="clear" w:color="auto" w:fill="FFFFFF"/>
        <w:ind w:left="540"/>
        <w:textAlignment w:val="baseline"/>
      </w:pPr>
      <w:r w:rsidRPr="003607FE">
        <w:t> </w:t>
      </w:r>
    </w:p>
    <w:p w14:paraId="3E560425" w14:textId="2EA37A20" w:rsidR="003607FE" w:rsidRPr="00C609BE" w:rsidRDefault="003607FE" w:rsidP="003607FE">
      <w:pPr>
        <w:shd w:val="clear" w:color="auto" w:fill="FFFFFF"/>
        <w:rPr>
          <w:b/>
          <w:bCs/>
          <w:u w:val="single"/>
        </w:rPr>
      </w:pPr>
      <w:r w:rsidRPr="003607FE">
        <w:rPr>
          <w:b/>
          <w:bCs/>
          <w:u w:val="single"/>
        </w:rPr>
        <w:t>Disadvantages:</w:t>
      </w:r>
    </w:p>
    <w:p w14:paraId="5090DDFD" w14:textId="77777777" w:rsidR="005206F2" w:rsidRPr="003607FE" w:rsidRDefault="005206F2" w:rsidP="003607FE">
      <w:pPr>
        <w:shd w:val="clear" w:color="auto" w:fill="FFFFFF"/>
        <w:rPr>
          <w:b/>
          <w:bCs/>
        </w:rPr>
      </w:pPr>
    </w:p>
    <w:p w14:paraId="4B9F0B60" w14:textId="77777777" w:rsidR="00103F00" w:rsidRPr="005A6EEB" w:rsidRDefault="003607FE" w:rsidP="00103F00">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V model is its inability to adapt to any necessary changes during the development life cycle.</w:t>
      </w:r>
    </w:p>
    <w:p w14:paraId="352BC22D" w14:textId="77777777" w:rsidR="00103F00" w:rsidRPr="005A6EEB" w:rsidRDefault="003607FE" w:rsidP="00103F00">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 It is not a good for complex and object-oriented projects.</w:t>
      </w:r>
    </w:p>
    <w:p w14:paraId="6E9B2B04" w14:textId="77777777" w:rsidR="00103F00" w:rsidRPr="005A6EEB" w:rsidRDefault="003607FE" w:rsidP="00103F00">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It is not suitable for projects where requirements are not clear and contains high risk of changing.</w:t>
      </w:r>
    </w:p>
    <w:p w14:paraId="3BE56828" w14:textId="77777777" w:rsidR="00103F00" w:rsidRPr="005A6EEB" w:rsidRDefault="003607FE" w:rsidP="00103F00">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This model does not support iteration of phases.</w:t>
      </w:r>
    </w:p>
    <w:p w14:paraId="00009B02" w14:textId="17232F97" w:rsidR="00103F00" w:rsidRPr="005A6EEB" w:rsidRDefault="003607FE" w:rsidP="00103F00">
      <w:pPr>
        <w:pStyle w:val="ListParagraph"/>
        <w:numPr>
          <w:ilvl w:val="0"/>
          <w:numId w:val="17"/>
        </w:numPr>
        <w:shd w:val="clear" w:color="auto" w:fill="FFFFFF"/>
        <w:textAlignment w:val="baseline"/>
        <w:rPr>
          <w:rFonts w:ascii="Times New Roman" w:eastAsia="Times New Roman" w:hAnsi="Times New Roman" w:cs="Times New Roman"/>
          <w:sz w:val="24"/>
          <w:szCs w:val="24"/>
        </w:rPr>
      </w:pPr>
      <w:r w:rsidRPr="005A6EEB">
        <w:rPr>
          <w:rFonts w:ascii="Times New Roman" w:eastAsia="Times New Roman" w:hAnsi="Times New Roman" w:cs="Times New Roman"/>
          <w:sz w:val="24"/>
          <w:szCs w:val="24"/>
        </w:rPr>
        <w:t>Timeline restriction</w:t>
      </w:r>
    </w:p>
    <w:p w14:paraId="19391C47" w14:textId="32474025" w:rsidR="003607FE" w:rsidRPr="00E2395A" w:rsidRDefault="003607FE" w:rsidP="00A45F1F">
      <w:pPr>
        <w:jc w:val="both"/>
      </w:pPr>
    </w:p>
    <w:sectPr w:rsidR="003607FE" w:rsidRPr="00E2395A" w:rsidSect="0049766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B12"/>
    <w:multiLevelType w:val="hybridMultilevel"/>
    <w:tmpl w:val="92345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4C1E"/>
    <w:multiLevelType w:val="hybridMultilevel"/>
    <w:tmpl w:val="A41A1A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C4C7E97"/>
    <w:multiLevelType w:val="hybridMultilevel"/>
    <w:tmpl w:val="570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30996"/>
    <w:multiLevelType w:val="hybridMultilevel"/>
    <w:tmpl w:val="8E667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A3A02"/>
    <w:multiLevelType w:val="hybridMultilevel"/>
    <w:tmpl w:val="1F50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16B28"/>
    <w:multiLevelType w:val="hybridMultilevel"/>
    <w:tmpl w:val="03566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B27CA"/>
    <w:multiLevelType w:val="hybridMultilevel"/>
    <w:tmpl w:val="7746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E0B0E"/>
    <w:multiLevelType w:val="hybridMultilevel"/>
    <w:tmpl w:val="98348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1DB6"/>
    <w:multiLevelType w:val="hybridMultilevel"/>
    <w:tmpl w:val="C822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72E63"/>
    <w:multiLevelType w:val="hybridMultilevel"/>
    <w:tmpl w:val="B008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90AFD"/>
    <w:multiLevelType w:val="hybridMultilevel"/>
    <w:tmpl w:val="9ABE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84029"/>
    <w:multiLevelType w:val="hybridMultilevel"/>
    <w:tmpl w:val="DE32E65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79567D8"/>
    <w:multiLevelType w:val="hybridMultilevel"/>
    <w:tmpl w:val="B636D160"/>
    <w:lvl w:ilvl="0" w:tplc="2A3E1B48">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4D950D9C"/>
    <w:multiLevelType w:val="hybridMultilevel"/>
    <w:tmpl w:val="A04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620E6"/>
    <w:multiLevelType w:val="hybridMultilevel"/>
    <w:tmpl w:val="7F901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249DB"/>
    <w:multiLevelType w:val="hybridMultilevel"/>
    <w:tmpl w:val="40D6C5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3D76BFE"/>
    <w:multiLevelType w:val="hybridMultilevel"/>
    <w:tmpl w:val="4C4EE2DE"/>
    <w:lvl w:ilvl="0" w:tplc="32C4174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69727C36"/>
    <w:multiLevelType w:val="multilevel"/>
    <w:tmpl w:val="F4642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42F7E"/>
    <w:multiLevelType w:val="hybridMultilevel"/>
    <w:tmpl w:val="0380BFE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7B7B6ECA"/>
    <w:multiLevelType w:val="multilevel"/>
    <w:tmpl w:val="1A86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4"/>
  </w:num>
  <w:num w:numId="6">
    <w:abstractNumId w:val="3"/>
  </w:num>
  <w:num w:numId="7">
    <w:abstractNumId w:val="17"/>
  </w:num>
  <w:num w:numId="8">
    <w:abstractNumId w:val="5"/>
  </w:num>
  <w:num w:numId="9">
    <w:abstractNumId w:val="12"/>
  </w:num>
  <w:num w:numId="10">
    <w:abstractNumId w:val="9"/>
  </w:num>
  <w:num w:numId="11">
    <w:abstractNumId w:val="13"/>
  </w:num>
  <w:num w:numId="12">
    <w:abstractNumId w:val="6"/>
  </w:num>
  <w:num w:numId="13">
    <w:abstractNumId w:val="8"/>
  </w:num>
  <w:num w:numId="14">
    <w:abstractNumId w:val="2"/>
  </w:num>
  <w:num w:numId="15">
    <w:abstractNumId w:val="0"/>
  </w:num>
  <w:num w:numId="16">
    <w:abstractNumId w:val="19"/>
  </w:num>
  <w:num w:numId="17">
    <w:abstractNumId w:val="1"/>
  </w:num>
  <w:num w:numId="18">
    <w:abstractNumId w:val="11"/>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EE"/>
    <w:rsid w:val="00007156"/>
    <w:rsid w:val="00007765"/>
    <w:rsid w:val="00010B20"/>
    <w:rsid w:val="00015D80"/>
    <w:rsid w:val="000200B3"/>
    <w:rsid w:val="00020C10"/>
    <w:rsid w:val="000238AA"/>
    <w:rsid w:val="00026394"/>
    <w:rsid w:val="00040E7A"/>
    <w:rsid w:val="000473F7"/>
    <w:rsid w:val="00052D95"/>
    <w:rsid w:val="00054611"/>
    <w:rsid w:val="00062512"/>
    <w:rsid w:val="0006641B"/>
    <w:rsid w:val="0007117E"/>
    <w:rsid w:val="000812CF"/>
    <w:rsid w:val="000814AF"/>
    <w:rsid w:val="00084DBC"/>
    <w:rsid w:val="0008531B"/>
    <w:rsid w:val="00090449"/>
    <w:rsid w:val="000913F6"/>
    <w:rsid w:val="00096051"/>
    <w:rsid w:val="000A6FFB"/>
    <w:rsid w:val="000B19EC"/>
    <w:rsid w:val="000B2A05"/>
    <w:rsid w:val="000B2D60"/>
    <w:rsid w:val="000B55CF"/>
    <w:rsid w:val="000F02DA"/>
    <w:rsid w:val="001021D4"/>
    <w:rsid w:val="00103F00"/>
    <w:rsid w:val="0010586A"/>
    <w:rsid w:val="00106CC6"/>
    <w:rsid w:val="00111829"/>
    <w:rsid w:val="00112562"/>
    <w:rsid w:val="00125F9F"/>
    <w:rsid w:val="00133710"/>
    <w:rsid w:val="00134F7E"/>
    <w:rsid w:val="001403EC"/>
    <w:rsid w:val="00150256"/>
    <w:rsid w:val="001666F9"/>
    <w:rsid w:val="00166744"/>
    <w:rsid w:val="00184D51"/>
    <w:rsid w:val="001908B7"/>
    <w:rsid w:val="0019599F"/>
    <w:rsid w:val="001A07CF"/>
    <w:rsid w:val="001C0885"/>
    <w:rsid w:val="001C6305"/>
    <w:rsid w:val="001D01F7"/>
    <w:rsid w:val="001D0A56"/>
    <w:rsid w:val="001E2FA0"/>
    <w:rsid w:val="001F0610"/>
    <w:rsid w:val="001F7DA8"/>
    <w:rsid w:val="002036E9"/>
    <w:rsid w:val="00207C05"/>
    <w:rsid w:val="002114DB"/>
    <w:rsid w:val="00212C97"/>
    <w:rsid w:val="00216BC0"/>
    <w:rsid w:val="0022204D"/>
    <w:rsid w:val="00225399"/>
    <w:rsid w:val="002324C3"/>
    <w:rsid w:val="00234740"/>
    <w:rsid w:val="00241DC4"/>
    <w:rsid w:val="002432DD"/>
    <w:rsid w:val="002454AE"/>
    <w:rsid w:val="00246380"/>
    <w:rsid w:val="00247416"/>
    <w:rsid w:val="002530D2"/>
    <w:rsid w:val="002545A1"/>
    <w:rsid w:val="00266A5E"/>
    <w:rsid w:val="00270949"/>
    <w:rsid w:val="00295051"/>
    <w:rsid w:val="002B02E8"/>
    <w:rsid w:val="002B0A83"/>
    <w:rsid w:val="002B145F"/>
    <w:rsid w:val="002B246F"/>
    <w:rsid w:val="002B4A2E"/>
    <w:rsid w:val="002B66C5"/>
    <w:rsid w:val="002C02F8"/>
    <w:rsid w:val="002C0537"/>
    <w:rsid w:val="002C20A9"/>
    <w:rsid w:val="002D60CF"/>
    <w:rsid w:val="002E2074"/>
    <w:rsid w:val="002E2B2F"/>
    <w:rsid w:val="002F15DC"/>
    <w:rsid w:val="002F30C4"/>
    <w:rsid w:val="002F5DD5"/>
    <w:rsid w:val="003019C8"/>
    <w:rsid w:val="00305BEA"/>
    <w:rsid w:val="00310B5B"/>
    <w:rsid w:val="00311E38"/>
    <w:rsid w:val="003133C1"/>
    <w:rsid w:val="00316331"/>
    <w:rsid w:val="00320D88"/>
    <w:rsid w:val="00323EFB"/>
    <w:rsid w:val="003349C8"/>
    <w:rsid w:val="00344A32"/>
    <w:rsid w:val="00344B81"/>
    <w:rsid w:val="00346A0C"/>
    <w:rsid w:val="00350558"/>
    <w:rsid w:val="003607FE"/>
    <w:rsid w:val="00366290"/>
    <w:rsid w:val="00366EE0"/>
    <w:rsid w:val="003711A1"/>
    <w:rsid w:val="0037344D"/>
    <w:rsid w:val="00383685"/>
    <w:rsid w:val="0038565E"/>
    <w:rsid w:val="00387D69"/>
    <w:rsid w:val="00393EDD"/>
    <w:rsid w:val="003B28EE"/>
    <w:rsid w:val="003B4DAF"/>
    <w:rsid w:val="003C1B4A"/>
    <w:rsid w:val="003C1F51"/>
    <w:rsid w:val="003C3E5C"/>
    <w:rsid w:val="003D0EED"/>
    <w:rsid w:val="003D1AF7"/>
    <w:rsid w:val="003D5043"/>
    <w:rsid w:val="003D68C0"/>
    <w:rsid w:val="003D6DF9"/>
    <w:rsid w:val="003E0799"/>
    <w:rsid w:val="003F0DF6"/>
    <w:rsid w:val="003F377A"/>
    <w:rsid w:val="003F6EF4"/>
    <w:rsid w:val="003F7AD7"/>
    <w:rsid w:val="004046C5"/>
    <w:rsid w:val="00415064"/>
    <w:rsid w:val="00430A25"/>
    <w:rsid w:val="00436687"/>
    <w:rsid w:val="00437BAD"/>
    <w:rsid w:val="00441CD0"/>
    <w:rsid w:val="004454D7"/>
    <w:rsid w:val="004461D5"/>
    <w:rsid w:val="0045468F"/>
    <w:rsid w:val="00454CA1"/>
    <w:rsid w:val="00455CE6"/>
    <w:rsid w:val="00465000"/>
    <w:rsid w:val="00484362"/>
    <w:rsid w:val="00485D70"/>
    <w:rsid w:val="00486F96"/>
    <w:rsid w:val="00490DAC"/>
    <w:rsid w:val="004923E1"/>
    <w:rsid w:val="00496D25"/>
    <w:rsid w:val="0049766D"/>
    <w:rsid w:val="004A46D7"/>
    <w:rsid w:val="004B557C"/>
    <w:rsid w:val="004C76AE"/>
    <w:rsid w:val="004D378F"/>
    <w:rsid w:val="0050270B"/>
    <w:rsid w:val="00510D4E"/>
    <w:rsid w:val="00515281"/>
    <w:rsid w:val="00517C84"/>
    <w:rsid w:val="005206F2"/>
    <w:rsid w:val="0053040B"/>
    <w:rsid w:val="005326B3"/>
    <w:rsid w:val="005346F3"/>
    <w:rsid w:val="0053564A"/>
    <w:rsid w:val="00541B66"/>
    <w:rsid w:val="0056085F"/>
    <w:rsid w:val="00575226"/>
    <w:rsid w:val="00580C75"/>
    <w:rsid w:val="00584A18"/>
    <w:rsid w:val="005877AE"/>
    <w:rsid w:val="00594203"/>
    <w:rsid w:val="0059755D"/>
    <w:rsid w:val="005A0750"/>
    <w:rsid w:val="005A6EEB"/>
    <w:rsid w:val="005B1C76"/>
    <w:rsid w:val="005B5B68"/>
    <w:rsid w:val="005C0295"/>
    <w:rsid w:val="005C19C7"/>
    <w:rsid w:val="005D0C70"/>
    <w:rsid w:val="005D2E46"/>
    <w:rsid w:val="005D4CA2"/>
    <w:rsid w:val="005D60F2"/>
    <w:rsid w:val="005E4272"/>
    <w:rsid w:val="005E4F8A"/>
    <w:rsid w:val="005E5518"/>
    <w:rsid w:val="005F2AB7"/>
    <w:rsid w:val="0060294C"/>
    <w:rsid w:val="00610D04"/>
    <w:rsid w:val="00614C81"/>
    <w:rsid w:val="0062415A"/>
    <w:rsid w:val="006278C4"/>
    <w:rsid w:val="0063341E"/>
    <w:rsid w:val="00634F65"/>
    <w:rsid w:val="00635998"/>
    <w:rsid w:val="00644989"/>
    <w:rsid w:val="00660F30"/>
    <w:rsid w:val="0066365C"/>
    <w:rsid w:val="00664611"/>
    <w:rsid w:val="006701E4"/>
    <w:rsid w:val="00673464"/>
    <w:rsid w:val="0067418A"/>
    <w:rsid w:val="00675807"/>
    <w:rsid w:val="0069039A"/>
    <w:rsid w:val="00691D90"/>
    <w:rsid w:val="0069368F"/>
    <w:rsid w:val="006A6123"/>
    <w:rsid w:val="006C0EB7"/>
    <w:rsid w:val="006C6314"/>
    <w:rsid w:val="006D3A9F"/>
    <w:rsid w:val="006D42AA"/>
    <w:rsid w:val="006D7D5B"/>
    <w:rsid w:val="006E0B5A"/>
    <w:rsid w:val="006E39B8"/>
    <w:rsid w:val="006E4439"/>
    <w:rsid w:val="006E62CC"/>
    <w:rsid w:val="006E6EC4"/>
    <w:rsid w:val="006F01A9"/>
    <w:rsid w:val="007003FD"/>
    <w:rsid w:val="007023B6"/>
    <w:rsid w:val="007163A9"/>
    <w:rsid w:val="00720FAD"/>
    <w:rsid w:val="0072596C"/>
    <w:rsid w:val="00725FCF"/>
    <w:rsid w:val="00737F2E"/>
    <w:rsid w:val="00742D5D"/>
    <w:rsid w:val="00744FC3"/>
    <w:rsid w:val="0075165E"/>
    <w:rsid w:val="00754877"/>
    <w:rsid w:val="0075608C"/>
    <w:rsid w:val="00763847"/>
    <w:rsid w:val="00766411"/>
    <w:rsid w:val="00767939"/>
    <w:rsid w:val="0077782B"/>
    <w:rsid w:val="007823EB"/>
    <w:rsid w:val="007971C4"/>
    <w:rsid w:val="007A1E61"/>
    <w:rsid w:val="007A3F9D"/>
    <w:rsid w:val="007A541E"/>
    <w:rsid w:val="007B0C0F"/>
    <w:rsid w:val="007B21EC"/>
    <w:rsid w:val="007C0EE5"/>
    <w:rsid w:val="007C1950"/>
    <w:rsid w:val="007C53F9"/>
    <w:rsid w:val="007C676B"/>
    <w:rsid w:val="007E5670"/>
    <w:rsid w:val="007F0E41"/>
    <w:rsid w:val="007F257F"/>
    <w:rsid w:val="00812CF3"/>
    <w:rsid w:val="008234C7"/>
    <w:rsid w:val="00825653"/>
    <w:rsid w:val="0084222C"/>
    <w:rsid w:val="008424AE"/>
    <w:rsid w:val="00851CEA"/>
    <w:rsid w:val="00853C63"/>
    <w:rsid w:val="008555E9"/>
    <w:rsid w:val="00862FF3"/>
    <w:rsid w:val="00866DC7"/>
    <w:rsid w:val="00867933"/>
    <w:rsid w:val="00870A11"/>
    <w:rsid w:val="00877084"/>
    <w:rsid w:val="008A05B8"/>
    <w:rsid w:val="008A1D2E"/>
    <w:rsid w:val="008B1EFA"/>
    <w:rsid w:val="008D47A2"/>
    <w:rsid w:val="008D52AF"/>
    <w:rsid w:val="008E6ECE"/>
    <w:rsid w:val="008F6947"/>
    <w:rsid w:val="00901F9E"/>
    <w:rsid w:val="00902553"/>
    <w:rsid w:val="00920F3D"/>
    <w:rsid w:val="00932AC1"/>
    <w:rsid w:val="00944AE4"/>
    <w:rsid w:val="009455E5"/>
    <w:rsid w:val="00946704"/>
    <w:rsid w:val="00963F0E"/>
    <w:rsid w:val="0097148F"/>
    <w:rsid w:val="00977620"/>
    <w:rsid w:val="009846DE"/>
    <w:rsid w:val="009848DE"/>
    <w:rsid w:val="00985630"/>
    <w:rsid w:val="009859D9"/>
    <w:rsid w:val="0099369E"/>
    <w:rsid w:val="009A38AF"/>
    <w:rsid w:val="009A4992"/>
    <w:rsid w:val="009A75D0"/>
    <w:rsid w:val="009B74B8"/>
    <w:rsid w:val="009C5466"/>
    <w:rsid w:val="009C6F3A"/>
    <w:rsid w:val="009D05B4"/>
    <w:rsid w:val="009E55B9"/>
    <w:rsid w:val="00A05BE4"/>
    <w:rsid w:val="00A10098"/>
    <w:rsid w:val="00A2639C"/>
    <w:rsid w:val="00A45F1F"/>
    <w:rsid w:val="00A4715B"/>
    <w:rsid w:val="00A57914"/>
    <w:rsid w:val="00A61002"/>
    <w:rsid w:val="00A64C22"/>
    <w:rsid w:val="00A8642F"/>
    <w:rsid w:val="00AA37E9"/>
    <w:rsid w:val="00AA4DE2"/>
    <w:rsid w:val="00AC07CD"/>
    <w:rsid w:val="00AD16E4"/>
    <w:rsid w:val="00AD418B"/>
    <w:rsid w:val="00AF6FD5"/>
    <w:rsid w:val="00B00C8D"/>
    <w:rsid w:val="00B161CC"/>
    <w:rsid w:val="00B27807"/>
    <w:rsid w:val="00B330A8"/>
    <w:rsid w:val="00B34FDA"/>
    <w:rsid w:val="00B40CFB"/>
    <w:rsid w:val="00B51991"/>
    <w:rsid w:val="00B51ECB"/>
    <w:rsid w:val="00B52536"/>
    <w:rsid w:val="00B54695"/>
    <w:rsid w:val="00B556BF"/>
    <w:rsid w:val="00B63C5A"/>
    <w:rsid w:val="00B67CC3"/>
    <w:rsid w:val="00B70867"/>
    <w:rsid w:val="00B7654E"/>
    <w:rsid w:val="00B91CE7"/>
    <w:rsid w:val="00BA13C1"/>
    <w:rsid w:val="00BA3C52"/>
    <w:rsid w:val="00BB72C3"/>
    <w:rsid w:val="00BC059A"/>
    <w:rsid w:val="00BC0680"/>
    <w:rsid w:val="00BC2EED"/>
    <w:rsid w:val="00BC57C6"/>
    <w:rsid w:val="00BE1322"/>
    <w:rsid w:val="00BE532A"/>
    <w:rsid w:val="00BE68FC"/>
    <w:rsid w:val="00BF278C"/>
    <w:rsid w:val="00BF2ECF"/>
    <w:rsid w:val="00C01A5A"/>
    <w:rsid w:val="00C021A0"/>
    <w:rsid w:val="00C04403"/>
    <w:rsid w:val="00C063A3"/>
    <w:rsid w:val="00C23622"/>
    <w:rsid w:val="00C23915"/>
    <w:rsid w:val="00C4281E"/>
    <w:rsid w:val="00C42B89"/>
    <w:rsid w:val="00C5042A"/>
    <w:rsid w:val="00C5670A"/>
    <w:rsid w:val="00C609BE"/>
    <w:rsid w:val="00C633A9"/>
    <w:rsid w:val="00C71B4F"/>
    <w:rsid w:val="00C76E9C"/>
    <w:rsid w:val="00C8216F"/>
    <w:rsid w:val="00C8397B"/>
    <w:rsid w:val="00C842A7"/>
    <w:rsid w:val="00C918D0"/>
    <w:rsid w:val="00C93465"/>
    <w:rsid w:val="00CA4C42"/>
    <w:rsid w:val="00CA4F01"/>
    <w:rsid w:val="00CB169C"/>
    <w:rsid w:val="00CC29FE"/>
    <w:rsid w:val="00CC6541"/>
    <w:rsid w:val="00CC6C04"/>
    <w:rsid w:val="00CC72F2"/>
    <w:rsid w:val="00CF32A6"/>
    <w:rsid w:val="00CF427A"/>
    <w:rsid w:val="00D11F32"/>
    <w:rsid w:val="00D13F70"/>
    <w:rsid w:val="00D237EF"/>
    <w:rsid w:val="00D31B4A"/>
    <w:rsid w:val="00D32C84"/>
    <w:rsid w:val="00D33084"/>
    <w:rsid w:val="00D3547F"/>
    <w:rsid w:val="00D41ADE"/>
    <w:rsid w:val="00D50707"/>
    <w:rsid w:val="00D539C9"/>
    <w:rsid w:val="00D5483E"/>
    <w:rsid w:val="00D5537B"/>
    <w:rsid w:val="00D6323F"/>
    <w:rsid w:val="00D7095C"/>
    <w:rsid w:val="00D743F3"/>
    <w:rsid w:val="00D74526"/>
    <w:rsid w:val="00D774FC"/>
    <w:rsid w:val="00D87B45"/>
    <w:rsid w:val="00D94418"/>
    <w:rsid w:val="00DC25EC"/>
    <w:rsid w:val="00DC6BC7"/>
    <w:rsid w:val="00DE5BF9"/>
    <w:rsid w:val="00DE752C"/>
    <w:rsid w:val="00DF6BFE"/>
    <w:rsid w:val="00E04948"/>
    <w:rsid w:val="00E14441"/>
    <w:rsid w:val="00E15873"/>
    <w:rsid w:val="00E15AE9"/>
    <w:rsid w:val="00E16D47"/>
    <w:rsid w:val="00E22465"/>
    <w:rsid w:val="00E2395A"/>
    <w:rsid w:val="00E33843"/>
    <w:rsid w:val="00E3656E"/>
    <w:rsid w:val="00E36B7F"/>
    <w:rsid w:val="00E407AA"/>
    <w:rsid w:val="00E41789"/>
    <w:rsid w:val="00E518F4"/>
    <w:rsid w:val="00E53281"/>
    <w:rsid w:val="00E54F89"/>
    <w:rsid w:val="00E666E7"/>
    <w:rsid w:val="00E70910"/>
    <w:rsid w:val="00E7134A"/>
    <w:rsid w:val="00E76BE5"/>
    <w:rsid w:val="00E816F0"/>
    <w:rsid w:val="00E86922"/>
    <w:rsid w:val="00EB4C59"/>
    <w:rsid w:val="00EC03F7"/>
    <w:rsid w:val="00EC10B3"/>
    <w:rsid w:val="00EC2055"/>
    <w:rsid w:val="00EC6C89"/>
    <w:rsid w:val="00ED7BA6"/>
    <w:rsid w:val="00EE325B"/>
    <w:rsid w:val="00EF4A7A"/>
    <w:rsid w:val="00F001D5"/>
    <w:rsid w:val="00F00CBE"/>
    <w:rsid w:val="00F133CF"/>
    <w:rsid w:val="00F15BEB"/>
    <w:rsid w:val="00F20738"/>
    <w:rsid w:val="00F21BE1"/>
    <w:rsid w:val="00F233AA"/>
    <w:rsid w:val="00F24893"/>
    <w:rsid w:val="00F25E42"/>
    <w:rsid w:val="00F30FC2"/>
    <w:rsid w:val="00F32317"/>
    <w:rsid w:val="00F32A2E"/>
    <w:rsid w:val="00F4115D"/>
    <w:rsid w:val="00F41748"/>
    <w:rsid w:val="00F427B6"/>
    <w:rsid w:val="00F45AC7"/>
    <w:rsid w:val="00F571E1"/>
    <w:rsid w:val="00F57780"/>
    <w:rsid w:val="00F60B39"/>
    <w:rsid w:val="00F6264B"/>
    <w:rsid w:val="00F64DDA"/>
    <w:rsid w:val="00F6634F"/>
    <w:rsid w:val="00F80F23"/>
    <w:rsid w:val="00F82FE9"/>
    <w:rsid w:val="00F84980"/>
    <w:rsid w:val="00F85789"/>
    <w:rsid w:val="00F86946"/>
    <w:rsid w:val="00F90DAA"/>
    <w:rsid w:val="00FA2603"/>
    <w:rsid w:val="00FA73B8"/>
    <w:rsid w:val="00FB1F13"/>
    <w:rsid w:val="00FB3457"/>
    <w:rsid w:val="00FC24BD"/>
    <w:rsid w:val="00FD0184"/>
    <w:rsid w:val="00FD695D"/>
    <w:rsid w:val="00FD6F56"/>
    <w:rsid w:val="00FD78B8"/>
    <w:rsid w:val="00FE6AAB"/>
    <w:rsid w:val="00FF302E"/>
    <w:rsid w:val="00FF3B70"/>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EB67"/>
  <w15:chartTrackingRefBased/>
  <w15:docId w15:val="{DF6501B6-A487-426C-BDD1-B4B99288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7F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67CC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83E"/>
    <w:rPr>
      <w:color w:val="0563C1" w:themeColor="hyperlink"/>
      <w:u w:val="single"/>
    </w:rPr>
  </w:style>
  <w:style w:type="character" w:customStyle="1" w:styleId="UnresolvedMention1">
    <w:name w:val="Unresolved Mention1"/>
    <w:basedOn w:val="DefaultParagraphFont"/>
    <w:uiPriority w:val="99"/>
    <w:semiHidden/>
    <w:unhideWhenUsed/>
    <w:rsid w:val="00D5483E"/>
    <w:rPr>
      <w:color w:val="808080"/>
      <w:shd w:val="clear" w:color="auto" w:fill="E6E6E6"/>
    </w:rPr>
  </w:style>
  <w:style w:type="paragraph" w:styleId="ListParagraph">
    <w:name w:val="List Paragraph"/>
    <w:basedOn w:val="Normal"/>
    <w:uiPriority w:val="34"/>
    <w:qFormat/>
    <w:rsid w:val="00D5483E"/>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859D9"/>
    <w:pPr>
      <w:spacing w:after="0" w:line="240" w:lineRule="auto"/>
    </w:pPr>
  </w:style>
  <w:style w:type="character" w:customStyle="1" w:styleId="hit">
    <w:name w:val="hit"/>
    <w:basedOn w:val="DefaultParagraphFont"/>
    <w:rsid w:val="00FE6AAB"/>
  </w:style>
  <w:style w:type="table" w:styleId="TableGrid">
    <w:name w:val="Table Grid"/>
    <w:basedOn w:val="TableNormal"/>
    <w:uiPriority w:val="39"/>
    <w:rsid w:val="00F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680"/>
    <w:rPr>
      <w:b/>
      <w:bCs/>
    </w:rPr>
  </w:style>
  <w:style w:type="character" w:customStyle="1" w:styleId="sr-only">
    <w:name w:val="sr-only"/>
    <w:basedOn w:val="DefaultParagraphFont"/>
    <w:rsid w:val="00D32C84"/>
  </w:style>
  <w:style w:type="character" w:customStyle="1" w:styleId="Heading1Char">
    <w:name w:val="Heading 1 Char"/>
    <w:basedOn w:val="DefaultParagraphFont"/>
    <w:link w:val="Heading1"/>
    <w:uiPriority w:val="9"/>
    <w:rsid w:val="00B67C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7CC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67CC3"/>
    <w:rPr>
      <w:rFonts w:ascii="Segoe UI" w:hAnsi="Segoe UI" w:cs="Segoe UI"/>
      <w:sz w:val="18"/>
      <w:szCs w:val="18"/>
    </w:rPr>
  </w:style>
  <w:style w:type="character" w:customStyle="1" w:styleId="titleauthoretc">
    <w:name w:val="titleauthoretc"/>
    <w:basedOn w:val="DefaultParagraphFont"/>
    <w:rsid w:val="00B67CC3"/>
  </w:style>
  <w:style w:type="paragraph" w:styleId="NormalWeb">
    <w:name w:val="Normal (Web)"/>
    <w:basedOn w:val="Normal"/>
    <w:uiPriority w:val="99"/>
    <w:semiHidden/>
    <w:unhideWhenUsed/>
    <w:rsid w:val="009C6F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5696">
      <w:bodyDiv w:val="1"/>
      <w:marLeft w:val="0"/>
      <w:marRight w:val="0"/>
      <w:marTop w:val="0"/>
      <w:marBottom w:val="0"/>
      <w:divBdr>
        <w:top w:val="none" w:sz="0" w:space="0" w:color="auto"/>
        <w:left w:val="none" w:sz="0" w:space="0" w:color="auto"/>
        <w:bottom w:val="none" w:sz="0" w:space="0" w:color="auto"/>
        <w:right w:val="none" w:sz="0" w:space="0" w:color="auto"/>
      </w:divBdr>
    </w:div>
    <w:div w:id="448747300">
      <w:bodyDiv w:val="1"/>
      <w:marLeft w:val="0"/>
      <w:marRight w:val="0"/>
      <w:marTop w:val="0"/>
      <w:marBottom w:val="0"/>
      <w:divBdr>
        <w:top w:val="none" w:sz="0" w:space="0" w:color="auto"/>
        <w:left w:val="none" w:sz="0" w:space="0" w:color="auto"/>
        <w:bottom w:val="none" w:sz="0" w:space="0" w:color="auto"/>
        <w:right w:val="none" w:sz="0" w:space="0" w:color="auto"/>
      </w:divBdr>
    </w:div>
    <w:div w:id="1003433100">
      <w:bodyDiv w:val="1"/>
      <w:marLeft w:val="0"/>
      <w:marRight w:val="0"/>
      <w:marTop w:val="0"/>
      <w:marBottom w:val="0"/>
      <w:divBdr>
        <w:top w:val="none" w:sz="0" w:space="0" w:color="auto"/>
        <w:left w:val="none" w:sz="0" w:space="0" w:color="auto"/>
        <w:bottom w:val="none" w:sz="0" w:space="0" w:color="auto"/>
        <w:right w:val="none" w:sz="0" w:space="0" w:color="auto"/>
      </w:divBdr>
    </w:div>
    <w:div w:id="1096286913">
      <w:bodyDiv w:val="1"/>
      <w:marLeft w:val="0"/>
      <w:marRight w:val="0"/>
      <w:marTop w:val="0"/>
      <w:marBottom w:val="0"/>
      <w:divBdr>
        <w:top w:val="none" w:sz="0" w:space="0" w:color="auto"/>
        <w:left w:val="none" w:sz="0" w:space="0" w:color="auto"/>
        <w:bottom w:val="none" w:sz="0" w:space="0" w:color="auto"/>
        <w:right w:val="none" w:sz="0" w:space="0" w:color="auto"/>
      </w:divBdr>
      <w:divsChild>
        <w:div w:id="760637272">
          <w:marLeft w:val="0"/>
          <w:marRight w:val="0"/>
          <w:marTop w:val="0"/>
          <w:marBottom w:val="0"/>
          <w:divBdr>
            <w:top w:val="none" w:sz="0" w:space="0" w:color="auto"/>
            <w:left w:val="none" w:sz="0" w:space="0" w:color="auto"/>
            <w:bottom w:val="none" w:sz="0" w:space="0" w:color="auto"/>
            <w:right w:val="none" w:sz="0" w:space="0" w:color="auto"/>
          </w:divBdr>
        </w:div>
        <w:div w:id="1202551878">
          <w:marLeft w:val="0"/>
          <w:marRight w:val="0"/>
          <w:marTop w:val="0"/>
          <w:marBottom w:val="0"/>
          <w:divBdr>
            <w:top w:val="none" w:sz="0" w:space="0" w:color="auto"/>
            <w:left w:val="none" w:sz="0" w:space="0" w:color="auto"/>
            <w:bottom w:val="none" w:sz="0" w:space="0" w:color="auto"/>
            <w:right w:val="none" w:sz="0" w:space="0" w:color="auto"/>
          </w:divBdr>
        </w:div>
      </w:divsChild>
    </w:div>
    <w:div w:id="1119452936">
      <w:bodyDiv w:val="1"/>
      <w:marLeft w:val="0"/>
      <w:marRight w:val="0"/>
      <w:marTop w:val="0"/>
      <w:marBottom w:val="0"/>
      <w:divBdr>
        <w:top w:val="none" w:sz="0" w:space="0" w:color="auto"/>
        <w:left w:val="none" w:sz="0" w:space="0" w:color="auto"/>
        <w:bottom w:val="none" w:sz="0" w:space="0" w:color="auto"/>
        <w:right w:val="none" w:sz="0" w:space="0" w:color="auto"/>
      </w:divBdr>
    </w:div>
    <w:div w:id="1339235554">
      <w:bodyDiv w:val="1"/>
      <w:marLeft w:val="0"/>
      <w:marRight w:val="0"/>
      <w:marTop w:val="0"/>
      <w:marBottom w:val="0"/>
      <w:divBdr>
        <w:top w:val="none" w:sz="0" w:space="0" w:color="auto"/>
        <w:left w:val="none" w:sz="0" w:space="0" w:color="auto"/>
        <w:bottom w:val="none" w:sz="0" w:space="0" w:color="auto"/>
        <w:right w:val="none" w:sz="0" w:space="0" w:color="auto"/>
      </w:divBdr>
    </w:div>
    <w:div w:id="1639725978">
      <w:bodyDiv w:val="1"/>
      <w:marLeft w:val="0"/>
      <w:marRight w:val="0"/>
      <w:marTop w:val="0"/>
      <w:marBottom w:val="0"/>
      <w:divBdr>
        <w:top w:val="none" w:sz="0" w:space="0" w:color="auto"/>
        <w:left w:val="none" w:sz="0" w:space="0" w:color="auto"/>
        <w:bottom w:val="none" w:sz="0" w:space="0" w:color="auto"/>
        <w:right w:val="none" w:sz="0" w:space="0" w:color="auto"/>
      </w:divBdr>
    </w:div>
    <w:div w:id="1641836491">
      <w:bodyDiv w:val="1"/>
      <w:marLeft w:val="0"/>
      <w:marRight w:val="0"/>
      <w:marTop w:val="0"/>
      <w:marBottom w:val="0"/>
      <w:divBdr>
        <w:top w:val="none" w:sz="0" w:space="0" w:color="auto"/>
        <w:left w:val="none" w:sz="0" w:space="0" w:color="auto"/>
        <w:bottom w:val="none" w:sz="0" w:space="0" w:color="auto"/>
        <w:right w:val="none" w:sz="0" w:space="0" w:color="auto"/>
      </w:divBdr>
    </w:div>
    <w:div w:id="1643924477">
      <w:bodyDiv w:val="1"/>
      <w:marLeft w:val="0"/>
      <w:marRight w:val="0"/>
      <w:marTop w:val="0"/>
      <w:marBottom w:val="0"/>
      <w:divBdr>
        <w:top w:val="none" w:sz="0" w:space="0" w:color="auto"/>
        <w:left w:val="none" w:sz="0" w:space="0" w:color="auto"/>
        <w:bottom w:val="none" w:sz="0" w:space="0" w:color="auto"/>
        <w:right w:val="none" w:sz="0" w:space="0" w:color="auto"/>
      </w:divBdr>
    </w:div>
    <w:div w:id="1696032498">
      <w:bodyDiv w:val="1"/>
      <w:marLeft w:val="0"/>
      <w:marRight w:val="0"/>
      <w:marTop w:val="0"/>
      <w:marBottom w:val="0"/>
      <w:divBdr>
        <w:top w:val="none" w:sz="0" w:space="0" w:color="auto"/>
        <w:left w:val="none" w:sz="0" w:space="0" w:color="auto"/>
        <w:bottom w:val="none" w:sz="0" w:space="0" w:color="auto"/>
        <w:right w:val="none" w:sz="0" w:space="0" w:color="auto"/>
      </w:divBdr>
    </w:div>
    <w:div w:id="1702590847">
      <w:bodyDiv w:val="1"/>
      <w:marLeft w:val="0"/>
      <w:marRight w:val="0"/>
      <w:marTop w:val="0"/>
      <w:marBottom w:val="0"/>
      <w:divBdr>
        <w:top w:val="none" w:sz="0" w:space="0" w:color="auto"/>
        <w:left w:val="none" w:sz="0" w:space="0" w:color="auto"/>
        <w:bottom w:val="none" w:sz="0" w:space="0" w:color="auto"/>
        <w:right w:val="none" w:sz="0" w:space="0" w:color="auto"/>
      </w:divBdr>
    </w:div>
    <w:div w:id="18604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73967-4A34-4520-8717-0BFF34CF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Shafali Gupta</dc:creator>
  <cp:keywords/>
  <dc:description/>
  <cp:lastModifiedBy>Gupta, Shafali</cp:lastModifiedBy>
  <cp:revision>419</cp:revision>
  <dcterms:created xsi:type="dcterms:W3CDTF">2017-12-03T19:47:00Z</dcterms:created>
  <dcterms:modified xsi:type="dcterms:W3CDTF">2019-07-25T16:12:00Z</dcterms:modified>
</cp:coreProperties>
</file>