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99DCBDF" w14:textId="48AC6C71" w:rsidR="00673464" w:rsidRPr="00CB381B" w:rsidRDefault="00673464" w:rsidP="00A167EE">
      <w:pPr>
        <w:jc w:val="center"/>
        <w:rPr>
          <w:b/>
          <w:bCs/>
          <w:color w:val="222222"/>
          <w:sz w:val="36"/>
          <w:szCs w:val="36"/>
          <w:u w:val="single"/>
          <w:shd w:val="clear" w:color="auto" w:fill="FFFFFF"/>
        </w:rPr>
      </w:pPr>
      <w:r w:rsidRPr="00CB381B">
        <w:rPr>
          <w:b/>
          <w:bCs/>
          <w:color w:val="222222"/>
          <w:sz w:val="36"/>
          <w:szCs w:val="36"/>
          <w:u w:val="single"/>
          <w:shd w:val="clear" w:color="auto" w:fill="FFFFFF"/>
        </w:rPr>
        <w:t>BA/DA TRAINING</w:t>
      </w:r>
    </w:p>
    <w:p w14:paraId="15A2FD2F" w14:textId="1228298E" w:rsidR="00673464" w:rsidRPr="00CB381B" w:rsidRDefault="00A167EE" w:rsidP="00A167EE">
      <w:pPr>
        <w:jc w:val="center"/>
        <w:rPr>
          <w:b/>
          <w:bCs/>
          <w:color w:val="222222"/>
          <w:sz w:val="36"/>
          <w:szCs w:val="36"/>
          <w:shd w:val="clear" w:color="auto" w:fill="FFFFFF"/>
        </w:rPr>
      </w:pPr>
      <w:r w:rsidRPr="00CB381B">
        <w:rPr>
          <w:b/>
          <w:bCs/>
          <w:color w:val="222222"/>
          <w:sz w:val="36"/>
          <w:szCs w:val="36"/>
          <w:shd w:val="clear" w:color="auto" w:fill="FFFFFF"/>
        </w:rPr>
        <w:br/>
      </w:r>
      <w:r w:rsidR="00673464" w:rsidRPr="00CB381B">
        <w:rPr>
          <w:b/>
          <w:bCs/>
          <w:color w:val="222222"/>
          <w:sz w:val="36"/>
          <w:szCs w:val="36"/>
          <w:shd w:val="clear" w:color="auto" w:fill="FFFFFF"/>
        </w:rPr>
        <w:t xml:space="preserve">Assignment </w:t>
      </w:r>
      <w:r w:rsidR="00BE7118" w:rsidRPr="00CB381B">
        <w:rPr>
          <w:b/>
          <w:bCs/>
          <w:color w:val="222222"/>
          <w:sz w:val="36"/>
          <w:szCs w:val="36"/>
          <w:shd w:val="clear" w:color="auto" w:fill="FFFFFF"/>
        </w:rPr>
        <w:t>(July</w:t>
      </w:r>
      <w:r w:rsidR="00A02897" w:rsidRPr="00CB381B">
        <w:rPr>
          <w:b/>
          <w:bCs/>
          <w:color w:val="222222"/>
          <w:sz w:val="36"/>
          <w:szCs w:val="36"/>
          <w:shd w:val="clear" w:color="auto" w:fill="FFFFFF"/>
        </w:rPr>
        <w:t>3</w:t>
      </w:r>
      <w:r w:rsidR="00023B93">
        <w:rPr>
          <w:b/>
          <w:bCs/>
          <w:color w:val="222222"/>
          <w:sz w:val="36"/>
          <w:szCs w:val="36"/>
          <w:shd w:val="clear" w:color="auto" w:fill="FFFFFF"/>
        </w:rPr>
        <w:t>0</w:t>
      </w:r>
      <w:bookmarkStart w:id="0" w:name="_GoBack"/>
      <w:bookmarkEnd w:id="0"/>
      <w:r w:rsidR="00BE7118" w:rsidRPr="00CB381B">
        <w:rPr>
          <w:b/>
          <w:bCs/>
          <w:color w:val="222222"/>
          <w:sz w:val="36"/>
          <w:szCs w:val="36"/>
          <w:shd w:val="clear" w:color="auto" w:fill="FFFFFF"/>
        </w:rPr>
        <w:t>,</w:t>
      </w:r>
      <w:r w:rsidR="00F71C40" w:rsidRPr="00CB381B">
        <w:rPr>
          <w:b/>
          <w:bCs/>
          <w:color w:val="222222"/>
          <w:sz w:val="36"/>
          <w:szCs w:val="36"/>
          <w:shd w:val="clear" w:color="auto" w:fill="FFFFFF"/>
        </w:rPr>
        <w:t xml:space="preserve"> </w:t>
      </w:r>
      <w:r w:rsidR="00BE7118" w:rsidRPr="00CB381B">
        <w:rPr>
          <w:b/>
          <w:bCs/>
          <w:color w:val="222222"/>
          <w:sz w:val="36"/>
          <w:szCs w:val="36"/>
          <w:shd w:val="clear" w:color="auto" w:fill="FFFFFF"/>
        </w:rPr>
        <w:t>2019)</w:t>
      </w:r>
    </w:p>
    <w:p w14:paraId="6CF336F9" w14:textId="77777777" w:rsidR="00DD2DF2" w:rsidRPr="00CB381B" w:rsidRDefault="00DD2DF2" w:rsidP="00A167EE">
      <w:pPr>
        <w:jc w:val="center"/>
        <w:rPr>
          <w:b/>
          <w:bCs/>
          <w:color w:val="222222"/>
          <w:sz w:val="36"/>
          <w:szCs w:val="36"/>
          <w:shd w:val="clear" w:color="auto" w:fill="FFFFFF"/>
        </w:rPr>
      </w:pPr>
    </w:p>
    <w:p w14:paraId="28D7BF61" w14:textId="7C4E5180" w:rsidR="00673464" w:rsidRPr="00CB381B" w:rsidRDefault="00673464" w:rsidP="00A167EE">
      <w:pPr>
        <w:jc w:val="center"/>
        <w:rPr>
          <w:b/>
          <w:bCs/>
          <w:color w:val="222222"/>
          <w:sz w:val="32"/>
          <w:szCs w:val="32"/>
          <w:u w:val="single"/>
          <w:shd w:val="clear" w:color="auto" w:fill="FFFFFF"/>
        </w:rPr>
      </w:pPr>
      <w:r w:rsidRPr="00CB381B">
        <w:rPr>
          <w:b/>
          <w:bCs/>
          <w:color w:val="222222"/>
          <w:sz w:val="32"/>
          <w:szCs w:val="32"/>
          <w:u w:val="single"/>
          <w:shd w:val="clear" w:color="auto" w:fill="FFFFFF"/>
        </w:rPr>
        <w:t>SHAFALI GUPTA</w:t>
      </w:r>
    </w:p>
    <w:p w14:paraId="22997523" w14:textId="77777777" w:rsidR="001021D4" w:rsidRPr="00CB381B" w:rsidRDefault="001021D4" w:rsidP="006327F4">
      <w:pPr>
        <w:jc w:val="both"/>
        <w:rPr>
          <w:b/>
          <w:bCs/>
          <w:color w:val="222222"/>
          <w:sz w:val="32"/>
          <w:szCs w:val="32"/>
          <w:u w:val="single"/>
          <w:shd w:val="clear" w:color="auto" w:fill="FFFFFF"/>
        </w:rPr>
      </w:pPr>
    </w:p>
    <w:p w14:paraId="19391C47" w14:textId="1DAE6BEC" w:rsidR="003607FE" w:rsidRPr="00CB381B" w:rsidRDefault="0049766D" w:rsidP="009B4462">
      <w:pPr>
        <w:jc w:val="both"/>
        <w:rPr>
          <w:b/>
        </w:rPr>
      </w:pPr>
      <w:r w:rsidRPr="00CB381B">
        <w:rPr>
          <w:b/>
        </w:rPr>
        <w:t xml:space="preserve">                                </w:t>
      </w:r>
    </w:p>
    <w:p w14:paraId="163339E5" w14:textId="77777777" w:rsidR="00694C62" w:rsidRPr="00CB381B" w:rsidRDefault="00486BFC" w:rsidP="00564F8E">
      <w:pPr>
        <w:pStyle w:val="ListParagraph"/>
        <w:numPr>
          <w:ilvl w:val="0"/>
          <w:numId w:val="1"/>
        </w:numPr>
        <w:jc w:val="both"/>
        <w:rPr>
          <w:rFonts w:ascii="Times New Roman" w:hAnsi="Times New Roman" w:cs="Times New Roman"/>
          <w:color w:val="000000"/>
          <w:sz w:val="23"/>
          <w:szCs w:val="23"/>
          <w:shd w:val="clear" w:color="auto" w:fill="FFFFFF"/>
        </w:rPr>
      </w:pPr>
      <w:r w:rsidRPr="00CB381B">
        <w:rPr>
          <w:rFonts w:ascii="Times New Roman" w:hAnsi="Times New Roman" w:cs="Times New Roman"/>
          <w:b/>
          <w:bCs/>
          <w:sz w:val="28"/>
          <w:szCs w:val="28"/>
        </w:rPr>
        <w:t xml:space="preserve">Explain </w:t>
      </w:r>
      <w:r w:rsidR="00A02897" w:rsidRPr="00CB381B">
        <w:rPr>
          <w:rFonts w:ascii="Times New Roman" w:hAnsi="Times New Roman" w:cs="Times New Roman"/>
          <w:b/>
          <w:bCs/>
          <w:sz w:val="28"/>
          <w:szCs w:val="28"/>
        </w:rPr>
        <w:t>AS IS TO BE</w:t>
      </w:r>
      <w:r w:rsidRPr="00CB381B">
        <w:rPr>
          <w:rFonts w:ascii="Times New Roman" w:hAnsi="Times New Roman" w:cs="Times New Roman"/>
          <w:b/>
          <w:bCs/>
          <w:sz w:val="28"/>
          <w:szCs w:val="28"/>
        </w:rPr>
        <w:t>.</w:t>
      </w:r>
    </w:p>
    <w:p w14:paraId="3F7DFFFF" w14:textId="77777777" w:rsidR="00694C62" w:rsidRPr="00CB381B" w:rsidRDefault="00694C62" w:rsidP="00694C62">
      <w:pPr>
        <w:pStyle w:val="ListParagraph"/>
        <w:jc w:val="both"/>
        <w:rPr>
          <w:rFonts w:ascii="Times New Roman" w:hAnsi="Times New Roman" w:cs="Times New Roman"/>
          <w:b/>
          <w:bCs/>
          <w:sz w:val="28"/>
          <w:szCs w:val="28"/>
        </w:rPr>
      </w:pPr>
    </w:p>
    <w:p w14:paraId="6BA3489B" w14:textId="32F4811D" w:rsidR="00486BFC" w:rsidRPr="00CB381B" w:rsidRDefault="003B64B1" w:rsidP="00694C62">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To</w:t>
      </w:r>
      <w:r w:rsidR="00694C62" w:rsidRPr="00CB381B">
        <w:rPr>
          <w:rFonts w:ascii="Times New Roman" w:hAnsi="Times New Roman" w:cs="Times New Roman"/>
          <w:sz w:val="24"/>
          <w:szCs w:val="24"/>
        </w:rPr>
        <w:t xml:space="preserve"> implement a continual improvement initiative, it is essential to understand what an 'As Is To Be' is and how it is crucial to successful </w:t>
      </w:r>
      <w:r w:rsidRPr="00CB381B">
        <w:rPr>
          <w:rFonts w:ascii="Times New Roman" w:hAnsi="Times New Roman" w:cs="Times New Roman"/>
          <w:sz w:val="24"/>
          <w:szCs w:val="24"/>
        </w:rPr>
        <w:t>product</w:t>
      </w:r>
      <w:r w:rsidR="00694C62" w:rsidRPr="00CB381B">
        <w:rPr>
          <w:rFonts w:ascii="Times New Roman" w:hAnsi="Times New Roman" w:cs="Times New Roman"/>
          <w:sz w:val="24"/>
          <w:szCs w:val="24"/>
        </w:rPr>
        <w:t xml:space="preserve"> improvement. Put simply, if you want to improve a </w:t>
      </w:r>
      <w:r w:rsidRPr="00CB381B">
        <w:rPr>
          <w:rFonts w:ascii="Times New Roman" w:hAnsi="Times New Roman" w:cs="Times New Roman"/>
          <w:sz w:val="24"/>
          <w:szCs w:val="24"/>
        </w:rPr>
        <w:t>product feature</w:t>
      </w:r>
      <w:r w:rsidR="00694C62" w:rsidRPr="00CB381B">
        <w:rPr>
          <w:rFonts w:ascii="Times New Roman" w:hAnsi="Times New Roman" w:cs="Times New Roman"/>
          <w:sz w:val="24"/>
          <w:szCs w:val="24"/>
        </w:rPr>
        <w:t>, you first have to know its current state (as is) and then you need to model the improved future state (to be). This is crucial to continual improvement because</w:t>
      </w:r>
    </w:p>
    <w:p w14:paraId="1A29B508" w14:textId="14B60748" w:rsidR="003B64B1" w:rsidRPr="00CB381B" w:rsidRDefault="003B64B1" w:rsidP="003B64B1">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 xml:space="preserve">As Is </w:t>
      </w:r>
      <w:r w:rsidR="005426BE" w:rsidRPr="00CB381B">
        <w:rPr>
          <w:rFonts w:ascii="Times New Roman" w:hAnsi="Times New Roman" w:cs="Times New Roman"/>
          <w:sz w:val="24"/>
          <w:szCs w:val="24"/>
        </w:rPr>
        <w:t>Process,</w:t>
      </w:r>
      <w:r w:rsidRPr="00CB381B">
        <w:rPr>
          <w:rFonts w:ascii="Times New Roman" w:hAnsi="Times New Roman" w:cs="Times New Roman"/>
          <w:sz w:val="24"/>
          <w:szCs w:val="24"/>
        </w:rPr>
        <w:t xml:space="preserve"> Maps Will Help to:</w:t>
      </w:r>
    </w:p>
    <w:p w14:paraId="0032EF91" w14:textId="0C0C4C15" w:rsidR="003B64B1" w:rsidRPr="00CB381B" w:rsidRDefault="003B64B1" w:rsidP="00564F8E">
      <w:pPr>
        <w:pStyle w:val="ListParagraph"/>
        <w:numPr>
          <w:ilvl w:val="0"/>
          <w:numId w:val="3"/>
        </w:numPr>
        <w:jc w:val="both"/>
        <w:rPr>
          <w:rFonts w:ascii="Times New Roman" w:hAnsi="Times New Roman" w:cs="Times New Roman"/>
          <w:sz w:val="24"/>
          <w:szCs w:val="24"/>
        </w:rPr>
      </w:pPr>
      <w:r w:rsidRPr="00CB381B">
        <w:rPr>
          <w:rFonts w:ascii="Times New Roman" w:hAnsi="Times New Roman" w:cs="Times New Roman"/>
          <w:sz w:val="24"/>
          <w:szCs w:val="24"/>
        </w:rPr>
        <w:t>Capture an accurate visual picture of your product feature</w:t>
      </w:r>
    </w:p>
    <w:p w14:paraId="60A36126" w14:textId="098FAA2E" w:rsidR="003B64B1" w:rsidRPr="00CB381B" w:rsidRDefault="003B64B1" w:rsidP="00564F8E">
      <w:pPr>
        <w:pStyle w:val="ListParagraph"/>
        <w:numPr>
          <w:ilvl w:val="0"/>
          <w:numId w:val="3"/>
        </w:numPr>
        <w:jc w:val="both"/>
        <w:rPr>
          <w:rFonts w:ascii="Times New Roman" w:hAnsi="Times New Roman" w:cs="Times New Roman"/>
          <w:sz w:val="24"/>
          <w:szCs w:val="24"/>
        </w:rPr>
      </w:pPr>
      <w:r w:rsidRPr="00CB381B">
        <w:rPr>
          <w:rFonts w:ascii="Times New Roman" w:hAnsi="Times New Roman" w:cs="Times New Roman"/>
          <w:sz w:val="24"/>
          <w:szCs w:val="24"/>
        </w:rPr>
        <w:t>Visualize process breakdowns and areas of risk</w:t>
      </w:r>
    </w:p>
    <w:p w14:paraId="76D2E56A" w14:textId="77777777" w:rsidR="003B64B1" w:rsidRPr="00CB381B" w:rsidRDefault="003B64B1" w:rsidP="003B64B1">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To Be Process Maps Will Help to:</w:t>
      </w:r>
    </w:p>
    <w:p w14:paraId="690A0807" w14:textId="3F352A8C" w:rsidR="003B64B1" w:rsidRPr="00CB381B" w:rsidRDefault="003B64B1" w:rsidP="00564F8E">
      <w:pPr>
        <w:pStyle w:val="ListParagraph"/>
        <w:numPr>
          <w:ilvl w:val="0"/>
          <w:numId w:val="4"/>
        </w:numPr>
        <w:jc w:val="both"/>
        <w:rPr>
          <w:rFonts w:ascii="Times New Roman" w:hAnsi="Times New Roman" w:cs="Times New Roman"/>
          <w:sz w:val="24"/>
          <w:szCs w:val="24"/>
        </w:rPr>
      </w:pPr>
      <w:r w:rsidRPr="00CB381B">
        <w:rPr>
          <w:rFonts w:ascii="Times New Roman" w:hAnsi="Times New Roman" w:cs="Times New Roman"/>
          <w:sz w:val="24"/>
          <w:szCs w:val="24"/>
        </w:rPr>
        <w:t>Model the impact of any future changes before you make them.</w:t>
      </w:r>
    </w:p>
    <w:p w14:paraId="186E70EE" w14:textId="77777777" w:rsidR="007C43FB" w:rsidRPr="00CB381B" w:rsidRDefault="007C43FB" w:rsidP="007C43FB">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 xml:space="preserve">  </w:t>
      </w:r>
    </w:p>
    <w:p w14:paraId="7B236B10" w14:textId="33E8E6AC" w:rsidR="007C43FB" w:rsidRPr="00CB381B" w:rsidRDefault="007C43FB" w:rsidP="007C43FB">
      <w:pPr>
        <w:pStyle w:val="ListParagraph"/>
        <w:jc w:val="both"/>
        <w:rPr>
          <w:rFonts w:ascii="Times New Roman" w:hAnsi="Times New Roman" w:cs="Times New Roman"/>
          <w:b/>
          <w:sz w:val="24"/>
          <w:szCs w:val="24"/>
        </w:rPr>
      </w:pPr>
      <w:r w:rsidRPr="00CB381B">
        <w:rPr>
          <w:rFonts w:ascii="Times New Roman" w:hAnsi="Times New Roman" w:cs="Times New Roman"/>
          <w:b/>
          <w:sz w:val="24"/>
          <w:szCs w:val="24"/>
        </w:rPr>
        <w:t>Defining the AS-IS process:</w:t>
      </w:r>
    </w:p>
    <w:p w14:paraId="511C865B" w14:textId="242C08CF" w:rsidR="00236A3E" w:rsidRPr="00CB381B" w:rsidRDefault="00B963B7" w:rsidP="00236A3E">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 xml:space="preserve">The As Is process defines the present state of a current feature in any given product or software. </w:t>
      </w:r>
      <w:r w:rsidR="00263415">
        <w:rPr>
          <w:rFonts w:ascii="Times New Roman" w:hAnsi="Times New Roman" w:cs="Times New Roman"/>
          <w:sz w:val="24"/>
          <w:szCs w:val="24"/>
        </w:rPr>
        <w:t>The</w:t>
      </w:r>
      <w:r w:rsidRPr="00CB381B">
        <w:rPr>
          <w:rFonts w:ascii="Times New Roman" w:hAnsi="Times New Roman" w:cs="Times New Roman"/>
          <w:sz w:val="24"/>
          <w:szCs w:val="24"/>
        </w:rPr>
        <w:t xml:space="preserve"> goal of </w:t>
      </w:r>
      <w:r w:rsidR="00F12691" w:rsidRPr="00CB381B">
        <w:rPr>
          <w:rFonts w:ascii="Times New Roman" w:hAnsi="Times New Roman" w:cs="Times New Roman"/>
          <w:sz w:val="24"/>
          <w:szCs w:val="24"/>
        </w:rPr>
        <w:t>analyzing</w:t>
      </w:r>
      <w:r w:rsidRPr="00CB381B">
        <w:rPr>
          <w:rFonts w:ascii="Times New Roman" w:hAnsi="Times New Roman" w:cs="Times New Roman"/>
          <w:sz w:val="24"/>
          <w:szCs w:val="24"/>
        </w:rPr>
        <w:t xml:space="preserve"> the current state of a product/feature is to find out which</w:t>
      </w:r>
      <w:r w:rsidR="00236A3E" w:rsidRPr="00CB381B">
        <w:rPr>
          <w:rFonts w:ascii="Times New Roman" w:hAnsi="Times New Roman" w:cs="Times New Roman"/>
          <w:sz w:val="24"/>
          <w:szCs w:val="24"/>
        </w:rPr>
        <w:t xml:space="preserve"> components could be improved. </w:t>
      </w:r>
    </w:p>
    <w:p w14:paraId="08E62EC7" w14:textId="0F5B708B" w:rsidR="00B963B7" w:rsidRPr="00CB381B" w:rsidRDefault="00B963B7" w:rsidP="00236A3E">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 xml:space="preserve">It is important to bear in mind that this As Is analysis will only show you what can be improved, but not necessarily how. Mapping the As Is process will only reveal how your </w:t>
      </w:r>
      <w:r w:rsidR="00236A3E" w:rsidRPr="00CB381B">
        <w:rPr>
          <w:rFonts w:ascii="Times New Roman" w:hAnsi="Times New Roman" w:cs="Times New Roman"/>
          <w:sz w:val="24"/>
          <w:szCs w:val="24"/>
        </w:rPr>
        <w:t>product is</w:t>
      </w:r>
      <w:r w:rsidRPr="00CB381B">
        <w:rPr>
          <w:rFonts w:ascii="Times New Roman" w:hAnsi="Times New Roman" w:cs="Times New Roman"/>
          <w:sz w:val="24"/>
          <w:szCs w:val="24"/>
        </w:rPr>
        <w:t xml:space="preserve"> working today.</w:t>
      </w:r>
    </w:p>
    <w:p w14:paraId="41F93859" w14:textId="10F37C7C" w:rsidR="001E4C4E" w:rsidRPr="00CB381B" w:rsidRDefault="001E4C4E" w:rsidP="00236A3E">
      <w:pPr>
        <w:pStyle w:val="ListParagraph"/>
        <w:jc w:val="both"/>
        <w:rPr>
          <w:rFonts w:ascii="Times New Roman" w:hAnsi="Times New Roman" w:cs="Times New Roman"/>
          <w:sz w:val="24"/>
          <w:szCs w:val="24"/>
        </w:rPr>
      </w:pPr>
    </w:p>
    <w:p w14:paraId="67FB65D4" w14:textId="654A5A9E" w:rsidR="001E4C4E" w:rsidRPr="00CB381B" w:rsidRDefault="001E4C4E" w:rsidP="00236A3E">
      <w:pPr>
        <w:pStyle w:val="ListParagraph"/>
        <w:jc w:val="both"/>
        <w:rPr>
          <w:rFonts w:ascii="Times New Roman" w:hAnsi="Times New Roman" w:cs="Times New Roman"/>
          <w:b/>
          <w:sz w:val="24"/>
          <w:szCs w:val="24"/>
        </w:rPr>
      </w:pPr>
      <w:r w:rsidRPr="00CB381B">
        <w:rPr>
          <w:rFonts w:ascii="Times New Roman" w:hAnsi="Times New Roman" w:cs="Times New Roman"/>
          <w:b/>
          <w:sz w:val="24"/>
          <w:szCs w:val="24"/>
        </w:rPr>
        <w:t>Defining the TO-BE process:</w:t>
      </w:r>
    </w:p>
    <w:p w14:paraId="70833A82" w14:textId="5EF87745" w:rsidR="001E4C4E" w:rsidRPr="00CB381B" w:rsidRDefault="00390E63" w:rsidP="001E4C4E">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 xml:space="preserve">Typically, a To Be process </w:t>
      </w:r>
      <w:r w:rsidR="001E4C4E" w:rsidRPr="00CB381B">
        <w:rPr>
          <w:rFonts w:ascii="Times New Roman" w:hAnsi="Times New Roman" w:cs="Times New Roman"/>
          <w:sz w:val="24"/>
          <w:szCs w:val="24"/>
        </w:rPr>
        <w:t xml:space="preserve">defined as the future state of a product or feature. </w:t>
      </w:r>
      <w:r w:rsidR="00FE151C" w:rsidRPr="00CB381B">
        <w:rPr>
          <w:rFonts w:ascii="Times New Roman" w:hAnsi="Times New Roman" w:cs="Times New Roman"/>
          <w:sz w:val="24"/>
          <w:szCs w:val="24"/>
        </w:rPr>
        <w:t>It is the ideal state</w:t>
      </w:r>
      <w:r w:rsidR="0046750A" w:rsidRPr="00CB381B">
        <w:rPr>
          <w:rFonts w:ascii="Times New Roman" w:hAnsi="Times New Roman" w:cs="Times New Roman"/>
          <w:sz w:val="24"/>
          <w:szCs w:val="24"/>
        </w:rPr>
        <w:t xml:space="preserve"> to define how the product should work</w:t>
      </w:r>
      <w:r w:rsidR="001E4C4E" w:rsidRPr="00CB381B">
        <w:rPr>
          <w:rFonts w:ascii="Times New Roman" w:hAnsi="Times New Roman" w:cs="Times New Roman"/>
          <w:sz w:val="24"/>
          <w:szCs w:val="24"/>
        </w:rPr>
        <w:t>, and mapping the To Be processes will structurall</w:t>
      </w:r>
      <w:r w:rsidR="00B956F9" w:rsidRPr="00CB381B">
        <w:rPr>
          <w:rFonts w:ascii="Times New Roman" w:hAnsi="Times New Roman" w:cs="Times New Roman"/>
          <w:sz w:val="24"/>
          <w:szCs w:val="24"/>
        </w:rPr>
        <w:t>y clarify how you can get there o</w:t>
      </w:r>
      <w:r w:rsidR="001E4C4E" w:rsidRPr="00CB381B">
        <w:rPr>
          <w:rFonts w:ascii="Times New Roman" w:hAnsi="Times New Roman" w:cs="Times New Roman"/>
          <w:sz w:val="24"/>
          <w:szCs w:val="24"/>
        </w:rPr>
        <w:t xml:space="preserve">nly then will you be able to see what changes are necessary in order for your </w:t>
      </w:r>
      <w:r w:rsidR="0046750A" w:rsidRPr="00CB381B">
        <w:rPr>
          <w:rFonts w:ascii="Times New Roman" w:hAnsi="Times New Roman" w:cs="Times New Roman"/>
          <w:sz w:val="24"/>
          <w:szCs w:val="24"/>
        </w:rPr>
        <w:t>product</w:t>
      </w:r>
      <w:r w:rsidR="001E4C4E" w:rsidRPr="00CB381B">
        <w:rPr>
          <w:rFonts w:ascii="Times New Roman" w:hAnsi="Times New Roman" w:cs="Times New Roman"/>
          <w:sz w:val="24"/>
          <w:szCs w:val="24"/>
        </w:rPr>
        <w:t xml:space="preserve"> to reach their future To Be state.</w:t>
      </w:r>
    </w:p>
    <w:p w14:paraId="7D047DCF" w14:textId="305B760C" w:rsidR="00133C16" w:rsidRPr="00CB381B" w:rsidRDefault="00133C16" w:rsidP="001E4C4E">
      <w:pPr>
        <w:pStyle w:val="ListParagraph"/>
        <w:jc w:val="both"/>
        <w:rPr>
          <w:rFonts w:ascii="Times New Roman" w:hAnsi="Times New Roman" w:cs="Times New Roman"/>
          <w:sz w:val="24"/>
          <w:szCs w:val="24"/>
        </w:rPr>
      </w:pPr>
    </w:p>
    <w:p w14:paraId="3FCC69F9" w14:textId="36A2CB33" w:rsidR="00133C16" w:rsidRPr="00CB381B" w:rsidRDefault="00133C16" w:rsidP="001E4C4E">
      <w:pPr>
        <w:pStyle w:val="ListParagraph"/>
        <w:jc w:val="both"/>
        <w:rPr>
          <w:rFonts w:ascii="Times New Roman" w:hAnsi="Times New Roman" w:cs="Times New Roman"/>
          <w:b/>
          <w:sz w:val="24"/>
          <w:szCs w:val="24"/>
        </w:rPr>
      </w:pPr>
      <w:r w:rsidRPr="00CB381B">
        <w:rPr>
          <w:rFonts w:ascii="Times New Roman" w:hAnsi="Times New Roman" w:cs="Times New Roman"/>
          <w:b/>
          <w:sz w:val="24"/>
          <w:szCs w:val="24"/>
        </w:rPr>
        <w:t>Why AS IS TO BE matters?</w:t>
      </w:r>
    </w:p>
    <w:p w14:paraId="0E5B9C7C" w14:textId="6BC93325" w:rsidR="00133C16" w:rsidRPr="00CB381B" w:rsidRDefault="00133C16" w:rsidP="00133C16">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 xml:space="preserve">Not every product requires an in-depth analysis of As Is To Be. Here are a few example scenarios to show you when analyzing your As Is processes is particularly necessary: </w:t>
      </w:r>
    </w:p>
    <w:p w14:paraId="4AC0C1C1" w14:textId="4F0C17C1" w:rsidR="00133C16" w:rsidRPr="00CB381B" w:rsidRDefault="00133C16" w:rsidP="00564F8E">
      <w:pPr>
        <w:pStyle w:val="ListParagraph"/>
        <w:numPr>
          <w:ilvl w:val="0"/>
          <w:numId w:val="4"/>
        </w:numPr>
        <w:jc w:val="both"/>
        <w:rPr>
          <w:rFonts w:ascii="Times New Roman" w:hAnsi="Times New Roman" w:cs="Times New Roman"/>
          <w:sz w:val="24"/>
          <w:szCs w:val="24"/>
        </w:rPr>
      </w:pPr>
      <w:r w:rsidRPr="00CB381B">
        <w:rPr>
          <w:rFonts w:ascii="Times New Roman" w:hAnsi="Times New Roman" w:cs="Times New Roman"/>
          <w:sz w:val="24"/>
          <w:szCs w:val="24"/>
        </w:rPr>
        <w:t xml:space="preserve">It is known that issues with the current state exist. </w:t>
      </w:r>
      <w:r w:rsidR="004A743F" w:rsidRPr="00CB381B">
        <w:rPr>
          <w:rFonts w:ascii="Times New Roman" w:hAnsi="Times New Roman" w:cs="Times New Roman"/>
          <w:sz w:val="24"/>
          <w:szCs w:val="24"/>
        </w:rPr>
        <w:t>Customers could have reported these issues</w:t>
      </w:r>
      <w:r w:rsidRPr="00CB381B">
        <w:rPr>
          <w:rFonts w:ascii="Times New Roman" w:hAnsi="Times New Roman" w:cs="Times New Roman"/>
          <w:sz w:val="24"/>
          <w:szCs w:val="24"/>
        </w:rPr>
        <w:t>.</w:t>
      </w:r>
    </w:p>
    <w:p w14:paraId="118BAF0F" w14:textId="77777777" w:rsidR="004A743F" w:rsidRPr="00CB381B" w:rsidRDefault="00133C16" w:rsidP="00564F8E">
      <w:pPr>
        <w:pStyle w:val="ListParagraph"/>
        <w:numPr>
          <w:ilvl w:val="0"/>
          <w:numId w:val="4"/>
        </w:numPr>
        <w:jc w:val="both"/>
        <w:rPr>
          <w:rFonts w:ascii="Times New Roman" w:hAnsi="Times New Roman" w:cs="Times New Roman"/>
          <w:sz w:val="24"/>
          <w:szCs w:val="24"/>
        </w:rPr>
      </w:pPr>
      <w:r w:rsidRPr="00CB381B">
        <w:rPr>
          <w:rFonts w:ascii="Times New Roman" w:hAnsi="Times New Roman" w:cs="Times New Roman"/>
          <w:sz w:val="24"/>
          <w:szCs w:val="24"/>
        </w:rPr>
        <w:t>Your system has customers or business users confused about the correct steps to take in order to use the feature/software.</w:t>
      </w:r>
    </w:p>
    <w:p w14:paraId="4AAB73C1" w14:textId="77777777" w:rsidR="004A743F" w:rsidRPr="00CB381B" w:rsidRDefault="00133C16" w:rsidP="00564F8E">
      <w:pPr>
        <w:pStyle w:val="ListParagraph"/>
        <w:numPr>
          <w:ilvl w:val="0"/>
          <w:numId w:val="4"/>
        </w:numPr>
        <w:jc w:val="both"/>
        <w:rPr>
          <w:rFonts w:ascii="Times New Roman" w:hAnsi="Times New Roman" w:cs="Times New Roman"/>
          <w:sz w:val="24"/>
          <w:szCs w:val="24"/>
        </w:rPr>
      </w:pPr>
      <w:r w:rsidRPr="00CB381B">
        <w:rPr>
          <w:rFonts w:ascii="Times New Roman" w:hAnsi="Times New Roman" w:cs="Times New Roman"/>
          <w:sz w:val="24"/>
          <w:szCs w:val="24"/>
        </w:rPr>
        <w:t xml:space="preserve">You are interested in automating your present </w:t>
      </w:r>
      <w:r w:rsidR="004A743F" w:rsidRPr="00CB381B">
        <w:rPr>
          <w:rFonts w:ascii="Times New Roman" w:hAnsi="Times New Roman" w:cs="Times New Roman"/>
          <w:sz w:val="24"/>
          <w:szCs w:val="24"/>
        </w:rPr>
        <w:t>functionality.</w:t>
      </w:r>
    </w:p>
    <w:p w14:paraId="69D34787" w14:textId="79090299" w:rsidR="00F26EBC" w:rsidRPr="00564F8E" w:rsidRDefault="00133C16" w:rsidP="00564F8E">
      <w:pPr>
        <w:pStyle w:val="ListParagraph"/>
        <w:numPr>
          <w:ilvl w:val="0"/>
          <w:numId w:val="4"/>
        </w:numPr>
        <w:jc w:val="both"/>
        <w:rPr>
          <w:rFonts w:ascii="Times New Roman" w:hAnsi="Times New Roman" w:cs="Times New Roman"/>
          <w:sz w:val="24"/>
          <w:szCs w:val="24"/>
        </w:rPr>
      </w:pPr>
      <w:r w:rsidRPr="00CB381B">
        <w:rPr>
          <w:rFonts w:ascii="Times New Roman" w:hAnsi="Times New Roman" w:cs="Times New Roman"/>
          <w:sz w:val="24"/>
          <w:szCs w:val="24"/>
        </w:rPr>
        <w:t>You want to move from a paper-based to a mobile process mapping solution</w:t>
      </w:r>
    </w:p>
    <w:p w14:paraId="5936C94E" w14:textId="57E0FF13" w:rsidR="00BB4AEA" w:rsidRPr="00CB381B" w:rsidRDefault="00263415" w:rsidP="007C43FB">
      <w:pPr>
        <w:ind w:left="360"/>
        <w:jc w:val="both"/>
        <w:rPr>
          <w:b/>
        </w:rPr>
      </w:pPr>
      <w:r>
        <w:t xml:space="preserve">      </w:t>
      </w:r>
      <w:r w:rsidR="00F26EBC" w:rsidRPr="00CB381B">
        <w:rPr>
          <w:b/>
        </w:rPr>
        <w:t>How to Create an As Is and To Be Process Cycle</w:t>
      </w:r>
      <w:r w:rsidR="00ED1063" w:rsidRPr="00CB381B">
        <w:rPr>
          <w:b/>
        </w:rPr>
        <w:t>:</w:t>
      </w:r>
    </w:p>
    <w:p w14:paraId="43581CFB" w14:textId="3A256344" w:rsidR="00ED1063" w:rsidRPr="00CB381B" w:rsidRDefault="00176380" w:rsidP="00176380">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I</w:t>
      </w:r>
      <w:r w:rsidR="00ED1063" w:rsidRPr="00CB381B">
        <w:rPr>
          <w:rFonts w:ascii="Times New Roman" w:hAnsi="Times New Roman" w:cs="Times New Roman"/>
          <w:sz w:val="24"/>
          <w:szCs w:val="24"/>
        </w:rPr>
        <w:t xml:space="preserve">n order to first create an As Is To Be analysis and then continuously create improvements (As Is To Be improvement cycle) you need to complete the following 10 steps: </w:t>
      </w:r>
    </w:p>
    <w:p w14:paraId="00437EE6" w14:textId="77777777" w:rsidR="001F407D" w:rsidRPr="00CB381B" w:rsidRDefault="00ED1063" w:rsidP="00564F8E">
      <w:pPr>
        <w:pStyle w:val="ListParagraph"/>
        <w:numPr>
          <w:ilvl w:val="0"/>
          <w:numId w:val="5"/>
        </w:numPr>
        <w:jc w:val="both"/>
        <w:rPr>
          <w:rFonts w:ascii="Times New Roman" w:hAnsi="Times New Roman" w:cs="Times New Roman"/>
          <w:sz w:val="24"/>
          <w:szCs w:val="24"/>
        </w:rPr>
      </w:pPr>
      <w:r w:rsidRPr="00CB381B">
        <w:rPr>
          <w:rFonts w:ascii="Times New Roman" w:hAnsi="Times New Roman" w:cs="Times New Roman"/>
          <w:sz w:val="24"/>
          <w:szCs w:val="24"/>
        </w:rPr>
        <w:t>Define your business objectives</w:t>
      </w:r>
      <w:r w:rsidR="001F407D" w:rsidRPr="00CB381B">
        <w:rPr>
          <w:rFonts w:ascii="Times New Roman" w:hAnsi="Times New Roman" w:cs="Times New Roman"/>
          <w:sz w:val="24"/>
          <w:szCs w:val="24"/>
        </w:rPr>
        <w:t>.</w:t>
      </w:r>
    </w:p>
    <w:p w14:paraId="276B3432" w14:textId="77777777" w:rsidR="001F407D" w:rsidRPr="00CB381B" w:rsidRDefault="00ED1063" w:rsidP="00564F8E">
      <w:pPr>
        <w:pStyle w:val="ListParagraph"/>
        <w:numPr>
          <w:ilvl w:val="0"/>
          <w:numId w:val="5"/>
        </w:numPr>
        <w:jc w:val="both"/>
        <w:rPr>
          <w:rFonts w:ascii="Times New Roman" w:hAnsi="Times New Roman" w:cs="Times New Roman"/>
          <w:sz w:val="24"/>
          <w:szCs w:val="24"/>
        </w:rPr>
      </w:pPr>
      <w:r w:rsidRPr="00CB381B">
        <w:rPr>
          <w:rFonts w:ascii="Times New Roman" w:hAnsi="Times New Roman" w:cs="Times New Roman"/>
          <w:sz w:val="24"/>
          <w:szCs w:val="24"/>
        </w:rPr>
        <w:t>Involve stakeholders so that you can</w:t>
      </w:r>
      <w:r w:rsidR="001F407D" w:rsidRPr="00CB381B">
        <w:rPr>
          <w:rFonts w:ascii="Times New Roman" w:hAnsi="Times New Roman" w:cs="Times New Roman"/>
          <w:sz w:val="24"/>
          <w:szCs w:val="24"/>
        </w:rPr>
        <w:t xml:space="preserve"> c</w:t>
      </w:r>
      <w:r w:rsidRPr="00CB381B">
        <w:rPr>
          <w:rFonts w:ascii="Times New Roman" w:hAnsi="Times New Roman" w:cs="Times New Roman"/>
          <w:sz w:val="24"/>
          <w:szCs w:val="24"/>
        </w:rPr>
        <w:t>apture yo</w:t>
      </w:r>
      <w:r w:rsidR="001F407D" w:rsidRPr="00CB381B">
        <w:rPr>
          <w:rFonts w:ascii="Times New Roman" w:hAnsi="Times New Roman" w:cs="Times New Roman"/>
          <w:sz w:val="24"/>
          <w:szCs w:val="24"/>
        </w:rPr>
        <w:t>ur As Is processes ACCURATELY.</w:t>
      </w:r>
    </w:p>
    <w:p w14:paraId="16C5CEAE" w14:textId="77777777" w:rsidR="001F407D" w:rsidRPr="00CB381B" w:rsidRDefault="00ED1063" w:rsidP="00564F8E">
      <w:pPr>
        <w:pStyle w:val="ListParagraph"/>
        <w:numPr>
          <w:ilvl w:val="0"/>
          <w:numId w:val="5"/>
        </w:numPr>
        <w:jc w:val="both"/>
        <w:rPr>
          <w:rFonts w:ascii="Times New Roman" w:hAnsi="Times New Roman" w:cs="Times New Roman"/>
          <w:sz w:val="24"/>
          <w:szCs w:val="24"/>
        </w:rPr>
      </w:pPr>
      <w:r w:rsidRPr="00CB381B">
        <w:rPr>
          <w:rFonts w:ascii="Times New Roman" w:hAnsi="Times New Roman" w:cs="Times New Roman"/>
          <w:sz w:val="24"/>
          <w:szCs w:val="24"/>
        </w:rPr>
        <w:t>Define and align process activities of</w:t>
      </w:r>
      <w:r w:rsidR="001F407D" w:rsidRPr="00CB381B">
        <w:rPr>
          <w:rFonts w:ascii="Times New Roman" w:hAnsi="Times New Roman" w:cs="Times New Roman"/>
          <w:sz w:val="24"/>
          <w:szCs w:val="24"/>
        </w:rPr>
        <w:t xml:space="preserve"> both As Is and To Be processes.</w:t>
      </w:r>
    </w:p>
    <w:p w14:paraId="5CFAF369" w14:textId="0EC2D7B5" w:rsidR="001F407D" w:rsidRPr="00CB381B" w:rsidRDefault="001F407D" w:rsidP="00564F8E">
      <w:pPr>
        <w:pStyle w:val="ListParagraph"/>
        <w:numPr>
          <w:ilvl w:val="0"/>
          <w:numId w:val="5"/>
        </w:numPr>
        <w:jc w:val="both"/>
        <w:rPr>
          <w:rFonts w:ascii="Times New Roman" w:hAnsi="Times New Roman" w:cs="Times New Roman"/>
          <w:sz w:val="24"/>
          <w:szCs w:val="24"/>
        </w:rPr>
      </w:pPr>
      <w:r w:rsidRPr="00CB381B">
        <w:rPr>
          <w:rFonts w:ascii="Times New Roman" w:hAnsi="Times New Roman" w:cs="Times New Roman"/>
          <w:sz w:val="24"/>
          <w:szCs w:val="24"/>
        </w:rPr>
        <w:lastRenderedPageBreak/>
        <w:t>Analyze</w:t>
      </w:r>
      <w:r w:rsidR="00ED1063" w:rsidRPr="00CB381B">
        <w:rPr>
          <w:rFonts w:ascii="Times New Roman" w:hAnsi="Times New Roman" w:cs="Times New Roman"/>
          <w:sz w:val="24"/>
          <w:szCs w:val="24"/>
        </w:rPr>
        <w:t xml:space="preserve"> gaps and deficits of your As </w:t>
      </w:r>
      <w:r w:rsidRPr="00CB381B">
        <w:rPr>
          <w:rFonts w:ascii="Times New Roman" w:hAnsi="Times New Roman" w:cs="Times New Roman"/>
          <w:sz w:val="24"/>
          <w:szCs w:val="24"/>
        </w:rPr>
        <w:t>Is process activities.</w:t>
      </w:r>
    </w:p>
    <w:p w14:paraId="00491476" w14:textId="77777777" w:rsidR="001F407D" w:rsidRPr="00CB381B" w:rsidRDefault="00ED1063" w:rsidP="00564F8E">
      <w:pPr>
        <w:pStyle w:val="ListParagraph"/>
        <w:numPr>
          <w:ilvl w:val="0"/>
          <w:numId w:val="5"/>
        </w:numPr>
        <w:jc w:val="both"/>
        <w:rPr>
          <w:rFonts w:ascii="Times New Roman" w:hAnsi="Times New Roman" w:cs="Times New Roman"/>
          <w:sz w:val="24"/>
          <w:szCs w:val="24"/>
        </w:rPr>
      </w:pPr>
      <w:r w:rsidRPr="00CB381B">
        <w:rPr>
          <w:rFonts w:ascii="Times New Roman" w:hAnsi="Times New Roman" w:cs="Times New Roman"/>
          <w:sz w:val="24"/>
          <w:szCs w:val="24"/>
        </w:rPr>
        <w:t>Compare your As Is and To Be process maps</w:t>
      </w:r>
      <w:r w:rsidR="001F407D" w:rsidRPr="00CB381B">
        <w:rPr>
          <w:rFonts w:ascii="Times New Roman" w:hAnsi="Times New Roman" w:cs="Times New Roman"/>
          <w:sz w:val="24"/>
          <w:szCs w:val="24"/>
        </w:rPr>
        <w:t>.</w:t>
      </w:r>
    </w:p>
    <w:p w14:paraId="5A8493D5" w14:textId="1A81CAAD" w:rsidR="00ED1063" w:rsidRPr="00CB381B" w:rsidRDefault="00ED1063" w:rsidP="00564F8E">
      <w:pPr>
        <w:pStyle w:val="ListParagraph"/>
        <w:numPr>
          <w:ilvl w:val="0"/>
          <w:numId w:val="5"/>
        </w:numPr>
        <w:jc w:val="both"/>
        <w:rPr>
          <w:rFonts w:ascii="Times New Roman" w:hAnsi="Times New Roman" w:cs="Times New Roman"/>
          <w:sz w:val="24"/>
          <w:szCs w:val="24"/>
        </w:rPr>
      </w:pPr>
      <w:r w:rsidRPr="00CB381B">
        <w:rPr>
          <w:rFonts w:ascii="Times New Roman" w:hAnsi="Times New Roman" w:cs="Times New Roman"/>
          <w:sz w:val="24"/>
          <w:szCs w:val="24"/>
        </w:rPr>
        <w:t>Determine what should be changed in the As Is process in order to get to your finished To Be map</w:t>
      </w:r>
    </w:p>
    <w:p w14:paraId="19D7EBB5" w14:textId="232B3511" w:rsidR="001F407D" w:rsidRPr="00CB381B" w:rsidRDefault="001F407D" w:rsidP="001F407D">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 xml:space="preserve">             </w:t>
      </w:r>
      <w:r w:rsidR="00263415" w:rsidRPr="00CB381B">
        <w:rPr>
          <w:rFonts w:ascii="Times New Roman" w:hAnsi="Times New Roman" w:cs="Times New Roman"/>
          <w:sz w:val="24"/>
          <w:szCs w:val="24"/>
        </w:rPr>
        <w:t>Make</w:t>
      </w:r>
      <w:r w:rsidR="00ED1063" w:rsidRPr="00CB381B">
        <w:rPr>
          <w:rFonts w:ascii="Times New Roman" w:hAnsi="Times New Roman" w:cs="Times New Roman"/>
          <w:sz w:val="24"/>
          <w:szCs w:val="24"/>
        </w:rPr>
        <w:t xml:space="preserve"> sure to document the envisioned results</w:t>
      </w:r>
      <w:r w:rsidRPr="00CB381B">
        <w:rPr>
          <w:rFonts w:ascii="Times New Roman" w:hAnsi="Times New Roman" w:cs="Times New Roman"/>
          <w:sz w:val="24"/>
          <w:szCs w:val="24"/>
        </w:rPr>
        <w:t>.</w:t>
      </w:r>
    </w:p>
    <w:p w14:paraId="1C3DB4E3" w14:textId="7CC3863D" w:rsidR="001F407D" w:rsidRPr="00CB381B" w:rsidRDefault="00ED1063" w:rsidP="00564F8E">
      <w:pPr>
        <w:pStyle w:val="ListParagraph"/>
        <w:numPr>
          <w:ilvl w:val="0"/>
          <w:numId w:val="6"/>
        </w:numPr>
        <w:jc w:val="both"/>
        <w:rPr>
          <w:rFonts w:ascii="Times New Roman" w:hAnsi="Times New Roman" w:cs="Times New Roman"/>
          <w:sz w:val="24"/>
          <w:szCs w:val="24"/>
        </w:rPr>
      </w:pPr>
      <w:r w:rsidRPr="00CB381B">
        <w:rPr>
          <w:rFonts w:ascii="Times New Roman" w:hAnsi="Times New Roman" w:cs="Times New Roman"/>
          <w:sz w:val="24"/>
          <w:szCs w:val="24"/>
        </w:rPr>
        <w:t xml:space="preserve">Estimate and thoroughly </w:t>
      </w:r>
      <w:r w:rsidR="001F407D" w:rsidRPr="00CB381B">
        <w:rPr>
          <w:rFonts w:ascii="Times New Roman" w:hAnsi="Times New Roman" w:cs="Times New Roman"/>
          <w:sz w:val="24"/>
          <w:szCs w:val="24"/>
        </w:rPr>
        <w:t>analyze</w:t>
      </w:r>
      <w:r w:rsidRPr="00CB381B">
        <w:rPr>
          <w:rFonts w:ascii="Times New Roman" w:hAnsi="Times New Roman" w:cs="Times New Roman"/>
          <w:sz w:val="24"/>
          <w:szCs w:val="24"/>
        </w:rPr>
        <w:t xml:space="preserve"> business risks within your To Be process model</w:t>
      </w:r>
      <w:r w:rsidR="001F407D" w:rsidRPr="00CB381B">
        <w:rPr>
          <w:rFonts w:ascii="Times New Roman" w:hAnsi="Times New Roman" w:cs="Times New Roman"/>
          <w:sz w:val="24"/>
          <w:szCs w:val="24"/>
        </w:rPr>
        <w:t>.</w:t>
      </w:r>
    </w:p>
    <w:p w14:paraId="0762C9DD" w14:textId="77777777" w:rsidR="001F407D" w:rsidRPr="00CB381B" w:rsidRDefault="00ED1063" w:rsidP="00564F8E">
      <w:pPr>
        <w:pStyle w:val="ListParagraph"/>
        <w:numPr>
          <w:ilvl w:val="0"/>
          <w:numId w:val="6"/>
        </w:numPr>
        <w:jc w:val="both"/>
        <w:rPr>
          <w:rFonts w:ascii="Times New Roman" w:hAnsi="Times New Roman" w:cs="Times New Roman"/>
          <w:sz w:val="24"/>
          <w:szCs w:val="24"/>
        </w:rPr>
      </w:pPr>
      <w:r w:rsidRPr="00CB381B">
        <w:rPr>
          <w:rFonts w:ascii="Times New Roman" w:hAnsi="Times New Roman" w:cs="Times New Roman"/>
          <w:sz w:val="24"/>
          <w:szCs w:val="24"/>
        </w:rPr>
        <w:t>Implement your To Be process so that it now becomes your new As Is process</w:t>
      </w:r>
      <w:r w:rsidR="001F407D" w:rsidRPr="00CB381B">
        <w:rPr>
          <w:rFonts w:ascii="Times New Roman" w:hAnsi="Times New Roman" w:cs="Times New Roman"/>
          <w:sz w:val="24"/>
          <w:szCs w:val="24"/>
        </w:rPr>
        <w:t>.</w:t>
      </w:r>
    </w:p>
    <w:p w14:paraId="306D24E5" w14:textId="0232AB17" w:rsidR="00ED1063" w:rsidRPr="00CB381B" w:rsidRDefault="001F407D" w:rsidP="00564F8E">
      <w:pPr>
        <w:pStyle w:val="ListParagraph"/>
        <w:numPr>
          <w:ilvl w:val="0"/>
          <w:numId w:val="6"/>
        </w:numPr>
        <w:jc w:val="both"/>
        <w:rPr>
          <w:rFonts w:ascii="Times New Roman" w:hAnsi="Times New Roman" w:cs="Times New Roman"/>
          <w:sz w:val="24"/>
          <w:szCs w:val="24"/>
        </w:rPr>
      </w:pPr>
      <w:r w:rsidRPr="00CB381B">
        <w:rPr>
          <w:rFonts w:ascii="Times New Roman" w:hAnsi="Times New Roman" w:cs="Times New Roman"/>
          <w:sz w:val="24"/>
          <w:szCs w:val="24"/>
        </w:rPr>
        <w:t>Analyze</w:t>
      </w:r>
      <w:r w:rsidR="00ED1063" w:rsidRPr="00CB381B">
        <w:rPr>
          <w:rFonts w:ascii="Times New Roman" w:hAnsi="Times New Roman" w:cs="Times New Roman"/>
          <w:sz w:val="24"/>
          <w:szCs w:val="24"/>
        </w:rPr>
        <w:t xml:space="preserve"> the effectiveness of your new As Is process (start from the beginning) and create another To Be map from the new process data.</w:t>
      </w:r>
    </w:p>
    <w:p w14:paraId="23F545F9" w14:textId="77777777" w:rsidR="007723D7" w:rsidRPr="00CB381B" w:rsidRDefault="007723D7" w:rsidP="007723D7">
      <w:pPr>
        <w:ind w:left="360"/>
        <w:jc w:val="both"/>
        <w:rPr>
          <w:color w:val="000000"/>
          <w:sz w:val="23"/>
          <w:szCs w:val="23"/>
          <w:shd w:val="clear" w:color="auto" w:fill="FFFFFF"/>
        </w:rPr>
      </w:pPr>
    </w:p>
    <w:p w14:paraId="0FCF3C4B" w14:textId="02B56C13" w:rsidR="00894512" w:rsidRPr="00CB381B" w:rsidRDefault="00894512" w:rsidP="00564F8E">
      <w:pPr>
        <w:pStyle w:val="ListParagraph"/>
        <w:numPr>
          <w:ilvl w:val="0"/>
          <w:numId w:val="1"/>
        </w:numPr>
        <w:jc w:val="both"/>
        <w:rPr>
          <w:rFonts w:ascii="Times New Roman" w:hAnsi="Times New Roman" w:cs="Times New Roman"/>
          <w:color w:val="000000"/>
          <w:sz w:val="24"/>
          <w:szCs w:val="24"/>
          <w:u w:val="single"/>
          <w:shd w:val="clear" w:color="auto" w:fill="FFFFFF"/>
        </w:rPr>
      </w:pPr>
      <w:r w:rsidRPr="00CB381B">
        <w:rPr>
          <w:rFonts w:ascii="Times New Roman" w:hAnsi="Times New Roman" w:cs="Times New Roman"/>
          <w:b/>
          <w:bCs/>
          <w:sz w:val="24"/>
          <w:szCs w:val="24"/>
          <w:u w:val="single"/>
        </w:rPr>
        <w:t>INVEST</w:t>
      </w:r>
    </w:p>
    <w:p w14:paraId="04FFC5FC" w14:textId="77777777" w:rsidR="00F47508" w:rsidRPr="00CB381B" w:rsidRDefault="00F47508" w:rsidP="00F47508">
      <w:pPr>
        <w:pStyle w:val="ListParagraph"/>
        <w:jc w:val="both"/>
        <w:rPr>
          <w:rFonts w:ascii="Times New Roman" w:hAnsi="Times New Roman" w:cs="Times New Roman"/>
          <w:color w:val="000000"/>
          <w:sz w:val="23"/>
          <w:szCs w:val="23"/>
          <w:shd w:val="clear" w:color="auto" w:fill="FFFFFF"/>
        </w:rPr>
      </w:pPr>
    </w:p>
    <w:p w14:paraId="6CCA2B29" w14:textId="4F1F6123" w:rsidR="00894512" w:rsidRPr="00CB381B" w:rsidRDefault="008E5124" w:rsidP="00894512">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 xml:space="preserve">The INVEST criteria for agile software projects </w:t>
      </w:r>
      <w:r w:rsidR="0064106F" w:rsidRPr="00CB381B">
        <w:rPr>
          <w:rFonts w:ascii="Times New Roman" w:hAnsi="Times New Roman" w:cs="Times New Roman"/>
          <w:sz w:val="24"/>
          <w:szCs w:val="24"/>
        </w:rPr>
        <w:t>is the way to define</w:t>
      </w:r>
      <w:r w:rsidRPr="00CB381B">
        <w:rPr>
          <w:rFonts w:ascii="Times New Roman" w:hAnsi="Times New Roman" w:cs="Times New Roman"/>
          <w:sz w:val="24"/>
          <w:szCs w:val="24"/>
        </w:rPr>
        <w:t xml:space="preserve"> characteristics of a good quality Product Backlog Item</w:t>
      </w:r>
      <w:r w:rsidR="002156C4" w:rsidRPr="00CB381B">
        <w:rPr>
          <w:rFonts w:ascii="Times New Roman" w:hAnsi="Times New Roman" w:cs="Times New Roman"/>
          <w:sz w:val="24"/>
          <w:szCs w:val="24"/>
        </w:rPr>
        <w:t>. Below are the characteristics of Invest Criteria.</w:t>
      </w:r>
    </w:p>
    <w:p w14:paraId="01DE4BF8" w14:textId="48150AD0" w:rsidR="002156C4" w:rsidRPr="00CB381B" w:rsidRDefault="002156C4" w:rsidP="00894512">
      <w:pPr>
        <w:pStyle w:val="ListParagraph"/>
        <w:jc w:val="both"/>
        <w:rPr>
          <w:rFonts w:ascii="Times New Roman" w:hAnsi="Times New Roman" w:cs="Times New Roman"/>
          <w:sz w:val="24"/>
          <w:szCs w:val="24"/>
        </w:rPr>
      </w:pPr>
    </w:p>
    <w:p w14:paraId="770A995C" w14:textId="763B6A6C" w:rsidR="00894512" w:rsidRPr="00CB381B" w:rsidRDefault="002156C4" w:rsidP="00564F8E">
      <w:pPr>
        <w:pStyle w:val="ListParagraph"/>
        <w:numPr>
          <w:ilvl w:val="0"/>
          <w:numId w:val="2"/>
        </w:numPr>
        <w:jc w:val="both"/>
        <w:rPr>
          <w:rFonts w:ascii="Times New Roman" w:hAnsi="Times New Roman" w:cs="Times New Roman"/>
          <w:sz w:val="24"/>
          <w:szCs w:val="24"/>
        </w:rPr>
      </w:pPr>
      <w:r w:rsidRPr="00CB381B">
        <w:rPr>
          <w:rFonts w:ascii="Times New Roman" w:hAnsi="Times New Roman" w:cs="Times New Roman"/>
          <w:b/>
          <w:sz w:val="24"/>
          <w:szCs w:val="24"/>
        </w:rPr>
        <w:t>Independent:</w:t>
      </w:r>
      <w:r w:rsidRPr="00CB381B">
        <w:rPr>
          <w:rFonts w:ascii="Times New Roman" w:hAnsi="Times New Roman" w:cs="Times New Roman"/>
          <w:sz w:val="24"/>
          <w:szCs w:val="24"/>
        </w:rPr>
        <w:t xml:space="preserve"> User stories are the lowest level of functional decomposition.  They are expressed in the canonical form of ‘as a &lt;user&gt;, I want some &lt;product feature&gt;, so that I get some &lt;business value&gt;. </w:t>
      </w:r>
      <w:r w:rsidR="00F71C40" w:rsidRPr="00CB381B">
        <w:rPr>
          <w:rFonts w:ascii="Times New Roman" w:hAnsi="Times New Roman" w:cs="Times New Roman"/>
          <w:sz w:val="24"/>
          <w:szCs w:val="24"/>
        </w:rPr>
        <w:t xml:space="preserve">As much as possible, care </w:t>
      </w:r>
      <w:r w:rsidRPr="00CB381B">
        <w:rPr>
          <w:rFonts w:ascii="Times New Roman" w:hAnsi="Times New Roman" w:cs="Times New Roman"/>
          <w:sz w:val="24"/>
          <w:szCs w:val="24"/>
        </w:rPr>
        <w:t>should be taken to avoid introducing dependencies between stories. Dependencies between stories lead to prioritization and planning problems. For example, suppose the customer has selected as high priority a story that is dependent on a story that is a low priority. Dependencies between stories can also make estimation much harder than it needs to be.</w:t>
      </w:r>
    </w:p>
    <w:p w14:paraId="130D3655" w14:textId="77777777" w:rsidR="005A38FF" w:rsidRPr="00CB381B" w:rsidRDefault="005A38FF" w:rsidP="005A38FF">
      <w:pPr>
        <w:pStyle w:val="ListParagraph"/>
        <w:ind w:left="1080"/>
        <w:jc w:val="both"/>
        <w:rPr>
          <w:rFonts w:ascii="Times New Roman" w:hAnsi="Times New Roman" w:cs="Times New Roman"/>
          <w:sz w:val="24"/>
          <w:szCs w:val="24"/>
        </w:rPr>
      </w:pPr>
    </w:p>
    <w:p w14:paraId="15632242" w14:textId="7CEA07FB" w:rsidR="00B64239" w:rsidRPr="00CB381B" w:rsidRDefault="00B64239" w:rsidP="00564F8E">
      <w:pPr>
        <w:pStyle w:val="ListParagraph"/>
        <w:numPr>
          <w:ilvl w:val="0"/>
          <w:numId w:val="2"/>
        </w:numPr>
        <w:jc w:val="both"/>
        <w:rPr>
          <w:rFonts w:ascii="Times New Roman" w:hAnsi="Times New Roman" w:cs="Times New Roman"/>
          <w:sz w:val="24"/>
          <w:szCs w:val="24"/>
        </w:rPr>
      </w:pPr>
      <w:r w:rsidRPr="00CB381B">
        <w:rPr>
          <w:rFonts w:ascii="Times New Roman" w:hAnsi="Times New Roman" w:cs="Times New Roman"/>
          <w:b/>
          <w:sz w:val="24"/>
          <w:szCs w:val="24"/>
        </w:rPr>
        <w:t>Negotiable:</w:t>
      </w:r>
      <w:r w:rsidRPr="00CB381B">
        <w:rPr>
          <w:rFonts w:ascii="Times New Roman" w:hAnsi="Times New Roman" w:cs="Times New Roman"/>
          <w:sz w:val="24"/>
          <w:szCs w:val="24"/>
        </w:rPr>
        <w:t xml:space="preserve"> User stories are not detailed specification.  They are not a precise guide for how we are going to build the product, or even what we are going to build.  User stories should be high level enough that we can fine-tune both the business implementation and the technical implementation of the requirement.  This attribute gives us room to inspect and adapt as we learn about the emerging product.</w:t>
      </w:r>
    </w:p>
    <w:p w14:paraId="15B6D8B2" w14:textId="77777777" w:rsidR="005A38FF" w:rsidRPr="00CB381B" w:rsidRDefault="005A38FF" w:rsidP="005A38FF">
      <w:pPr>
        <w:pStyle w:val="ListParagraph"/>
        <w:rPr>
          <w:rFonts w:ascii="Times New Roman" w:hAnsi="Times New Roman" w:cs="Times New Roman"/>
          <w:sz w:val="24"/>
          <w:szCs w:val="24"/>
        </w:rPr>
      </w:pPr>
    </w:p>
    <w:p w14:paraId="394135B9" w14:textId="47E3427D" w:rsidR="005A38FF" w:rsidRPr="00CB381B" w:rsidRDefault="005A38FF" w:rsidP="00564F8E">
      <w:pPr>
        <w:pStyle w:val="ListParagraph"/>
        <w:numPr>
          <w:ilvl w:val="0"/>
          <w:numId w:val="2"/>
        </w:numPr>
        <w:jc w:val="both"/>
        <w:rPr>
          <w:rFonts w:ascii="Times New Roman" w:hAnsi="Times New Roman" w:cs="Times New Roman"/>
          <w:sz w:val="24"/>
          <w:szCs w:val="24"/>
        </w:rPr>
      </w:pPr>
      <w:r w:rsidRPr="00CB381B">
        <w:rPr>
          <w:rFonts w:ascii="Times New Roman" w:hAnsi="Times New Roman" w:cs="Times New Roman"/>
          <w:b/>
          <w:sz w:val="24"/>
          <w:szCs w:val="24"/>
        </w:rPr>
        <w:t>Valuable:</w:t>
      </w:r>
      <w:r w:rsidRPr="00CB381B">
        <w:rPr>
          <w:rFonts w:ascii="Times New Roman" w:hAnsi="Times New Roman" w:cs="Times New Roman"/>
          <w:sz w:val="24"/>
          <w:szCs w:val="24"/>
        </w:rPr>
        <w:t xml:space="preserve"> User stories are written in the language of the business.  They represent an increment of product that can be demonstrated to a potential customer of the system.  This attribute can be contrasted with a technical task that might have value, but is irrelevant to the business user of the system. The best way to ensure that each story is valuable to the customer or users is to have the customer write the stories.</w:t>
      </w:r>
    </w:p>
    <w:p w14:paraId="1F20C18B" w14:textId="77777777" w:rsidR="00ED4BB6" w:rsidRPr="00CB381B" w:rsidRDefault="00ED4BB6" w:rsidP="00ED4BB6">
      <w:pPr>
        <w:pStyle w:val="ListParagraph"/>
        <w:rPr>
          <w:rFonts w:ascii="Times New Roman" w:hAnsi="Times New Roman" w:cs="Times New Roman"/>
          <w:sz w:val="24"/>
          <w:szCs w:val="24"/>
        </w:rPr>
      </w:pPr>
    </w:p>
    <w:p w14:paraId="747A9E88" w14:textId="78ABE678" w:rsidR="005A38FF" w:rsidRPr="00CB381B" w:rsidRDefault="00ED4BB6" w:rsidP="00564F8E">
      <w:pPr>
        <w:pStyle w:val="ListParagraph"/>
        <w:numPr>
          <w:ilvl w:val="0"/>
          <w:numId w:val="2"/>
        </w:numPr>
        <w:jc w:val="both"/>
        <w:rPr>
          <w:rFonts w:ascii="Times New Roman" w:hAnsi="Times New Roman" w:cs="Times New Roman"/>
          <w:sz w:val="24"/>
          <w:szCs w:val="24"/>
        </w:rPr>
      </w:pPr>
      <w:r w:rsidRPr="00CB381B">
        <w:rPr>
          <w:rFonts w:ascii="Times New Roman" w:hAnsi="Times New Roman" w:cs="Times New Roman"/>
          <w:b/>
          <w:sz w:val="24"/>
          <w:szCs w:val="24"/>
        </w:rPr>
        <w:t>Estimable:</w:t>
      </w:r>
      <w:r w:rsidRPr="00CB381B">
        <w:rPr>
          <w:rFonts w:ascii="Times New Roman" w:hAnsi="Times New Roman" w:cs="Times New Roman"/>
          <w:sz w:val="24"/>
          <w:szCs w:val="24"/>
        </w:rPr>
        <w:t xml:space="preserve"> This attribute implies that the team has enough knowledge about how the user story will be developed (and tested) that they can provide a high-level estimate for how long the user story will take to implement.   As the user story is about to be pulled into the sprint, the user story must be well known enough that the team can provide a detailed estimate at the task and hour level.</w:t>
      </w:r>
    </w:p>
    <w:p w14:paraId="4F9112FF" w14:textId="77777777" w:rsidR="0079266A" w:rsidRPr="00CB381B" w:rsidRDefault="0079266A" w:rsidP="0079266A">
      <w:pPr>
        <w:pStyle w:val="ListParagraph"/>
        <w:rPr>
          <w:rFonts w:ascii="Times New Roman" w:hAnsi="Times New Roman" w:cs="Times New Roman"/>
          <w:sz w:val="24"/>
          <w:szCs w:val="24"/>
        </w:rPr>
      </w:pPr>
    </w:p>
    <w:p w14:paraId="3810CB4A" w14:textId="77777777" w:rsidR="0079266A" w:rsidRPr="00CB381B" w:rsidRDefault="0079266A" w:rsidP="00564F8E">
      <w:pPr>
        <w:pStyle w:val="ListParagraph"/>
        <w:numPr>
          <w:ilvl w:val="0"/>
          <w:numId w:val="2"/>
        </w:numPr>
        <w:jc w:val="both"/>
        <w:rPr>
          <w:rFonts w:ascii="Times New Roman" w:hAnsi="Times New Roman" w:cs="Times New Roman"/>
          <w:sz w:val="24"/>
          <w:szCs w:val="24"/>
        </w:rPr>
      </w:pPr>
      <w:r w:rsidRPr="00CB381B">
        <w:rPr>
          <w:rFonts w:ascii="Times New Roman" w:hAnsi="Times New Roman" w:cs="Times New Roman"/>
          <w:b/>
          <w:sz w:val="24"/>
          <w:szCs w:val="24"/>
        </w:rPr>
        <w:t>Small:</w:t>
      </w:r>
      <w:r w:rsidRPr="00CB381B">
        <w:rPr>
          <w:rFonts w:ascii="Times New Roman" w:hAnsi="Times New Roman" w:cs="Times New Roman"/>
          <w:sz w:val="24"/>
          <w:szCs w:val="24"/>
        </w:rPr>
        <w:t xml:space="preserve"> Some stories can be too big, or small. Story size does matter because if stories are too large or too small you cannot use them in planning. Epics are difficult to work with because they frequently contain multiple stories. </w:t>
      </w:r>
    </w:p>
    <w:p w14:paraId="7753950B" w14:textId="77777777" w:rsidR="0079266A" w:rsidRPr="00CB381B" w:rsidRDefault="0079266A" w:rsidP="0079266A">
      <w:pPr>
        <w:pStyle w:val="ListParagraph"/>
        <w:rPr>
          <w:rFonts w:ascii="Times New Roman" w:hAnsi="Times New Roman" w:cs="Times New Roman"/>
          <w:sz w:val="24"/>
          <w:szCs w:val="24"/>
        </w:rPr>
      </w:pPr>
    </w:p>
    <w:p w14:paraId="75B583E0" w14:textId="403EF873" w:rsidR="005A38FF" w:rsidRPr="00CB381B" w:rsidRDefault="0079266A" w:rsidP="0079266A">
      <w:pPr>
        <w:pStyle w:val="ListParagraph"/>
        <w:ind w:left="1080"/>
        <w:jc w:val="both"/>
        <w:rPr>
          <w:rFonts w:ascii="Times New Roman" w:hAnsi="Times New Roman" w:cs="Times New Roman"/>
          <w:sz w:val="24"/>
          <w:szCs w:val="24"/>
        </w:rPr>
      </w:pPr>
      <w:r w:rsidRPr="00CB381B">
        <w:rPr>
          <w:rFonts w:ascii="Times New Roman" w:hAnsi="Times New Roman" w:cs="Times New Roman"/>
          <w:sz w:val="24"/>
          <w:szCs w:val="24"/>
        </w:rPr>
        <w:t>For example, in a travel reservation system, "A user can plan a vacation" is an epic. Planning a vacation is important functionality for a travel reservation system but there are many tasks involved in doing so. The epic should be split into smaller stories. The ultimate determination of whether a story is appropriately sized is based on the team, its capabilities, and the technologies in use.</w:t>
      </w:r>
    </w:p>
    <w:p w14:paraId="4ACE3004" w14:textId="6314D3EE" w:rsidR="0079266A" w:rsidRPr="00CB381B" w:rsidRDefault="0079266A" w:rsidP="0079266A">
      <w:pPr>
        <w:pStyle w:val="ListParagraph"/>
        <w:ind w:left="1080"/>
        <w:jc w:val="both"/>
        <w:rPr>
          <w:rFonts w:ascii="Times New Roman" w:hAnsi="Times New Roman" w:cs="Times New Roman"/>
          <w:sz w:val="24"/>
          <w:szCs w:val="24"/>
        </w:rPr>
      </w:pPr>
    </w:p>
    <w:p w14:paraId="3113406E" w14:textId="2BA69714" w:rsidR="0079266A" w:rsidRPr="00CB381B" w:rsidRDefault="00A32EBB" w:rsidP="00564F8E">
      <w:pPr>
        <w:pStyle w:val="ListParagraph"/>
        <w:numPr>
          <w:ilvl w:val="0"/>
          <w:numId w:val="2"/>
        </w:numPr>
        <w:jc w:val="both"/>
        <w:rPr>
          <w:rFonts w:ascii="Times New Roman" w:hAnsi="Times New Roman" w:cs="Times New Roman"/>
          <w:sz w:val="24"/>
          <w:szCs w:val="24"/>
        </w:rPr>
      </w:pPr>
      <w:r w:rsidRPr="00CB381B">
        <w:rPr>
          <w:rFonts w:ascii="Times New Roman" w:hAnsi="Times New Roman" w:cs="Times New Roman"/>
          <w:b/>
          <w:sz w:val="24"/>
          <w:szCs w:val="24"/>
        </w:rPr>
        <w:lastRenderedPageBreak/>
        <w:t>Testable:</w:t>
      </w:r>
      <w:r w:rsidRPr="00CB381B">
        <w:rPr>
          <w:rFonts w:ascii="Times New Roman" w:hAnsi="Times New Roman" w:cs="Times New Roman"/>
          <w:sz w:val="24"/>
          <w:szCs w:val="24"/>
        </w:rPr>
        <w:t xml:space="preserve"> </w:t>
      </w:r>
      <w:r w:rsidR="00902216" w:rsidRPr="00CB381B">
        <w:rPr>
          <w:rFonts w:ascii="Times New Roman" w:hAnsi="Times New Roman" w:cs="Times New Roman"/>
          <w:sz w:val="24"/>
          <w:szCs w:val="24"/>
        </w:rPr>
        <w:t>Testability of a user story is defined up-front before we pull the user story into the sprint.  This means that we know the conditions of acceptance before we start working on the requirement.  We know what it will take to satisfy our customer’s need and how we will verify that those needs have been met</w:t>
      </w:r>
    </w:p>
    <w:p w14:paraId="38DC3A3A" w14:textId="77777777" w:rsidR="00894512" w:rsidRPr="00CB381B" w:rsidRDefault="00894512" w:rsidP="00894512">
      <w:pPr>
        <w:pStyle w:val="ListParagraph"/>
        <w:jc w:val="both"/>
        <w:rPr>
          <w:rFonts w:ascii="Times New Roman" w:hAnsi="Times New Roman" w:cs="Times New Roman"/>
          <w:color w:val="000000"/>
          <w:sz w:val="23"/>
          <w:szCs w:val="23"/>
          <w:shd w:val="clear" w:color="auto" w:fill="FFFFFF"/>
        </w:rPr>
      </w:pPr>
    </w:p>
    <w:p w14:paraId="43D8E094" w14:textId="7ACBAE8B" w:rsidR="00A02897" w:rsidRPr="00CB381B" w:rsidRDefault="00A02897" w:rsidP="00564F8E">
      <w:pPr>
        <w:pStyle w:val="ListParagraph"/>
        <w:numPr>
          <w:ilvl w:val="0"/>
          <w:numId w:val="1"/>
        </w:numPr>
        <w:jc w:val="both"/>
        <w:rPr>
          <w:rFonts w:ascii="Times New Roman" w:hAnsi="Times New Roman" w:cs="Times New Roman"/>
          <w:color w:val="000000"/>
          <w:sz w:val="24"/>
          <w:szCs w:val="24"/>
          <w:u w:val="single"/>
          <w:shd w:val="clear" w:color="auto" w:fill="FFFFFF"/>
        </w:rPr>
      </w:pPr>
      <w:r w:rsidRPr="00CB381B">
        <w:rPr>
          <w:rFonts w:ascii="Times New Roman" w:hAnsi="Times New Roman" w:cs="Times New Roman"/>
          <w:b/>
          <w:bCs/>
          <w:sz w:val="24"/>
          <w:szCs w:val="24"/>
          <w:u w:val="single"/>
        </w:rPr>
        <w:t>PARETO</w:t>
      </w:r>
    </w:p>
    <w:p w14:paraId="72F3F7BD" w14:textId="77777777" w:rsidR="00526EDD" w:rsidRPr="00CB381B" w:rsidRDefault="00526EDD" w:rsidP="00526EDD">
      <w:pPr>
        <w:pStyle w:val="ListParagraph"/>
        <w:jc w:val="both"/>
        <w:rPr>
          <w:rFonts w:ascii="Times New Roman" w:hAnsi="Times New Roman" w:cs="Times New Roman"/>
          <w:color w:val="000000"/>
          <w:sz w:val="23"/>
          <w:szCs w:val="23"/>
          <w:shd w:val="clear" w:color="auto" w:fill="FFFFFF"/>
        </w:rPr>
      </w:pPr>
    </w:p>
    <w:p w14:paraId="7EEAC6E9" w14:textId="020C19DD" w:rsidR="007D0914" w:rsidRPr="00CB381B" w:rsidRDefault="007D0914" w:rsidP="007D0914">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The Pareto principle, better known as the 80/20 rule, is quite common and can be applied in almost every field of life. The rule maintains that 20% of efforts give 80% of the result, and the remaining 80% give only 20% of the outcome.</w:t>
      </w:r>
    </w:p>
    <w:p w14:paraId="2548DB13" w14:textId="77092CB0" w:rsidR="006D5B3D" w:rsidRPr="00CB381B" w:rsidRDefault="006D5B3D" w:rsidP="007D0914">
      <w:pPr>
        <w:pStyle w:val="ListParagraph"/>
        <w:jc w:val="both"/>
        <w:rPr>
          <w:rFonts w:ascii="Times New Roman" w:hAnsi="Times New Roman" w:cs="Times New Roman"/>
          <w:sz w:val="24"/>
          <w:szCs w:val="24"/>
        </w:rPr>
      </w:pPr>
    </w:p>
    <w:p w14:paraId="3604430A" w14:textId="68C0EB68" w:rsidR="006D5B3D" w:rsidRDefault="006D5B3D" w:rsidP="007D0914">
      <w:pPr>
        <w:pStyle w:val="ListParagraph"/>
        <w:jc w:val="both"/>
        <w:rPr>
          <w:rFonts w:ascii="Times New Roman" w:hAnsi="Times New Roman" w:cs="Times New Roman"/>
          <w:sz w:val="24"/>
          <w:szCs w:val="24"/>
        </w:rPr>
      </w:pPr>
      <w:r w:rsidRPr="00CB381B">
        <w:rPr>
          <w:rFonts w:ascii="Times New Roman" w:hAnsi="Times New Roman" w:cs="Times New Roman"/>
          <w:noProof/>
        </w:rPr>
        <w:drawing>
          <wp:inline distT="0" distB="0" distL="0" distR="0" wp14:anchorId="3B583270" wp14:editId="14CA090B">
            <wp:extent cx="5951220" cy="271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1220" cy="2711450"/>
                    </a:xfrm>
                    <a:prstGeom prst="rect">
                      <a:avLst/>
                    </a:prstGeom>
                  </pic:spPr>
                </pic:pic>
              </a:graphicData>
            </a:graphic>
          </wp:inline>
        </w:drawing>
      </w:r>
    </w:p>
    <w:p w14:paraId="4C13E1CD" w14:textId="7D4D4AA2" w:rsidR="002A1B0A" w:rsidRDefault="002A1B0A" w:rsidP="007D0914">
      <w:pPr>
        <w:pStyle w:val="ListParagraph"/>
        <w:jc w:val="both"/>
        <w:rPr>
          <w:rFonts w:ascii="Times New Roman" w:hAnsi="Times New Roman" w:cs="Times New Roman"/>
          <w:sz w:val="24"/>
          <w:szCs w:val="24"/>
        </w:rPr>
      </w:pPr>
    </w:p>
    <w:p w14:paraId="193521DD" w14:textId="77777777" w:rsidR="002A1B0A" w:rsidRPr="00CB381B" w:rsidRDefault="002A1B0A" w:rsidP="007D0914">
      <w:pPr>
        <w:pStyle w:val="ListParagraph"/>
        <w:jc w:val="both"/>
        <w:rPr>
          <w:rFonts w:ascii="Times New Roman" w:hAnsi="Times New Roman" w:cs="Times New Roman"/>
          <w:sz w:val="24"/>
          <w:szCs w:val="24"/>
        </w:rPr>
      </w:pPr>
    </w:p>
    <w:p w14:paraId="3B475A07" w14:textId="77777777" w:rsidR="00526EDD" w:rsidRPr="00526EDD" w:rsidRDefault="00526EDD" w:rsidP="00526EDD">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In software testing</w:t>
      </w:r>
      <w:r w:rsidRPr="00526EDD">
        <w:rPr>
          <w:rFonts w:ascii="Times New Roman" w:hAnsi="Times New Roman" w:cs="Times New Roman"/>
          <w:sz w:val="24"/>
          <w:szCs w:val="24"/>
        </w:rPr>
        <w:t>, the Pareto principle also plays a significant role. The 80/20 rule allows the business to appreciate and understand the risks of software implementation and, as a result, to avoid unforeseen expenses and ensure the smooth work of the product during the latter stages of developing.</w:t>
      </w:r>
    </w:p>
    <w:p w14:paraId="171CA286" w14:textId="77777777" w:rsidR="00526EDD" w:rsidRPr="00CB381B" w:rsidRDefault="00526EDD" w:rsidP="00526EDD">
      <w:pPr>
        <w:pStyle w:val="ListParagraph"/>
        <w:jc w:val="both"/>
        <w:rPr>
          <w:rFonts w:ascii="Times New Roman" w:hAnsi="Times New Roman" w:cs="Times New Roman"/>
          <w:sz w:val="24"/>
          <w:szCs w:val="24"/>
        </w:rPr>
      </w:pPr>
    </w:p>
    <w:p w14:paraId="6E7B8102" w14:textId="67840DBF" w:rsidR="007D0914" w:rsidRPr="00980DA8" w:rsidRDefault="00526EDD" w:rsidP="00980DA8">
      <w:pPr>
        <w:pStyle w:val="ListParagraph"/>
        <w:jc w:val="both"/>
        <w:rPr>
          <w:rFonts w:ascii="Times New Roman" w:hAnsi="Times New Roman" w:cs="Times New Roman"/>
          <w:sz w:val="24"/>
          <w:szCs w:val="24"/>
        </w:rPr>
      </w:pPr>
      <w:r w:rsidRPr="00526EDD">
        <w:rPr>
          <w:rFonts w:ascii="Times New Roman" w:hAnsi="Times New Roman" w:cs="Times New Roman"/>
          <w:sz w:val="24"/>
          <w:szCs w:val="24"/>
        </w:rPr>
        <w:t>The code quality of the software could profoundly affect further successful product growth. Applying the 80/20 rule in practice, it appears that 80 percent of errors and crashes come from 20 percent of the most frequent bugs. So that, it is essential to place this 20% in a high priority, ensuring their timely elimination</w:t>
      </w:r>
    </w:p>
    <w:p w14:paraId="457DFA9B" w14:textId="77777777" w:rsidR="006D5B3D" w:rsidRPr="00CB381B" w:rsidRDefault="006D5B3D" w:rsidP="007D0914">
      <w:pPr>
        <w:pStyle w:val="ListParagraph"/>
        <w:jc w:val="both"/>
        <w:rPr>
          <w:rFonts w:ascii="Times New Roman" w:hAnsi="Times New Roman" w:cs="Times New Roman"/>
          <w:sz w:val="24"/>
          <w:szCs w:val="24"/>
        </w:rPr>
      </w:pPr>
    </w:p>
    <w:p w14:paraId="3212088D" w14:textId="6D195B6C" w:rsidR="007D0914" w:rsidRPr="00980DA8" w:rsidRDefault="00526EDD" w:rsidP="00980DA8">
      <w:pPr>
        <w:pStyle w:val="ListParagraph"/>
        <w:jc w:val="both"/>
        <w:rPr>
          <w:rFonts w:ascii="Times New Roman" w:hAnsi="Times New Roman" w:cs="Times New Roman"/>
          <w:sz w:val="24"/>
          <w:szCs w:val="24"/>
        </w:rPr>
      </w:pPr>
      <w:r w:rsidRPr="00CB381B">
        <w:rPr>
          <w:rFonts w:ascii="Times New Roman" w:hAnsi="Times New Roman" w:cs="Times New Roman"/>
          <w:sz w:val="24"/>
          <w:szCs w:val="24"/>
        </w:rPr>
        <w:t>To protect your project from unexpected issues, identify the most frequent bugs and where they come from. Working on the causes that have the highest effect on the product’s functionality, you will focus your team’s efforts in the right direction, thereby saving your energy (as well as time and money) to solve the business objectives of the project.</w:t>
      </w:r>
    </w:p>
    <w:p w14:paraId="5B41CDDB" w14:textId="77777777" w:rsidR="007D0914" w:rsidRPr="00CB381B" w:rsidRDefault="007D0914" w:rsidP="007D0914">
      <w:pPr>
        <w:pStyle w:val="ListParagraph"/>
        <w:jc w:val="both"/>
        <w:rPr>
          <w:rFonts w:ascii="Times New Roman" w:hAnsi="Times New Roman" w:cs="Times New Roman"/>
          <w:bCs/>
          <w:sz w:val="24"/>
          <w:szCs w:val="24"/>
        </w:rPr>
      </w:pPr>
    </w:p>
    <w:p w14:paraId="01A1EADC" w14:textId="0F593F23" w:rsidR="00B61F7C" w:rsidRPr="00CB381B" w:rsidRDefault="00A02897" w:rsidP="00564F8E">
      <w:pPr>
        <w:pStyle w:val="ListParagraph"/>
        <w:numPr>
          <w:ilvl w:val="0"/>
          <w:numId w:val="1"/>
        </w:numPr>
        <w:jc w:val="both"/>
        <w:rPr>
          <w:rFonts w:ascii="Times New Roman" w:hAnsi="Times New Roman" w:cs="Times New Roman"/>
          <w:color w:val="000000"/>
          <w:sz w:val="24"/>
          <w:szCs w:val="24"/>
          <w:u w:val="single"/>
          <w:shd w:val="clear" w:color="auto" w:fill="FFFFFF"/>
        </w:rPr>
      </w:pPr>
      <w:r w:rsidRPr="00CB381B">
        <w:rPr>
          <w:rFonts w:ascii="Times New Roman" w:hAnsi="Times New Roman" w:cs="Times New Roman"/>
          <w:b/>
          <w:bCs/>
          <w:sz w:val="24"/>
          <w:szCs w:val="24"/>
          <w:u w:val="single"/>
        </w:rPr>
        <w:t>UNION &amp; UNION ALL</w:t>
      </w:r>
    </w:p>
    <w:p w14:paraId="6DD7DE7B" w14:textId="77777777" w:rsidR="005860EC" w:rsidRPr="00CB381B" w:rsidRDefault="005860EC" w:rsidP="005860EC">
      <w:pPr>
        <w:pStyle w:val="ListParagraph"/>
        <w:jc w:val="both"/>
        <w:rPr>
          <w:rFonts w:ascii="Times New Roman" w:hAnsi="Times New Roman" w:cs="Times New Roman"/>
          <w:color w:val="000000"/>
          <w:sz w:val="24"/>
          <w:szCs w:val="24"/>
          <w:shd w:val="clear" w:color="auto" w:fill="FFFFFF"/>
        </w:rPr>
      </w:pPr>
    </w:p>
    <w:p w14:paraId="474F2C2E" w14:textId="286C0DB2" w:rsidR="005F2AD5" w:rsidRPr="00CB381B" w:rsidRDefault="005F2AD5" w:rsidP="005F2AD5">
      <w:pPr>
        <w:pStyle w:val="ListParagraph"/>
        <w:jc w:val="both"/>
        <w:rPr>
          <w:rFonts w:ascii="Times New Roman" w:hAnsi="Times New Roman" w:cs="Times New Roman"/>
          <w:bCs/>
          <w:sz w:val="24"/>
          <w:szCs w:val="24"/>
        </w:rPr>
      </w:pPr>
      <w:r w:rsidRPr="00CB381B">
        <w:rPr>
          <w:rFonts w:ascii="Times New Roman" w:hAnsi="Times New Roman" w:cs="Times New Roman"/>
          <w:b/>
          <w:bCs/>
          <w:sz w:val="28"/>
          <w:szCs w:val="28"/>
        </w:rPr>
        <w:t xml:space="preserve">Union: </w:t>
      </w:r>
      <w:r w:rsidR="00980DA8">
        <w:rPr>
          <w:rFonts w:ascii="Times New Roman" w:hAnsi="Times New Roman" w:cs="Times New Roman"/>
          <w:bCs/>
          <w:sz w:val="24"/>
          <w:szCs w:val="24"/>
        </w:rPr>
        <w:t>Union combines the result of two queries or two</w:t>
      </w:r>
      <w:r w:rsidRPr="00CB381B">
        <w:rPr>
          <w:rFonts w:ascii="Times New Roman" w:hAnsi="Times New Roman" w:cs="Times New Roman"/>
          <w:bCs/>
          <w:sz w:val="24"/>
          <w:szCs w:val="24"/>
        </w:rPr>
        <w:t xml:space="preserve"> SELECT queries. The column data type in both queries should match. Union</w:t>
      </w:r>
      <w:r w:rsidR="00980DA8">
        <w:rPr>
          <w:rFonts w:ascii="Times New Roman" w:hAnsi="Times New Roman" w:cs="Times New Roman"/>
          <w:bCs/>
          <w:sz w:val="24"/>
          <w:szCs w:val="24"/>
        </w:rPr>
        <w:t xml:space="preserve"> gives the combine result from two</w:t>
      </w:r>
      <w:r w:rsidRPr="00CB381B">
        <w:rPr>
          <w:rFonts w:ascii="Times New Roman" w:hAnsi="Times New Roman" w:cs="Times New Roman"/>
          <w:bCs/>
          <w:sz w:val="24"/>
          <w:szCs w:val="24"/>
        </w:rPr>
        <w:t xml:space="preserve"> queries and it does not include duplicates.</w:t>
      </w:r>
    </w:p>
    <w:p w14:paraId="609AFD51" w14:textId="0D16E367" w:rsidR="005F2AD5" w:rsidRPr="00CB381B" w:rsidRDefault="005F2AD5" w:rsidP="005F2AD5">
      <w:pPr>
        <w:pStyle w:val="ListParagraph"/>
        <w:jc w:val="both"/>
        <w:rPr>
          <w:rFonts w:ascii="Times New Roman" w:hAnsi="Times New Roman" w:cs="Times New Roman"/>
          <w:b/>
          <w:bCs/>
          <w:sz w:val="28"/>
          <w:szCs w:val="28"/>
        </w:rPr>
      </w:pPr>
      <w:r w:rsidRPr="00CB381B">
        <w:rPr>
          <w:rFonts w:ascii="Times New Roman" w:hAnsi="Times New Roman" w:cs="Times New Roman"/>
          <w:bCs/>
          <w:sz w:val="24"/>
          <w:szCs w:val="24"/>
        </w:rPr>
        <w:t>F</w:t>
      </w:r>
      <w:r w:rsidR="00980DA8">
        <w:rPr>
          <w:rFonts w:ascii="Times New Roman" w:hAnsi="Times New Roman" w:cs="Times New Roman"/>
          <w:bCs/>
          <w:sz w:val="24"/>
          <w:szCs w:val="24"/>
        </w:rPr>
        <w:t>or e.g. below is the schema of two</w:t>
      </w:r>
      <w:r w:rsidRPr="00CB381B">
        <w:rPr>
          <w:rFonts w:ascii="Times New Roman" w:hAnsi="Times New Roman" w:cs="Times New Roman"/>
          <w:bCs/>
          <w:sz w:val="24"/>
          <w:szCs w:val="24"/>
        </w:rPr>
        <w:t xml:space="preserve"> tables Customer and supplier</w:t>
      </w:r>
    </w:p>
    <w:p w14:paraId="2C7D658E" w14:textId="0E70848C" w:rsidR="005F2AD5" w:rsidRPr="00CB381B" w:rsidRDefault="005F2AD5" w:rsidP="005F2AD5">
      <w:pPr>
        <w:pStyle w:val="ListParagraph"/>
        <w:jc w:val="both"/>
        <w:rPr>
          <w:rFonts w:ascii="Times New Roman" w:hAnsi="Times New Roman" w:cs="Times New Roman"/>
          <w:color w:val="000000"/>
          <w:sz w:val="23"/>
          <w:szCs w:val="23"/>
          <w:shd w:val="clear" w:color="auto" w:fill="FFFFFF"/>
        </w:rPr>
      </w:pPr>
      <w:r w:rsidRPr="00CB381B">
        <w:rPr>
          <w:rFonts w:ascii="Times New Roman" w:hAnsi="Times New Roman" w:cs="Times New Roman"/>
          <w:noProof/>
        </w:rPr>
        <w:lastRenderedPageBreak/>
        <w:drawing>
          <wp:inline distT="0" distB="0" distL="0" distR="0" wp14:anchorId="0EEC251A" wp14:editId="76910037">
            <wp:extent cx="4914900" cy="27028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6674" cy="2714811"/>
                    </a:xfrm>
                    <a:prstGeom prst="rect">
                      <a:avLst/>
                    </a:prstGeom>
                  </pic:spPr>
                </pic:pic>
              </a:graphicData>
            </a:graphic>
          </wp:inline>
        </w:drawing>
      </w:r>
    </w:p>
    <w:p w14:paraId="0D99A423" w14:textId="2FE6A1C4" w:rsidR="005F2AD5" w:rsidRPr="00CB381B" w:rsidRDefault="005F2AD5" w:rsidP="005F2AD5">
      <w:pPr>
        <w:pStyle w:val="ListParagraph"/>
        <w:jc w:val="both"/>
        <w:rPr>
          <w:rFonts w:ascii="Times New Roman" w:hAnsi="Times New Roman" w:cs="Times New Roman"/>
          <w:color w:val="000000"/>
          <w:sz w:val="23"/>
          <w:szCs w:val="23"/>
          <w:shd w:val="clear" w:color="auto" w:fill="FFFFFF"/>
        </w:rPr>
      </w:pPr>
    </w:p>
    <w:p w14:paraId="3DD8AC60" w14:textId="5B47427B" w:rsidR="005F2AD5" w:rsidRPr="00CB381B" w:rsidRDefault="005F2AD5" w:rsidP="005F2AD5">
      <w:pPr>
        <w:pStyle w:val="ListParagraph"/>
        <w:jc w:val="both"/>
        <w:rPr>
          <w:rFonts w:ascii="Times New Roman" w:hAnsi="Times New Roman" w:cs="Times New Roman"/>
          <w:color w:val="000000"/>
          <w:sz w:val="23"/>
          <w:szCs w:val="23"/>
          <w:shd w:val="clear" w:color="auto" w:fill="FFFFFF"/>
        </w:rPr>
      </w:pPr>
      <w:r w:rsidRPr="00CB381B">
        <w:rPr>
          <w:rFonts w:ascii="Times New Roman" w:hAnsi="Times New Roman" w:cs="Times New Roman"/>
          <w:noProof/>
        </w:rPr>
        <w:drawing>
          <wp:inline distT="0" distB="0" distL="0" distR="0" wp14:anchorId="48FCB6B8" wp14:editId="40C75301">
            <wp:extent cx="5152292" cy="215060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6073" cy="2152179"/>
                    </a:xfrm>
                    <a:prstGeom prst="rect">
                      <a:avLst/>
                    </a:prstGeom>
                  </pic:spPr>
                </pic:pic>
              </a:graphicData>
            </a:graphic>
          </wp:inline>
        </w:drawing>
      </w:r>
    </w:p>
    <w:p w14:paraId="57CE419F" w14:textId="1EB861E8" w:rsidR="00FB5B43" w:rsidRPr="00CB381B" w:rsidRDefault="00FB5B43" w:rsidP="005F2AD5">
      <w:pPr>
        <w:pStyle w:val="ListParagraph"/>
        <w:jc w:val="both"/>
        <w:rPr>
          <w:rFonts w:ascii="Times New Roman" w:hAnsi="Times New Roman" w:cs="Times New Roman"/>
          <w:color w:val="000000"/>
          <w:sz w:val="23"/>
          <w:szCs w:val="23"/>
          <w:shd w:val="clear" w:color="auto" w:fill="FFFFFF"/>
        </w:rPr>
      </w:pPr>
    </w:p>
    <w:p w14:paraId="2290BF66" w14:textId="5C714775" w:rsidR="00FB5B43" w:rsidRPr="00CB381B" w:rsidRDefault="00FB5B43" w:rsidP="005F2AD5">
      <w:pPr>
        <w:pStyle w:val="ListParagraph"/>
        <w:jc w:val="both"/>
        <w:rPr>
          <w:rFonts w:ascii="Times New Roman" w:hAnsi="Times New Roman" w:cs="Times New Roman"/>
          <w:color w:val="000000"/>
          <w:sz w:val="23"/>
          <w:szCs w:val="23"/>
          <w:shd w:val="clear" w:color="auto" w:fill="FFFFFF"/>
        </w:rPr>
      </w:pPr>
      <w:r w:rsidRPr="00CB381B">
        <w:rPr>
          <w:rFonts w:ascii="Times New Roman" w:hAnsi="Times New Roman" w:cs="Times New Roman"/>
          <w:b/>
          <w:color w:val="000000"/>
          <w:sz w:val="23"/>
          <w:szCs w:val="23"/>
          <w:shd w:val="clear" w:color="auto" w:fill="FFFFFF"/>
        </w:rPr>
        <w:t>Union All:</w:t>
      </w:r>
      <w:r w:rsidRPr="00CB381B">
        <w:rPr>
          <w:rFonts w:ascii="Times New Roman" w:hAnsi="Times New Roman" w:cs="Times New Roman"/>
          <w:color w:val="000000"/>
          <w:sz w:val="23"/>
          <w:szCs w:val="23"/>
          <w:shd w:val="clear" w:color="auto" w:fill="FFFFFF"/>
        </w:rPr>
        <w:t xml:space="preserve"> Union all also provides the combine result of 2 select queries but it does include the duplicate values as well.</w:t>
      </w:r>
    </w:p>
    <w:p w14:paraId="00CF2F72" w14:textId="143460F3" w:rsidR="00612B0D" w:rsidRPr="00CB381B" w:rsidRDefault="00612B0D" w:rsidP="005F2AD5">
      <w:pPr>
        <w:pStyle w:val="ListParagraph"/>
        <w:jc w:val="both"/>
        <w:rPr>
          <w:rFonts w:ascii="Times New Roman" w:hAnsi="Times New Roman" w:cs="Times New Roman"/>
          <w:color w:val="000000"/>
          <w:sz w:val="23"/>
          <w:szCs w:val="23"/>
          <w:shd w:val="clear" w:color="auto" w:fill="FFFFFF"/>
        </w:rPr>
      </w:pPr>
      <w:r w:rsidRPr="00CB381B">
        <w:rPr>
          <w:rFonts w:ascii="Times New Roman" w:hAnsi="Times New Roman" w:cs="Times New Roman"/>
          <w:color w:val="000000"/>
          <w:sz w:val="23"/>
          <w:szCs w:val="23"/>
          <w:shd w:val="clear" w:color="auto" w:fill="FFFFFF"/>
        </w:rPr>
        <w:t>For e.g.</w:t>
      </w:r>
    </w:p>
    <w:p w14:paraId="3877F703" w14:textId="6D4BF26C" w:rsidR="00612B0D" w:rsidRPr="00CB381B" w:rsidRDefault="00612B0D" w:rsidP="005F2AD5">
      <w:pPr>
        <w:pStyle w:val="ListParagraph"/>
        <w:jc w:val="both"/>
        <w:rPr>
          <w:rFonts w:ascii="Times New Roman" w:hAnsi="Times New Roman" w:cs="Times New Roman"/>
          <w:color w:val="000000"/>
          <w:sz w:val="23"/>
          <w:szCs w:val="23"/>
          <w:shd w:val="clear" w:color="auto" w:fill="FFFFFF"/>
        </w:rPr>
      </w:pPr>
    </w:p>
    <w:tbl>
      <w:tblPr>
        <w:tblStyle w:val="TableGrid"/>
        <w:tblW w:w="0" w:type="auto"/>
        <w:tblInd w:w="720" w:type="dxa"/>
        <w:tblLook w:val="04A0" w:firstRow="1" w:lastRow="0" w:firstColumn="1" w:lastColumn="0" w:noHBand="0" w:noVBand="1"/>
      </w:tblPr>
      <w:tblGrid>
        <w:gridCol w:w="8830"/>
      </w:tblGrid>
      <w:tr w:rsidR="00612B0D" w:rsidRPr="00CB381B" w14:paraId="1039B16F" w14:textId="77777777" w:rsidTr="00A9455F">
        <w:trPr>
          <w:trHeight w:val="818"/>
        </w:trPr>
        <w:tc>
          <w:tcPr>
            <w:tcW w:w="8830" w:type="dxa"/>
          </w:tcPr>
          <w:p w14:paraId="64365ED3" w14:textId="77777777" w:rsidR="00A9455F" w:rsidRDefault="00A9455F" w:rsidP="005F2AD5">
            <w:pPr>
              <w:pStyle w:val="ListParagraph"/>
              <w:ind w:left="0"/>
              <w:jc w:val="both"/>
              <w:rPr>
                <w:rStyle w:val="sqlkeywordcolor"/>
                <w:rFonts w:ascii="Times New Roman" w:hAnsi="Times New Roman" w:cs="Times New Roman"/>
                <w:color w:val="0000CD"/>
                <w:shd w:val="clear" w:color="auto" w:fill="FFFFFF"/>
              </w:rPr>
            </w:pPr>
          </w:p>
          <w:p w14:paraId="7E72ABE7" w14:textId="03EADD3F" w:rsidR="00612B0D" w:rsidRPr="00CB381B" w:rsidRDefault="00612B0D" w:rsidP="005F2AD5">
            <w:pPr>
              <w:pStyle w:val="ListParagraph"/>
              <w:ind w:left="0"/>
              <w:jc w:val="both"/>
              <w:rPr>
                <w:rFonts w:ascii="Times New Roman" w:hAnsi="Times New Roman" w:cs="Times New Roman"/>
                <w:color w:val="000000"/>
                <w:sz w:val="23"/>
                <w:szCs w:val="23"/>
                <w:shd w:val="clear" w:color="auto" w:fill="FFFFFF"/>
              </w:rPr>
            </w:pPr>
            <w:r w:rsidRPr="00CB381B">
              <w:rPr>
                <w:rStyle w:val="sqlkeywordcolor"/>
                <w:rFonts w:ascii="Times New Roman" w:hAnsi="Times New Roman" w:cs="Times New Roman"/>
                <w:color w:val="0000CD"/>
                <w:shd w:val="clear" w:color="auto" w:fill="FFFFFF"/>
              </w:rPr>
              <w:t>SELECT</w:t>
            </w:r>
            <w:r w:rsidRPr="00CB381B">
              <w:rPr>
                <w:rFonts w:ascii="Times New Roman" w:hAnsi="Times New Roman" w:cs="Times New Roman"/>
                <w:color w:val="000000"/>
                <w:shd w:val="clear" w:color="auto" w:fill="FFFFFF"/>
              </w:rPr>
              <w:t> City </w:t>
            </w:r>
            <w:r w:rsidRPr="00CB381B">
              <w:rPr>
                <w:rStyle w:val="sqlkeywordcolor"/>
                <w:rFonts w:ascii="Times New Roman" w:hAnsi="Times New Roman" w:cs="Times New Roman"/>
                <w:color w:val="0000CD"/>
                <w:shd w:val="clear" w:color="auto" w:fill="FFFFFF"/>
              </w:rPr>
              <w:t>FROM</w:t>
            </w:r>
            <w:r w:rsidRPr="00CB381B">
              <w:rPr>
                <w:rFonts w:ascii="Times New Roman" w:hAnsi="Times New Roman" w:cs="Times New Roman"/>
                <w:color w:val="000000"/>
                <w:shd w:val="clear" w:color="auto" w:fill="FFFFFF"/>
              </w:rPr>
              <w:t> Customers</w:t>
            </w:r>
            <w:r w:rsidRPr="00CB381B">
              <w:rPr>
                <w:rFonts w:ascii="Times New Roman" w:hAnsi="Times New Roman" w:cs="Times New Roman"/>
                <w:color w:val="000000"/>
              </w:rPr>
              <w:br/>
            </w:r>
            <w:r w:rsidRPr="00CB381B">
              <w:rPr>
                <w:rStyle w:val="sqlkeywordcolor"/>
                <w:rFonts w:ascii="Times New Roman" w:hAnsi="Times New Roman" w:cs="Times New Roman"/>
                <w:color w:val="0000CD"/>
                <w:shd w:val="clear" w:color="auto" w:fill="FFFFFF"/>
              </w:rPr>
              <w:t>UNION</w:t>
            </w:r>
            <w:r w:rsidRPr="00CB381B">
              <w:rPr>
                <w:rFonts w:ascii="Times New Roman" w:hAnsi="Times New Roman" w:cs="Times New Roman"/>
                <w:color w:val="000000"/>
                <w:shd w:val="clear" w:color="auto" w:fill="FFFFFF"/>
              </w:rPr>
              <w:t> </w:t>
            </w:r>
            <w:r w:rsidRPr="00CB381B">
              <w:rPr>
                <w:rStyle w:val="sqlkeywordcolor"/>
                <w:rFonts w:ascii="Times New Roman" w:hAnsi="Times New Roman" w:cs="Times New Roman"/>
                <w:color w:val="0000CD"/>
                <w:shd w:val="clear" w:color="auto" w:fill="FFFFFF"/>
              </w:rPr>
              <w:t>ALL</w:t>
            </w:r>
            <w:r w:rsidRPr="00CB381B">
              <w:rPr>
                <w:rFonts w:ascii="Times New Roman" w:hAnsi="Times New Roman" w:cs="Times New Roman"/>
                <w:color w:val="000000"/>
              </w:rPr>
              <w:br/>
            </w:r>
            <w:r w:rsidRPr="00CB381B">
              <w:rPr>
                <w:rStyle w:val="sqlkeywordcolor"/>
                <w:rFonts w:ascii="Times New Roman" w:hAnsi="Times New Roman" w:cs="Times New Roman"/>
                <w:color w:val="0000CD"/>
                <w:shd w:val="clear" w:color="auto" w:fill="FFFFFF"/>
              </w:rPr>
              <w:t>SELECT</w:t>
            </w:r>
            <w:r w:rsidRPr="00CB381B">
              <w:rPr>
                <w:rFonts w:ascii="Times New Roman" w:hAnsi="Times New Roman" w:cs="Times New Roman"/>
                <w:color w:val="000000"/>
                <w:shd w:val="clear" w:color="auto" w:fill="FFFFFF"/>
              </w:rPr>
              <w:t> City </w:t>
            </w:r>
            <w:r w:rsidRPr="00CB381B">
              <w:rPr>
                <w:rStyle w:val="sqlkeywordcolor"/>
                <w:rFonts w:ascii="Times New Roman" w:hAnsi="Times New Roman" w:cs="Times New Roman"/>
                <w:color w:val="0000CD"/>
                <w:shd w:val="clear" w:color="auto" w:fill="FFFFFF"/>
              </w:rPr>
              <w:t>FROM</w:t>
            </w:r>
            <w:r w:rsidRPr="00CB381B">
              <w:rPr>
                <w:rFonts w:ascii="Times New Roman" w:hAnsi="Times New Roman" w:cs="Times New Roman"/>
                <w:color w:val="000000"/>
                <w:shd w:val="clear" w:color="auto" w:fill="FFFFFF"/>
              </w:rPr>
              <w:t> Suppliers</w:t>
            </w:r>
            <w:r w:rsidRPr="00CB381B">
              <w:rPr>
                <w:rFonts w:ascii="Times New Roman" w:hAnsi="Times New Roman" w:cs="Times New Roman"/>
                <w:color w:val="000000"/>
              </w:rPr>
              <w:br/>
            </w:r>
            <w:r w:rsidRPr="00CB381B">
              <w:rPr>
                <w:rStyle w:val="sqlkeywordcolor"/>
                <w:rFonts w:ascii="Times New Roman" w:hAnsi="Times New Roman" w:cs="Times New Roman"/>
                <w:color w:val="0000CD"/>
                <w:shd w:val="clear" w:color="auto" w:fill="FFFFFF"/>
              </w:rPr>
              <w:t>ORDER</w:t>
            </w:r>
            <w:r w:rsidRPr="00CB381B">
              <w:rPr>
                <w:rFonts w:ascii="Times New Roman" w:hAnsi="Times New Roman" w:cs="Times New Roman"/>
                <w:color w:val="000000"/>
                <w:shd w:val="clear" w:color="auto" w:fill="FFFFFF"/>
              </w:rPr>
              <w:t> </w:t>
            </w:r>
            <w:r w:rsidRPr="00CB381B">
              <w:rPr>
                <w:rStyle w:val="sqlkeywordcolor"/>
                <w:rFonts w:ascii="Times New Roman" w:hAnsi="Times New Roman" w:cs="Times New Roman"/>
                <w:color w:val="0000CD"/>
                <w:shd w:val="clear" w:color="auto" w:fill="FFFFFF"/>
              </w:rPr>
              <w:t>BY</w:t>
            </w:r>
            <w:r w:rsidRPr="00CB381B">
              <w:rPr>
                <w:rFonts w:ascii="Times New Roman" w:hAnsi="Times New Roman" w:cs="Times New Roman"/>
                <w:color w:val="000000"/>
                <w:shd w:val="clear" w:color="auto" w:fill="FFFFFF"/>
              </w:rPr>
              <w:t> City;</w:t>
            </w:r>
          </w:p>
        </w:tc>
      </w:tr>
    </w:tbl>
    <w:p w14:paraId="15A00C41" w14:textId="77777777" w:rsidR="00612B0D" w:rsidRPr="00CB381B" w:rsidRDefault="00612B0D" w:rsidP="005F2AD5">
      <w:pPr>
        <w:pStyle w:val="ListParagraph"/>
        <w:jc w:val="both"/>
        <w:rPr>
          <w:rFonts w:ascii="Times New Roman" w:hAnsi="Times New Roman" w:cs="Times New Roman"/>
          <w:color w:val="000000"/>
          <w:sz w:val="23"/>
          <w:szCs w:val="23"/>
          <w:shd w:val="clear" w:color="auto" w:fill="FFFFFF"/>
        </w:rPr>
      </w:pPr>
    </w:p>
    <w:sectPr w:rsidR="00612B0D" w:rsidRPr="00CB381B" w:rsidSect="0049766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6B38"/>
    <w:multiLevelType w:val="hybridMultilevel"/>
    <w:tmpl w:val="0AAA6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F479B"/>
    <w:multiLevelType w:val="hybridMultilevel"/>
    <w:tmpl w:val="317843CE"/>
    <w:lvl w:ilvl="0" w:tplc="71F075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2F6388"/>
    <w:multiLevelType w:val="hybridMultilevel"/>
    <w:tmpl w:val="3C281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79753A"/>
    <w:multiLevelType w:val="hybridMultilevel"/>
    <w:tmpl w:val="3552ED5C"/>
    <w:lvl w:ilvl="0" w:tplc="9CB07D7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C264D"/>
    <w:multiLevelType w:val="hybridMultilevel"/>
    <w:tmpl w:val="169C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2107BA"/>
    <w:multiLevelType w:val="hybridMultilevel"/>
    <w:tmpl w:val="3C1C9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8EE"/>
    <w:rsid w:val="00007156"/>
    <w:rsid w:val="00007765"/>
    <w:rsid w:val="00010B20"/>
    <w:rsid w:val="00013096"/>
    <w:rsid w:val="00015D80"/>
    <w:rsid w:val="00015EC8"/>
    <w:rsid w:val="00016007"/>
    <w:rsid w:val="000200B3"/>
    <w:rsid w:val="00020888"/>
    <w:rsid w:val="00020C10"/>
    <w:rsid w:val="00022592"/>
    <w:rsid w:val="000238AA"/>
    <w:rsid w:val="00023B93"/>
    <w:rsid w:val="0002464A"/>
    <w:rsid w:val="00026394"/>
    <w:rsid w:val="000276F7"/>
    <w:rsid w:val="00027EE9"/>
    <w:rsid w:val="00031E19"/>
    <w:rsid w:val="00040E7A"/>
    <w:rsid w:val="000473F7"/>
    <w:rsid w:val="00052D95"/>
    <w:rsid w:val="00054611"/>
    <w:rsid w:val="00062512"/>
    <w:rsid w:val="0006432C"/>
    <w:rsid w:val="000655CE"/>
    <w:rsid w:val="00065605"/>
    <w:rsid w:val="0006641B"/>
    <w:rsid w:val="0007117E"/>
    <w:rsid w:val="00073FD4"/>
    <w:rsid w:val="000812CF"/>
    <w:rsid w:val="000814AF"/>
    <w:rsid w:val="00084DBC"/>
    <w:rsid w:val="0008531B"/>
    <w:rsid w:val="00090449"/>
    <w:rsid w:val="000913F6"/>
    <w:rsid w:val="00096051"/>
    <w:rsid w:val="000A6FFB"/>
    <w:rsid w:val="000A7ACF"/>
    <w:rsid w:val="000B19EC"/>
    <w:rsid w:val="000B2A05"/>
    <w:rsid w:val="000B2D60"/>
    <w:rsid w:val="000B55CF"/>
    <w:rsid w:val="000B70AA"/>
    <w:rsid w:val="000C2BEB"/>
    <w:rsid w:val="000E21C0"/>
    <w:rsid w:val="000F02DA"/>
    <w:rsid w:val="001021D4"/>
    <w:rsid w:val="00103F00"/>
    <w:rsid w:val="0010586A"/>
    <w:rsid w:val="00106CC6"/>
    <w:rsid w:val="00107B38"/>
    <w:rsid w:val="00111543"/>
    <w:rsid w:val="00111829"/>
    <w:rsid w:val="00112562"/>
    <w:rsid w:val="00120AC4"/>
    <w:rsid w:val="00125F9F"/>
    <w:rsid w:val="00126633"/>
    <w:rsid w:val="00133710"/>
    <w:rsid w:val="00133C16"/>
    <w:rsid w:val="00134F7E"/>
    <w:rsid w:val="001403EC"/>
    <w:rsid w:val="00144402"/>
    <w:rsid w:val="00150256"/>
    <w:rsid w:val="00153D81"/>
    <w:rsid w:val="00155632"/>
    <w:rsid w:val="00156E84"/>
    <w:rsid w:val="001666F9"/>
    <w:rsid w:val="00166744"/>
    <w:rsid w:val="00167AC2"/>
    <w:rsid w:val="00175E04"/>
    <w:rsid w:val="00176380"/>
    <w:rsid w:val="00183C4C"/>
    <w:rsid w:val="00184D51"/>
    <w:rsid w:val="001908B7"/>
    <w:rsid w:val="0019599F"/>
    <w:rsid w:val="001A07CF"/>
    <w:rsid w:val="001A1DF3"/>
    <w:rsid w:val="001A73D3"/>
    <w:rsid w:val="001C0885"/>
    <w:rsid w:val="001C6305"/>
    <w:rsid w:val="001D01F7"/>
    <w:rsid w:val="001D0A56"/>
    <w:rsid w:val="001D1DAB"/>
    <w:rsid w:val="001E2FA0"/>
    <w:rsid w:val="001E4C4E"/>
    <w:rsid w:val="001E7513"/>
    <w:rsid w:val="001F0610"/>
    <w:rsid w:val="001F407D"/>
    <w:rsid w:val="001F7DA8"/>
    <w:rsid w:val="002036E9"/>
    <w:rsid w:val="002067B1"/>
    <w:rsid w:val="00207C05"/>
    <w:rsid w:val="002114DB"/>
    <w:rsid w:val="00212C97"/>
    <w:rsid w:val="002156C4"/>
    <w:rsid w:val="00216BC0"/>
    <w:rsid w:val="0022204D"/>
    <w:rsid w:val="00225399"/>
    <w:rsid w:val="002324C3"/>
    <w:rsid w:val="00232F93"/>
    <w:rsid w:val="00234740"/>
    <w:rsid w:val="00234F0F"/>
    <w:rsid w:val="00235AA6"/>
    <w:rsid w:val="00236A3E"/>
    <w:rsid w:val="00240C13"/>
    <w:rsid w:val="00241DC4"/>
    <w:rsid w:val="002432DD"/>
    <w:rsid w:val="00244EBC"/>
    <w:rsid w:val="002454AE"/>
    <w:rsid w:val="00246380"/>
    <w:rsid w:val="00247416"/>
    <w:rsid w:val="00251F2D"/>
    <w:rsid w:val="002530D2"/>
    <w:rsid w:val="002545A1"/>
    <w:rsid w:val="00255BEE"/>
    <w:rsid w:val="00260604"/>
    <w:rsid w:val="00263415"/>
    <w:rsid w:val="00266A5E"/>
    <w:rsid w:val="00270949"/>
    <w:rsid w:val="002754C8"/>
    <w:rsid w:val="00293CA1"/>
    <w:rsid w:val="00294024"/>
    <w:rsid w:val="0029504B"/>
    <w:rsid w:val="00295051"/>
    <w:rsid w:val="002A1B0A"/>
    <w:rsid w:val="002A3933"/>
    <w:rsid w:val="002A6D59"/>
    <w:rsid w:val="002B02E8"/>
    <w:rsid w:val="002B0A83"/>
    <w:rsid w:val="002B145F"/>
    <w:rsid w:val="002B246F"/>
    <w:rsid w:val="002B48B3"/>
    <w:rsid w:val="002B4A2E"/>
    <w:rsid w:val="002B66C5"/>
    <w:rsid w:val="002C02F8"/>
    <w:rsid w:val="002C0537"/>
    <w:rsid w:val="002C1742"/>
    <w:rsid w:val="002C20A9"/>
    <w:rsid w:val="002D60CF"/>
    <w:rsid w:val="002D7AF8"/>
    <w:rsid w:val="002E2074"/>
    <w:rsid w:val="002E2B2F"/>
    <w:rsid w:val="002E48E1"/>
    <w:rsid w:val="002F15DC"/>
    <w:rsid w:val="002F30C4"/>
    <w:rsid w:val="002F4303"/>
    <w:rsid w:val="002F5DD5"/>
    <w:rsid w:val="002F790E"/>
    <w:rsid w:val="003019C8"/>
    <w:rsid w:val="00305BEA"/>
    <w:rsid w:val="00307286"/>
    <w:rsid w:val="003072E7"/>
    <w:rsid w:val="00310B5B"/>
    <w:rsid w:val="00311E38"/>
    <w:rsid w:val="003133C1"/>
    <w:rsid w:val="00314F10"/>
    <w:rsid w:val="00316331"/>
    <w:rsid w:val="00320D88"/>
    <w:rsid w:val="00323053"/>
    <w:rsid w:val="00323EFB"/>
    <w:rsid w:val="00333D71"/>
    <w:rsid w:val="003349C8"/>
    <w:rsid w:val="003431DB"/>
    <w:rsid w:val="00344A32"/>
    <w:rsid w:val="00344B81"/>
    <w:rsid w:val="00346170"/>
    <w:rsid w:val="00346A0C"/>
    <w:rsid w:val="00347CA2"/>
    <w:rsid w:val="00350558"/>
    <w:rsid w:val="00353805"/>
    <w:rsid w:val="003607FE"/>
    <w:rsid w:val="00366290"/>
    <w:rsid w:val="0036692C"/>
    <w:rsid w:val="00366EE0"/>
    <w:rsid w:val="003711A1"/>
    <w:rsid w:val="0037344D"/>
    <w:rsid w:val="00383685"/>
    <w:rsid w:val="0038565E"/>
    <w:rsid w:val="00387D69"/>
    <w:rsid w:val="00390E63"/>
    <w:rsid w:val="00393EDD"/>
    <w:rsid w:val="003A0C46"/>
    <w:rsid w:val="003A6A91"/>
    <w:rsid w:val="003B28EE"/>
    <w:rsid w:val="003B4DAF"/>
    <w:rsid w:val="003B64B1"/>
    <w:rsid w:val="003C1B4A"/>
    <w:rsid w:val="003C1F51"/>
    <w:rsid w:val="003C39DD"/>
    <w:rsid w:val="003C3E5C"/>
    <w:rsid w:val="003C6352"/>
    <w:rsid w:val="003C6DC1"/>
    <w:rsid w:val="003D0EED"/>
    <w:rsid w:val="003D1AF7"/>
    <w:rsid w:val="003D5043"/>
    <w:rsid w:val="003D68C0"/>
    <w:rsid w:val="003D6DF9"/>
    <w:rsid w:val="003E0799"/>
    <w:rsid w:val="003E3D16"/>
    <w:rsid w:val="003F0DF6"/>
    <w:rsid w:val="003F377A"/>
    <w:rsid w:val="003F6EF4"/>
    <w:rsid w:val="003F7AD7"/>
    <w:rsid w:val="004046C5"/>
    <w:rsid w:val="0041244E"/>
    <w:rsid w:val="00415064"/>
    <w:rsid w:val="00430A25"/>
    <w:rsid w:val="004362FF"/>
    <w:rsid w:val="00436687"/>
    <w:rsid w:val="00437BAD"/>
    <w:rsid w:val="00441CD0"/>
    <w:rsid w:val="004454D7"/>
    <w:rsid w:val="004461D5"/>
    <w:rsid w:val="0045468F"/>
    <w:rsid w:val="00454CA1"/>
    <w:rsid w:val="00455CE6"/>
    <w:rsid w:val="00460B43"/>
    <w:rsid w:val="00461114"/>
    <w:rsid w:val="00463517"/>
    <w:rsid w:val="00465000"/>
    <w:rsid w:val="00467102"/>
    <w:rsid w:val="0046750A"/>
    <w:rsid w:val="00470128"/>
    <w:rsid w:val="00470FE8"/>
    <w:rsid w:val="00474689"/>
    <w:rsid w:val="00476101"/>
    <w:rsid w:val="00484362"/>
    <w:rsid w:val="00485D70"/>
    <w:rsid w:val="00486154"/>
    <w:rsid w:val="00486888"/>
    <w:rsid w:val="00486BFC"/>
    <w:rsid w:val="00486F96"/>
    <w:rsid w:val="00490DAC"/>
    <w:rsid w:val="004923E1"/>
    <w:rsid w:val="00492EF2"/>
    <w:rsid w:val="00496D25"/>
    <w:rsid w:val="0049766D"/>
    <w:rsid w:val="00497C76"/>
    <w:rsid w:val="004A46D7"/>
    <w:rsid w:val="004A6955"/>
    <w:rsid w:val="004A743F"/>
    <w:rsid w:val="004B557C"/>
    <w:rsid w:val="004C3B7F"/>
    <w:rsid w:val="004C639D"/>
    <w:rsid w:val="004C76AE"/>
    <w:rsid w:val="004D378F"/>
    <w:rsid w:val="004D69E2"/>
    <w:rsid w:val="004E0FD1"/>
    <w:rsid w:val="004E2C84"/>
    <w:rsid w:val="004E369F"/>
    <w:rsid w:val="0050270B"/>
    <w:rsid w:val="005079A9"/>
    <w:rsid w:val="00510D4E"/>
    <w:rsid w:val="00510D65"/>
    <w:rsid w:val="00515281"/>
    <w:rsid w:val="00517C84"/>
    <w:rsid w:val="005206F2"/>
    <w:rsid w:val="00525F7E"/>
    <w:rsid w:val="00526EDD"/>
    <w:rsid w:val="0053040B"/>
    <w:rsid w:val="005326B3"/>
    <w:rsid w:val="005346F3"/>
    <w:rsid w:val="0053564A"/>
    <w:rsid w:val="00541B66"/>
    <w:rsid w:val="005426BE"/>
    <w:rsid w:val="00542F4B"/>
    <w:rsid w:val="00553AC2"/>
    <w:rsid w:val="0056085F"/>
    <w:rsid w:val="00560C8F"/>
    <w:rsid w:val="00564D90"/>
    <w:rsid w:val="00564F8E"/>
    <w:rsid w:val="00571228"/>
    <w:rsid w:val="00575226"/>
    <w:rsid w:val="00580C75"/>
    <w:rsid w:val="00581D58"/>
    <w:rsid w:val="00584A18"/>
    <w:rsid w:val="005860EC"/>
    <w:rsid w:val="005877AE"/>
    <w:rsid w:val="00590931"/>
    <w:rsid w:val="00592127"/>
    <w:rsid w:val="00594203"/>
    <w:rsid w:val="00597239"/>
    <w:rsid w:val="0059755D"/>
    <w:rsid w:val="005A0750"/>
    <w:rsid w:val="005A38FF"/>
    <w:rsid w:val="005A6EEB"/>
    <w:rsid w:val="005A74B5"/>
    <w:rsid w:val="005B1C76"/>
    <w:rsid w:val="005B5B68"/>
    <w:rsid w:val="005C0295"/>
    <w:rsid w:val="005C19C7"/>
    <w:rsid w:val="005D07F3"/>
    <w:rsid w:val="005D0C70"/>
    <w:rsid w:val="005D2987"/>
    <w:rsid w:val="005D2E46"/>
    <w:rsid w:val="005D4CA2"/>
    <w:rsid w:val="005D60F2"/>
    <w:rsid w:val="005E1787"/>
    <w:rsid w:val="005E1E69"/>
    <w:rsid w:val="005E4272"/>
    <w:rsid w:val="005E4F8A"/>
    <w:rsid w:val="005E5518"/>
    <w:rsid w:val="005F2AB7"/>
    <w:rsid w:val="005F2AD5"/>
    <w:rsid w:val="006020B5"/>
    <w:rsid w:val="0060294C"/>
    <w:rsid w:val="00607A3D"/>
    <w:rsid w:val="00610D04"/>
    <w:rsid w:val="00612B0D"/>
    <w:rsid w:val="006132DD"/>
    <w:rsid w:val="00614C81"/>
    <w:rsid w:val="0062415A"/>
    <w:rsid w:val="006278C4"/>
    <w:rsid w:val="0062791E"/>
    <w:rsid w:val="00630FC3"/>
    <w:rsid w:val="00631ADE"/>
    <w:rsid w:val="006327F4"/>
    <w:rsid w:val="0063341E"/>
    <w:rsid w:val="00634F65"/>
    <w:rsid w:val="006356C6"/>
    <w:rsid w:val="00635998"/>
    <w:rsid w:val="00636FFA"/>
    <w:rsid w:val="00637BDA"/>
    <w:rsid w:val="0064106F"/>
    <w:rsid w:val="00644989"/>
    <w:rsid w:val="00660F30"/>
    <w:rsid w:val="0066365C"/>
    <w:rsid w:val="00663BB1"/>
    <w:rsid w:val="00664611"/>
    <w:rsid w:val="006701E4"/>
    <w:rsid w:val="00673464"/>
    <w:rsid w:val="0067418A"/>
    <w:rsid w:val="00675807"/>
    <w:rsid w:val="006809C1"/>
    <w:rsid w:val="00680C99"/>
    <w:rsid w:val="0069039A"/>
    <w:rsid w:val="00691D90"/>
    <w:rsid w:val="0069368F"/>
    <w:rsid w:val="00694C62"/>
    <w:rsid w:val="00694D57"/>
    <w:rsid w:val="006A6123"/>
    <w:rsid w:val="006B77B9"/>
    <w:rsid w:val="006C0339"/>
    <w:rsid w:val="006C0EB7"/>
    <w:rsid w:val="006C5265"/>
    <w:rsid w:val="006C6314"/>
    <w:rsid w:val="006D3A9F"/>
    <w:rsid w:val="006D42AA"/>
    <w:rsid w:val="006D5B3D"/>
    <w:rsid w:val="006D7D5B"/>
    <w:rsid w:val="006E0B5A"/>
    <w:rsid w:val="006E39B8"/>
    <w:rsid w:val="006E4439"/>
    <w:rsid w:val="006E62CC"/>
    <w:rsid w:val="006E6EC4"/>
    <w:rsid w:val="006E7C2A"/>
    <w:rsid w:val="006F01A9"/>
    <w:rsid w:val="007003FD"/>
    <w:rsid w:val="0070203C"/>
    <w:rsid w:val="007023B6"/>
    <w:rsid w:val="00715C56"/>
    <w:rsid w:val="007163A9"/>
    <w:rsid w:val="0071716E"/>
    <w:rsid w:val="00720FAD"/>
    <w:rsid w:val="0072596C"/>
    <w:rsid w:val="00725FCF"/>
    <w:rsid w:val="00737F2E"/>
    <w:rsid w:val="0074075F"/>
    <w:rsid w:val="007422CE"/>
    <w:rsid w:val="00742D5D"/>
    <w:rsid w:val="00744FA3"/>
    <w:rsid w:val="00744FC3"/>
    <w:rsid w:val="0075165E"/>
    <w:rsid w:val="00754877"/>
    <w:rsid w:val="0075608C"/>
    <w:rsid w:val="00763847"/>
    <w:rsid w:val="00766411"/>
    <w:rsid w:val="00767939"/>
    <w:rsid w:val="007723D7"/>
    <w:rsid w:val="0077782B"/>
    <w:rsid w:val="007823EB"/>
    <w:rsid w:val="007866D5"/>
    <w:rsid w:val="0079266A"/>
    <w:rsid w:val="00795111"/>
    <w:rsid w:val="007971C4"/>
    <w:rsid w:val="007A1E61"/>
    <w:rsid w:val="007A3F9D"/>
    <w:rsid w:val="007A541E"/>
    <w:rsid w:val="007A58F0"/>
    <w:rsid w:val="007B0C0F"/>
    <w:rsid w:val="007B21EC"/>
    <w:rsid w:val="007C0EE5"/>
    <w:rsid w:val="007C1950"/>
    <w:rsid w:val="007C2DEE"/>
    <w:rsid w:val="007C43FB"/>
    <w:rsid w:val="007C53F9"/>
    <w:rsid w:val="007C676B"/>
    <w:rsid w:val="007D0914"/>
    <w:rsid w:val="007E5670"/>
    <w:rsid w:val="007E60B2"/>
    <w:rsid w:val="007F062A"/>
    <w:rsid w:val="007F0E41"/>
    <w:rsid w:val="007F257F"/>
    <w:rsid w:val="007F6300"/>
    <w:rsid w:val="00803053"/>
    <w:rsid w:val="00812CF3"/>
    <w:rsid w:val="00815E8A"/>
    <w:rsid w:val="008234C7"/>
    <w:rsid w:val="00825653"/>
    <w:rsid w:val="00833647"/>
    <w:rsid w:val="00840136"/>
    <w:rsid w:val="00840EDF"/>
    <w:rsid w:val="0084222C"/>
    <w:rsid w:val="008424AE"/>
    <w:rsid w:val="00851CEA"/>
    <w:rsid w:val="00853C63"/>
    <w:rsid w:val="0085423E"/>
    <w:rsid w:val="008555E9"/>
    <w:rsid w:val="008603E7"/>
    <w:rsid w:val="0086071E"/>
    <w:rsid w:val="00861DAF"/>
    <w:rsid w:val="00862FF3"/>
    <w:rsid w:val="00866DC7"/>
    <w:rsid w:val="00867933"/>
    <w:rsid w:val="00870A11"/>
    <w:rsid w:val="0087329B"/>
    <w:rsid w:val="0087683A"/>
    <w:rsid w:val="00877084"/>
    <w:rsid w:val="00890E13"/>
    <w:rsid w:val="00894512"/>
    <w:rsid w:val="00895FB2"/>
    <w:rsid w:val="00897484"/>
    <w:rsid w:val="008A05B8"/>
    <w:rsid w:val="008B1EFA"/>
    <w:rsid w:val="008B4E2D"/>
    <w:rsid w:val="008B5806"/>
    <w:rsid w:val="008B62C3"/>
    <w:rsid w:val="008C0484"/>
    <w:rsid w:val="008D47A2"/>
    <w:rsid w:val="008D52AF"/>
    <w:rsid w:val="008E2107"/>
    <w:rsid w:val="008E5124"/>
    <w:rsid w:val="008E5737"/>
    <w:rsid w:val="008E6ECE"/>
    <w:rsid w:val="008F6947"/>
    <w:rsid w:val="00901F9E"/>
    <w:rsid w:val="00902216"/>
    <w:rsid w:val="00902553"/>
    <w:rsid w:val="00910DEF"/>
    <w:rsid w:val="00920776"/>
    <w:rsid w:val="00920F3D"/>
    <w:rsid w:val="00932AC1"/>
    <w:rsid w:val="00944AE4"/>
    <w:rsid w:val="009455E5"/>
    <w:rsid w:val="00946704"/>
    <w:rsid w:val="0094751F"/>
    <w:rsid w:val="00952709"/>
    <w:rsid w:val="009618FD"/>
    <w:rsid w:val="00963F0E"/>
    <w:rsid w:val="0097148F"/>
    <w:rsid w:val="00971AA3"/>
    <w:rsid w:val="00976FB9"/>
    <w:rsid w:val="00977620"/>
    <w:rsid w:val="00980DA8"/>
    <w:rsid w:val="009846DE"/>
    <w:rsid w:val="009848DE"/>
    <w:rsid w:val="00985630"/>
    <w:rsid w:val="009859D9"/>
    <w:rsid w:val="00992C49"/>
    <w:rsid w:val="0099369E"/>
    <w:rsid w:val="009A0B30"/>
    <w:rsid w:val="009A38AF"/>
    <w:rsid w:val="009A4992"/>
    <w:rsid w:val="009A75D0"/>
    <w:rsid w:val="009B4462"/>
    <w:rsid w:val="009B74B8"/>
    <w:rsid w:val="009C5466"/>
    <w:rsid w:val="009C6F3A"/>
    <w:rsid w:val="009D05B4"/>
    <w:rsid w:val="009D2B43"/>
    <w:rsid w:val="009D46C7"/>
    <w:rsid w:val="009E4926"/>
    <w:rsid w:val="009E55B9"/>
    <w:rsid w:val="009E6864"/>
    <w:rsid w:val="009F2ADC"/>
    <w:rsid w:val="00A02897"/>
    <w:rsid w:val="00A05BE4"/>
    <w:rsid w:val="00A10098"/>
    <w:rsid w:val="00A141D9"/>
    <w:rsid w:val="00A167EE"/>
    <w:rsid w:val="00A2639C"/>
    <w:rsid w:val="00A271B5"/>
    <w:rsid w:val="00A32EBB"/>
    <w:rsid w:val="00A45F1F"/>
    <w:rsid w:val="00A4715B"/>
    <w:rsid w:val="00A47563"/>
    <w:rsid w:val="00A55F7E"/>
    <w:rsid w:val="00A57914"/>
    <w:rsid w:val="00A61002"/>
    <w:rsid w:val="00A64A09"/>
    <w:rsid w:val="00A64C22"/>
    <w:rsid w:val="00A83D78"/>
    <w:rsid w:val="00A8642F"/>
    <w:rsid w:val="00A875C3"/>
    <w:rsid w:val="00A9455F"/>
    <w:rsid w:val="00AA2EDF"/>
    <w:rsid w:val="00AA37E9"/>
    <w:rsid w:val="00AA4DE2"/>
    <w:rsid w:val="00AB1B16"/>
    <w:rsid w:val="00AC07CD"/>
    <w:rsid w:val="00AD16E4"/>
    <w:rsid w:val="00AD418B"/>
    <w:rsid w:val="00AE22D2"/>
    <w:rsid w:val="00AE769D"/>
    <w:rsid w:val="00AF6FD5"/>
    <w:rsid w:val="00B00C8D"/>
    <w:rsid w:val="00B0493F"/>
    <w:rsid w:val="00B161CC"/>
    <w:rsid w:val="00B27807"/>
    <w:rsid w:val="00B3025C"/>
    <w:rsid w:val="00B32657"/>
    <w:rsid w:val="00B330A8"/>
    <w:rsid w:val="00B34FDA"/>
    <w:rsid w:val="00B40CFB"/>
    <w:rsid w:val="00B51991"/>
    <w:rsid w:val="00B51ECB"/>
    <w:rsid w:val="00B52536"/>
    <w:rsid w:val="00B54695"/>
    <w:rsid w:val="00B556BF"/>
    <w:rsid w:val="00B5681A"/>
    <w:rsid w:val="00B61F7C"/>
    <w:rsid w:val="00B63C5A"/>
    <w:rsid w:val="00B64239"/>
    <w:rsid w:val="00B650F0"/>
    <w:rsid w:val="00B6644B"/>
    <w:rsid w:val="00B67CC3"/>
    <w:rsid w:val="00B70867"/>
    <w:rsid w:val="00B7654E"/>
    <w:rsid w:val="00B83DDF"/>
    <w:rsid w:val="00B901AD"/>
    <w:rsid w:val="00B91CE7"/>
    <w:rsid w:val="00B956F9"/>
    <w:rsid w:val="00B963B7"/>
    <w:rsid w:val="00B96D95"/>
    <w:rsid w:val="00BA13C1"/>
    <w:rsid w:val="00BA3C52"/>
    <w:rsid w:val="00BB0DB2"/>
    <w:rsid w:val="00BB4AEA"/>
    <w:rsid w:val="00BB72C3"/>
    <w:rsid w:val="00BB7997"/>
    <w:rsid w:val="00BC059A"/>
    <w:rsid w:val="00BC0605"/>
    <w:rsid w:val="00BC0680"/>
    <w:rsid w:val="00BC2EED"/>
    <w:rsid w:val="00BC57C6"/>
    <w:rsid w:val="00BC68E8"/>
    <w:rsid w:val="00BD7215"/>
    <w:rsid w:val="00BE09FB"/>
    <w:rsid w:val="00BE1322"/>
    <w:rsid w:val="00BE246B"/>
    <w:rsid w:val="00BE532A"/>
    <w:rsid w:val="00BE68FC"/>
    <w:rsid w:val="00BE7118"/>
    <w:rsid w:val="00BF278C"/>
    <w:rsid w:val="00BF2ECF"/>
    <w:rsid w:val="00BF47DA"/>
    <w:rsid w:val="00C01A5A"/>
    <w:rsid w:val="00C021A0"/>
    <w:rsid w:val="00C033A4"/>
    <w:rsid w:val="00C04403"/>
    <w:rsid w:val="00C063A3"/>
    <w:rsid w:val="00C06565"/>
    <w:rsid w:val="00C0750D"/>
    <w:rsid w:val="00C23622"/>
    <w:rsid w:val="00C23915"/>
    <w:rsid w:val="00C23B66"/>
    <w:rsid w:val="00C316C1"/>
    <w:rsid w:val="00C40079"/>
    <w:rsid w:val="00C41422"/>
    <w:rsid w:val="00C41DA9"/>
    <w:rsid w:val="00C4281E"/>
    <w:rsid w:val="00C42B89"/>
    <w:rsid w:val="00C5042A"/>
    <w:rsid w:val="00C5670A"/>
    <w:rsid w:val="00C609BE"/>
    <w:rsid w:val="00C633A9"/>
    <w:rsid w:val="00C678CA"/>
    <w:rsid w:val="00C71B4F"/>
    <w:rsid w:val="00C76E9C"/>
    <w:rsid w:val="00C8216F"/>
    <w:rsid w:val="00C8397B"/>
    <w:rsid w:val="00C842A7"/>
    <w:rsid w:val="00C9022C"/>
    <w:rsid w:val="00C91062"/>
    <w:rsid w:val="00C918D0"/>
    <w:rsid w:val="00C93465"/>
    <w:rsid w:val="00CA0DAB"/>
    <w:rsid w:val="00CA0E89"/>
    <w:rsid w:val="00CA44CA"/>
    <w:rsid w:val="00CA4C42"/>
    <w:rsid w:val="00CA4F01"/>
    <w:rsid w:val="00CB169C"/>
    <w:rsid w:val="00CB381B"/>
    <w:rsid w:val="00CC29FE"/>
    <w:rsid w:val="00CC4AFD"/>
    <w:rsid w:val="00CC6541"/>
    <w:rsid w:val="00CC6C04"/>
    <w:rsid w:val="00CC72F2"/>
    <w:rsid w:val="00CF32A6"/>
    <w:rsid w:val="00CF427A"/>
    <w:rsid w:val="00D06C92"/>
    <w:rsid w:val="00D11F32"/>
    <w:rsid w:val="00D13F70"/>
    <w:rsid w:val="00D150D4"/>
    <w:rsid w:val="00D2034A"/>
    <w:rsid w:val="00D2047F"/>
    <w:rsid w:val="00D237EF"/>
    <w:rsid w:val="00D31B4A"/>
    <w:rsid w:val="00D32C84"/>
    <w:rsid w:val="00D33084"/>
    <w:rsid w:val="00D3547F"/>
    <w:rsid w:val="00D41ADE"/>
    <w:rsid w:val="00D4514D"/>
    <w:rsid w:val="00D46569"/>
    <w:rsid w:val="00D50707"/>
    <w:rsid w:val="00D539C9"/>
    <w:rsid w:val="00D5483E"/>
    <w:rsid w:val="00D5537B"/>
    <w:rsid w:val="00D6323F"/>
    <w:rsid w:val="00D7095C"/>
    <w:rsid w:val="00D743F3"/>
    <w:rsid w:val="00D74526"/>
    <w:rsid w:val="00D75342"/>
    <w:rsid w:val="00D774FC"/>
    <w:rsid w:val="00D85398"/>
    <w:rsid w:val="00D85826"/>
    <w:rsid w:val="00D87B45"/>
    <w:rsid w:val="00D91189"/>
    <w:rsid w:val="00D91A1D"/>
    <w:rsid w:val="00D94418"/>
    <w:rsid w:val="00DA3513"/>
    <w:rsid w:val="00DB29CB"/>
    <w:rsid w:val="00DB3C5B"/>
    <w:rsid w:val="00DB505D"/>
    <w:rsid w:val="00DC14C9"/>
    <w:rsid w:val="00DC25EC"/>
    <w:rsid w:val="00DC388D"/>
    <w:rsid w:val="00DC444C"/>
    <w:rsid w:val="00DC6BC7"/>
    <w:rsid w:val="00DD2DF2"/>
    <w:rsid w:val="00DE0B5D"/>
    <w:rsid w:val="00DE45E8"/>
    <w:rsid w:val="00DE5BF9"/>
    <w:rsid w:val="00DE752C"/>
    <w:rsid w:val="00DF6BFE"/>
    <w:rsid w:val="00E04948"/>
    <w:rsid w:val="00E061B6"/>
    <w:rsid w:val="00E14441"/>
    <w:rsid w:val="00E15873"/>
    <w:rsid w:val="00E15AE9"/>
    <w:rsid w:val="00E166FE"/>
    <w:rsid w:val="00E1678C"/>
    <w:rsid w:val="00E16D47"/>
    <w:rsid w:val="00E17889"/>
    <w:rsid w:val="00E22465"/>
    <w:rsid w:val="00E2395A"/>
    <w:rsid w:val="00E255B2"/>
    <w:rsid w:val="00E33843"/>
    <w:rsid w:val="00E3656E"/>
    <w:rsid w:val="00E366BA"/>
    <w:rsid w:val="00E36B7F"/>
    <w:rsid w:val="00E407AA"/>
    <w:rsid w:val="00E41789"/>
    <w:rsid w:val="00E518F4"/>
    <w:rsid w:val="00E53281"/>
    <w:rsid w:val="00E54F89"/>
    <w:rsid w:val="00E5727F"/>
    <w:rsid w:val="00E61EF3"/>
    <w:rsid w:val="00E666E7"/>
    <w:rsid w:val="00E70910"/>
    <w:rsid w:val="00E7134A"/>
    <w:rsid w:val="00E733CB"/>
    <w:rsid w:val="00E76BE5"/>
    <w:rsid w:val="00E816F0"/>
    <w:rsid w:val="00E83FF4"/>
    <w:rsid w:val="00E86922"/>
    <w:rsid w:val="00E93A0E"/>
    <w:rsid w:val="00EA0D36"/>
    <w:rsid w:val="00EA0FB1"/>
    <w:rsid w:val="00EA1EB7"/>
    <w:rsid w:val="00EA55E4"/>
    <w:rsid w:val="00EB2449"/>
    <w:rsid w:val="00EB4C59"/>
    <w:rsid w:val="00EB7D82"/>
    <w:rsid w:val="00EC03F7"/>
    <w:rsid w:val="00EC10B3"/>
    <w:rsid w:val="00EC1ABF"/>
    <w:rsid w:val="00EC2055"/>
    <w:rsid w:val="00EC6C89"/>
    <w:rsid w:val="00ED1063"/>
    <w:rsid w:val="00ED1B90"/>
    <w:rsid w:val="00ED4BB6"/>
    <w:rsid w:val="00ED7BA6"/>
    <w:rsid w:val="00EE325B"/>
    <w:rsid w:val="00EE7DCC"/>
    <w:rsid w:val="00EF4A7A"/>
    <w:rsid w:val="00F001D5"/>
    <w:rsid w:val="00F00CBE"/>
    <w:rsid w:val="00F01083"/>
    <w:rsid w:val="00F12691"/>
    <w:rsid w:val="00F133CF"/>
    <w:rsid w:val="00F15BEB"/>
    <w:rsid w:val="00F20738"/>
    <w:rsid w:val="00F21BE1"/>
    <w:rsid w:val="00F233AA"/>
    <w:rsid w:val="00F24893"/>
    <w:rsid w:val="00F25E42"/>
    <w:rsid w:val="00F26EBC"/>
    <w:rsid w:val="00F30FC2"/>
    <w:rsid w:val="00F32317"/>
    <w:rsid w:val="00F32A2E"/>
    <w:rsid w:val="00F4115D"/>
    <w:rsid w:val="00F41748"/>
    <w:rsid w:val="00F427B6"/>
    <w:rsid w:val="00F456B1"/>
    <w:rsid w:val="00F45AC7"/>
    <w:rsid w:val="00F47508"/>
    <w:rsid w:val="00F5059D"/>
    <w:rsid w:val="00F571E1"/>
    <w:rsid w:val="00F57780"/>
    <w:rsid w:val="00F60B39"/>
    <w:rsid w:val="00F6264B"/>
    <w:rsid w:val="00F64DDA"/>
    <w:rsid w:val="00F6634F"/>
    <w:rsid w:val="00F70DFC"/>
    <w:rsid w:val="00F71C40"/>
    <w:rsid w:val="00F80F23"/>
    <w:rsid w:val="00F82FE9"/>
    <w:rsid w:val="00F84980"/>
    <w:rsid w:val="00F85789"/>
    <w:rsid w:val="00F86946"/>
    <w:rsid w:val="00F90DAA"/>
    <w:rsid w:val="00FA2603"/>
    <w:rsid w:val="00FA52A7"/>
    <w:rsid w:val="00FA65D2"/>
    <w:rsid w:val="00FA73B8"/>
    <w:rsid w:val="00FB1F13"/>
    <w:rsid w:val="00FB3457"/>
    <w:rsid w:val="00FB5B43"/>
    <w:rsid w:val="00FC1CD7"/>
    <w:rsid w:val="00FC24BD"/>
    <w:rsid w:val="00FD0184"/>
    <w:rsid w:val="00FD1517"/>
    <w:rsid w:val="00FD196D"/>
    <w:rsid w:val="00FD42A5"/>
    <w:rsid w:val="00FD695D"/>
    <w:rsid w:val="00FD6F56"/>
    <w:rsid w:val="00FD78B8"/>
    <w:rsid w:val="00FE151C"/>
    <w:rsid w:val="00FE6AAB"/>
    <w:rsid w:val="00FF302E"/>
    <w:rsid w:val="00FF3B70"/>
    <w:rsid w:val="00FF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EB67"/>
  <w15:chartTrackingRefBased/>
  <w15:docId w15:val="{DF6501B6-A487-426C-BDD1-B4B99288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7FE"/>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67CC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F010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D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9022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83E"/>
    <w:rPr>
      <w:color w:val="0563C1" w:themeColor="hyperlink"/>
      <w:u w:val="single"/>
    </w:rPr>
  </w:style>
  <w:style w:type="character" w:customStyle="1" w:styleId="UnresolvedMention1">
    <w:name w:val="Unresolved Mention1"/>
    <w:basedOn w:val="DefaultParagraphFont"/>
    <w:uiPriority w:val="99"/>
    <w:semiHidden/>
    <w:unhideWhenUsed/>
    <w:rsid w:val="00D5483E"/>
    <w:rPr>
      <w:color w:val="808080"/>
      <w:shd w:val="clear" w:color="auto" w:fill="E6E6E6"/>
    </w:rPr>
  </w:style>
  <w:style w:type="paragraph" w:styleId="ListParagraph">
    <w:name w:val="List Paragraph"/>
    <w:basedOn w:val="Normal"/>
    <w:uiPriority w:val="34"/>
    <w:qFormat/>
    <w:rsid w:val="00D5483E"/>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9859D9"/>
    <w:pPr>
      <w:spacing w:after="0" w:line="240" w:lineRule="auto"/>
    </w:pPr>
  </w:style>
  <w:style w:type="character" w:customStyle="1" w:styleId="hit">
    <w:name w:val="hit"/>
    <w:basedOn w:val="DefaultParagraphFont"/>
    <w:rsid w:val="00FE6AAB"/>
  </w:style>
  <w:style w:type="table" w:styleId="TableGrid">
    <w:name w:val="Table Grid"/>
    <w:basedOn w:val="TableNormal"/>
    <w:uiPriority w:val="39"/>
    <w:rsid w:val="00FF3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0680"/>
    <w:rPr>
      <w:b/>
      <w:bCs/>
    </w:rPr>
  </w:style>
  <w:style w:type="character" w:customStyle="1" w:styleId="sr-only">
    <w:name w:val="sr-only"/>
    <w:basedOn w:val="DefaultParagraphFont"/>
    <w:rsid w:val="00D32C84"/>
  </w:style>
  <w:style w:type="character" w:customStyle="1" w:styleId="Heading1Char">
    <w:name w:val="Heading 1 Char"/>
    <w:basedOn w:val="DefaultParagraphFont"/>
    <w:link w:val="Heading1"/>
    <w:uiPriority w:val="9"/>
    <w:rsid w:val="00B67CC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67CC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67CC3"/>
    <w:rPr>
      <w:rFonts w:ascii="Segoe UI" w:hAnsi="Segoe UI" w:cs="Segoe UI"/>
      <w:sz w:val="18"/>
      <w:szCs w:val="18"/>
    </w:rPr>
  </w:style>
  <w:style w:type="character" w:customStyle="1" w:styleId="titleauthoretc">
    <w:name w:val="titleauthoretc"/>
    <w:basedOn w:val="DefaultParagraphFont"/>
    <w:rsid w:val="00B67CC3"/>
  </w:style>
  <w:style w:type="paragraph" w:styleId="NormalWeb">
    <w:name w:val="Normal (Web)"/>
    <w:basedOn w:val="Normal"/>
    <w:uiPriority w:val="99"/>
    <w:unhideWhenUsed/>
    <w:rsid w:val="009C6F3A"/>
    <w:pPr>
      <w:spacing w:before="100" w:beforeAutospacing="1" w:after="100" w:afterAutospacing="1"/>
    </w:pPr>
  </w:style>
  <w:style w:type="character" w:customStyle="1" w:styleId="Heading3Char">
    <w:name w:val="Heading 3 Char"/>
    <w:basedOn w:val="DefaultParagraphFont"/>
    <w:link w:val="Heading3"/>
    <w:uiPriority w:val="9"/>
    <w:rsid w:val="002A6D59"/>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DefaultParagraphFont"/>
    <w:uiPriority w:val="99"/>
    <w:semiHidden/>
    <w:unhideWhenUsed/>
    <w:rsid w:val="00542F4B"/>
    <w:rPr>
      <w:color w:val="605E5C"/>
      <w:shd w:val="clear" w:color="auto" w:fill="E1DFDD"/>
    </w:rPr>
  </w:style>
  <w:style w:type="character" w:customStyle="1" w:styleId="Heading2Char">
    <w:name w:val="Heading 2 Char"/>
    <w:basedOn w:val="DefaultParagraphFont"/>
    <w:link w:val="Heading2"/>
    <w:uiPriority w:val="9"/>
    <w:semiHidden/>
    <w:rsid w:val="00F0108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9022C"/>
    <w:rPr>
      <w:rFonts w:asciiTheme="majorHAnsi" w:eastAsiaTheme="majorEastAsia" w:hAnsiTheme="majorHAnsi" w:cstheme="majorBidi"/>
      <w:i/>
      <w:iCs/>
      <w:color w:val="2F5496" w:themeColor="accent1" w:themeShade="BF"/>
      <w:sz w:val="24"/>
      <w:szCs w:val="24"/>
    </w:rPr>
  </w:style>
  <w:style w:type="character" w:customStyle="1" w:styleId="UnresolvedMention3">
    <w:name w:val="Unresolved Mention3"/>
    <w:basedOn w:val="DefaultParagraphFont"/>
    <w:uiPriority w:val="99"/>
    <w:semiHidden/>
    <w:unhideWhenUsed/>
    <w:rsid w:val="009E4926"/>
    <w:rPr>
      <w:color w:val="605E5C"/>
      <w:shd w:val="clear" w:color="auto" w:fill="E1DFDD"/>
    </w:rPr>
  </w:style>
  <w:style w:type="character" w:styleId="HTMLCode">
    <w:name w:val="HTML Code"/>
    <w:basedOn w:val="DefaultParagraphFont"/>
    <w:uiPriority w:val="99"/>
    <w:semiHidden/>
    <w:unhideWhenUsed/>
    <w:rsid w:val="00020888"/>
    <w:rPr>
      <w:rFonts w:ascii="Courier New" w:eastAsia="Times New Roman" w:hAnsi="Courier New" w:cs="Courier New"/>
      <w:sz w:val="20"/>
      <w:szCs w:val="20"/>
    </w:rPr>
  </w:style>
  <w:style w:type="character" w:customStyle="1" w:styleId="sqlkeywordcolor">
    <w:name w:val="sqlkeywordcolor"/>
    <w:basedOn w:val="DefaultParagraphFont"/>
    <w:rsid w:val="00612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0626">
      <w:bodyDiv w:val="1"/>
      <w:marLeft w:val="0"/>
      <w:marRight w:val="0"/>
      <w:marTop w:val="0"/>
      <w:marBottom w:val="0"/>
      <w:divBdr>
        <w:top w:val="none" w:sz="0" w:space="0" w:color="auto"/>
        <w:left w:val="none" w:sz="0" w:space="0" w:color="auto"/>
        <w:bottom w:val="none" w:sz="0" w:space="0" w:color="auto"/>
        <w:right w:val="none" w:sz="0" w:space="0" w:color="auto"/>
      </w:divBdr>
    </w:div>
    <w:div w:id="43067430">
      <w:bodyDiv w:val="1"/>
      <w:marLeft w:val="0"/>
      <w:marRight w:val="0"/>
      <w:marTop w:val="0"/>
      <w:marBottom w:val="0"/>
      <w:divBdr>
        <w:top w:val="none" w:sz="0" w:space="0" w:color="auto"/>
        <w:left w:val="none" w:sz="0" w:space="0" w:color="auto"/>
        <w:bottom w:val="none" w:sz="0" w:space="0" w:color="auto"/>
        <w:right w:val="none" w:sz="0" w:space="0" w:color="auto"/>
      </w:divBdr>
    </w:div>
    <w:div w:id="94516688">
      <w:bodyDiv w:val="1"/>
      <w:marLeft w:val="0"/>
      <w:marRight w:val="0"/>
      <w:marTop w:val="0"/>
      <w:marBottom w:val="0"/>
      <w:divBdr>
        <w:top w:val="none" w:sz="0" w:space="0" w:color="auto"/>
        <w:left w:val="none" w:sz="0" w:space="0" w:color="auto"/>
        <w:bottom w:val="none" w:sz="0" w:space="0" w:color="auto"/>
        <w:right w:val="none" w:sz="0" w:space="0" w:color="auto"/>
      </w:divBdr>
    </w:div>
    <w:div w:id="97216750">
      <w:bodyDiv w:val="1"/>
      <w:marLeft w:val="0"/>
      <w:marRight w:val="0"/>
      <w:marTop w:val="0"/>
      <w:marBottom w:val="0"/>
      <w:divBdr>
        <w:top w:val="none" w:sz="0" w:space="0" w:color="auto"/>
        <w:left w:val="none" w:sz="0" w:space="0" w:color="auto"/>
        <w:bottom w:val="none" w:sz="0" w:space="0" w:color="auto"/>
        <w:right w:val="none" w:sz="0" w:space="0" w:color="auto"/>
      </w:divBdr>
    </w:div>
    <w:div w:id="114105773">
      <w:bodyDiv w:val="1"/>
      <w:marLeft w:val="0"/>
      <w:marRight w:val="0"/>
      <w:marTop w:val="0"/>
      <w:marBottom w:val="0"/>
      <w:divBdr>
        <w:top w:val="none" w:sz="0" w:space="0" w:color="auto"/>
        <w:left w:val="none" w:sz="0" w:space="0" w:color="auto"/>
        <w:bottom w:val="none" w:sz="0" w:space="0" w:color="auto"/>
        <w:right w:val="none" w:sz="0" w:space="0" w:color="auto"/>
      </w:divBdr>
    </w:div>
    <w:div w:id="120465696">
      <w:bodyDiv w:val="1"/>
      <w:marLeft w:val="0"/>
      <w:marRight w:val="0"/>
      <w:marTop w:val="0"/>
      <w:marBottom w:val="0"/>
      <w:divBdr>
        <w:top w:val="none" w:sz="0" w:space="0" w:color="auto"/>
        <w:left w:val="none" w:sz="0" w:space="0" w:color="auto"/>
        <w:bottom w:val="none" w:sz="0" w:space="0" w:color="auto"/>
        <w:right w:val="none" w:sz="0" w:space="0" w:color="auto"/>
      </w:divBdr>
    </w:div>
    <w:div w:id="126094258">
      <w:bodyDiv w:val="1"/>
      <w:marLeft w:val="0"/>
      <w:marRight w:val="0"/>
      <w:marTop w:val="0"/>
      <w:marBottom w:val="0"/>
      <w:divBdr>
        <w:top w:val="none" w:sz="0" w:space="0" w:color="auto"/>
        <w:left w:val="none" w:sz="0" w:space="0" w:color="auto"/>
        <w:bottom w:val="none" w:sz="0" w:space="0" w:color="auto"/>
        <w:right w:val="none" w:sz="0" w:space="0" w:color="auto"/>
      </w:divBdr>
    </w:div>
    <w:div w:id="184370473">
      <w:bodyDiv w:val="1"/>
      <w:marLeft w:val="0"/>
      <w:marRight w:val="0"/>
      <w:marTop w:val="0"/>
      <w:marBottom w:val="0"/>
      <w:divBdr>
        <w:top w:val="none" w:sz="0" w:space="0" w:color="auto"/>
        <w:left w:val="none" w:sz="0" w:space="0" w:color="auto"/>
        <w:bottom w:val="none" w:sz="0" w:space="0" w:color="auto"/>
        <w:right w:val="none" w:sz="0" w:space="0" w:color="auto"/>
      </w:divBdr>
    </w:div>
    <w:div w:id="188875951">
      <w:bodyDiv w:val="1"/>
      <w:marLeft w:val="0"/>
      <w:marRight w:val="0"/>
      <w:marTop w:val="0"/>
      <w:marBottom w:val="0"/>
      <w:divBdr>
        <w:top w:val="none" w:sz="0" w:space="0" w:color="auto"/>
        <w:left w:val="none" w:sz="0" w:space="0" w:color="auto"/>
        <w:bottom w:val="none" w:sz="0" w:space="0" w:color="auto"/>
        <w:right w:val="none" w:sz="0" w:space="0" w:color="auto"/>
      </w:divBdr>
    </w:div>
    <w:div w:id="199365712">
      <w:bodyDiv w:val="1"/>
      <w:marLeft w:val="0"/>
      <w:marRight w:val="0"/>
      <w:marTop w:val="0"/>
      <w:marBottom w:val="0"/>
      <w:divBdr>
        <w:top w:val="none" w:sz="0" w:space="0" w:color="auto"/>
        <w:left w:val="none" w:sz="0" w:space="0" w:color="auto"/>
        <w:bottom w:val="none" w:sz="0" w:space="0" w:color="auto"/>
        <w:right w:val="none" w:sz="0" w:space="0" w:color="auto"/>
      </w:divBdr>
    </w:div>
    <w:div w:id="210728371">
      <w:bodyDiv w:val="1"/>
      <w:marLeft w:val="0"/>
      <w:marRight w:val="0"/>
      <w:marTop w:val="0"/>
      <w:marBottom w:val="0"/>
      <w:divBdr>
        <w:top w:val="none" w:sz="0" w:space="0" w:color="auto"/>
        <w:left w:val="none" w:sz="0" w:space="0" w:color="auto"/>
        <w:bottom w:val="none" w:sz="0" w:space="0" w:color="auto"/>
        <w:right w:val="none" w:sz="0" w:space="0" w:color="auto"/>
      </w:divBdr>
    </w:div>
    <w:div w:id="211843897">
      <w:bodyDiv w:val="1"/>
      <w:marLeft w:val="0"/>
      <w:marRight w:val="0"/>
      <w:marTop w:val="0"/>
      <w:marBottom w:val="0"/>
      <w:divBdr>
        <w:top w:val="none" w:sz="0" w:space="0" w:color="auto"/>
        <w:left w:val="none" w:sz="0" w:space="0" w:color="auto"/>
        <w:bottom w:val="none" w:sz="0" w:space="0" w:color="auto"/>
        <w:right w:val="none" w:sz="0" w:space="0" w:color="auto"/>
      </w:divBdr>
    </w:div>
    <w:div w:id="226041553">
      <w:bodyDiv w:val="1"/>
      <w:marLeft w:val="0"/>
      <w:marRight w:val="0"/>
      <w:marTop w:val="0"/>
      <w:marBottom w:val="0"/>
      <w:divBdr>
        <w:top w:val="none" w:sz="0" w:space="0" w:color="auto"/>
        <w:left w:val="none" w:sz="0" w:space="0" w:color="auto"/>
        <w:bottom w:val="none" w:sz="0" w:space="0" w:color="auto"/>
        <w:right w:val="none" w:sz="0" w:space="0" w:color="auto"/>
      </w:divBdr>
    </w:div>
    <w:div w:id="255603090">
      <w:bodyDiv w:val="1"/>
      <w:marLeft w:val="0"/>
      <w:marRight w:val="0"/>
      <w:marTop w:val="0"/>
      <w:marBottom w:val="0"/>
      <w:divBdr>
        <w:top w:val="none" w:sz="0" w:space="0" w:color="auto"/>
        <w:left w:val="none" w:sz="0" w:space="0" w:color="auto"/>
        <w:bottom w:val="none" w:sz="0" w:space="0" w:color="auto"/>
        <w:right w:val="none" w:sz="0" w:space="0" w:color="auto"/>
      </w:divBdr>
    </w:div>
    <w:div w:id="260072750">
      <w:bodyDiv w:val="1"/>
      <w:marLeft w:val="0"/>
      <w:marRight w:val="0"/>
      <w:marTop w:val="0"/>
      <w:marBottom w:val="0"/>
      <w:divBdr>
        <w:top w:val="none" w:sz="0" w:space="0" w:color="auto"/>
        <w:left w:val="none" w:sz="0" w:space="0" w:color="auto"/>
        <w:bottom w:val="none" w:sz="0" w:space="0" w:color="auto"/>
        <w:right w:val="none" w:sz="0" w:space="0" w:color="auto"/>
      </w:divBdr>
    </w:div>
    <w:div w:id="265112480">
      <w:bodyDiv w:val="1"/>
      <w:marLeft w:val="0"/>
      <w:marRight w:val="0"/>
      <w:marTop w:val="0"/>
      <w:marBottom w:val="0"/>
      <w:divBdr>
        <w:top w:val="none" w:sz="0" w:space="0" w:color="auto"/>
        <w:left w:val="none" w:sz="0" w:space="0" w:color="auto"/>
        <w:bottom w:val="none" w:sz="0" w:space="0" w:color="auto"/>
        <w:right w:val="none" w:sz="0" w:space="0" w:color="auto"/>
      </w:divBdr>
    </w:div>
    <w:div w:id="289437735">
      <w:bodyDiv w:val="1"/>
      <w:marLeft w:val="0"/>
      <w:marRight w:val="0"/>
      <w:marTop w:val="0"/>
      <w:marBottom w:val="0"/>
      <w:divBdr>
        <w:top w:val="none" w:sz="0" w:space="0" w:color="auto"/>
        <w:left w:val="none" w:sz="0" w:space="0" w:color="auto"/>
        <w:bottom w:val="none" w:sz="0" w:space="0" w:color="auto"/>
        <w:right w:val="none" w:sz="0" w:space="0" w:color="auto"/>
      </w:divBdr>
    </w:div>
    <w:div w:id="290330842">
      <w:bodyDiv w:val="1"/>
      <w:marLeft w:val="0"/>
      <w:marRight w:val="0"/>
      <w:marTop w:val="0"/>
      <w:marBottom w:val="0"/>
      <w:divBdr>
        <w:top w:val="none" w:sz="0" w:space="0" w:color="auto"/>
        <w:left w:val="none" w:sz="0" w:space="0" w:color="auto"/>
        <w:bottom w:val="none" w:sz="0" w:space="0" w:color="auto"/>
        <w:right w:val="none" w:sz="0" w:space="0" w:color="auto"/>
      </w:divBdr>
    </w:div>
    <w:div w:id="336075560">
      <w:bodyDiv w:val="1"/>
      <w:marLeft w:val="0"/>
      <w:marRight w:val="0"/>
      <w:marTop w:val="0"/>
      <w:marBottom w:val="0"/>
      <w:divBdr>
        <w:top w:val="none" w:sz="0" w:space="0" w:color="auto"/>
        <w:left w:val="none" w:sz="0" w:space="0" w:color="auto"/>
        <w:bottom w:val="none" w:sz="0" w:space="0" w:color="auto"/>
        <w:right w:val="none" w:sz="0" w:space="0" w:color="auto"/>
      </w:divBdr>
    </w:div>
    <w:div w:id="391078511">
      <w:bodyDiv w:val="1"/>
      <w:marLeft w:val="0"/>
      <w:marRight w:val="0"/>
      <w:marTop w:val="0"/>
      <w:marBottom w:val="0"/>
      <w:divBdr>
        <w:top w:val="none" w:sz="0" w:space="0" w:color="auto"/>
        <w:left w:val="none" w:sz="0" w:space="0" w:color="auto"/>
        <w:bottom w:val="none" w:sz="0" w:space="0" w:color="auto"/>
        <w:right w:val="none" w:sz="0" w:space="0" w:color="auto"/>
      </w:divBdr>
    </w:div>
    <w:div w:id="405609613">
      <w:bodyDiv w:val="1"/>
      <w:marLeft w:val="0"/>
      <w:marRight w:val="0"/>
      <w:marTop w:val="0"/>
      <w:marBottom w:val="0"/>
      <w:divBdr>
        <w:top w:val="none" w:sz="0" w:space="0" w:color="auto"/>
        <w:left w:val="none" w:sz="0" w:space="0" w:color="auto"/>
        <w:bottom w:val="none" w:sz="0" w:space="0" w:color="auto"/>
        <w:right w:val="none" w:sz="0" w:space="0" w:color="auto"/>
      </w:divBdr>
    </w:div>
    <w:div w:id="409347311">
      <w:bodyDiv w:val="1"/>
      <w:marLeft w:val="0"/>
      <w:marRight w:val="0"/>
      <w:marTop w:val="0"/>
      <w:marBottom w:val="0"/>
      <w:divBdr>
        <w:top w:val="none" w:sz="0" w:space="0" w:color="auto"/>
        <w:left w:val="none" w:sz="0" w:space="0" w:color="auto"/>
        <w:bottom w:val="none" w:sz="0" w:space="0" w:color="auto"/>
        <w:right w:val="none" w:sz="0" w:space="0" w:color="auto"/>
      </w:divBdr>
    </w:div>
    <w:div w:id="416900392">
      <w:bodyDiv w:val="1"/>
      <w:marLeft w:val="0"/>
      <w:marRight w:val="0"/>
      <w:marTop w:val="0"/>
      <w:marBottom w:val="0"/>
      <w:divBdr>
        <w:top w:val="none" w:sz="0" w:space="0" w:color="auto"/>
        <w:left w:val="none" w:sz="0" w:space="0" w:color="auto"/>
        <w:bottom w:val="none" w:sz="0" w:space="0" w:color="auto"/>
        <w:right w:val="none" w:sz="0" w:space="0" w:color="auto"/>
      </w:divBdr>
    </w:div>
    <w:div w:id="425805137">
      <w:bodyDiv w:val="1"/>
      <w:marLeft w:val="0"/>
      <w:marRight w:val="0"/>
      <w:marTop w:val="0"/>
      <w:marBottom w:val="0"/>
      <w:divBdr>
        <w:top w:val="none" w:sz="0" w:space="0" w:color="auto"/>
        <w:left w:val="none" w:sz="0" w:space="0" w:color="auto"/>
        <w:bottom w:val="none" w:sz="0" w:space="0" w:color="auto"/>
        <w:right w:val="none" w:sz="0" w:space="0" w:color="auto"/>
      </w:divBdr>
    </w:div>
    <w:div w:id="433937605">
      <w:bodyDiv w:val="1"/>
      <w:marLeft w:val="0"/>
      <w:marRight w:val="0"/>
      <w:marTop w:val="0"/>
      <w:marBottom w:val="0"/>
      <w:divBdr>
        <w:top w:val="none" w:sz="0" w:space="0" w:color="auto"/>
        <w:left w:val="none" w:sz="0" w:space="0" w:color="auto"/>
        <w:bottom w:val="none" w:sz="0" w:space="0" w:color="auto"/>
        <w:right w:val="none" w:sz="0" w:space="0" w:color="auto"/>
      </w:divBdr>
    </w:div>
    <w:div w:id="448747300">
      <w:bodyDiv w:val="1"/>
      <w:marLeft w:val="0"/>
      <w:marRight w:val="0"/>
      <w:marTop w:val="0"/>
      <w:marBottom w:val="0"/>
      <w:divBdr>
        <w:top w:val="none" w:sz="0" w:space="0" w:color="auto"/>
        <w:left w:val="none" w:sz="0" w:space="0" w:color="auto"/>
        <w:bottom w:val="none" w:sz="0" w:space="0" w:color="auto"/>
        <w:right w:val="none" w:sz="0" w:space="0" w:color="auto"/>
      </w:divBdr>
    </w:div>
    <w:div w:id="462696486">
      <w:bodyDiv w:val="1"/>
      <w:marLeft w:val="0"/>
      <w:marRight w:val="0"/>
      <w:marTop w:val="0"/>
      <w:marBottom w:val="0"/>
      <w:divBdr>
        <w:top w:val="none" w:sz="0" w:space="0" w:color="auto"/>
        <w:left w:val="none" w:sz="0" w:space="0" w:color="auto"/>
        <w:bottom w:val="none" w:sz="0" w:space="0" w:color="auto"/>
        <w:right w:val="none" w:sz="0" w:space="0" w:color="auto"/>
      </w:divBdr>
    </w:div>
    <w:div w:id="532813041">
      <w:bodyDiv w:val="1"/>
      <w:marLeft w:val="0"/>
      <w:marRight w:val="0"/>
      <w:marTop w:val="0"/>
      <w:marBottom w:val="0"/>
      <w:divBdr>
        <w:top w:val="none" w:sz="0" w:space="0" w:color="auto"/>
        <w:left w:val="none" w:sz="0" w:space="0" w:color="auto"/>
        <w:bottom w:val="none" w:sz="0" w:space="0" w:color="auto"/>
        <w:right w:val="none" w:sz="0" w:space="0" w:color="auto"/>
      </w:divBdr>
    </w:div>
    <w:div w:id="542404011">
      <w:bodyDiv w:val="1"/>
      <w:marLeft w:val="0"/>
      <w:marRight w:val="0"/>
      <w:marTop w:val="0"/>
      <w:marBottom w:val="0"/>
      <w:divBdr>
        <w:top w:val="none" w:sz="0" w:space="0" w:color="auto"/>
        <w:left w:val="none" w:sz="0" w:space="0" w:color="auto"/>
        <w:bottom w:val="none" w:sz="0" w:space="0" w:color="auto"/>
        <w:right w:val="none" w:sz="0" w:space="0" w:color="auto"/>
      </w:divBdr>
    </w:div>
    <w:div w:id="565607932">
      <w:bodyDiv w:val="1"/>
      <w:marLeft w:val="0"/>
      <w:marRight w:val="0"/>
      <w:marTop w:val="0"/>
      <w:marBottom w:val="0"/>
      <w:divBdr>
        <w:top w:val="none" w:sz="0" w:space="0" w:color="auto"/>
        <w:left w:val="none" w:sz="0" w:space="0" w:color="auto"/>
        <w:bottom w:val="none" w:sz="0" w:space="0" w:color="auto"/>
        <w:right w:val="none" w:sz="0" w:space="0" w:color="auto"/>
      </w:divBdr>
    </w:div>
    <w:div w:id="612519397">
      <w:bodyDiv w:val="1"/>
      <w:marLeft w:val="0"/>
      <w:marRight w:val="0"/>
      <w:marTop w:val="0"/>
      <w:marBottom w:val="0"/>
      <w:divBdr>
        <w:top w:val="none" w:sz="0" w:space="0" w:color="auto"/>
        <w:left w:val="none" w:sz="0" w:space="0" w:color="auto"/>
        <w:bottom w:val="none" w:sz="0" w:space="0" w:color="auto"/>
        <w:right w:val="none" w:sz="0" w:space="0" w:color="auto"/>
      </w:divBdr>
    </w:div>
    <w:div w:id="612707740">
      <w:bodyDiv w:val="1"/>
      <w:marLeft w:val="0"/>
      <w:marRight w:val="0"/>
      <w:marTop w:val="0"/>
      <w:marBottom w:val="0"/>
      <w:divBdr>
        <w:top w:val="none" w:sz="0" w:space="0" w:color="auto"/>
        <w:left w:val="none" w:sz="0" w:space="0" w:color="auto"/>
        <w:bottom w:val="none" w:sz="0" w:space="0" w:color="auto"/>
        <w:right w:val="none" w:sz="0" w:space="0" w:color="auto"/>
      </w:divBdr>
    </w:div>
    <w:div w:id="619578492">
      <w:bodyDiv w:val="1"/>
      <w:marLeft w:val="0"/>
      <w:marRight w:val="0"/>
      <w:marTop w:val="0"/>
      <w:marBottom w:val="0"/>
      <w:divBdr>
        <w:top w:val="none" w:sz="0" w:space="0" w:color="auto"/>
        <w:left w:val="none" w:sz="0" w:space="0" w:color="auto"/>
        <w:bottom w:val="none" w:sz="0" w:space="0" w:color="auto"/>
        <w:right w:val="none" w:sz="0" w:space="0" w:color="auto"/>
      </w:divBdr>
    </w:div>
    <w:div w:id="639648278">
      <w:bodyDiv w:val="1"/>
      <w:marLeft w:val="0"/>
      <w:marRight w:val="0"/>
      <w:marTop w:val="0"/>
      <w:marBottom w:val="0"/>
      <w:divBdr>
        <w:top w:val="none" w:sz="0" w:space="0" w:color="auto"/>
        <w:left w:val="none" w:sz="0" w:space="0" w:color="auto"/>
        <w:bottom w:val="none" w:sz="0" w:space="0" w:color="auto"/>
        <w:right w:val="none" w:sz="0" w:space="0" w:color="auto"/>
      </w:divBdr>
    </w:div>
    <w:div w:id="649406382">
      <w:bodyDiv w:val="1"/>
      <w:marLeft w:val="0"/>
      <w:marRight w:val="0"/>
      <w:marTop w:val="0"/>
      <w:marBottom w:val="0"/>
      <w:divBdr>
        <w:top w:val="none" w:sz="0" w:space="0" w:color="auto"/>
        <w:left w:val="none" w:sz="0" w:space="0" w:color="auto"/>
        <w:bottom w:val="none" w:sz="0" w:space="0" w:color="auto"/>
        <w:right w:val="none" w:sz="0" w:space="0" w:color="auto"/>
      </w:divBdr>
    </w:div>
    <w:div w:id="668555748">
      <w:bodyDiv w:val="1"/>
      <w:marLeft w:val="0"/>
      <w:marRight w:val="0"/>
      <w:marTop w:val="0"/>
      <w:marBottom w:val="0"/>
      <w:divBdr>
        <w:top w:val="none" w:sz="0" w:space="0" w:color="auto"/>
        <w:left w:val="none" w:sz="0" w:space="0" w:color="auto"/>
        <w:bottom w:val="none" w:sz="0" w:space="0" w:color="auto"/>
        <w:right w:val="none" w:sz="0" w:space="0" w:color="auto"/>
      </w:divBdr>
    </w:div>
    <w:div w:id="740906207">
      <w:bodyDiv w:val="1"/>
      <w:marLeft w:val="0"/>
      <w:marRight w:val="0"/>
      <w:marTop w:val="0"/>
      <w:marBottom w:val="0"/>
      <w:divBdr>
        <w:top w:val="none" w:sz="0" w:space="0" w:color="auto"/>
        <w:left w:val="none" w:sz="0" w:space="0" w:color="auto"/>
        <w:bottom w:val="none" w:sz="0" w:space="0" w:color="auto"/>
        <w:right w:val="none" w:sz="0" w:space="0" w:color="auto"/>
      </w:divBdr>
    </w:div>
    <w:div w:id="777481607">
      <w:bodyDiv w:val="1"/>
      <w:marLeft w:val="0"/>
      <w:marRight w:val="0"/>
      <w:marTop w:val="0"/>
      <w:marBottom w:val="0"/>
      <w:divBdr>
        <w:top w:val="none" w:sz="0" w:space="0" w:color="auto"/>
        <w:left w:val="none" w:sz="0" w:space="0" w:color="auto"/>
        <w:bottom w:val="none" w:sz="0" w:space="0" w:color="auto"/>
        <w:right w:val="none" w:sz="0" w:space="0" w:color="auto"/>
      </w:divBdr>
    </w:div>
    <w:div w:id="792598441">
      <w:bodyDiv w:val="1"/>
      <w:marLeft w:val="0"/>
      <w:marRight w:val="0"/>
      <w:marTop w:val="0"/>
      <w:marBottom w:val="0"/>
      <w:divBdr>
        <w:top w:val="none" w:sz="0" w:space="0" w:color="auto"/>
        <w:left w:val="none" w:sz="0" w:space="0" w:color="auto"/>
        <w:bottom w:val="none" w:sz="0" w:space="0" w:color="auto"/>
        <w:right w:val="none" w:sz="0" w:space="0" w:color="auto"/>
      </w:divBdr>
    </w:div>
    <w:div w:id="793059292">
      <w:bodyDiv w:val="1"/>
      <w:marLeft w:val="0"/>
      <w:marRight w:val="0"/>
      <w:marTop w:val="0"/>
      <w:marBottom w:val="0"/>
      <w:divBdr>
        <w:top w:val="none" w:sz="0" w:space="0" w:color="auto"/>
        <w:left w:val="none" w:sz="0" w:space="0" w:color="auto"/>
        <w:bottom w:val="none" w:sz="0" w:space="0" w:color="auto"/>
        <w:right w:val="none" w:sz="0" w:space="0" w:color="auto"/>
      </w:divBdr>
    </w:div>
    <w:div w:id="798182717">
      <w:bodyDiv w:val="1"/>
      <w:marLeft w:val="0"/>
      <w:marRight w:val="0"/>
      <w:marTop w:val="0"/>
      <w:marBottom w:val="0"/>
      <w:divBdr>
        <w:top w:val="none" w:sz="0" w:space="0" w:color="auto"/>
        <w:left w:val="none" w:sz="0" w:space="0" w:color="auto"/>
        <w:bottom w:val="none" w:sz="0" w:space="0" w:color="auto"/>
        <w:right w:val="none" w:sz="0" w:space="0" w:color="auto"/>
      </w:divBdr>
    </w:div>
    <w:div w:id="806119894">
      <w:bodyDiv w:val="1"/>
      <w:marLeft w:val="0"/>
      <w:marRight w:val="0"/>
      <w:marTop w:val="0"/>
      <w:marBottom w:val="0"/>
      <w:divBdr>
        <w:top w:val="none" w:sz="0" w:space="0" w:color="auto"/>
        <w:left w:val="none" w:sz="0" w:space="0" w:color="auto"/>
        <w:bottom w:val="none" w:sz="0" w:space="0" w:color="auto"/>
        <w:right w:val="none" w:sz="0" w:space="0" w:color="auto"/>
      </w:divBdr>
    </w:div>
    <w:div w:id="844395094">
      <w:bodyDiv w:val="1"/>
      <w:marLeft w:val="0"/>
      <w:marRight w:val="0"/>
      <w:marTop w:val="0"/>
      <w:marBottom w:val="0"/>
      <w:divBdr>
        <w:top w:val="none" w:sz="0" w:space="0" w:color="auto"/>
        <w:left w:val="none" w:sz="0" w:space="0" w:color="auto"/>
        <w:bottom w:val="none" w:sz="0" w:space="0" w:color="auto"/>
        <w:right w:val="none" w:sz="0" w:space="0" w:color="auto"/>
      </w:divBdr>
    </w:div>
    <w:div w:id="851800928">
      <w:bodyDiv w:val="1"/>
      <w:marLeft w:val="0"/>
      <w:marRight w:val="0"/>
      <w:marTop w:val="0"/>
      <w:marBottom w:val="0"/>
      <w:divBdr>
        <w:top w:val="none" w:sz="0" w:space="0" w:color="auto"/>
        <w:left w:val="none" w:sz="0" w:space="0" w:color="auto"/>
        <w:bottom w:val="none" w:sz="0" w:space="0" w:color="auto"/>
        <w:right w:val="none" w:sz="0" w:space="0" w:color="auto"/>
      </w:divBdr>
    </w:div>
    <w:div w:id="858201452">
      <w:bodyDiv w:val="1"/>
      <w:marLeft w:val="0"/>
      <w:marRight w:val="0"/>
      <w:marTop w:val="0"/>
      <w:marBottom w:val="0"/>
      <w:divBdr>
        <w:top w:val="none" w:sz="0" w:space="0" w:color="auto"/>
        <w:left w:val="none" w:sz="0" w:space="0" w:color="auto"/>
        <w:bottom w:val="none" w:sz="0" w:space="0" w:color="auto"/>
        <w:right w:val="none" w:sz="0" w:space="0" w:color="auto"/>
      </w:divBdr>
    </w:div>
    <w:div w:id="912396983">
      <w:bodyDiv w:val="1"/>
      <w:marLeft w:val="0"/>
      <w:marRight w:val="0"/>
      <w:marTop w:val="0"/>
      <w:marBottom w:val="0"/>
      <w:divBdr>
        <w:top w:val="none" w:sz="0" w:space="0" w:color="auto"/>
        <w:left w:val="none" w:sz="0" w:space="0" w:color="auto"/>
        <w:bottom w:val="none" w:sz="0" w:space="0" w:color="auto"/>
        <w:right w:val="none" w:sz="0" w:space="0" w:color="auto"/>
      </w:divBdr>
    </w:div>
    <w:div w:id="961227370">
      <w:bodyDiv w:val="1"/>
      <w:marLeft w:val="0"/>
      <w:marRight w:val="0"/>
      <w:marTop w:val="0"/>
      <w:marBottom w:val="0"/>
      <w:divBdr>
        <w:top w:val="none" w:sz="0" w:space="0" w:color="auto"/>
        <w:left w:val="none" w:sz="0" w:space="0" w:color="auto"/>
        <w:bottom w:val="none" w:sz="0" w:space="0" w:color="auto"/>
        <w:right w:val="none" w:sz="0" w:space="0" w:color="auto"/>
      </w:divBdr>
    </w:div>
    <w:div w:id="1000425027">
      <w:bodyDiv w:val="1"/>
      <w:marLeft w:val="0"/>
      <w:marRight w:val="0"/>
      <w:marTop w:val="0"/>
      <w:marBottom w:val="0"/>
      <w:divBdr>
        <w:top w:val="none" w:sz="0" w:space="0" w:color="auto"/>
        <w:left w:val="none" w:sz="0" w:space="0" w:color="auto"/>
        <w:bottom w:val="none" w:sz="0" w:space="0" w:color="auto"/>
        <w:right w:val="none" w:sz="0" w:space="0" w:color="auto"/>
      </w:divBdr>
    </w:div>
    <w:div w:id="1003433100">
      <w:bodyDiv w:val="1"/>
      <w:marLeft w:val="0"/>
      <w:marRight w:val="0"/>
      <w:marTop w:val="0"/>
      <w:marBottom w:val="0"/>
      <w:divBdr>
        <w:top w:val="none" w:sz="0" w:space="0" w:color="auto"/>
        <w:left w:val="none" w:sz="0" w:space="0" w:color="auto"/>
        <w:bottom w:val="none" w:sz="0" w:space="0" w:color="auto"/>
        <w:right w:val="none" w:sz="0" w:space="0" w:color="auto"/>
      </w:divBdr>
    </w:div>
    <w:div w:id="1010982921">
      <w:bodyDiv w:val="1"/>
      <w:marLeft w:val="0"/>
      <w:marRight w:val="0"/>
      <w:marTop w:val="0"/>
      <w:marBottom w:val="0"/>
      <w:divBdr>
        <w:top w:val="none" w:sz="0" w:space="0" w:color="auto"/>
        <w:left w:val="none" w:sz="0" w:space="0" w:color="auto"/>
        <w:bottom w:val="none" w:sz="0" w:space="0" w:color="auto"/>
        <w:right w:val="none" w:sz="0" w:space="0" w:color="auto"/>
      </w:divBdr>
    </w:div>
    <w:div w:id="1090732536">
      <w:bodyDiv w:val="1"/>
      <w:marLeft w:val="0"/>
      <w:marRight w:val="0"/>
      <w:marTop w:val="0"/>
      <w:marBottom w:val="0"/>
      <w:divBdr>
        <w:top w:val="none" w:sz="0" w:space="0" w:color="auto"/>
        <w:left w:val="none" w:sz="0" w:space="0" w:color="auto"/>
        <w:bottom w:val="none" w:sz="0" w:space="0" w:color="auto"/>
        <w:right w:val="none" w:sz="0" w:space="0" w:color="auto"/>
      </w:divBdr>
    </w:div>
    <w:div w:id="1096286913">
      <w:bodyDiv w:val="1"/>
      <w:marLeft w:val="0"/>
      <w:marRight w:val="0"/>
      <w:marTop w:val="0"/>
      <w:marBottom w:val="0"/>
      <w:divBdr>
        <w:top w:val="none" w:sz="0" w:space="0" w:color="auto"/>
        <w:left w:val="none" w:sz="0" w:space="0" w:color="auto"/>
        <w:bottom w:val="none" w:sz="0" w:space="0" w:color="auto"/>
        <w:right w:val="none" w:sz="0" w:space="0" w:color="auto"/>
      </w:divBdr>
      <w:divsChild>
        <w:div w:id="760637272">
          <w:marLeft w:val="0"/>
          <w:marRight w:val="0"/>
          <w:marTop w:val="0"/>
          <w:marBottom w:val="0"/>
          <w:divBdr>
            <w:top w:val="none" w:sz="0" w:space="0" w:color="auto"/>
            <w:left w:val="none" w:sz="0" w:space="0" w:color="auto"/>
            <w:bottom w:val="none" w:sz="0" w:space="0" w:color="auto"/>
            <w:right w:val="none" w:sz="0" w:space="0" w:color="auto"/>
          </w:divBdr>
        </w:div>
        <w:div w:id="1202551878">
          <w:marLeft w:val="0"/>
          <w:marRight w:val="0"/>
          <w:marTop w:val="0"/>
          <w:marBottom w:val="0"/>
          <w:divBdr>
            <w:top w:val="none" w:sz="0" w:space="0" w:color="auto"/>
            <w:left w:val="none" w:sz="0" w:space="0" w:color="auto"/>
            <w:bottom w:val="none" w:sz="0" w:space="0" w:color="auto"/>
            <w:right w:val="none" w:sz="0" w:space="0" w:color="auto"/>
          </w:divBdr>
        </w:div>
      </w:divsChild>
    </w:div>
    <w:div w:id="1119452936">
      <w:bodyDiv w:val="1"/>
      <w:marLeft w:val="0"/>
      <w:marRight w:val="0"/>
      <w:marTop w:val="0"/>
      <w:marBottom w:val="0"/>
      <w:divBdr>
        <w:top w:val="none" w:sz="0" w:space="0" w:color="auto"/>
        <w:left w:val="none" w:sz="0" w:space="0" w:color="auto"/>
        <w:bottom w:val="none" w:sz="0" w:space="0" w:color="auto"/>
        <w:right w:val="none" w:sz="0" w:space="0" w:color="auto"/>
      </w:divBdr>
    </w:div>
    <w:div w:id="1120414237">
      <w:bodyDiv w:val="1"/>
      <w:marLeft w:val="0"/>
      <w:marRight w:val="0"/>
      <w:marTop w:val="0"/>
      <w:marBottom w:val="0"/>
      <w:divBdr>
        <w:top w:val="none" w:sz="0" w:space="0" w:color="auto"/>
        <w:left w:val="none" w:sz="0" w:space="0" w:color="auto"/>
        <w:bottom w:val="none" w:sz="0" w:space="0" w:color="auto"/>
        <w:right w:val="none" w:sz="0" w:space="0" w:color="auto"/>
      </w:divBdr>
    </w:div>
    <w:div w:id="1154687479">
      <w:bodyDiv w:val="1"/>
      <w:marLeft w:val="0"/>
      <w:marRight w:val="0"/>
      <w:marTop w:val="0"/>
      <w:marBottom w:val="0"/>
      <w:divBdr>
        <w:top w:val="none" w:sz="0" w:space="0" w:color="auto"/>
        <w:left w:val="none" w:sz="0" w:space="0" w:color="auto"/>
        <w:bottom w:val="none" w:sz="0" w:space="0" w:color="auto"/>
        <w:right w:val="none" w:sz="0" w:space="0" w:color="auto"/>
      </w:divBdr>
    </w:div>
    <w:div w:id="1171146142">
      <w:bodyDiv w:val="1"/>
      <w:marLeft w:val="0"/>
      <w:marRight w:val="0"/>
      <w:marTop w:val="0"/>
      <w:marBottom w:val="0"/>
      <w:divBdr>
        <w:top w:val="none" w:sz="0" w:space="0" w:color="auto"/>
        <w:left w:val="none" w:sz="0" w:space="0" w:color="auto"/>
        <w:bottom w:val="none" w:sz="0" w:space="0" w:color="auto"/>
        <w:right w:val="none" w:sz="0" w:space="0" w:color="auto"/>
      </w:divBdr>
    </w:div>
    <w:div w:id="1193306870">
      <w:bodyDiv w:val="1"/>
      <w:marLeft w:val="0"/>
      <w:marRight w:val="0"/>
      <w:marTop w:val="0"/>
      <w:marBottom w:val="0"/>
      <w:divBdr>
        <w:top w:val="none" w:sz="0" w:space="0" w:color="auto"/>
        <w:left w:val="none" w:sz="0" w:space="0" w:color="auto"/>
        <w:bottom w:val="none" w:sz="0" w:space="0" w:color="auto"/>
        <w:right w:val="none" w:sz="0" w:space="0" w:color="auto"/>
      </w:divBdr>
    </w:div>
    <w:div w:id="1236862205">
      <w:bodyDiv w:val="1"/>
      <w:marLeft w:val="0"/>
      <w:marRight w:val="0"/>
      <w:marTop w:val="0"/>
      <w:marBottom w:val="0"/>
      <w:divBdr>
        <w:top w:val="none" w:sz="0" w:space="0" w:color="auto"/>
        <w:left w:val="none" w:sz="0" w:space="0" w:color="auto"/>
        <w:bottom w:val="none" w:sz="0" w:space="0" w:color="auto"/>
        <w:right w:val="none" w:sz="0" w:space="0" w:color="auto"/>
      </w:divBdr>
    </w:div>
    <w:div w:id="1264456235">
      <w:bodyDiv w:val="1"/>
      <w:marLeft w:val="0"/>
      <w:marRight w:val="0"/>
      <w:marTop w:val="0"/>
      <w:marBottom w:val="0"/>
      <w:divBdr>
        <w:top w:val="none" w:sz="0" w:space="0" w:color="auto"/>
        <w:left w:val="none" w:sz="0" w:space="0" w:color="auto"/>
        <w:bottom w:val="none" w:sz="0" w:space="0" w:color="auto"/>
        <w:right w:val="none" w:sz="0" w:space="0" w:color="auto"/>
      </w:divBdr>
    </w:div>
    <w:div w:id="1296259437">
      <w:bodyDiv w:val="1"/>
      <w:marLeft w:val="0"/>
      <w:marRight w:val="0"/>
      <w:marTop w:val="0"/>
      <w:marBottom w:val="0"/>
      <w:divBdr>
        <w:top w:val="none" w:sz="0" w:space="0" w:color="auto"/>
        <w:left w:val="none" w:sz="0" w:space="0" w:color="auto"/>
        <w:bottom w:val="none" w:sz="0" w:space="0" w:color="auto"/>
        <w:right w:val="none" w:sz="0" w:space="0" w:color="auto"/>
      </w:divBdr>
    </w:div>
    <w:div w:id="1322198165">
      <w:bodyDiv w:val="1"/>
      <w:marLeft w:val="0"/>
      <w:marRight w:val="0"/>
      <w:marTop w:val="0"/>
      <w:marBottom w:val="0"/>
      <w:divBdr>
        <w:top w:val="none" w:sz="0" w:space="0" w:color="auto"/>
        <w:left w:val="none" w:sz="0" w:space="0" w:color="auto"/>
        <w:bottom w:val="none" w:sz="0" w:space="0" w:color="auto"/>
        <w:right w:val="none" w:sz="0" w:space="0" w:color="auto"/>
      </w:divBdr>
    </w:div>
    <w:div w:id="1324622022">
      <w:bodyDiv w:val="1"/>
      <w:marLeft w:val="0"/>
      <w:marRight w:val="0"/>
      <w:marTop w:val="0"/>
      <w:marBottom w:val="0"/>
      <w:divBdr>
        <w:top w:val="none" w:sz="0" w:space="0" w:color="auto"/>
        <w:left w:val="none" w:sz="0" w:space="0" w:color="auto"/>
        <w:bottom w:val="none" w:sz="0" w:space="0" w:color="auto"/>
        <w:right w:val="none" w:sz="0" w:space="0" w:color="auto"/>
      </w:divBdr>
    </w:div>
    <w:div w:id="1339235554">
      <w:bodyDiv w:val="1"/>
      <w:marLeft w:val="0"/>
      <w:marRight w:val="0"/>
      <w:marTop w:val="0"/>
      <w:marBottom w:val="0"/>
      <w:divBdr>
        <w:top w:val="none" w:sz="0" w:space="0" w:color="auto"/>
        <w:left w:val="none" w:sz="0" w:space="0" w:color="auto"/>
        <w:bottom w:val="none" w:sz="0" w:space="0" w:color="auto"/>
        <w:right w:val="none" w:sz="0" w:space="0" w:color="auto"/>
      </w:divBdr>
    </w:div>
    <w:div w:id="1363676018">
      <w:bodyDiv w:val="1"/>
      <w:marLeft w:val="0"/>
      <w:marRight w:val="0"/>
      <w:marTop w:val="0"/>
      <w:marBottom w:val="0"/>
      <w:divBdr>
        <w:top w:val="none" w:sz="0" w:space="0" w:color="auto"/>
        <w:left w:val="none" w:sz="0" w:space="0" w:color="auto"/>
        <w:bottom w:val="none" w:sz="0" w:space="0" w:color="auto"/>
        <w:right w:val="none" w:sz="0" w:space="0" w:color="auto"/>
      </w:divBdr>
    </w:div>
    <w:div w:id="1369793372">
      <w:bodyDiv w:val="1"/>
      <w:marLeft w:val="0"/>
      <w:marRight w:val="0"/>
      <w:marTop w:val="0"/>
      <w:marBottom w:val="0"/>
      <w:divBdr>
        <w:top w:val="none" w:sz="0" w:space="0" w:color="auto"/>
        <w:left w:val="none" w:sz="0" w:space="0" w:color="auto"/>
        <w:bottom w:val="none" w:sz="0" w:space="0" w:color="auto"/>
        <w:right w:val="none" w:sz="0" w:space="0" w:color="auto"/>
      </w:divBdr>
    </w:div>
    <w:div w:id="1391731282">
      <w:bodyDiv w:val="1"/>
      <w:marLeft w:val="0"/>
      <w:marRight w:val="0"/>
      <w:marTop w:val="0"/>
      <w:marBottom w:val="0"/>
      <w:divBdr>
        <w:top w:val="none" w:sz="0" w:space="0" w:color="auto"/>
        <w:left w:val="none" w:sz="0" w:space="0" w:color="auto"/>
        <w:bottom w:val="none" w:sz="0" w:space="0" w:color="auto"/>
        <w:right w:val="none" w:sz="0" w:space="0" w:color="auto"/>
      </w:divBdr>
    </w:div>
    <w:div w:id="1456830979">
      <w:bodyDiv w:val="1"/>
      <w:marLeft w:val="0"/>
      <w:marRight w:val="0"/>
      <w:marTop w:val="0"/>
      <w:marBottom w:val="0"/>
      <w:divBdr>
        <w:top w:val="none" w:sz="0" w:space="0" w:color="auto"/>
        <w:left w:val="none" w:sz="0" w:space="0" w:color="auto"/>
        <w:bottom w:val="none" w:sz="0" w:space="0" w:color="auto"/>
        <w:right w:val="none" w:sz="0" w:space="0" w:color="auto"/>
      </w:divBdr>
    </w:div>
    <w:div w:id="1495295344">
      <w:bodyDiv w:val="1"/>
      <w:marLeft w:val="0"/>
      <w:marRight w:val="0"/>
      <w:marTop w:val="0"/>
      <w:marBottom w:val="0"/>
      <w:divBdr>
        <w:top w:val="none" w:sz="0" w:space="0" w:color="auto"/>
        <w:left w:val="none" w:sz="0" w:space="0" w:color="auto"/>
        <w:bottom w:val="none" w:sz="0" w:space="0" w:color="auto"/>
        <w:right w:val="none" w:sz="0" w:space="0" w:color="auto"/>
      </w:divBdr>
    </w:div>
    <w:div w:id="1521122486">
      <w:bodyDiv w:val="1"/>
      <w:marLeft w:val="0"/>
      <w:marRight w:val="0"/>
      <w:marTop w:val="0"/>
      <w:marBottom w:val="0"/>
      <w:divBdr>
        <w:top w:val="none" w:sz="0" w:space="0" w:color="auto"/>
        <w:left w:val="none" w:sz="0" w:space="0" w:color="auto"/>
        <w:bottom w:val="none" w:sz="0" w:space="0" w:color="auto"/>
        <w:right w:val="none" w:sz="0" w:space="0" w:color="auto"/>
      </w:divBdr>
    </w:div>
    <w:div w:id="1521820572">
      <w:bodyDiv w:val="1"/>
      <w:marLeft w:val="0"/>
      <w:marRight w:val="0"/>
      <w:marTop w:val="0"/>
      <w:marBottom w:val="0"/>
      <w:divBdr>
        <w:top w:val="none" w:sz="0" w:space="0" w:color="auto"/>
        <w:left w:val="none" w:sz="0" w:space="0" w:color="auto"/>
        <w:bottom w:val="none" w:sz="0" w:space="0" w:color="auto"/>
        <w:right w:val="none" w:sz="0" w:space="0" w:color="auto"/>
      </w:divBdr>
    </w:div>
    <w:div w:id="1635212515">
      <w:bodyDiv w:val="1"/>
      <w:marLeft w:val="0"/>
      <w:marRight w:val="0"/>
      <w:marTop w:val="0"/>
      <w:marBottom w:val="0"/>
      <w:divBdr>
        <w:top w:val="none" w:sz="0" w:space="0" w:color="auto"/>
        <w:left w:val="none" w:sz="0" w:space="0" w:color="auto"/>
        <w:bottom w:val="none" w:sz="0" w:space="0" w:color="auto"/>
        <w:right w:val="none" w:sz="0" w:space="0" w:color="auto"/>
      </w:divBdr>
    </w:div>
    <w:div w:id="1639725978">
      <w:bodyDiv w:val="1"/>
      <w:marLeft w:val="0"/>
      <w:marRight w:val="0"/>
      <w:marTop w:val="0"/>
      <w:marBottom w:val="0"/>
      <w:divBdr>
        <w:top w:val="none" w:sz="0" w:space="0" w:color="auto"/>
        <w:left w:val="none" w:sz="0" w:space="0" w:color="auto"/>
        <w:bottom w:val="none" w:sz="0" w:space="0" w:color="auto"/>
        <w:right w:val="none" w:sz="0" w:space="0" w:color="auto"/>
      </w:divBdr>
    </w:div>
    <w:div w:id="1641836491">
      <w:bodyDiv w:val="1"/>
      <w:marLeft w:val="0"/>
      <w:marRight w:val="0"/>
      <w:marTop w:val="0"/>
      <w:marBottom w:val="0"/>
      <w:divBdr>
        <w:top w:val="none" w:sz="0" w:space="0" w:color="auto"/>
        <w:left w:val="none" w:sz="0" w:space="0" w:color="auto"/>
        <w:bottom w:val="none" w:sz="0" w:space="0" w:color="auto"/>
        <w:right w:val="none" w:sz="0" w:space="0" w:color="auto"/>
      </w:divBdr>
    </w:div>
    <w:div w:id="1643924477">
      <w:bodyDiv w:val="1"/>
      <w:marLeft w:val="0"/>
      <w:marRight w:val="0"/>
      <w:marTop w:val="0"/>
      <w:marBottom w:val="0"/>
      <w:divBdr>
        <w:top w:val="none" w:sz="0" w:space="0" w:color="auto"/>
        <w:left w:val="none" w:sz="0" w:space="0" w:color="auto"/>
        <w:bottom w:val="none" w:sz="0" w:space="0" w:color="auto"/>
        <w:right w:val="none" w:sz="0" w:space="0" w:color="auto"/>
      </w:divBdr>
    </w:div>
    <w:div w:id="1657032752">
      <w:bodyDiv w:val="1"/>
      <w:marLeft w:val="0"/>
      <w:marRight w:val="0"/>
      <w:marTop w:val="0"/>
      <w:marBottom w:val="0"/>
      <w:divBdr>
        <w:top w:val="none" w:sz="0" w:space="0" w:color="auto"/>
        <w:left w:val="none" w:sz="0" w:space="0" w:color="auto"/>
        <w:bottom w:val="none" w:sz="0" w:space="0" w:color="auto"/>
        <w:right w:val="none" w:sz="0" w:space="0" w:color="auto"/>
      </w:divBdr>
    </w:div>
    <w:div w:id="1696032498">
      <w:bodyDiv w:val="1"/>
      <w:marLeft w:val="0"/>
      <w:marRight w:val="0"/>
      <w:marTop w:val="0"/>
      <w:marBottom w:val="0"/>
      <w:divBdr>
        <w:top w:val="none" w:sz="0" w:space="0" w:color="auto"/>
        <w:left w:val="none" w:sz="0" w:space="0" w:color="auto"/>
        <w:bottom w:val="none" w:sz="0" w:space="0" w:color="auto"/>
        <w:right w:val="none" w:sz="0" w:space="0" w:color="auto"/>
      </w:divBdr>
    </w:div>
    <w:div w:id="1702590847">
      <w:bodyDiv w:val="1"/>
      <w:marLeft w:val="0"/>
      <w:marRight w:val="0"/>
      <w:marTop w:val="0"/>
      <w:marBottom w:val="0"/>
      <w:divBdr>
        <w:top w:val="none" w:sz="0" w:space="0" w:color="auto"/>
        <w:left w:val="none" w:sz="0" w:space="0" w:color="auto"/>
        <w:bottom w:val="none" w:sz="0" w:space="0" w:color="auto"/>
        <w:right w:val="none" w:sz="0" w:space="0" w:color="auto"/>
      </w:divBdr>
    </w:div>
    <w:div w:id="1719892555">
      <w:bodyDiv w:val="1"/>
      <w:marLeft w:val="0"/>
      <w:marRight w:val="0"/>
      <w:marTop w:val="0"/>
      <w:marBottom w:val="0"/>
      <w:divBdr>
        <w:top w:val="none" w:sz="0" w:space="0" w:color="auto"/>
        <w:left w:val="none" w:sz="0" w:space="0" w:color="auto"/>
        <w:bottom w:val="none" w:sz="0" w:space="0" w:color="auto"/>
        <w:right w:val="none" w:sz="0" w:space="0" w:color="auto"/>
      </w:divBdr>
    </w:div>
    <w:div w:id="1755007350">
      <w:bodyDiv w:val="1"/>
      <w:marLeft w:val="0"/>
      <w:marRight w:val="0"/>
      <w:marTop w:val="0"/>
      <w:marBottom w:val="0"/>
      <w:divBdr>
        <w:top w:val="none" w:sz="0" w:space="0" w:color="auto"/>
        <w:left w:val="none" w:sz="0" w:space="0" w:color="auto"/>
        <w:bottom w:val="none" w:sz="0" w:space="0" w:color="auto"/>
        <w:right w:val="none" w:sz="0" w:space="0" w:color="auto"/>
      </w:divBdr>
    </w:div>
    <w:div w:id="1807045766">
      <w:bodyDiv w:val="1"/>
      <w:marLeft w:val="0"/>
      <w:marRight w:val="0"/>
      <w:marTop w:val="0"/>
      <w:marBottom w:val="0"/>
      <w:divBdr>
        <w:top w:val="none" w:sz="0" w:space="0" w:color="auto"/>
        <w:left w:val="none" w:sz="0" w:space="0" w:color="auto"/>
        <w:bottom w:val="none" w:sz="0" w:space="0" w:color="auto"/>
        <w:right w:val="none" w:sz="0" w:space="0" w:color="auto"/>
      </w:divBdr>
    </w:div>
    <w:div w:id="1810852865">
      <w:bodyDiv w:val="1"/>
      <w:marLeft w:val="0"/>
      <w:marRight w:val="0"/>
      <w:marTop w:val="0"/>
      <w:marBottom w:val="0"/>
      <w:divBdr>
        <w:top w:val="none" w:sz="0" w:space="0" w:color="auto"/>
        <w:left w:val="none" w:sz="0" w:space="0" w:color="auto"/>
        <w:bottom w:val="none" w:sz="0" w:space="0" w:color="auto"/>
        <w:right w:val="none" w:sz="0" w:space="0" w:color="auto"/>
      </w:divBdr>
    </w:div>
    <w:div w:id="1860464216">
      <w:bodyDiv w:val="1"/>
      <w:marLeft w:val="0"/>
      <w:marRight w:val="0"/>
      <w:marTop w:val="0"/>
      <w:marBottom w:val="0"/>
      <w:divBdr>
        <w:top w:val="none" w:sz="0" w:space="0" w:color="auto"/>
        <w:left w:val="none" w:sz="0" w:space="0" w:color="auto"/>
        <w:bottom w:val="none" w:sz="0" w:space="0" w:color="auto"/>
        <w:right w:val="none" w:sz="0" w:space="0" w:color="auto"/>
      </w:divBdr>
    </w:div>
    <w:div w:id="1936593476">
      <w:bodyDiv w:val="1"/>
      <w:marLeft w:val="0"/>
      <w:marRight w:val="0"/>
      <w:marTop w:val="0"/>
      <w:marBottom w:val="0"/>
      <w:divBdr>
        <w:top w:val="none" w:sz="0" w:space="0" w:color="auto"/>
        <w:left w:val="none" w:sz="0" w:space="0" w:color="auto"/>
        <w:bottom w:val="none" w:sz="0" w:space="0" w:color="auto"/>
        <w:right w:val="none" w:sz="0" w:space="0" w:color="auto"/>
      </w:divBdr>
    </w:div>
    <w:div w:id="1955206678">
      <w:bodyDiv w:val="1"/>
      <w:marLeft w:val="0"/>
      <w:marRight w:val="0"/>
      <w:marTop w:val="0"/>
      <w:marBottom w:val="0"/>
      <w:divBdr>
        <w:top w:val="none" w:sz="0" w:space="0" w:color="auto"/>
        <w:left w:val="none" w:sz="0" w:space="0" w:color="auto"/>
        <w:bottom w:val="none" w:sz="0" w:space="0" w:color="auto"/>
        <w:right w:val="none" w:sz="0" w:space="0" w:color="auto"/>
      </w:divBdr>
    </w:div>
    <w:div w:id="1962955572">
      <w:bodyDiv w:val="1"/>
      <w:marLeft w:val="0"/>
      <w:marRight w:val="0"/>
      <w:marTop w:val="0"/>
      <w:marBottom w:val="0"/>
      <w:divBdr>
        <w:top w:val="none" w:sz="0" w:space="0" w:color="auto"/>
        <w:left w:val="none" w:sz="0" w:space="0" w:color="auto"/>
        <w:bottom w:val="none" w:sz="0" w:space="0" w:color="auto"/>
        <w:right w:val="none" w:sz="0" w:space="0" w:color="auto"/>
      </w:divBdr>
    </w:div>
    <w:div w:id="1973518117">
      <w:bodyDiv w:val="1"/>
      <w:marLeft w:val="0"/>
      <w:marRight w:val="0"/>
      <w:marTop w:val="0"/>
      <w:marBottom w:val="0"/>
      <w:divBdr>
        <w:top w:val="none" w:sz="0" w:space="0" w:color="auto"/>
        <w:left w:val="none" w:sz="0" w:space="0" w:color="auto"/>
        <w:bottom w:val="none" w:sz="0" w:space="0" w:color="auto"/>
        <w:right w:val="none" w:sz="0" w:space="0" w:color="auto"/>
      </w:divBdr>
    </w:div>
    <w:div w:id="1979141507">
      <w:bodyDiv w:val="1"/>
      <w:marLeft w:val="0"/>
      <w:marRight w:val="0"/>
      <w:marTop w:val="0"/>
      <w:marBottom w:val="0"/>
      <w:divBdr>
        <w:top w:val="none" w:sz="0" w:space="0" w:color="auto"/>
        <w:left w:val="none" w:sz="0" w:space="0" w:color="auto"/>
        <w:bottom w:val="none" w:sz="0" w:space="0" w:color="auto"/>
        <w:right w:val="none" w:sz="0" w:space="0" w:color="auto"/>
      </w:divBdr>
    </w:div>
    <w:div w:id="1990595523">
      <w:bodyDiv w:val="1"/>
      <w:marLeft w:val="0"/>
      <w:marRight w:val="0"/>
      <w:marTop w:val="0"/>
      <w:marBottom w:val="0"/>
      <w:divBdr>
        <w:top w:val="none" w:sz="0" w:space="0" w:color="auto"/>
        <w:left w:val="none" w:sz="0" w:space="0" w:color="auto"/>
        <w:bottom w:val="none" w:sz="0" w:space="0" w:color="auto"/>
        <w:right w:val="none" w:sz="0" w:space="0" w:color="auto"/>
      </w:divBdr>
    </w:div>
    <w:div w:id="2078749245">
      <w:bodyDiv w:val="1"/>
      <w:marLeft w:val="0"/>
      <w:marRight w:val="0"/>
      <w:marTop w:val="0"/>
      <w:marBottom w:val="0"/>
      <w:divBdr>
        <w:top w:val="none" w:sz="0" w:space="0" w:color="auto"/>
        <w:left w:val="none" w:sz="0" w:space="0" w:color="auto"/>
        <w:bottom w:val="none" w:sz="0" w:space="0" w:color="auto"/>
        <w:right w:val="none" w:sz="0" w:space="0" w:color="auto"/>
      </w:divBdr>
    </w:div>
    <w:div w:id="2097440896">
      <w:bodyDiv w:val="1"/>
      <w:marLeft w:val="0"/>
      <w:marRight w:val="0"/>
      <w:marTop w:val="0"/>
      <w:marBottom w:val="0"/>
      <w:divBdr>
        <w:top w:val="none" w:sz="0" w:space="0" w:color="auto"/>
        <w:left w:val="none" w:sz="0" w:space="0" w:color="auto"/>
        <w:bottom w:val="none" w:sz="0" w:space="0" w:color="auto"/>
        <w:right w:val="none" w:sz="0" w:space="0" w:color="auto"/>
      </w:divBdr>
    </w:div>
    <w:div w:id="2098095240">
      <w:bodyDiv w:val="1"/>
      <w:marLeft w:val="0"/>
      <w:marRight w:val="0"/>
      <w:marTop w:val="0"/>
      <w:marBottom w:val="0"/>
      <w:divBdr>
        <w:top w:val="none" w:sz="0" w:space="0" w:color="auto"/>
        <w:left w:val="none" w:sz="0" w:space="0" w:color="auto"/>
        <w:bottom w:val="none" w:sz="0" w:space="0" w:color="auto"/>
        <w:right w:val="none" w:sz="0" w:space="0" w:color="auto"/>
      </w:divBdr>
    </w:div>
    <w:div w:id="212364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A6FE0-A4F1-4186-A41E-81E4B6E4B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Shafali Gupta</dc:creator>
  <cp:keywords/>
  <dc:description/>
  <cp:lastModifiedBy>Gupta, Shafali</cp:lastModifiedBy>
  <cp:revision>51</cp:revision>
  <dcterms:created xsi:type="dcterms:W3CDTF">2019-08-01T02:34:00Z</dcterms:created>
  <dcterms:modified xsi:type="dcterms:W3CDTF">2019-08-01T03:44:00Z</dcterms:modified>
</cp:coreProperties>
</file>