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3452F" w14:textId="77777777" w:rsidR="00E43B9A" w:rsidRPr="00C72B36" w:rsidRDefault="00000000" w:rsidP="00C72B36">
      <w:pPr>
        <w:rPr>
          <w:rFonts w:ascii="Times New Roman" w:eastAsia="Helvetica Neue" w:hAnsi="Times New Roman" w:cs="Times New Roman"/>
          <w:b/>
          <w:color w:val="BF8F00" w:themeColor="accent4" w:themeShade="BF"/>
          <w:sz w:val="28"/>
          <w:szCs w:val="28"/>
        </w:rPr>
      </w:pPr>
      <w:sdt>
        <w:sdtPr>
          <w:rPr>
            <w:rFonts w:ascii="Times New Roman" w:eastAsia="Helvetica Neue" w:hAnsi="Times New Roman" w:cs="Times New Roman"/>
            <w:b/>
            <w:color w:val="BF8F00" w:themeColor="accent4" w:themeShade="BF"/>
            <w:sz w:val="28"/>
            <w:szCs w:val="28"/>
          </w:rPr>
          <w:id w:val="1329708787"/>
          <w:docPartObj>
            <w:docPartGallery w:val="Cover Pages"/>
            <w:docPartUnique/>
          </w:docPartObj>
        </w:sdtPr>
        <w:sdtContent>
          <w:r w:rsidR="00EB4BAF" w:rsidRPr="00C72B36">
            <w:rPr>
              <w:rFonts w:ascii="Times New Roman" w:eastAsia="Helvetica Neue" w:hAnsi="Times New Roman" w:cs="Times New Roman"/>
              <w:b/>
              <w:noProof/>
              <w:color w:val="BF8F00" w:themeColor="accent4" w:themeShade="BF"/>
              <w:sz w:val="28"/>
              <w:szCs w:val="28"/>
              <w:lang w:eastAsia="en-IN"/>
            </w:rPr>
            <mc:AlternateContent>
              <mc:Choice Requires="wps">
                <w:drawing>
                  <wp:anchor distT="0" distB="0" distL="114300" distR="114300" simplePos="0" relativeHeight="251659264" behindDoc="0" locked="0" layoutInCell="1" allowOverlap="1" wp14:anchorId="13A0F189" wp14:editId="38879FEF">
                    <wp:simplePos x="0" y="0"/>
                    <wp:positionH relativeFrom="page">
                      <wp:posOffset>219075</wp:posOffset>
                    </wp:positionH>
                    <wp:positionV relativeFrom="page">
                      <wp:posOffset>228600</wp:posOffset>
                    </wp:positionV>
                    <wp:extent cx="1712890" cy="7343775"/>
                    <wp:effectExtent l="0" t="0" r="0" b="9525"/>
                    <wp:wrapNone/>
                    <wp:docPr id="138" name="Text Box 138"/>
                    <wp:cNvGraphicFramePr/>
                    <a:graphic xmlns:a="http://schemas.openxmlformats.org/drawingml/2006/main">
                      <a:graphicData uri="http://schemas.microsoft.com/office/word/2010/wordprocessingShape">
                        <wps:wsp>
                          <wps:cNvSpPr txBox="1"/>
                          <wps:spPr>
                            <a:xfrm>
                              <a:off x="0" y="0"/>
                              <a:ext cx="1712890" cy="7343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60"/>
                                  <w:gridCol w:w="2951"/>
                                </w:tblGrid>
                                <w:tr w:rsidR="00F005E8" w14:paraId="4A86D79E" w14:textId="77777777">
                                  <w:trPr>
                                    <w:jc w:val="center"/>
                                  </w:trPr>
                                  <w:tc>
                                    <w:tcPr>
                                      <w:tcW w:w="2568" w:type="pct"/>
                                      <w:vAlign w:val="center"/>
                                    </w:tcPr>
                                    <w:p w14:paraId="34069837" w14:textId="77777777" w:rsidR="00F005E8" w:rsidRDefault="00F005E8">
                                      <w:pPr>
                                        <w:jc w:val="right"/>
                                      </w:pPr>
                                      <w:r>
                                        <w:rPr>
                                          <w:noProof/>
                                          <w:lang w:eastAsia="en-IN"/>
                                        </w:rPr>
                                        <w:drawing>
                                          <wp:inline distT="0" distB="0" distL="0" distR="0" wp14:anchorId="151A0510" wp14:editId="6A7B9D31">
                                            <wp:extent cx="3200400" cy="66557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0400" cy="66557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C0A36B7" w14:textId="3D04FA62" w:rsidR="00F005E8" w:rsidRDefault="00F005E8">
                                          <w:pPr>
                                            <w:pStyle w:val="NoSpacing"/>
                                            <w:spacing w:line="312" w:lineRule="auto"/>
                                            <w:jc w:val="right"/>
                                            <w:rPr>
                                              <w:caps/>
                                              <w:color w:val="191919" w:themeColor="text1" w:themeTint="E6"/>
                                              <w:sz w:val="72"/>
                                              <w:szCs w:val="72"/>
                                            </w:rPr>
                                          </w:pPr>
                                          <w:r>
                                            <w:rPr>
                                              <w:caps/>
                                              <w:color w:val="191919" w:themeColor="text1" w:themeTint="E6"/>
                                              <w:sz w:val="72"/>
                                              <w:szCs w:val="72"/>
                                            </w:rPr>
                                            <w:t>AD</w:t>
                                          </w:r>
                                          <w:r w:rsidR="00ED1B4B">
                                            <w:rPr>
                                              <w:caps/>
                                              <w:color w:val="191919" w:themeColor="text1" w:themeTint="E6"/>
                                              <w:sz w:val="72"/>
                                              <w:szCs w:val="72"/>
                                            </w:rPr>
                                            <w:t>A</w:t>
                                          </w:r>
                                          <w:r>
                                            <w:rPr>
                                              <w:caps/>
                                              <w:color w:val="191919" w:themeColor="text1" w:themeTint="E6"/>
                                              <w:sz w:val="72"/>
                                              <w:szCs w:val="72"/>
                                            </w:rPr>
                                            <w:t>V Mini project</w:t>
                                          </w:r>
                                        </w:p>
                                      </w:sdtContent>
                                    </w:sdt>
                                    <w:sdt>
                                      <w:sdtPr>
                                        <w:rPr>
                                          <w:b/>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EE20849" w14:textId="77777777" w:rsidR="00F005E8" w:rsidRDefault="00F005E8" w:rsidP="00EB4BAF">
                                          <w:pPr>
                                            <w:jc w:val="right"/>
                                            <w:rPr>
                                              <w:sz w:val="24"/>
                                              <w:szCs w:val="24"/>
                                            </w:rPr>
                                          </w:pPr>
                                          <w:r>
                                            <w:rPr>
                                              <w:b/>
                                              <w:color w:val="000000" w:themeColor="text1"/>
                                              <w:sz w:val="24"/>
                                              <w:szCs w:val="24"/>
                                            </w:rPr>
                                            <w:t xml:space="preserve">     </w:t>
                                          </w:r>
                                        </w:p>
                                      </w:sdtContent>
                                    </w:sdt>
                                  </w:tc>
                                  <w:tc>
                                    <w:tcPr>
                                      <w:tcW w:w="2432" w:type="pct"/>
                                      <w:vAlign w:val="center"/>
                                    </w:tcPr>
                                    <w:p w14:paraId="3064B176" w14:textId="77777777" w:rsidR="00F005E8" w:rsidRPr="00730E4E" w:rsidRDefault="00F005E8">
                                      <w:pPr>
                                        <w:pStyle w:val="NoSpacing"/>
                                        <w:rPr>
                                          <w:b/>
                                          <w:caps/>
                                          <w:color w:val="ED7D31" w:themeColor="accent2"/>
                                          <w:sz w:val="26"/>
                                          <w:szCs w:val="26"/>
                                        </w:rPr>
                                      </w:pPr>
                                      <w:r w:rsidRPr="00730E4E">
                                        <w:rPr>
                                          <w:b/>
                                          <w:caps/>
                                          <w:color w:val="ED7D31" w:themeColor="accent2"/>
                                          <w:sz w:val="26"/>
                                          <w:szCs w:val="26"/>
                                        </w:rPr>
                                        <w:t>Group members</w:t>
                                      </w:r>
                                    </w:p>
                                    <w:p w14:paraId="21F8C6A6" w14:textId="77777777" w:rsidR="00F005E8" w:rsidRPr="00C5402C" w:rsidRDefault="00F005E8" w:rsidP="00EB4BAF">
                                      <w:pPr>
                                        <w:pStyle w:val="ListParagraph"/>
                                        <w:numPr>
                                          <w:ilvl w:val="0"/>
                                          <w:numId w:val="10"/>
                                        </w:numPr>
                                        <w:rPr>
                                          <w:rFonts w:ascii="Helvetica Neue" w:eastAsia="Helvetica Neue" w:hAnsi="Helvetica Neue" w:cs="Helvetica Neue"/>
                                          <w:color w:val="2D3B45"/>
                                          <w:sz w:val="28"/>
                                          <w:szCs w:val="28"/>
                                        </w:rPr>
                                      </w:pPr>
                                      <w:r w:rsidRPr="00C5402C">
                                        <w:rPr>
                                          <w:rFonts w:ascii="Helvetica Neue" w:eastAsia="Helvetica Neue" w:hAnsi="Helvetica Neue" w:cs="Helvetica Neue"/>
                                          <w:color w:val="2D3B45"/>
                                          <w:sz w:val="28"/>
                                          <w:szCs w:val="28"/>
                                        </w:rPr>
                                        <w:t>Sangeetha Sankar</w:t>
                                      </w:r>
                                    </w:p>
                                    <w:p w14:paraId="5FE98C6B" w14:textId="77777777" w:rsidR="00F005E8" w:rsidRPr="00C5402C" w:rsidRDefault="00F005E8" w:rsidP="00EB4BAF">
                                      <w:pPr>
                                        <w:pStyle w:val="ListParagraph"/>
                                        <w:numPr>
                                          <w:ilvl w:val="0"/>
                                          <w:numId w:val="10"/>
                                        </w:numPr>
                                        <w:rPr>
                                          <w:rFonts w:ascii="Helvetica Neue" w:eastAsia="Helvetica Neue" w:hAnsi="Helvetica Neue" w:cs="Helvetica Neue"/>
                                          <w:color w:val="2D3B45"/>
                                          <w:sz w:val="28"/>
                                          <w:szCs w:val="28"/>
                                        </w:rPr>
                                      </w:pPr>
                                      <w:r>
                                        <w:rPr>
                                          <w:rFonts w:ascii="Helvetica Neue" w:eastAsia="Helvetica Neue" w:hAnsi="Helvetica Neue" w:cs="Helvetica Neue"/>
                                          <w:color w:val="2D3B45"/>
                                          <w:sz w:val="28"/>
                                          <w:szCs w:val="28"/>
                                        </w:rPr>
                                        <w:t>G R Priy</w:t>
                                      </w:r>
                                      <w:r w:rsidR="0050299B">
                                        <w:rPr>
                                          <w:rFonts w:ascii="Helvetica Neue" w:eastAsia="Helvetica Neue" w:hAnsi="Helvetica Neue" w:cs="Helvetica Neue"/>
                                          <w:color w:val="2D3B45"/>
                                          <w:sz w:val="28"/>
                                          <w:szCs w:val="28"/>
                                        </w:rPr>
                                        <w:t>av</w:t>
                                      </w:r>
                                      <w:r>
                                        <w:rPr>
                                          <w:rFonts w:ascii="Helvetica Neue" w:eastAsia="Helvetica Neue" w:hAnsi="Helvetica Neue" w:cs="Helvetica Neue"/>
                                          <w:color w:val="2D3B45"/>
                                          <w:sz w:val="28"/>
                                          <w:szCs w:val="28"/>
                                        </w:rPr>
                                        <w:t>arshini</w:t>
                                      </w:r>
                                    </w:p>
                                    <w:p w14:paraId="1DBCD4F7" w14:textId="77777777" w:rsidR="00F005E8" w:rsidRPr="00C5402C" w:rsidRDefault="00F005E8" w:rsidP="00EB4BAF">
                                      <w:pPr>
                                        <w:pStyle w:val="ListParagraph"/>
                                        <w:numPr>
                                          <w:ilvl w:val="0"/>
                                          <w:numId w:val="10"/>
                                        </w:numPr>
                                        <w:rPr>
                                          <w:rFonts w:ascii="Helvetica Neue" w:eastAsia="Helvetica Neue" w:hAnsi="Helvetica Neue" w:cs="Helvetica Neue"/>
                                          <w:color w:val="2D3B45"/>
                                          <w:sz w:val="28"/>
                                          <w:szCs w:val="28"/>
                                        </w:rPr>
                                      </w:pPr>
                                      <w:proofErr w:type="spellStart"/>
                                      <w:r>
                                        <w:rPr>
                                          <w:rFonts w:ascii="Helvetica Neue" w:eastAsia="Helvetica Neue" w:hAnsi="Helvetica Neue" w:cs="Helvetica Neue"/>
                                          <w:color w:val="2D3B45"/>
                                          <w:sz w:val="28"/>
                                          <w:szCs w:val="28"/>
                                        </w:rPr>
                                        <w:t>Shafeena</w:t>
                                      </w:r>
                                      <w:proofErr w:type="spellEnd"/>
                                      <w:r>
                                        <w:rPr>
                                          <w:rFonts w:ascii="Helvetica Neue" w:eastAsia="Helvetica Neue" w:hAnsi="Helvetica Neue" w:cs="Helvetica Neue"/>
                                          <w:color w:val="2D3B45"/>
                                          <w:sz w:val="28"/>
                                          <w:szCs w:val="28"/>
                                        </w:rPr>
                                        <w:t xml:space="preserve"> Farheen</w:t>
                                      </w:r>
                                    </w:p>
                                    <w:p w14:paraId="7042D760" w14:textId="77777777" w:rsidR="00F005E8" w:rsidRPr="00F92132" w:rsidRDefault="00F005E8" w:rsidP="00CB2D74">
                                      <w:pPr>
                                        <w:pStyle w:val="Default"/>
                                        <w:rPr>
                                          <w:rFonts w:ascii="Helvetica Neue" w:eastAsia="Helvetica Neue" w:hAnsi="Helvetica Neue" w:cs="Helvetica Neue"/>
                                          <w:color w:val="2D3B45"/>
                                          <w:sz w:val="28"/>
                                          <w:szCs w:val="28"/>
                                        </w:rPr>
                                      </w:pPr>
                                      <w:r w:rsidRPr="00730E4E">
                                        <w:rPr>
                                          <w:rFonts w:asciiTheme="minorHAnsi" w:eastAsiaTheme="minorEastAsia" w:hAnsiTheme="minorHAnsi" w:cstheme="minorBidi"/>
                                          <w:b/>
                                          <w:caps/>
                                          <w:color w:val="ED7D31" w:themeColor="accent2"/>
                                          <w:sz w:val="26"/>
                                          <w:szCs w:val="26"/>
                                          <w:lang w:val="en-US"/>
                                        </w:rPr>
                                        <w:t>Dataset:</w:t>
                                      </w:r>
                                      <w:r w:rsidRPr="00F92132">
                                        <w:rPr>
                                          <w:rFonts w:ascii="Helvetica Neue" w:eastAsia="Helvetica Neue" w:hAnsi="Helvetica Neue" w:cs="Helvetica Neue"/>
                                          <w:color w:val="2D3B45"/>
                                          <w:sz w:val="28"/>
                                          <w:szCs w:val="28"/>
                                        </w:rPr>
                                        <w:t xml:space="preserve"> Billionaire detailed.csv</w:t>
                                      </w:r>
                                    </w:p>
                                    <w:p w14:paraId="4F4D814C" w14:textId="77777777" w:rsidR="00F005E8" w:rsidRDefault="00F005E8" w:rsidP="00CB2D74">
                                      <w:pPr>
                                        <w:pStyle w:val="Default"/>
                                        <w:rPr>
                                          <w:rFonts w:ascii="Helvetica Neue" w:eastAsia="Helvetica Neue" w:hAnsi="Helvetica Neue" w:cs="Helvetica Neue"/>
                                          <w:color w:val="2D3B45"/>
                                          <w:sz w:val="28"/>
                                          <w:szCs w:val="28"/>
                                        </w:rPr>
                                      </w:pPr>
                                      <w:r w:rsidRPr="00730E4E">
                                        <w:rPr>
                                          <w:rFonts w:asciiTheme="minorHAnsi" w:eastAsiaTheme="minorEastAsia" w:hAnsiTheme="minorHAnsi" w:cstheme="minorBidi"/>
                                          <w:b/>
                                          <w:caps/>
                                          <w:color w:val="ED7D31" w:themeColor="accent2"/>
                                          <w:sz w:val="26"/>
                                          <w:szCs w:val="26"/>
                                          <w:lang w:val="en-US"/>
                                        </w:rPr>
                                        <w:t>BI Tool:</w:t>
                                      </w:r>
                                      <w:r w:rsidRPr="00F92132">
                                        <w:rPr>
                                          <w:rFonts w:ascii="Helvetica Neue" w:eastAsia="Helvetica Neue" w:hAnsi="Helvetica Neue" w:cs="Helvetica Neue"/>
                                          <w:color w:val="2D3B45"/>
                                          <w:sz w:val="28"/>
                                          <w:szCs w:val="28"/>
                                        </w:rPr>
                                        <w:t xml:space="preserve"> Tableau</w:t>
                                      </w:r>
                                    </w:p>
                                    <w:p w14:paraId="6B663186" w14:textId="77777777" w:rsidR="00F005E8" w:rsidRDefault="00F005E8" w:rsidP="00CB2D74"/>
                                  </w:tc>
                                </w:tr>
                              </w:tbl>
                              <w:p w14:paraId="320A9EA4" w14:textId="77777777" w:rsidR="00F005E8" w:rsidRDefault="00F005E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3A0F189" id="_x0000_t202" coordsize="21600,21600" o:spt="202" path="m,l,21600r21600,l21600,xe">
                    <v:stroke joinstyle="miter"/>
                    <v:path gradientshapeok="t" o:connecttype="rect"/>
                  </v:shapetype>
                  <v:shape id="Text Box 138" o:spid="_x0000_s1026" type="#_x0000_t202" style="position:absolute;margin-left:17.25pt;margin-top:18pt;width:134.85pt;height:578.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60"/>
                            <w:gridCol w:w="2951"/>
                          </w:tblGrid>
                          <w:tr w:rsidR="00F005E8" w14:paraId="4A86D79E" w14:textId="77777777">
                            <w:trPr>
                              <w:jc w:val="center"/>
                            </w:trPr>
                            <w:tc>
                              <w:tcPr>
                                <w:tcW w:w="2568" w:type="pct"/>
                                <w:vAlign w:val="center"/>
                              </w:tcPr>
                              <w:p w14:paraId="34069837" w14:textId="77777777" w:rsidR="00F005E8" w:rsidRDefault="00F005E8">
                                <w:pPr>
                                  <w:jc w:val="right"/>
                                </w:pPr>
                                <w:r>
                                  <w:rPr>
                                    <w:noProof/>
                                    <w:lang w:eastAsia="en-IN"/>
                                  </w:rPr>
                                  <w:drawing>
                                    <wp:inline distT="0" distB="0" distL="0" distR="0" wp14:anchorId="151A0510" wp14:editId="6A7B9D31">
                                      <wp:extent cx="3200400" cy="66557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0400" cy="66557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C0A36B7" w14:textId="3D04FA62" w:rsidR="00F005E8" w:rsidRDefault="00F005E8">
                                    <w:pPr>
                                      <w:pStyle w:val="NoSpacing"/>
                                      <w:spacing w:line="312" w:lineRule="auto"/>
                                      <w:jc w:val="right"/>
                                      <w:rPr>
                                        <w:caps/>
                                        <w:color w:val="191919" w:themeColor="text1" w:themeTint="E6"/>
                                        <w:sz w:val="72"/>
                                        <w:szCs w:val="72"/>
                                      </w:rPr>
                                    </w:pPr>
                                    <w:r>
                                      <w:rPr>
                                        <w:caps/>
                                        <w:color w:val="191919" w:themeColor="text1" w:themeTint="E6"/>
                                        <w:sz w:val="72"/>
                                        <w:szCs w:val="72"/>
                                      </w:rPr>
                                      <w:t>AD</w:t>
                                    </w:r>
                                    <w:r w:rsidR="00ED1B4B">
                                      <w:rPr>
                                        <w:caps/>
                                        <w:color w:val="191919" w:themeColor="text1" w:themeTint="E6"/>
                                        <w:sz w:val="72"/>
                                        <w:szCs w:val="72"/>
                                      </w:rPr>
                                      <w:t>A</w:t>
                                    </w:r>
                                    <w:r>
                                      <w:rPr>
                                        <w:caps/>
                                        <w:color w:val="191919" w:themeColor="text1" w:themeTint="E6"/>
                                        <w:sz w:val="72"/>
                                        <w:szCs w:val="72"/>
                                      </w:rPr>
                                      <w:t>V Mini project</w:t>
                                    </w:r>
                                  </w:p>
                                </w:sdtContent>
                              </w:sdt>
                              <w:sdt>
                                <w:sdtPr>
                                  <w:rPr>
                                    <w:b/>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EE20849" w14:textId="77777777" w:rsidR="00F005E8" w:rsidRDefault="00F005E8" w:rsidP="00EB4BAF">
                                    <w:pPr>
                                      <w:jc w:val="right"/>
                                      <w:rPr>
                                        <w:sz w:val="24"/>
                                        <w:szCs w:val="24"/>
                                      </w:rPr>
                                    </w:pPr>
                                    <w:r>
                                      <w:rPr>
                                        <w:b/>
                                        <w:color w:val="000000" w:themeColor="text1"/>
                                        <w:sz w:val="24"/>
                                        <w:szCs w:val="24"/>
                                      </w:rPr>
                                      <w:t xml:space="preserve">     </w:t>
                                    </w:r>
                                  </w:p>
                                </w:sdtContent>
                              </w:sdt>
                            </w:tc>
                            <w:tc>
                              <w:tcPr>
                                <w:tcW w:w="2432" w:type="pct"/>
                                <w:vAlign w:val="center"/>
                              </w:tcPr>
                              <w:p w14:paraId="3064B176" w14:textId="77777777" w:rsidR="00F005E8" w:rsidRPr="00730E4E" w:rsidRDefault="00F005E8">
                                <w:pPr>
                                  <w:pStyle w:val="NoSpacing"/>
                                  <w:rPr>
                                    <w:b/>
                                    <w:caps/>
                                    <w:color w:val="ED7D31" w:themeColor="accent2"/>
                                    <w:sz w:val="26"/>
                                    <w:szCs w:val="26"/>
                                  </w:rPr>
                                </w:pPr>
                                <w:r w:rsidRPr="00730E4E">
                                  <w:rPr>
                                    <w:b/>
                                    <w:caps/>
                                    <w:color w:val="ED7D31" w:themeColor="accent2"/>
                                    <w:sz w:val="26"/>
                                    <w:szCs w:val="26"/>
                                  </w:rPr>
                                  <w:t>Group members</w:t>
                                </w:r>
                              </w:p>
                              <w:p w14:paraId="21F8C6A6" w14:textId="77777777" w:rsidR="00F005E8" w:rsidRPr="00C5402C" w:rsidRDefault="00F005E8" w:rsidP="00EB4BAF">
                                <w:pPr>
                                  <w:pStyle w:val="ListParagraph"/>
                                  <w:numPr>
                                    <w:ilvl w:val="0"/>
                                    <w:numId w:val="10"/>
                                  </w:numPr>
                                  <w:rPr>
                                    <w:rFonts w:ascii="Helvetica Neue" w:eastAsia="Helvetica Neue" w:hAnsi="Helvetica Neue" w:cs="Helvetica Neue"/>
                                    <w:color w:val="2D3B45"/>
                                    <w:sz w:val="28"/>
                                    <w:szCs w:val="28"/>
                                  </w:rPr>
                                </w:pPr>
                                <w:r w:rsidRPr="00C5402C">
                                  <w:rPr>
                                    <w:rFonts w:ascii="Helvetica Neue" w:eastAsia="Helvetica Neue" w:hAnsi="Helvetica Neue" w:cs="Helvetica Neue"/>
                                    <w:color w:val="2D3B45"/>
                                    <w:sz w:val="28"/>
                                    <w:szCs w:val="28"/>
                                  </w:rPr>
                                  <w:t>Sangeetha Sankar</w:t>
                                </w:r>
                              </w:p>
                              <w:p w14:paraId="5FE98C6B" w14:textId="77777777" w:rsidR="00F005E8" w:rsidRPr="00C5402C" w:rsidRDefault="00F005E8" w:rsidP="00EB4BAF">
                                <w:pPr>
                                  <w:pStyle w:val="ListParagraph"/>
                                  <w:numPr>
                                    <w:ilvl w:val="0"/>
                                    <w:numId w:val="10"/>
                                  </w:numPr>
                                  <w:rPr>
                                    <w:rFonts w:ascii="Helvetica Neue" w:eastAsia="Helvetica Neue" w:hAnsi="Helvetica Neue" w:cs="Helvetica Neue"/>
                                    <w:color w:val="2D3B45"/>
                                    <w:sz w:val="28"/>
                                    <w:szCs w:val="28"/>
                                  </w:rPr>
                                </w:pPr>
                                <w:r>
                                  <w:rPr>
                                    <w:rFonts w:ascii="Helvetica Neue" w:eastAsia="Helvetica Neue" w:hAnsi="Helvetica Neue" w:cs="Helvetica Neue"/>
                                    <w:color w:val="2D3B45"/>
                                    <w:sz w:val="28"/>
                                    <w:szCs w:val="28"/>
                                  </w:rPr>
                                  <w:t>G R Priy</w:t>
                                </w:r>
                                <w:r w:rsidR="0050299B">
                                  <w:rPr>
                                    <w:rFonts w:ascii="Helvetica Neue" w:eastAsia="Helvetica Neue" w:hAnsi="Helvetica Neue" w:cs="Helvetica Neue"/>
                                    <w:color w:val="2D3B45"/>
                                    <w:sz w:val="28"/>
                                    <w:szCs w:val="28"/>
                                  </w:rPr>
                                  <w:t>av</w:t>
                                </w:r>
                                <w:r>
                                  <w:rPr>
                                    <w:rFonts w:ascii="Helvetica Neue" w:eastAsia="Helvetica Neue" w:hAnsi="Helvetica Neue" w:cs="Helvetica Neue"/>
                                    <w:color w:val="2D3B45"/>
                                    <w:sz w:val="28"/>
                                    <w:szCs w:val="28"/>
                                  </w:rPr>
                                  <w:t>arshini</w:t>
                                </w:r>
                              </w:p>
                              <w:p w14:paraId="1DBCD4F7" w14:textId="77777777" w:rsidR="00F005E8" w:rsidRPr="00C5402C" w:rsidRDefault="00F005E8" w:rsidP="00EB4BAF">
                                <w:pPr>
                                  <w:pStyle w:val="ListParagraph"/>
                                  <w:numPr>
                                    <w:ilvl w:val="0"/>
                                    <w:numId w:val="10"/>
                                  </w:numPr>
                                  <w:rPr>
                                    <w:rFonts w:ascii="Helvetica Neue" w:eastAsia="Helvetica Neue" w:hAnsi="Helvetica Neue" w:cs="Helvetica Neue"/>
                                    <w:color w:val="2D3B45"/>
                                    <w:sz w:val="28"/>
                                    <w:szCs w:val="28"/>
                                  </w:rPr>
                                </w:pPr>
                                <w:proofErr w:type="spellStart"/>
                                <w:r>
                                  <w:rPr>
                                    <w:rFonts w:ascii="Helvetica Neue" w:eastAsia="Helvetica Neue" w:hAnsi="Helvetica Neue" w:cs="Helvetica Neue"/>
                                    <w:color w:val="2D3B45"/>
                                    <w:sz w:val="28"/>
                                    <w:szCs w:val="28"/>
                                  </w:rPr>
                                  <w:t>Shafeena</w:t>
                                </w:r>
                                <w:proofErr w:type="spellEnd"/>
                                <w:r>
                                  <w:rPr>
                                    <w:rFonts w:ascii="Helvetica Neue" w:eastAsia="Helvetica Neue" w:hAnsi="Helvetica Neue" w:cs="Helvetica Neue"/>
                                    <w:color w:val="2D3B45"/>
                                    <w:sz w:val="28"/>
                                    <w:szCs w:val="28"/>
                                  </w:rPr>
                                  <w:t xml:space="preserve"> Farheen</w:t>
                                </w:r>
                              </w:p>
                              <w:p w14:paraId="7042D760" w14:textId="77777777" w:rsidR="00F005E8" w:rsidRPr="00F92132" w:rsidRDefault="00F005E8" w:rsidP="00CB2D74">
                                <w:pPr>
                                  <w:pStyle w:val="Default"/>
                                  <w:rPr>
                                    <w:rFonts w:ascii="Helvetica Neue" w:eastAsia="Helvetica Neue" w:hAnsi="Helvetica Neue" w:cs="Helvetica Neue"/>
                                    <w:color w:val="2D3B45"/>
                                    <w:sz w:val="28"/>
                                    <w:szCs w:val="28"/>
                                  </w:rPr>
                                </w:pPr>
                                <w:r w:rsidRPr="00730E4E">
                                  <w:rPr>
                                    <w:rFonts w:asciiTheme="minorHAnsi" w:eastAsiaTheme="minorEastAsia" w:hAnsiTheme="minorHAnsi" w:cstheme="minorBidi"/>
                                    <w:b/>
                                    <w:caps/>
                                    <w:color w:val="ED7D31" w:themeColor="accent2"/>
                                    <w:sz w:val="26"/>
                                    <w:szCs w:val="26"/>
                                    <w:lang w:val="en-US"/>
                                  </w:rPr>
                                  <w:t>Dataset:</w:t>
                                </w:r>
                                <w:r w:rsidRPr="00F92132">
                                  <w:rPr>
                                    <w:rFonts w:ascii="Helvetica Neue" w:eastAsia="Helvetica Neue" w:hAnsi="Helvetica Neue" w:cs="Helvetica Neue"/>
                                    <w:color w:val="2D3B45"/>
                                    <w:sz w:val="28"/>
                                    <w:szCs w:val="28"/>
                                  </w:rPr>
                                  <w:t xml:space="preserve"> Billionaire detailed.csv</w:t>
                                </w:r>
                              </w:p>
                              <w:p w14:paraId="4F4D814C" w14:textId="77777777" w:rsidR="00F005E8" w:rsidRDefault="00F005E8" w:rsidP="00CB2D74">
                                <w:pPr>
                                  <w:pStyle w:val="Default"/>
                                  <w:rPr>
                                    <w:rFonts w:ascii="Helvetica Neue" w:eastAsia="Helvetica Neue" w:hAnsi="Helvetica Neue" w:cs="Helvetica Neue"/>
                                    <w:color w:val="2D3B45"/>
                                    <w:sz w:val="28"/>
                                    <w:szCs w:val="28"/>
                                  </w:rPr>
                                </w:pPr>
                                <w:r w:rsidRPr="00730E4E">
                                  <w:rPr>
                                    <w:rFonts w:asciiTheme="minorHAnsi" w:eastAsiaTheme="minorEastAsia" w:hAnsiTheme="minorHAnsi" w:cstheme="minorBidi"/>
                                    <w:b/>
                                    <w:caps/>
                                    <w:color w:val="ED7D31" w:themeColor="accent2"/>
                                    <w:sz w:val="26"/>
                                    <w:szCs w:val="26"/>
                                    <w:lang w:val="en-US"/>
                                  </w:rPr>
                                  <w:t>BI Tool:</w:t>
                                </w:r>
                                <w:r w:rsidRPr="00F92132">
                                  <w:rPr>
                                    <w:rFonts w:ascii="Helvetica Neue" w:eastAsia="Helvetica Neue" w:hAnsi="Helvetica Neue" w:cs="Helvetica Neue"/>
                                    <w:color w:val="2D3B45"/>
                                    <w:sz w:val="28"/>
                                    <w:szCs w:val="28"/>
                                  </w:rPr>
                                  <w:t xml:space="preserve"> Tableau</w:t>
                                </w:r>
                              </w:p>
                              <w:p w14:paraId="6B663186" w14:textId="77777777" w:rsidR="00F005E8" w:rsidRDefault="00F005E8" w:rsidP="00CB2D74"/>
                            </w:tc>
                          </w:tr>
                        </w:tbl>
                        <w:p w14:paraId="320A9EA4" w14:textId="77777777" w:rsidR="00F005E8" w:rsidRDefault="00F005E8"/>
                      </w:txbxContent>
                    </v:textbox>
                    <w10:wrap anchorx="page" anchory="page"/>
                  </v:shape>
                </w:pict>
              </mc:Fallback>
            </mc:AlternateContent>
          </w:r>
          <w:r w:rsidR="00EB4BAF" w:rsidRPr="00C72B36">
            <w:rPr>
              <w:rFonts w:ascii="Times New Roman" w:eastAsia="Helvetica Neue" w:hAnsi="Times New Roman" w:cs="Times New Roman"/>
              <w:b/>
              <w:color w:val="BF8F00" w:themeColor="accent4" w:themeShade="BF"/>
              <w:sz w:val="28"/>
              <w:szCs w:val="28"/>
            </w:rPr>
            <w:br w:type="page"/>
          </w:r>
        </w:sdtContent>
      </w:sdt>
      <w:r w:rsidR="00307BCB">
        <w:rPr>
          <w:rFonts w:ascii="Times New Roman" w:eastAsia="Helvetica Neue" w:hAnsi="Times New Roman" w:cs="Times New Roman"/>
          <w:b/>
          <w:color w:val="BF8F00" w:themeColor="accent4" w:themeShade="BF"/>
          <w:sz w:val="28"/>
          <w:szCs w:val="28"/>
        </w:rPr>
        <w:t xml:space="preserve">Question </w:t>
      </w:r>
      <w:r w:rsidR="00E43B9A" w:rsidRPr="00C72B36">
        <w:rPr>
          <w:rFonts w:ascii="Times New Roman" w:eastAsia="Helvetica Neue" w:hAnsi="Times New Roman" w:cs="Times New Roman"/>
          <w:b/>
          <w:color w:val="BF8F00" w:themeColor="accent4" w:themeShade="BF"/>
          <w:sz w:val="28"/>
          <w:szCs w:val="28"/>
        </w:rPr>
        <w:t xml:space="preserve">1: </w:t>
      </w:r>
      <w:r w:rsidR="00C72B36" w:rsidRPr="00C72B36">
        <w:rPr>
          <w:rFonts w:ascii="Times New Roman" w:eastAsia="Helvetica Neue" w:hAnsi="Times New Roman" w:cs="Times New Roman"/>
          <w:b/>
          <w:color w:val="BF8F00" w:themeColor="accent4" w:themeShade="BF"/>
          <w:sz w:val="28"/>
          <w:szCs w:val="28"/>
        </w:rPr>
        <w:t>Create</w:t>
      </w:r>
      <w:r w:rsidR="00C72B36" w:rsidRPr="00C72B36">
        <w:rPr>
          <w:rFonts w:ascii="Times New Roman" w:eastAsia="Times New Roman" w:hAnsi="Times New Roman" w:cs="Times New Roman"/>
          <w:b/>
          <w:color w:val="BF8F00" w:themeColor="accent4" w:themeShade="BF"/>
          <w:sz w:val="28"/>
          <w:szCs w:val="28"/>
        </w:rPr>
        <w:t xml:space="preserve"> a Dashboard displaying the following </w:t>
      </w:r>
      <w:r w:rsidR="00C72B36" w:rsidRPr="00C72B36">
        <w:rPr>
          <w:rFonts w:ascii="Times New Roman" w:eastAsia="Helvetica Neue" w:hAnsi="Times New Roman" w:cs="Times New Roman"/>
          <w:b/>
          <w:color w:val="BF8F00" w:themeColor="accent4" w:themeShade="BF"/>
          <w:sz w:val="28"/>
          <w:szCs w:val="28"/>
        </w:rPr>
        <w:t>data</w:t>
      </w:r>
      <w:r w:rsidR="00AE6F71">
        <w:rPr>
          <w:rFonts w:ascii="Times New Roman" w:eastAsia="Times New Roman" w:hAnsi="Times New Roman" w:cs="Times New Roman"/>
          <w:b/>
          <w:color w:val="BF8F00" w:themeColor="accent4" w:themeShade="BF"/>
          <w:sz w:val="28"/>
          <w:szCs w:val="28"/>
        </w:rPr>
        <w:t xml:space="preserve"> and </w:t>
      </w:r>
      <w:r w:rsidR="00AE6F71" w:rsidRPr="00AE6F71">
        <w:rPr>
          <w:rFonts w:ascii="Times New Roman" w:eastAsia="Times New Roman" w:hAnsi="Times New Roman" w:cs="Times New Roman"/>
          <w:b/>
          <w:color w:val="BF8F00" w:themeColor="accent4" w:themeShade="BF"/>
          <w:sz w:val="28"/>
          <w:szCs w:val="28"/>
        </w:rPr>
        <w:t>differentiating Indian billionaires and other world billionaires [Using an appropriate visualization]</w:t>
      </w:r>
    </w:p>
    <w:p w14:paraId="1781D95E" w14:textId="77777777" w:rsidR="008D6ECE" w:rsidRPr="00AE6F71" w:rsidRDefault="00C72B36" w:rsidP="00C72B36">
      <w:pPr>
        <w:pStyle w:val="Default"/>
        <w:numPr>
          <w:ilvl w:val="0"/>
          <w:numId w:val="12"/>
        </w:numPr>
        <w:rPr>
          <w:rFonts w:ascii="Helvetica Neue" w:eastAsia="Helvetica Neue" w:hAnsi="Helvetica Neue" w:cs="Helvetica Neue"/>
          <w:color w:val="2D3B45"/>
          <w:sz w:val="28"/>
          <w:szCs w:val="28"/>
        </w:rPr>
      </w:pPr>
      <w:r>
        <w:rPr>
          <w:rFonts w:ascii="Helvetica Neue" w:eastAsia="Helvetica Neue" w:hAnsi="Helvetica Neue" w:cs="Helvetica Neue"/>
          <w:b/>
          <w:color w:val="BF8F00" w:themeColor="accent4" w:themeShade="BF"/>
          <w:sz w:val="28"/>
          <w:szCs w:val="28"/>
        </w:rPr>
        <w:t>Industry</w:t>
      </w:r>
    </w:p>
    <w:p w14:paraId="6B7CB4F3" w14:textId="77777777" w:rsidR="00AE6F71" w:rsidRDefault="00AE6F71" w:rsidP="00AE6F71">
      <w:pPr>
        <w:pStyle w:val="Default"/>
        <w:rPr>
          <w:rFonts w:ascii="Helvetica Neue" w:eastAsia="Helvetica Neue" w:hAnsi="Helvetica Neue" w:cs="Helvetica Neue"/>
          <w:color w:val="2D3B45"/>
          <w:sz w:val="28"/>
          <w:szCs w:val="28"/>
        </w:rPr>
      </w:pPr>
    </w:p>
    <w:p w14:paraId="2A36CB42" w14:textId="77777777" w:rsidR="00E43B9A" w:rsidRPr="001A39EB" w:rsidRDefault="008D6ECE" w:rsidP="00E43B9A">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 xml:space="preserve">Description: </w:t>
      </w:r>
    </w:p>
    <w:p w14:paraId="13207BEB" w14:textId="77777777" w:rsidR="00C72B36" w:rsidRDefault="00C72B36" w:rsidP="00C048B5">
      <w:pPr>
        <w:pStyle w:val="Default"/>
        <w:rPr>
          <w:rFonts w:ascii="Times New Roman" w:hAnsi="Times New Roman" w:cs="Times New Roman"/>
          <w:color w:val="000000" w:themeColor="text1"/>
          <w:shd w:val="clear" w:color="auto" w:fill="202124"/>
        </w:rPr>
      </w:pPr>
    </w:p>
    <w:p w14:paraId="603EB126" w14:textId="77777777" w:rsidR="00C72B36" w:rsidRPr="00AE6F71" w:rsidRDefault="00C72B36" w:rsidP="00C048B5">
      <w:pPr>
        <w:pStyle w:val="Default"/>
        <w:rPr>
          <w:rFonts w:ascii="Times New Roman" w:hAnsi="Times New Roman" w:cs="Times New Roman"/>
          <w:color w:val="000000" w:themeColor="text1"/>
          <w:shd w:val="clear" w:color="auto" w:fill="FFFFFF"/>
        </w:rPr>
      </w:pPr>
      <w:r w:rsidRPr="00AE6F71">
        <w:rPr>
          <w:rFonts w:ascii="Times New Roman" w:hAnsi="Times New Roman" w:cs="Times New Roman"/>
          <w:color w:val="000000" w:themeColor="text1"/>
          <w:shd w:val="clear" w:color="auto" w:fill="FFFFFF"/>
        </w:rPr>
        <w:t>The stacked bar chart (aka stacked bar graph) extends the standard </w:t>
      </w:r>
      <w:hyperlink r:id="rId7" w:history="1">
        <w:r w:rsidRPr="00AE6F71">
          <w:rPr>
            <w:rFonts w:ascii="Times New Roman" w:hAnsi="Times New Roman" w:cs="Times New Roman"/>
            <w:color w:val="000000" w:themeColor="text1"/>
            <w:shd w:val="clear" w:color="auto" w:fill="FFFFFF"/>
          </w:rPr>
          <w:t>bar chart</w:t>
        </w:r>
      </w:hyperlink>
      <w:r w:rsidRPr="00AE6F71">
        <w:rPr>
          <w:rFonts w:ascii="Times New Roman" w:hAnsi="Times New Roman" w:cs="Times New Roman"/>
          <w:color w:val="000000" w:themeColor="text1"/>
          <w:shd w:val="clear" w:color="auto" w:fill="FFFFFF"/>
        </w:rPr>
        <w:t> from looking at numeric values across one categorical variable to two. Each bar in a standard bar chart is divided into a number of sub-bars stacked end to end, each one corresponding to a level of the second categorical variable.</w:t>
      </w:r>
    </w:p>
    <w:p w14:paraId="601EE348" w14:textId="77777777" w:rsidR="00AE6F71" w:rsidRPr="00AE6F71" w:rsidRDefault="00AE6F71" w:rsidP="00C048B5">
      <w:pPr>
        <w:pStyle w:val="Default"/>
        <w:rPr>
          <w:rFonts w:ascii="Times New Roman" w:hAnsi="Times New Roman" w:cs="Times New Roman"/>
          <w:color w:val="000000" w:themeColor="text1"/>
          <w:shd w:val="clear" w:color="auto" w:fill="202124"/>
        </w:rPr>
      </w:pPr>
    </w:p>
    <w:p w14:paraId="1C023140" w14:textId="77777777" w:rsidR="00C048B5" w:rsidRPr="00AE6F71" w:rsidRDefault="00C048B5" w:rsidP="00C048B5">
      <w:pPr>
        <w:pStyle w:val="Default"/>
        <w:rPr>
          <w:rFonts w:ascii="Times New Roman" w:eastAsia="Helvetica Neue" w:hAnsi="Times New Roman" w:cs="Times New Roman"/>
          <w:color w:val="000000" w:themeColor="text1"/>
        </w:rPr>
      </w:pPr>
      <w:r w:rsidRPr="00AE6F71">
        <w:rPr>
          <w:rFonts w:ascii="Times New Roman" w:eastAsia="Helvetica Neue" w:hAnsi="Times New Roman" w:cs="Times New Roman"/>
          <w:color w:val="000000" w:themeColor="text1"/>
        </w:rPr>
        <w:t xml:space="preserve">Calculated fields allow you to create new data from data that already exists in your data source. When you create a calculated field, you are essentially creating a new field (or column) in your data source, the values or members of which are determined by a calculation that you control. </w:t>
      </w:r>
    </w:p>
    <w:p w14:paraId="1B2833E7" w14:textId="77777777" w:rsidR="00AE6F71" w:rsidRPr="00AE6F71" w:rsidRDefault="00AE6F71" w:rsidP="00C048B5">
      <w:pPr>
        <w:pStyle w:val="Default"/>
        <w:rPr>
          <w:rFonts w:ascii="Times New Roman" w:eastAsia="Helvetica Neue" w:hAnsi="Times New Roman" w:cs="Times New Roman"/>
          <w:color w:val="000000" w:themeColor="text1"/>
        </w:rPr>
      </w:pPr>
    </w:p>
    <w:p w14:paraId="705BDB9D" w14:textId="77777777" w:rsidR="00AE6F71" w:rsidRPr="00AE6F71" w:rsidRDefault="00AE6F71" w:rsidP="00C048B5">
      <w:pPr>
        <w:pStyle w:val="Default"/>
        <w:rPr>
          <w:rFonts w:ascii="Times New Roman" w:hAnsi="Times New Roman" w:cs="Times New Roman"/>
          <w:color w:val="000000" w:themeColor="text1"/>
        </w:rPr>
      </w:pPr>
      <w:r w:rsidRPr="00AE6F71">
        <w:rPr>
          <w:rFonts w:ascii="Times New Roman" w:hAnsi="Times New Roman" w:cs="Times New Roman"/>
          <w:color w:val="000000" w:themeColor="text1"/>
          <w:shd w:val="clear" w:color="auto" w:fill="FFFFFF"/>
        </w:rPr>
        <w:t>In Tableau, grouping is the process of combining multiple members from a single</w:t>
      </w:r>
      <w:r w:rsidRPr="00AE6F71">
        <w:rPr>
          <w:rStyle w:val="Strong"/>
          <w:rFonts w:ascii="Times New Roman" w:hAnsi="Times New Roman" w:cs="Times New Roman"/>
          <w:color w:val="000000" w:themeColor="text1"/>
          <w:shd w:val="clear" w:color="auto" w:fill="FFFFFF"/>
        </w:rPr>
        <w:t> </w:t>
      </w:r>
      <w:r w:rsidRPr="00AE6F71">
        <w:rPr>
          <w:rFonts w:ascii="Times New Roman" w:hAnsi="Times New Roman" w:cs="Times New Roman"/>
          <w:color w:val="000000" w:themeColor="text1"/>
          <w:shd w:val="clear" w:color="auto" w:fill="FFFFFF"/>
        </w:rPr>
        <w:t>dimension into a higher category, whereas creating a set is the process of combining members from multi-dimensions and/or conditions into a dynamic or constant Group.</w:t>
      </w:r>
    </w:p>
    <w:p w14:paraId="0F0506CE" w14:textId="77777777" w:rsidR="0020726B" w:rsidRPr="0020726B" w:rsidRDefault="0020726B" w:rsidP="00C048B5">
      <w:pPr>
        <w:pStyle w:val="Default"/>
        <w:rPr>
          <w:rFonts w:ascii="Georgia" w:hAnsi="Georgia"/>
          <w:b/>
          <w:color w:val="333333"/>
        </w:rPr>
      </w:pPr>
      <w:r w:rsidRPr="001A39EB">
        <w:rPr>
          <w:rFonts w:ascii="Helvetica Neue" w:eastAsia="Helvetica Neue" w:hAnsi="Helvetica Neue" w:cs="Helvetica Neue"/>
          <w:b/>
          <w:color w:val="BF8F00" w:themeColor="accent4" w:themeShade="BF"/>
          <w:sz w:val="28"/>
          <w:szCs w:val="28"/>
        </w:rPr>
        <w:t>Steps:</w:t>
      </w:r>
    </w:p>
    <w:p w14:paraId="4EE2CE8C" w14:textId="77777777" w:rsidR="0020726B" w:rsidRDefault="0020726B" w:rsidP="00C048B5">
      <w:pPr>
        <w:pStyle w:val="Default"/>
        <w:rPr>
          <w:rFonts w:ascii="Helvetica Neue" w:eastAsia="Helvetica Neue" w:hAnsi="Helvetica Neue" w:cs="Helvetica Neue"/>
          <w:color w:val="2D3B45"/>
          <w:sz w:val="28"/>
          <w:szCs w:val="28"/>
        </w:rPr>
      </w:pPr>
    </w:p>
    <w:p w14:paraId="6E1AB629" w14:textId="77777777" w:rsidR="000244BC" w:rsidRPr="00E263F2" w:rsidRDefault="00D52D93" w:rsidP="00D52D93">
      <w:pPr>
        <w:pStyle w:val="Default"/>
        <w:numPr>
          <w:ilvl w:val="0"/>
          <w:numId w:val="2"/>
        </w:numPr>
        <w:rPr>
          <w:rFonts w:ascii="Helvetica Neue" w:eastAsia="Helvetica Neue" w:hAnsi="Helvetica Neue" w:cs="Helvetica Neue"/>
          <w:color w:val="2D3B45"/>
        </w:rPr>
      </w:pPr>
      <w:r w:rsidRPr="00E263F2">
        <w:rPr>
          <w:rFonts w:ascii="Helvetica Neue" w:eastAsia="Helvetica Neue" w:hAnsi="Helvetica Neue" w:cs="Helvetica Neue"/>
          <w:color w:val="2D3B45"/>
        </w:rPr>
        <w:t xml:space="preserve">From the Data Source pane, Right click on </w:t>
      </w:r>
      <w:r w:rsidR="00AE6F71">
        <w:rPr>
          <w:rFonts w:ascii="Helvetica Neue" w:eastAsia="Helvetica Neue" w:hAnsi="Helvetica Neue" w:cs="Helvetica Neue"/>
          <w:color w:val="2D3B45"/>
        </w:rPr>
        <w:t>“Country”</w:t>
      </w:r>
      <w:r w:rsidRPr="00E263F2">
        <w:rPr>
          <w:rFonts w:ascii="Helvetica Neue" w:eastAsia="Helvetica Neue" w:hAnsi="Helvetica Neue" w:cs="Helvetica Neue"/>
          <w:color w:val="2D3B45"/>
        </w:rPr>
        <w:t xml:space="preserve"> </w:t>
      </w:r>
      <w:r w:rsidR="004300A3">
        <w:rPr>
          <w:rFonts w:ascii="Helvetica Neue" w:eastAsia="Helvetica Neue" w:hAnsi="Helvetica Neue" w:cs="Helvetica Neue"/>
          <w:color w:val="2D3B45"/>
        </w:rPr>
        <w:t xml:space="preserve">field </w:t>
      </w:r>
      <w:r w:rsidRPr="00E263F2">
        <w:rPr>
          <w:rFonts w:ascii="Helvetica Neue" w:eastAsia="Helvetica Neue" w:hAnsi="Helvetica Neue" w:cs="Helvetica Neue"/>
          <w:color w:val="2D3B45"/>
        </w:rPr>
        <w:t>and</w:t>
      </w:r>
      <w:r w:rsidR="00AE6F71">
        <w:rPr>
          <w:rFonts w:ascii="Helvetica Neue" w:eastAsia="Helvetica Neue" w:hAnsi="Helvetica Neue" w:cs="Helvetica Neue"/>
          <w:color w:val="2D3B45"/>
        </w:rPr>
        <w:t xml:space="preserve"> select ‘Create Group</w:t>
      </w:r>
      <w:r w:rsidRPr="00E263F2">
        <w:rPr>
          <w:rFonts w:ascii="Helvetica Neue" w:eastAsia="Helvetica Neue" w:hAnsi="Helvetica Neue" w:cs="Helvetica Neue"/>
          <w:color w:val="2D3B45"/>
        </w:rPr>
        <w:t>…’</w:t>
      </w:r>
    </w:p>
    <w:p w14:paraId="11CB32EA" w14:textId="77777777" w:rsidR="00D52D93" w:rsidRPr="00E263F2" w:rsidRDefault="00D52D93" w:rsidP="00D52D93">
      <w:pPr>
        <w:pStyle w:val="Default"/>
        <w:numPr>
          <w:ilvl w:val="0"/>
          <w:numId w:val="2"/>
        </w:numPr>
        <w:rPr>
          <w:rFonts w:ascii="Helvetica Neue" w:eastAsia="Helvetica Neue" w:hAnsi="Helvetica Neue" w:cs="Helvetica Neue"/>
          <w:color w:val="2D3B45"/>
        </w:rPr>
      </w:pPr>
      <w:r w:rsidRPr="00E263F2">
        <w:rPr>
          <w:rFonts w:ascii="Helvetica Neue" w:eastAsia="Helvetica Neue" w:hAnsi="Helvetica Neue" w:cs="Helvetica Neue"/>
          <w:color w:val="2D3B45"/>
        </w:rPr>
        <w:t>Pr</w:t>
      </w:r>
      <w:r w:rsidR="008852ED">
        <w:rPr>
          <w:rFonts w:ascii="Helvetica Neue" w:eastAsia="Helvetica Neue" w:hAnsi="Helvetica Neue" w:cs="Helvetica Neue"/>
          <w:color w:val="2D3B45"/>
        </w:rPr>
        <w:t>ovide Field name as “c</w:t>
      </w:r>
      <w:r w:rsidR="00AE6F71">
        <w:rPr>
          <w:rFonts w:ascii="Helvetica Neue" w:eastAsia="Helvetica Neue" w:hAnsi="Helvetica Neue" w:cs="Helvetica Neue"/>
          <w:color w:val="2D3B45"/>
        </w:rPr>
        <w:t>ountry differentiate”</w:t>
      </w:r>
    </w:p>
    <w:p w14:paraId="3B6D03C4" w14:textId="77777777" w:rsidR="00D52D93" w:rsidRPr="00E263F2" w:rsidRDefault="00AE6F71" w:rsidP="00D52D93">
      <w:pPr>
        <w:pStyle w:val="Default"/>
        <w:numPr>
          <w:ilvl w:val="0"/>
          <w:numId w:val="2"/>
        </w:numPr>
        <w:rPr>
          <w:rFonts w:ascii="Helvetica Neue" w:eastAsia="Helvetica Neue" w:hAnsi="Helvetica Neue" w:cs="Helvetica Neue"/>
          <w:color w:val="2D3B45"/>
        </w:rPr>
      </w:pPr>
      <w:r>
        <w:rPr>
          <w:rFonts w:ascii="Helvetica Neue" w:eastAsia="Helvetica Neue" w:hAnsi="Helvetica Neue" w:cs="Helvetica Neue"/>
          <w:color w:val="2D3B45"/>
        </w:rPr>
        <w:t xml:space="preserve">Select the </w:t>
      </w:r>
      <w:proofErr w:type="spellStart"/>
      <w:r>
        <w:rPr>
          <w:rFonts w:ascii="Helvetica Neue" w:eastAsia="Helvetica Neue" w:hAnsi="Helvetica Neue" w:cs="Helvetica Neue"/>
          <w:color w:val="2D3B45"/>
        </w:rPr>
        <w:t>india</w:t>
      </w:r>
      <w:proofErr w:type="spellEnd"/>
      <w:r>
        <w:rPr>
          <w:rFonts w:ascii="Helvetica Neue" w:eastAsia="Helvetica Neue" w:hAnsi="Helvetica Neue" w:cs="Helvetica Neue"/>
          <w:color w:val="2D3B45"/>
        </w:rPr>
        <w:t xml:space="preserve"> country  and create a group name as ”India” and group the remaining countries as “Other”</w:t>
      </w:r>
    </w:p>
    <w:p w14:paraId="603637FD" w14:textId="77777777" w:rsidR="00D52D93" w:rsidRDefault="00D52D93" w:rsidP="00D52D93">
      <w:pPr>
        <w:pStyle w:val="Default"/>
        <w:numPr>
          <w:ilvl w:val="0"/>
          <w:numId w:val="2"/>
        </w:numPr>
        <w:rPr>
          <w:rFonts w:ascii="Helvetica Neue" w:eastAsia="Helvetica Neue" w:hAnsi="Helvetica Neue" w:cs="Helvetica Neue"/>
          <w:color w:val="2D3B45"/>
        </w:rPr>
      </w:pPr>
      <w:r w:rsidRPr="00E263F2">
        <w:rPr>
          <w:rFonts w:ascii="Helvetica Neue" w:eastAsia="Helvetica Neue" w:hAnsi="Helvetica Neue" w:cs="Helvetica Neue"/>
          <w:color w:val="2D3B45"/>
        </w:rPr>
        <w:t>Save changes by clicking ‘OK’</w:t>
      </w:r>
      <w:r w:rsidR="00AE6F71">
        <w:rPr>
          <w:rFonts w:ascii="Helvetica Neue" w:eastAsia="Helvetica Neue" w:hAnsi="Helvetica Neue" w:cs="Helvetica Neue"/>
          <w:color w:val="2D3B45"/>
        </w:rPr>
        <w:t xml:space="preserve">. </w:t>
      </w:r>
    </w:p>
    <w:p w14:paraId="1B0ED12F" w14:textId="77777777" w:rsidR="001F1ED3" w:rsidRDefault="001F1ED3" w:rsidP="001F1ED3">
      <w:pPr>
        <w:pStyle w:val="Default"/>
        <w:numPr>
          <w:ilvl w:val="0"/>
          <w:numId w:val="2"/>
        </w:numPr>
        <w:rPr>
          <w:rFonts w:ascii="Helvetica Neue" w:eastAsia="Helvetica Neue" w:hAnsi="Helvetica Neue" w:cs="Helvetica Neue"/>
          <w:color w:val="2D3B45"/>
        </w:rPr>
      </w:pPr>
      <w:r>
        <w:rPr>
          <w:rFonts w:ascii="Helvetica Neue" w:eastAsia="Helvetica Neue" w:hAnsi="Helvetica Neue" w:cs="Helvetica Neue"/>
          <w:color w:val="2D3B45"/>
        </w:rPr>
        <w:t>Create a calculative field for the count of Billionaire</w:t>
      </w:r>
    </w:p>
    <w:p w14:paraId="227BBD9C" w14:textId="77777777" w:rsidR="001F1ED3" w:rsidRDefault="001F1ED3" w:rsidP="001F1ED3">
      <w:pPr>
        <w:pStyle w:val="Default"/>
        <w:numPr>
          <w:ilvl w:val="0"/>
          <w:numId w:val="2"/>
        </w:numPr>
        <w:rPr>
          <w:rFonts w:ascii="Helvetica Neue" w:eastAsia="Helvetica Neue" w:hAnsi="Helvetica Neue" w:cs="Helvetica Neue"/>
          <w:color w:val="2D3B45"/>
        </w:rPr>
      </w:pPr>
      <w:r>
        <w:rPr>
          <w:rFonts w:ascii="Helvetica Neue" w:eastAsia="Helvetica Neue" w:hAnsi="Helvetica Neue" w:cs="Helvetica Neue"/>
          <w:color w:val="2D3B45"/>
        </w:rPr>
        <w:t>Drag and drop the “Industry” column to Rows and the “Count of Billionaire” measure to column</w:t>
      </w:r>
    </w:p>
    <w:p w14:paraId="0025D2BB" w14:textId="77777777" w:rsidR="001F1ED3" w:rsidRDefault="008852ED" w:rsidP="001F1ED3">
      <w:pPr>
        <w:pStyle w:val="Default"/>
        <w:numPr>
          <w:ilvl w:val="0"/>
          <w:numId w:val="2"/>
        </w:numPr>
        <w:rPr>
          <w:rFonts w:ascii="Helvetica Neue" w:eastAsia="Helvetica Neue" w:hAnsi="Helvetica Neue" w:cs="Helvetica Neue"/>
          <w:color w:val="2D3B45"/>
        </w:rPr>
      </w:pPr>
      <w:r>
        <w:rPr>
          <w:rFonts w:ascii="Helvetica Neue" w:eastAsia="Helvetica Neue" w:hAnsi="Helvetica Neue" w:cs="Helvetica Neue"/>
          <w:color w:val="2D3B45"/>
        </w:rPr>
        <w:t>Add the “c</w:t>
      </w:r>
      <w:r w:rsidR="001F1ED3">
        <w:rPr>
          <w:rFonts w:ascii="Helvetica Neue" w:eastAsia="Helvetica Neue" w:hAnsi="Helvetica Neue" w:cs="Helvetica Neue"/>
          <w:color w:val="2D3B45"/>
        </w:rPr>
        <w:t xml:space="preserve">ountry differentiate” field to </w:t>
      </w:r>
      <w:proofErr w:type="spellStart"/>
      <w:r w:rsidR="001F1ED3">
        <w:rPr>
          <w:rFonts w:ascii="Helvetica Neue" w:eastAsia="Helvetica Neue" w:hAnsi="Helvetica Neue" w:cs="Helvetica Neue"/>
          <w:color w:val="2D3B45"/>
        </w:rPr>
        <w:t>color</w:t>
      </w:r>
      <w:proofErr w:type="spellEnd"/>
      <w:r w:rsidR="001F1ED3">
        <w:rPr>
          <w:rFonts w:ascii="Helvetica Neue" w:eastAsia="Helvetica Neue" w:hAnsi="Helvetica Neue" w:cs="Helvetica Neue"/>
          <w:color w:val="2D3B45"/>
        </w:rPr>
        <w:t xml:space="preserve"> marks</w:t>
      </w:r>
    </w:p>
    <w:p w14:paraId="4612073B" w14:textId="77777777" w:rsidR="001F1ED3" w:rsidRPr="001F1ED3" w:rsidRDefault="001F1ED3" w:rsidP="001F1ED3">
      <w:pPr>
        <w:pStyle w:val="Default"/>
        <w:numPr>
          <w:ilvl w:val="0"/>
          <w:numId w:val="2"/>
        </w:numPr>
        <w:rPr>
          <w:rFonts w:ascii="Helvetica Neue" w:eastAsia="Helvetica Neue" w:hAnsi="Helvetica Neue" w:cs="Helvetica Neue"/>
          <w:color w:val="2D3B45"/>
        </w:rPr>
      </w:pPr>
      <w:r>
        <w:rPr>
          <w:rFonts w:ascii="Helvetica Neue" w:eastAsia="Helvetica Neue" w:hAnsi="Helvetica Neue" w:cs="Helvetica Neue"/>
          <w:color w:val="2D3B45"/>
        </w:rPr>
        <w:t xml:space="preserve">Choose stacked bar chart from the show me </w:t>
      </w:r>
      <w:proofErr w:type="gramStart"/>
      <w:r>
        <w:rPr>
          <w:rFonts w:ascii="Helvetica Neue" w:eastAsia="Helvetica Neue" w:hAnsi="Helvetica Neue" w:cs="Helvetica Neue"/>
          <w:color w:val="2D3B45"/>
        </w:rPr>
        <w:t>section .</w:t>
      </w:r>
      <w:proofErr w:type="gramEnd"/>
    </w:p>
    <w:p w14:paraId="3CAC3E39" w14:textId="77777777" w:rsidR="00D52D93" w:rsidRDefault="00D52D93" w:rsidP="00D52D93">
      <w:pPr>
        <w:pStyle w:val="Default"/>
        <w:rPr>
          <w:rFonts w:ascii="Helvetica Neue" w:eastAsia="Helvetica Neue" w:hAnsi="Helvetica Neue" w:cs="Helvetica Neue"/>
          <w:color w:val="2D3B45"/>
          <w:sz w:val="28"/>
          <w:szCs w:val="28"/>
        </w:rPr>
      </w:pPr>
    </w:p>
    <w:p w14:paraId="36DBE620" w14:textId="77777777" w:rsidR="00D52D93" w:rsidRDefault="00D52D93" w:rsidP="00D52D93">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Inference:</w:t>
      </w:r>
    </w:p>
    <w:p w14:paraId="2D18362A" w14:textId="77777777" w:rsidR="00873EEA" w:rsidRPr="00B455B8" w:rsidRDefault="00873EEA" w:rsidP="00D52D93">
      <w:pPr>
        <w:pStyle w:val="Default"/>
        <w:rPr>
          <w:rFonts w:ascii="Times New Roman" w:eastAsia="Helvetica Neue" w:hAnsi="Times New Roman" w:cs="Times New Roman"/>
          <w:color w:val="000000" w:themeColor="text1"/>
        </w:rPr>
      </w:pPr>
      <w:r w:rsidRPr="00B455B8">
        <w:rPr>
          <w:rFonts w:ascii="Times New Roman" w:eastAsia="Helvetica Neue" w:hAnsi="Times New Roman" w:cs="Times New Roman"/>
          <w:color w:val="000000" w:themeColor="text1"/>
        </w:rPr>
        <w:t>The sta</w:t>
      </w:r>
      <w:r w:rsidR="004300A3">
        <w:rPr>
          <w:rFonts w:ascii="Times New Roman" w:eastAsia="Helvetica Neue" w:hAnsi="Times New Roman" w:cs="Times New Roman"/>
          <w:color w:val="000000" w:themeColor="text1"/>
        </w:rPr>
        <w:t>c</w:t>
      </w:r>
      <w:r w:rsidRPr="00B455B8">
        <w:rPr>
          <w:rFonts w:ascii="Times New Roman" w:eastAsia="Helvetica Neue" w:hAnsi="Times New Roman" w:cs="Times New Roman"/>
          <w:color w:val="000000" w:themeColor="text1"/>
        </w:rPr>
        <w:t xml:space="preserve">ked Bar chart shows the count of </w:t>
      </w:r>
      <w:proofErr w:type="spellStart"/>
      <w:r w:rsidRPr="00B455B8">
        <w:rPr>
          <w:rFonts w:ascii="Times New Roman" w:eastAsia="Helvetica Neue" w:hAnsi="Times New Roman" w:cs="Times New Roman"/>
          <w:color w:val="000000" w:themeColor="text1"/>
        </w:rPr>
        <w:t>indian</w:t>
      </w:r>
      <w:proofErr w:type="spellEnd"/>
      <w:r w:rsidRPr="00B455B8">
        <w:rPr>
          <w:rFonts w:ascii="Times New Roman" w:eastAsia="Helvetica Neue" w:hAnsi="Times New Roman" w:cs="Times New Roman"/>
          <w:color w:val="000000" w:themeColor="text1"/>
        </w:rPr>
        <w:t xml:space="preserve"> billionaire and other country billionaire for each industry.</w:t>
      </w:r>
      <w:r w:rsidR="00B455B8">
        <w:rPr>
          <w:rFonts w:ascii="Times New Roman" w:eastAsia="Helvetica Neue" w:hAnsi="Times New Roman" w:cs="Times New Roman"/>
          <w:color w:val="000000" w:themeColor="text1"/>
        </w:rPr>
        <w:t xml:space="preserve"> </w:t>
      </w:r>
      <w:r w:rsidRPr="00B455B8">
        <w:rPr>
          <w:rFonts w:ascii="Times New Roman" w:eastAsia="Helvetica Neue" w:hAnsi="Times New Roman" w:cs="Times New Roman"/>
          <w:color w:val="000000" w:themeColor="text1"/>
        </w:rPr>
        <w:t xml:space="preserve">The </w:t>
      </w:r>
      <w:proofErr w:type="spellStart"/>
      <w:r w:rsidRPr="00B455B8">
        <w:rPr>
          <w:rFonts w:ascii="Times New Roman" w:eastAsia="Helvetica Neue" w:hAnsi="Times New Roman" w:cs="Times New Roman"/>
          <w:color w:val="000000" w:themeColor="text1"/>
        </w:rPr>
        <w:t>Finace&amp;</w:t>
      </w:r>
      <w:proofErr w:type="gramStart"/>
      <w:r w:rsidR="0033046B" w:rsidRPr="00B455B8">
        <w:rPr>
          <w:rFonts w:ascii="Times New Roman" w:eastAsia="Helvetica Neue" w:hAnsi="Times New Roman" w:cs="Times New Roman"/>
          <w:color w:val="000000" w:themeColor="text1"/>
        </w:rPr>
        <w:t>Investment</w:t>
      </w:r>
      <w:proofErr w:type="spellEnd"/>
      <w:r w:rsidR="0033046B" w:rsidRPr="00B455B8">
        <w:rPr>
          <w:rFonts w:ascii="Times New Roman" w:eastAsia="Helvetica Neue" w:hAnsi="Times New Roman" w:cs="Times New Roman"/>
          <w:color w:val="000000" w:themeColor="text1"/>
        </w:rPr>
        <w:t xml:space="preserve">  has</w:t>
      </w:r>
      <w:proofErr w:type="gramEnd"/>
      <w:r w:rsidR="0033046B" w:rsidRPr="00B455B8">
        <w:rPr>
          <w:rFonts w:ascii="Times New Roman" w:eastAsia="Helvetica Neue" w:hAnsi="Times New Roman" w:cs="Times New Roman"/>
          <w:color w:val="000000" w:themeColor="text1"/>
        </w:rPr>
        <w:t xml:space="preserve"> more number of Billionaire as compared to other industry</w:t>
      </w:r>
      <w:r w:rsidR="00B455B8" w:rsidRPr="00B455B8">
        <w:rPr>
          <w:rFonts w:ascii="Times New Roman" w:eastAsia="Helvetica Neue" w:hAnsi="Times New Roman" w:cs="Times New Roman"/>
          <w:color w:val="000000" w:themeColor="text1"/>
        </w:rPr>
        <w:t xml:space="preserve"> on overall</w:t>
      </w:r>
      <w:r w:rsidR="0033046B" w:rsidRPr="00B455B8">
        <w:rPr>
          <w:rFonts w:ascii="Times New Roman" w:eastAsia="Helvetica Neue" w:hAnsi="Times New Roman" w:cs="Times New Roman"/>
          <w:color w:val="000000" w:themeColor="text1"/>
        </w:rPr>
        <w:t xml:space="preserve"> i.e.., there are 8 </w:t>
      </w:r>
      <w:proofErr w:type="spellStart"/>
      <w:r w:rsidR="0033046B" w:rsidRPr="00B455B8">
        <w:rPr>
          <w:rFonts w:ascii="Times New Roman" w:eastAsia="Helvetica Neue" w:hAnsi="Times New Roman" w:cs="Times New Roman"/>
          <w:color w:val="000000" w:themeColor="text1"/>
        </w:rPr>
        <w:t>indian</w:t>
      </w:r>
      <w:proofErr w:type="spellEnd"/>
      <w:r w:rsidR="0033046B" w:rsidRPr="00B455B8">
        <w:rPr>
          <w:rFonts w:ascii="Times New Roman" w:eastAsia="Helvetica Neue" w:hAnsi="Times New Roman" w:cs="Times New Roman"/>
          <w:color w:val="000000" w:themeColor="text1"/>
        </w:rPr>
        <w:t xml:space="preserve"> Billionaire and 363 other country billionaire.</w:t>
      </w:r>
      <w:r w:rsidR="00B455B8" w:rsidRPr="00B455B8">
        <w:rPr>
          <w:rFonts w:ascii="Times New Roman" w:eastAsia="Helvetica Neue" w:hAnsi="Times New Roman" w:cs="Times New Roman"/>
          <w:color w:val="000000" w:themeColor="text1"/>
        </w:rPr>
        <w:t xml:space="preserve"> More Indian billionaire are found in manufacturing </w:t>
      </w:r>
      <w:proofErr w:type="gramStart"/>
      <w:r w:rsidR="00B455B8" w:rsidRPr="00B455B8">
        <w:rPr>
          <w:rFonts w:ascii="Times New Roman" w:eastAsia="Helvetica Neue" w:hAnsi="Times New Roman" w:cs="Times New Roman"/>
          <w:color w:val="000000" w:themeColor="text1"/>
        </w:rPr>
        <w:t>industry(</w:t>
      </w:r>
      <w:proofErr w:type="gramEnd"/>
      <w:r w:rsidR="00B455B8" w:rsidRPr="00B455B8">
        <w:rPr>
          <w:rFonts w:ascii="Times New Roman" w:eastAsia="Helvetica Neue" w:hAnsi="Times New Roman" w:cs="Times New Roman"/>
          <w:color w:val="000000" w:themeColor="text1"/>
        </w:rPr>
        <w:t xml:space="preserve">27).  There is no </w:t>
      </w:r>
      <w:proofErr w:type="spellStart"/>
      <w:r w:rsidR="00B455B8" w:rsidRPr="00B455B8">
        <w:rPr>
          <w:rFonts w:ascii="Times New Roman" w:eastAsia="Helvetica Neue" w:hAnsi="Times New Roman" w:cs="Times New Roman"/>
          <w:color w:val="000000" w:themeColor="text1"/>
        </w:rPr>
        <w:t>indian</w:t>
      </w:r>
      <w:proofErr w:type="spellEnd"/>
      <w:r w:rsidR="00B455B8" w:rsidRPr="00B455B8">
        <w:rPr>
          <w:rFonts w:ascii="Times New Roman" w:eastAsia="Helvetica Neue" w:hAnsi="Times New Roman" w:cs="Times New Roman"/>
          <w:color w:val="000000" w:themeColor="text1"/>
        </w:rPr>
        <w:t xml:space="preserve"> billionaire present in the following industry -‘</w:t>
      </w:r>
      <w:proofErr w:type="spellStart"/>
      <w:r w:rsidR="00B455B8" w:rsidRPr="00B455B8">
        <w:rPr>
          <w:rFonts w:ascii="Times New Roman" w:eastAsia="Helvetica Neue" w:hAnsi="Times New Roman" w:cs="Times New Roman"/>
          <w:color w:val="000000" w:themeColor="text1"/>
        </w:rPr>
        <w:t>gaming&amp;casino</w:t>
      </w:r>
      <w:proofErr w:type="spellEnd"/>
      <w:r w:rsidR="00B455B8" w:rsidRPr="00B455B8">
        <w:rPr>
          <w:rFonts w:ascii="Times New Roman" w:eastAsia="Helvetica Neue" w:hAnsi="Times New Roman" w:cs="Times New Roman"/>
          <w:color w:val="000000" w:themeColor="text1"/>
        </w:rPr>
        <w:t>’,’Logistics’ and ‘sports</w:t>
      </w:r>
      <w:r w:rsidR="00B455B8">
        <w:rPr>
          <w:rFonts w:ascii="Times New Roman" w:eastAsia="Helvetica Neue" w:hAnsi="Times New Roman" w:cs="Times New Roman"/>
          <w:color w:val="000000" w:themeColor="text1"/>
        </w:rPr>
        <w:t>’</w:t>
      </w:r>
      <w:r w:rsidR="00B455B8" w:rsidRPr="00B455B8">
        <w:rPr>
          <w:rFonts w:ascii="Times New Roman" w:eastAsia="Helvetica Neue" w:hAnsi="Times New Roman" w:cs="Times New Roman"/>
          <w:color w:val="000000" w:themeColor="text1"/>
        </w:rPr>
        <w:t>.</w:t>
      </w:r>
    </w:p>
    <w:p w14:paraId="14E2A940" w14:textId="77777777" w:rsidR="00B455B8" w:rsidRDefault="00B455B8" w:rsidP="00D52D93">
      <w:pPr>
        <w:pStyle w:val="Default"/>
        <w:rPr>
          <w:rFonts w:ascii="Helvetica Neue" w:eastAsia="Helvetica Neue" w:hAnsi="Helvetica Neue" w:cs="Helvetica Neue"/>
          <w:b/>
          <w:color w:val="BF8F00" w:themeColor="accent4" w:themeShade="BF"/>
          <w:sz w:val="28"/>
          <w:szCs w:val="28"/>
        </w:rPr>
      </w:pPr>
    </w:p>
    <w:p w14:paraId="5683B45F" w14:textId="77777777" w:rsidR="00B455B8" w:rsidRDefault="00B455B8" w:rsidP="00D52D93">
      <w:pPr>
        <w:pStyle w:val="Default"/>
        <w:rPr>
          <w:rFonts w:ascii="Helvetica Neue" w:eastAsia="Helvetica Neue" w:hAnsi="Helvetica Neue" w:cs="Helvetica Neue"/>
          <w:b/>
          <w:color w:val="BF8F00" w:themeColor="accent4" w:themeShade="BF"/>
          <w:sz w:val="28"/>
          <w:szCs w:val="28"/>
        </w:rPr>
      </w:pPr>
    </w:p>
    <w:p w14:paraId="15AB7C3A" w14:textId="77777777" w:rsidR="002B388B" w:rsidRDefault="002B388B" w:rsidP="00D52D93">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6EC97D22" w14:textId="77777777" w:rsidR="00B455B8" w:rsidRDefault="00B455B8" w:rsidP="00D52D93">
      <w:pPr>
        <w:pStyle w:val="Default"/>
        <w:rPr>
          <w:rFonts w:ascii="Helvetica Neue" w:eastAsia="Helvetica Neue" w:hAnsi="Helvetica Neue" w:cs="Helvetica Neue"/>
          <w:b/>
          <w:color w:val="BF8F00" w:themeColor="accent4" w:themeShade="BF"/>
          <w:sz w:val="28"/>
          <w:szCs w:val="28"/>
        </w:rPr>
      </w:pPr>
    </w:p>
    <w:p w14:paraId="42D266CE" w14:textId="77777777" w:rsidR="00B455B8" w:rsidRPr="001A39EB" w:rsidRDefault="00B455B8" w:rsidP="00D52D93">
      <w:pPr>
        <w:pStyle w:val="Default"/>
        <w:rPr>
          <w:rFonts w:ascii="Helvetica Neue" w:eastAsia="Helvetica Neue" w:hAnsi="Helvetica Neue" w:cs="Helvetica Neue"/>
          <w:b/>
          <w:color w:val="BF8F00" w:themeColor="accent4" w:themeShade="BF"/>
          <w:sz w:val="28"/>
          <w:szCs w:val="28"/>
        </w:rPr>
      </w:pPr>
    </w:p>
    <w:p w14:paraId="1CBEC494" w14:textId="77777777" w:rsidR="002B388B" w:rsidRDefault="00436F87" w:rsidP="00ED1B4B">
      <w:pPr>
        <w:pStyle w:val="Default"/>
        <w:jc w:val="center"/>
        <w:rPr>
          <w:rFonts w:ascii="Helvetica Neue" w:eastAsia="Helvetica Neue" w:hAnsi="Helvetica Neue" w:cs="Helvetica Neue"/>
          <w:b/>
          <w:color w:val="2D3B45"/>
          <w:sz w:val="28"/>
          <w:szCs w:val="28"/>
        </w:rPr>
      </w:pPr>
      <w:r>
        <w:rPr>
          <w:rFonts w:ascii="Helvetica Neue" w:eastAsia="Helvetica Neue" w:hAnsi="Helvetica Neue" w:cs="Helvetica Neue"/>
          <w:b/>
          <w:noProof/>
          <w:color w:val="2D3B45"/>
          <w:sz w:val="28"/>
          <w:szCs w:val="28"/>
          <w:lang w:eastAsia="en-IN"/>
        </w:rPr>
        <w:lastRenderedPageBreak/>
        <w:drawing>
          <wp:inline distT="0" distB="0" distL="0" distR="0" wp14:anchorId="205EE23F" wp14:editId="533C2180">
            <wp:extent cx="3619500" cy="3573780"/>
            <wp:effectExtent l="76200" t="76200" r="13335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3573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83024" w14:textId="77777777" w:rsidR="00873EEA" w:rsidRDefault="00873EEA" w:rsidP="00D52D93">
      <w:pPr>
        <w:pStyle w:val="Default"/>
        <w:rPr>
          <w:rFonts w:ascii="Helvetica Neue" w:eastAsia="Helvetica Neue" w:hAnsi="Helvetica Neue" w:cs="Helvetica Neue"/>
          <w:b/>
          <w:color w:val="2D3B45"/>
          <w:sz w:val="28"/>
          <w:szCs w:val="28"/>
        </w:rPr>
      </w:pPr>
    </w:p>
    <w:p w14:paraId="4CABAEC4" w14:textId="77777777" w:rsidR="00436F87" w:rsidRDefault="00436F87" w:rsidP="00D52D93">
      <w:pPr>
        <w:pStyle w:val="Default"/>
        <w:rPr>
          <w:rFonts w:ascii="Helvetica Neue" w:eastAsia="Helvetica Neue" w:hAnsi="Helvetica Neue" w:cs="Helvetica Neue"/>
          <w:b/>
          <w:color w:val="2D3B45"/>
          <w:sz w:val="28"/>
          <w:szCs w:val="28"/>
        </w:rPr>
      </w:pPr>
    </w:p>
    <w:p w14:paraId="715C7F4D" w14:textId="77777777" w:rsidR="00436F87" w:rsidRDefault="00436F87" w:rsidP="00ED1B4B">
      <w:pPr>
        <w:pStyle w:val="Default"/>
        <w:jc w:val="center"/>
        <w:rPr>
          <w:rFonts w:ascii="Helvetica Neue" w:eastAsia="Helvetica Neue" w:hAnsi="Helvetica Neue" w:cs="Helvetica Neue"/>
          <w:b/>
          <w:color w:val="2D3B45"/>
          <w:sz w:val="28"/>
          <w:szCs w:val="28"/>
        </w:rPr>
      </w:pPr>
      <w:r>
        <w:rPr>
          <w:rFonts w:ascii="Helvetica Neue" w:eastAsia="Helvetica Neue" w:hAnsi="Helvetica Neue" w:cs="Helvetica Neue"/>
          <w:b/>
          <w:noProof/>
          <w:color w:val="2D3B45"/>
          <w:sz w:val="28"/>
          <w:szCs w:val="28"/>
          <w:lang w:eastAsia="en-IN"/>
        </w:rPr>
        <w:drawing>
          <wp:inline distT="0" distB="0" distL="0" distR="0" wp14:anchorId="731A5DAE" wp14:editId="16DE30FE">
            <wp:extent cx="5730240" cy="2979420"/>
            <wp:effectExtent l="76200" t="76200" r="13716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C8E9C" w14:textId="77777777" w:rsidR="008230D8" w:rsidRDefault="008230D8" w:rsidP="00D52D93">
      <w:pPr>
        <w:pStyle w:val="Default"/>
        <w:rPr>
          <w:rFonts w:ascii="Helvetica Neue" w:eastAsia="Helvetica Neue" w:hAnsi="Helvetica Neue" w:cs="Helvetica Neue"/>
          <w:b/>
          <w:color w:val="2D3B45"/>
          <w:sz w:val="28"/>
          <w:szCs w:val="28"/>
        </w:rPr>
      </w:pPr>
    </w:p>
    <w:p w14:paraId="1F479DDD" w14:textId="77777777" w:rsidR="008230D8" w:rsidRDefault="008230D8" w:rsidP="00D52D93">
      <w:pPr>
        <w:pStyle w:val="Default"/>
        <w:rPr>
          <w:rFonts w:ascii="Helvetica Neue" w:eastAsia="Helvetica Neue" w:hAnsi="Helvetica Neue" w:cs="Helvetica Neue"/>
          <w:b/>
          <w:color w:val="2D3B45"/>
          <w:sz w:val="28"/>
          <w:szCs w:val="28"/>
        </w:rPr>
      </w:pPr>
    </w:p>
    <w:p w14:paraId="197FDAB0" w14:textId="77777777" w:rsidR="00885B15" w:rsidRDefault="00885B15" w:rsidP="00885B15">
      <w:pPr>
        <w:pStyle w:val="Default"/>
        <w:rPr>
          <w:rFonts w:ascii="Helvetica Neue" w:eastAsia="Helvetica Neue" w:hAnsi="Helvetica Neue" w:cs="Helvetica Neue"/>
          <w:b/>
          <w:color w:val="2D3B45"/>
          <w:sz w:val="28"/>
          <w:szCs w:val="28"/>
        </w:rPr>
      </w:pPr>
    </w:p>
    <w:p w14:paraId="58F55CA4" w14:textId="77777777" w:rsidR="00885B15" w:rsidRDefault="00885B15" w:rsidP="00885B15">
      <w:pPr>
        <w:pStyle w:val="Default"/>
        <w:rPr>
          <w:rFonts w:ascii="Helvetica Neue" w:eastAsia="Helvetica Neue" w:hAnsi="Helvetica Neue" w:cs="Helvetica Neue"/>
          <w:color w:val="2D3B45"/>
        </w:rPr>
      </w:pPr>
      <w:r w:rsidRPr="001A39EB">
        <w:rPr>
          <w:rFonts w:ascii="Helvetica Neue" w:eastAsia="Helvetica Neue" w:hAnsi="Helvetica Neue" w:cs="Helvetica Neue"/>
          <w:b/>
          <w:color w:val="BF8F00" w:themeColor="accent4" w:themeShade="BF"/>
          <w:sz w:val="28"/>
          <w:szCs w:val="28"/>
        </w:rPr>
        <w:t>Note</w:t>
      </w:r>
      <w:r w:rsidR="00795FCD" w:rsidRPr="001A39EB">
        <w:rPr>
          <w:rFonts w:ascii="Helvetica Neue" w:eastAsia="Helvetica Neue" w:hAnsi="Helvetica Neue" w:cs="Helvetica Neue"/>
          <w:b/>
          <w:color w:val="BF8F00" w:themeColor="accent4" w:themeShade="BF"/>
          <w:sz w:val="28"/>
          <w:szCs w:val="28"/>
        </w:rPr>
        <w:t xml:space="preserve"> 1.1</w:t>
      </w:r>
      <w:r w:rsidRPr="001A39EB">
        <w:rPr>
          <w:rFonts w:ascii="Helvetica Neue" w:eastAsia="Helvetica Neue" w:hAnsi="Helvetica Neue" w:cs="Helvetica Neue"/>
          <w:b/>
          <w:color w:val="BF8F00" w:themeColor="accent4" w:themeShade="BF"/>
          <w:sz w:val="28"/>
          <w:szCs w:val="28"/>
        </w:rPr>
        <w:t>:</w:t>
      </w:r>
      <w:r>
        <w:rPr>
          <w:rFonts w:ascii="Helvetica Neue" w:eastAsia="Helvetica Neue" w:hAnsi="Helvetica Neue" w:cs="Helvetica Neue"/>
          <w:b/>
          <w:color w:val="2D3B45"/>
          <w:sz w:val="28"/>
          <w:szCs w:val="28"/>
        </w:rPr>
        <w:t xml:space="preserve"> </w:t>
      </w:r>
      <w:r w:rsidRPr="00F73B05">
        <w:rPr>
          <w:rFonts w:ascii="Helvetica Neue" w:eastAsia="Helvetica Neue" w:hAnsi="Helvetica Neue" w:cs="Helvetica Neue"/>
          <w:color w:val="2D3B45"/>
        </w:rPr>
        <w:t>In order to get rid of null values in the da</w:t>
      </w:r>
      <w:r w:rsidR="001C077F">
        <w:rPr>
          <w:rFonts w:ascii="Helvetica Neue" w:eastAsia="Helvetica Neue" w:hAnsi="Helvetica Neue" w:cs="Helvetica Neue"/>
          <w:color w:val="2D3B45"/>
        </w:rPr>
        <w:t>ta, a new calculated field ‘count of b</w:t>
      </w:r>
      <w:r w:rsidR="00213E04">
        <w:rPr>
          <w:rFonts w:ascii="Helvetica Neue" w:eastAsia="Helvetica Neue" w:hAnsi="Helvetica Neue" w:cs="Helvetica Neue"/>
          <w:color w:val="2D3B45"/>
        </w:rPr>
        <w:t>illionaire’</w:t>
      </w:r>
      <w:r w:rsidRPr="00F73B05">
        <w:rPr>
          <w:rFonts w:ascii="Helvetica Neue" w:eastAsia="Helvetica Neue" w:hAnsi="Helvetica Neue" w:cs="Helvetica Neue"/>
          <w:color w:val="2D3B45"/>
        </w:rPr>
        <w:t xml:space="preserve"> is included with value 1 in each row. Even in a performance standpoint </w:t>
      </w:r>
      <w:r w:rsidRPr="00E9759B">
        <w:rPr>
          <w:rFonts w:ascii="Helvetica Neue" w:eastAsia="Helvetica Neue" w:hAnsi="Helvetica Neue" w:cs="Helvetica Neue"/>
          <w:color w:val="2E74B5" w:themeColor="accent1" w:themeShade="BF"/>
        </w:rPr>
        <w:t xml:space="preserve">Sum() </w:t>
      </w:r>
      <w:r w:rsidRPr="00F73B05">
        <w:rPr>
          <w:rFonts w:ascii="Helvetica Neue" w:eastAsia="Helvetica Neue" w:hAnsi="Helvetica Neue" w:cs="Helvetica Neue"/>
          <w:color w:val="2D3B45"/>
        </w:rPr>
        <w:t xml:space="preserve">works better than Count() function which acts as a dual purpose here. Going forward we will be using </w:t>
      </w:r>
      <w:proofErr w:type="gramStart"/>
      <w:r w:rsidR="001C077F">
        <w:rPr>
          <w:rFonts w:ascii="Helvetica Neue" w:eastAsia="Helvetica Neue" w:hAnsi="Helvetica Neue" w:cs="Helvetica Neue"/>
          <w:color w:val="2E74B5" w:themeColor="accent1" w:themeShade="BF"/>
        </w:rPr>
        <w:t>Sum(</w:t>
      </w:r>
      <w:proofErr w:type="gramEnd"/>
      <w:r w:rsidR="001C077F">
        <w:rPr>
          <w:rFonts w:ascii="Helvetica Neue" w:eastAsia="Helvetica Neue" w:hAnsi="Helvetica Neue" w:cs="Helvetica Neue"/>
          <w:color w:val="2E74B5" w:themeColor="accent1" w:themeShade="BF"/>
        </w:rPr>
        <w:t>count of b</w:t>
      </w:r>
      <w:r w:rsidR="00213E04">
        <w:rPr>
          <w:rFonts w:ascii="Helvetica Neue" w:eastAsia="Helvetica Neue" w:hAnsi="Helvetica Neue" w:cs="Helvetica Neue"/>
          <w:color w:val="2E74B5" w:themeColor="accent1" w:themeShade="BF"/>
        </w:rPr>
        <w:t>illionaire</w:t>
      </w:r>
      <w:r w:rsidRPr="00E9759B">
        <w:rPr>
          <w:rFonts w:ascii="Helvetica Neue" w:eastAsia="Helvetica Neue" w:hAnsi="Helvetica Neue" w:cs="Helvetica Neue"/>
          <w:color w:val="2E74B5" w:themeColor="accent1" w:themeShade="BF"/>
        </w:rPr>
        <w:t xml:space="preserve">) </w:t>
      </w:r>
      <w:r w:rsidRPr="00F73B05">
        <w:rPr>
          <w:rFonts w:ascii="Helvetica Neue" w:eastAsia="Helvetica Neue" w:hAnsi="Helvetica Neue" w:cs="Helvetica Neue"/>
          <w:color w:val="2D3B45"/>
        </w:rPr>
        <w:t>wherever possible.</w:t>
      </w:r>
    </w:p>
    <w:p w14:paraId="57EFDD16" w14:textId="77777777" w:rsidR="00213E04" w:rsidRDefault="00213E04" w:rsidP="00885B15">
      <w:pPr>
        <w:pStyle w:val="Default"/>
        <w:rPr>
          <w:rFonts w:ascii="Helvetica Neue" w:eastAsia="Helvetica Neue" w:hAnsi="Helvetica Neue" w:cs="Helvetica Neue"/>
          <w:color w:val="2D3B45"/>
        </w:rPr>
      </w:pPr>
    </w:p>
    <w:p w14:paraId="28018935" w14:textId="77777777" w:rsidR="00213E04" w:rsidRDefault="00436F87" w:rsidP="00ED1B4B">
      <w:pPr>
        <w:pStyle w:val="Default"/>
        <w:jc w:val="center"/>
        <w:rPr>
          <w:rFonts w:ascii="Helvetica Neue" w:eastAsia="Helvetica Neue" w:hAnsi="Helvetica Neue" w:cs="Helvetica Neue"/>
          <w:color w:val="2D3B45"/>
        </w:rPr>
      </w:pPr>
      <w:r>
        <w:rPr>
          <w:rFonts w:ascii="Helvetica Neue" w:eastAsia="Helvetica Neue" w:hAnsi="Helvetica Neue" w:cs="Helvetica Neue"/>
          <w:noProof/>
          <w:color w:val="2D3B45"/>
          <w:lang w:eastAsia="en-IN"/>
        </w:rPr>
        <w:drawing>
          <wp:inline distT="0" distB="0" distL="0" distR="0" wp14:anchorId="5588D166" wp14:editId="554A6915">
            <wp:extent cx="2019300" cy="4274820"/>
            <wp:effectExtent l="76200" t="76200" r="133350"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4274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98587" w14:textId="77777777" w:rsidR="00D52D93" w:rsidRDefault="00D52D93" w:rsidP="00213E04">
      <w:pPr>
        <w:pStyle w:val="Default"/>
        <w:rPr>
          <w:rFonts w:ascii="Helvetica Neue" w:eastAsia="Helvetica Neue" w:hAnsi="Helvetica Neue" w:cs="Helvetica Neue"/>
          <w:color w:val="2D3B45"/>
          <w:sz w:val="28"/>
          <w:szCs w:val="28"/>
        </w:rPr>
      </w:pPr>
    </w:p>
    <w:p w14:paraId="48846CA0" w14:textId="77777777" w:rsidR="00D52D93" w:rsidRPr="001A39EB" w:rsidRDefault="008A603E" w:rsidP="00C85F71">
      <w:pPr>
        <w:pStyle w:val="Default"/>
        <w:numPr>
          <w:ilvl w:val="0"/>
          <w:numId w:val="12"/>
        </w:numP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color w:val="BF8F00" w:themeColor="accent4" w:themeShade="BF"/>
          <w:sz w:val="28"/>
          <w:szCs w:val="28"/>
        </w:rPr>
        <w:t>Wealth</w:t>
      </w:r>
    </w:p>
    <w:p w14:paraId="1B481523" w14:textId="77777777" w:rsidR="00F842FB" w:rsidRDefault="00F842FB" w:rsidP="00F842FB">
      <w:pPr>
        <w:pStyle w:val="Default"/>
        <w:rPr>
          <w:rFonts w:ascii="Helvetica Neue" w:eastAsia="Helvetica Neue" w:hAnsi="Helvetica Neue" w:cs="Helvetica Neue"/>
          <w:color w:val="2D3B45"/>
          <w:sz w:val="28"/>
          <w:szCs w:val="28"/>
        </w:rPr>
      </w:pPr>
    </w:p>
    <w:p w14:paraId="375F9F7B" w14:textId="77777777" w:rsidR="00F842FB" w:rsidRDefault="00F842FB" w:rsidP="00F842FB">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Description:</w:t>
      </w:r>
    </w:p>
    <w:p w14:paraId="6A75FB43" w14:textId="77777777" w:rsidR="008A603E" w:rsidRPr="001A39EB" w:rsidRDefault="008A603E" w:rsidP="00F842FB">
      <w:pPr>
        <w:pStyle w:val="Default"/>
        <w:rPr>
          <w:rFonts w:ascii="Helvetica Neue" w:eastAsia="Helvetica Neue" w:hAnsi="Helvetica Neue" w:cs="Helvetica Neue"/>
          <w:b/>
          <w:color w:val="BF8F00" w:themeColor="accent4" w:themeShade="BF"/>
          <w:sz w:val="28"/>
          <w:szCs w:val="28"/>
        </w:rPr>
      </w:pPr>
    </w:p>
    <w:p w14:paraId="4B35216A" w14:textId="77777777" w:rsidR="00F842FB" w:rsidRDefault="008A603E" w:rsidP="00F842FB">
      <w:pPr>
        <w:pStyle w:val="Default"/>
        <w:rPr>
          <w:rFonts w:ascii="Arial" w:hAnsi="Arial" w:cs="Arial"/>
          <w:color w:val="202122"/>
          <w:sz w:val="18"/>
          <w:szCs w:val="18"/>
          <w:shd w:val="clear" w:color="auto" w:fill="FFFFFF"/>
        </w:rPr>
      </w:pPr>
      <w:r w:rsidRPr="008A603E">
        <w:rPr>
          <w:rFonts w:ascii="Times New Roman" w:hAnsi="Times New Roman" w:cs="Times New Roman"/>
          <w:color w:val="000000" w:themeColor="text1"/>
          <w:shd w:val="clear" w:color="auto" w:fill="FFFFFF"/>
        </w:rPr>
        <w:t>A </w:t>
      </w:r>
      <w:r w:rsidRPr="008A603E">
        <w:rPr>
          <w:rFonts w:ascii="Times New Roman" w:hAnsi="Times New Roman" w:cs="Times New Roman"/>
          <w:bCs/>
          <w:color w:val="000000" w:themeColor="text1"/>
          <w:shd w:val="clear" w:color="auto" w:fill="FFFFFF"/>
        </w:rPr>
        <w:t>bar chart</w:t>
      </w:r>
      <w:r w:rsidRPr="008A603E">
        <w:rPr>
          <w:rFonts w:ascii="Times New Roman" w:hAnsi="Times New Roman" w:cs="Times New Roman"/>
          <w:color w:val="000000" w:themeColor="text1"/>
          <w:shd w:val="clear" w:color="auto" w:fill="FFFFFF"/>
        </w:rPr>
        <w:t> or </w:t>
      </w:r>
      <w:r w:rsidRPr="008A603E">
        <w:rPr>
          <w:rFonts w:ascii="Times New Roman" w:hAnsi="Times New Roman" w:cs="Times New Roman"/>
          <w:bCs/>
          <w:color w:val="000000" w:themeColor="text1"/>
          <w:shd w:val="clear" w:color="auto" w:fill="FFFFFF"/>
        </w:rPr>
        <w:t>bar graph</w:t>
      </w:r>
      <w:r w:rsidRPr="008A603E">
        <w:rPr>
          <w:rFonts w:ascii="Times New Roman" w:hAnsi="Times New Roman" w:cs="Times New Roman"/>
          <w:color w:val="000000" w:themeColor="text1"/>
          <w:shd w:val="clear" w:color="auto" w:fill="FFFFFF"/>
        </w:rPr>
        <w:t> is a chart or graph that presents </w:t>
      </w:r>
      <w:hyperlink r:id="rId11" w:tooltip="Categorical variable" w:history="1">
        <w:r w:rsidRPr="008A603E">
          <w:rPr>
            <w:rFonts w:ascii="Times New Roman" w:hAnsi="Times New Roman" w:cs="Times New Roman"/>
            <w:color w:val="000000" w:themeColor="text1"/>
            <w:shd w:val="clear" w:color="auto" w:fill="FFFFFF"/>
          </w:rPr>
          <w:t>categorical data</w:t>
        </w:r>
      </w:hyperlink>
      <w:r w:rsidRPr="008A603E">
        <w:rPr>
          <w:rFonts w:ascii="Times New Roman" w:hAnsi="Times New Roman" w:cs="Times New Roman"/>
          <w:color w:val="000000" w:themeColor="text1"/>
          <w:shd w:val="clear" w:color="auto" w:fill="FFFFFF"/>
        </w:rPr>
        <w:t> with rectangular bars with </w:t>
      </w:r>
      <w:hyperlink r:id="rId12" w:tooltip="Height" w:history="1">
        <w:r w:rsidRPr="008A603E">
          <w:rPr>
            <w:rFonts w:ascii="Times New Roman" w:hAnsi="Times New Roman" w:cs="Times New Roman"/>
            <w:color w:val="000000" w:themeColor="text1"/>
            <w:shd w:val="clear" w:color="auto" w:fill="FFFFFF"/>
          </w:rPr>
          <w:t>heights</w:t>
        </w:r>
      </w:hyperlink>
      <w:r w:rsidRPr="008A603E">
        <w:rPr>
          <w:rFonts w:ascii="Times New Roman" w:hAnsi="Times New Roman" w:cs="Times New Roman"/>
          <w:color w:val="000000" w:themeColor="text1"/>
          <w:shd w:val="clear" w:color="auto" w:fill="FFFFFF"/>
        </w:rPr>
        <w:t> or </w:t>
      </w:r>
      <w:hyperlink r:id="rId13" w:tooltip="Length" w:history="1">
        <w:r w:rsidRPr="008A603E">
          <w:rPr>
            <w:rFonts w:ascii="Times New Roman" w:hAnsi="Times New Roman" w:cs="Times New Roman"/>
            <w:color w:val="000000" w:themeColor="text1"/>
            <w:shd w:val="clear" w:color="auto" w:fill="FFFFFF"/>
          </w:rPr>
          <w:t>lengths</w:t>
        </w:r>
      </w:hyperlink>
      <w:r w:rsidRPr="008A603E">
        <w:rPr>
          <w:rFonts w:ascii="Times New Roman" w:hAnsi="Times New Roman" w:cs="Times New Roman"/>
          <w:color w:val="000000" w:themeColor="text1"/>
          <w:shd w:val="clear" w:color="auto" w:fill="FFFFFF"/>
        </w:rPr>
        <w:t> proportional to the values that they represent. The bars can be plotted vertically or horizontally. A vertical bar chart is sometimes called a </w:t>
      </w:r>
      <w:r w:rsidRPr="008A603E">
        <w:rPr>
          <w:rFonts w:ascii="Times New Roman" w:hAnsi="Times New Roman" w:cs="Times New Roman"/>
          <w:bCs/>
          <w:color w:val="000000" w:themeColor="text1"/>
          <w:shd w:val="clear" w:color="auto" w:fill="FFFFFF"/>
        </w:rPr>
        <w:t>column chart</w:t>
      </w:r>
      <w:r w:rsidRPr="008A603E">
        <w:rPr>
          <w:rFonts w:ascii="Arial" w:hAnsi="Arial" w:cs="Arial"/>
          <w:color w:val="202122"/>
          <w:sz w:val="18"/>
          <w:szCs w:val="18"/>
          <w:shd w:val="clear" w:color="auto" w:fill="FFFFFF"/>
        </w:rPr>
        <w:t>.</w:t>
      </w:r>
    </w:p>
    <w:p w14:paraId="504FC4CF" w14:textId="77777777" w:rsidR="008A603E" w:rsidRDefault="008A603E" w:rsidP="00F842FB">
      <w:pPr>
        <w:pStyle w:val="Default"/>
        <w:rPr>
          <w:rFonts w:ascii="Arial" w:hAnsi="Arial" w:cs="Arial"/>
          <w:color w:val="202122"/>
          <w:sz w:val="18"/>
          <w:szCs w:val="18"/>
          <w:shd w:val="clear" w:color="auto" w:fill="FFFFFF"/>
        </w:rPr>
      </w:pPr>
    </w:p>
    <w:p w14:paraId="1F3E2938" w14:textId="77777777" w:rsidR="008A603E" w:rsidRDefault="008A603E" w:rsidP="00F842FB">
      <w:pPr>
        <w:pStyle w:val="Default"/>
        <w:rPr>
          <w:rFonts w:ascii="Helvetica Neue" w:eastAsia="Helvetica Neue" w:hAnsi="Helvetica Neue" w:cs="Helvetica Neue"/>
          <w:color w:val="2D3B45"/>
        </w:rPr>
      </w:pPr>
      <w:r>
        <w:rPr>
          <w:rFonts w:ascii="Helvetica Neue" w:eastAsia="Helvetica Neue" w:hAnsi="Helvetica Neue" w:cs="Helvetica Neue"/>
          <w:color w:val="2D3B45"/>
        </w:rPr>
        <w:t xml:space="preserve">Calculated fields allow you to create new data from data that already exists in your data source. It is used for “Net Wealth </w:t>
      </w:r>
      <w:proofErr w:type="gramStart"/>
      <w:r>
        <w:rPr>
          <w:rFonts w:ascii="Helvetica Neue" w:eastAsia="Helvetica Neue" w:hAnsi="Helvetica Neue" w:cs="Helvetica Neue"/>
          <w:color w:val="2D3B45"/>
        </w:rPr>
        <w:t>“ field</w:t>
      </w:r>
      <w:proofErr w:type="gramEnd"/>
    </w:p>
    <w:p w14:paraId="2EC01207" w14:textId="77777777" w:rsidR="008A603E" w:rsidRDefault="008A603E" w:rsidP="00F842FB">
      <w:pPr>
        <w:pStyle w:val="Default"/>
        <w:rPr>
          <w:rFonts w:ascii="Arial" w:hAnsi="Arial" w:cs="Arial"/>
          <w:color w:val="202122"/>
          <w:sz w:val="18"/>
          <w:szCs w:val="18"/>
          <w:shd w:val="clear" w:color="auto" w:fill="FFFFFF"/>
        </w:rPr>
      </w:pPr>
      <w:r>
        <w:rPr>
          <w:rFonts w:ascii="Helvetica Neue" w:eastAsia="Helvetica Neue" w:hAnsi="Helvetica Neue" w:cs="Helvetica Neue"/>
          <w:color w:val="2D3B45"/>
        </w:rPr>
        <w:t>“</w:t>
      </w:r>
      <w:proofErr w:type="gramStart"/>
      <w:r>
        <w:rPr>
          <w:rFonts w:ascii="Helvetica Neue" w:eastAsia="Helvetica Neue" w:hAnsi="Helvetica Neue" w:cs="Helvetica Neue"/>
          <w:color w:val="2D3B45"/>
        </w:rPr>
        <w:t>country</w:t>
      </w:r>
      <w:proofErr w:type="gramEnd"/>
      <w:r>
        <w:rPr>
          <w:rFonts w:ascii="Helvetica Neue" w:eastAsia="Helvetica Neue" w:hAnsi="Helvetica Neue" w:cs="Helvetica Neue"/>
          <w:color w:val="2D3B45"/>
        </w:rPr>
        <w:t xml:space="preserve"> differentiate” field is created based on the grouping concept in table to show differentiate the </w:t>
      </w:r>
      <w:proofErr w:type="spellStart"/>
      <w:r>
        <w:rPr>
          <w:rFonts w:ascii="Helvetica Neue" w:eastAsia="Helvetica Neue" w:hAnsi="Helvetica Neue" w:cs="Helvetica Neue"/>
          <w:color w:val="2D3B45"/>
        </w:rPr>
        <w:t>india</w:t>
      </w:r>
      <w:proofErr w:type="spellEnd"/>
      <w:r>
        <w:rPr>
          <w:rFonts w:ascii="Helvetica Neue" w:eastAsia="Helvetica Neue" w:hAnsi="Helvetica Neue" w:cs="Helvetica Neue"/>
          <w:color w:val="2D3B45"/>
        </w:rPr>
        <w:t xml:space="preserve"> vs other country in the visualisation</w:t>
      </w:r>
    </w:p>
    <w:p w14:paraId="1980515D" w14:textId="77777777" w:rsidR="008A603E" w:rsidRDefault="008A603E" w:rsidP="00F842FB">
      <w:pPr>
        <w:pStyle w:val="Default"/>
        <w:rPr>
          <w:rFonts w:ascii="Helvetica Neue" w:eastAsia="Helvetica Neue" w:hAnsi="Helvetica Neue" w:cs="Helvetica Neue"/>
          <w:color w:val="2D3B45"/>
          <w:sz w:val="28"/>
          <w:szCs w:val="28"/>
        </w:rPr>
      </w:pPr>
    </w:p>
    <w:p w14:paraId="6ABE26D0" w14:textId="77777777" w:rsidR="00F842FB" w:rsidRPr="001A39EB" w:rsidRDefault="00F842FB" w:rsidP="00F842FB">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Steps:</w:t>
      </w:r>
    </w:p>
    <w:p w14:paraId="1BE3E516" w14:textId="77777777" w:rsidR="008A603E" w:rsidRDefault="008A603E" w:rsidP="008A603E">
      <w:pPr>
        <w:pStyle w:val="Default"/>
        <w:numPr>
          <w:ilvl w:val="0"/>
          <w:numId w:val="13"/>
        </w:numPr>
        <w:rPr>
          <w:rFonts w:ascii="Helvetica Neue" w:eastAsia="Helvetica Neue" w:hAnsi="Helvetica Neue" w:cs="Helvetica Neue"/>
          <w:color w:val="2D3B45"/>
        </w:rPr>
      </w:pPr>
      <w:r>
        <w:rPr>
          <w:rFonts w:ascii="Helvetica Neue" w:eastAsia="Helvetica Neue" w:hAnsi="Helvetica Neue" w:cs="Helvetica Neue"/>
          <w:color w:val="2D3B45"/>
        </w:rPr>
        <w:t>From the Data Source pane, Right click on table and select ‘Create Calculated Field…’</w:t>
      </w:r>
    </w:p>
    <w:p w14:paraId="10D84992" w14:textId="77777777" w:rsidR="008A603E" w:rsidRDefault="008A603E" w:rsidP="008A603E">
      <w:pPr>
        <w:pStyle w:val="Default"/>
        <w:numPr>
          <w:ilvl w:val="0"/>
          <w:numId w:val="13"/>
        </w:numPr>
        <w:rPr>
          <w:rFonts w:ascii="Helvetica Neue" w:eastAsia="Helvetica Neue" w:hAnsi="Helvetica Neue" w:cs="Helvetica Neue"/>
          <w:color w:val="2D3B45"/>
        </w:rPr>
      </w:pPr>
      <w:r>
        <w:rPr>
          <w:rFonts w:ascii="Helvetica Neue" w:eastAsia="Helvetica Neue" w:hAnsi="Helvetica Neue" w:cs="Helvetica Neue"/>
          <w:color w:val="2D3B45"/>
        </w:rPr>
        <w:t>Provide Name for the new field:  ‘</w:t>
      </w:r>
      <w:r>
        <w:rPr>
          <w:rFonts w:ascii="Helvetica Neue" w:eastAsia="Helvetica Neue" w:hAnsi="Helvetica Neue" w:cs="Helvetica Neue"/>
          <w:color w:val="2E74B5" w:themeColor="accent1" w:themeShade="BF"/>
        </w:rPr>
        <w:t>Net Wealth</w:t>
      </w:r>
      <w:r>
        <w:rPr>
          <w:rFonts w:ascii="Helvetica Neue" w:eastAsia="Helvetica Neue" w:hAnsi="Helvetica Neue" w:cs="Helvetica Neue"/>
          <w:color w:val="2D3B45"/>
        </w:rPr>
        <w:t>’</w:t>
      </w:r>
    </w:p>
    <w:p w14:paraId="548B31F1" w14:textId="77777777" w:rsidR="008A603E" w:rsidRDefault="008A603E" w:rsidP="008A603E">
      <w:pPr>
        <w:pStyle w:val="Default"/>
        <w:numPr>
          <w:ilvl w:val="0"/>
          <w:numId w:val="13"/>
        </w:numPr>
        <w:rPr>
          <w:rFonts w:ascii="Helvetica Neue" w:eastAsia="Helvetica Neue" w:hAnsi="Helvetica Neue" w:cs="Helvetica Neue"/>
          <w:color w:val="2D3B45"/>
        </w:rPr>
      </w:pPr>
      <w:r>
        <w:rPr>
          <w:rFonts w:ascii="Helvetica Neue" w:eastAsia="Helvetica Neue" w:hAnsi="Helvetica Neue" w:cs="Helvetica Neue"/>
          <w:color w:val="2D3B45"/>
        </w:rPr>
        <w:t>Feed required calculation to the Calculation area:</w:t>
      </w:r>
    </w:p>
    <w:p w14:paraId="7B07C476" w14:textId="77777777" w:rsidR="008A603E" w:rsidRDefault="008A603E" w:rsidP="008A603E">
      <w:pPr>
        <w:pStyle w:val="Default"/>
        <w:ind w:left="1440"/>
        <w:rPr>
          <w:rFonts w:ascii="Helvetica Neue" w:eastAsia="Helvetica Neue" w:hAnsi="Helvetica Neue" w:cs="Helvetica Neue"/>
          <w:color w:val="2E74B5" w:themeColor="accent1" w:themeShade="BF"/>
        </w:rPr>
      </w:pPr>
      <w:proofErr w:type="gramStart"/>
      <w:r>
        <w:rPr>
          <w:rFonts w:ascii="Helvetica Neue" w:eastAsia="Helvetica Neue" w:hAnsi="Helvetica Neue" w:cs="Helvetica Neue"/>
          <w:color w:val="2E74B5" w:themeColor="accent1" w:themeShade="BF"/>
        </w:rPr>
        <w:t>REPLACE(</w:t>
      </w:r>
      <w:proofErr w:type="gramEnd"/>
      <w:r>
        <w:rPr>
          <w:rFonts w:ascii="Helvetica Neue" w:eastAsia="Helvetica Neue" w:hAnsi="Helvetica Neue" w:cs="Helvetica Neue"/>
          <w:color w:val="2E74B5" w:themeColor="accent1" w:themeShade="BF"/>
        </w:rPr>
        <w:t>REPLACE([Net Worth],'$',''),'B','')</w:t>
      </w:r>
    </w:p>
    <w:p w14:paraId="7408E1DE" w14:textId="77777777" w:rsidR="008A603E" w:rsidRDefault="008A603E" w:rsidP="008A603E">
      <w:pPr>
        <w:pStyle w:val="Default"/>
        <w:numPr>
          <w:ilvl w:val="0"/>
          <w:numId w:val="13"/>
        </w:numPr>
        <w:rPr>
          <w:rFonts w:ascii="Helvetica Neue" w:eastAsia="Helvetica Neue" w:hAnsi="Helvetica Neue" w:cs="Helvetica Neue"/>
          <w:color w:val="2D3B45"/>
        </w:rPr>
      </w:pPr>
      <w:r>
        <w:rPr>
          <w:rFonts w:ascii="Helvetica Neue" w:eastAsia="Helvetica Neue" w:hAnsi="Helvetica Neue" w:cs="Helvetica Neue"/>
          <w:color w:val="2D3B45"/>
        </w:rPr>
        <w:t>Save changes by clicking ‘OK’</w:t>
      </w:r>
    </w:p>
    <w:p w14:paraId="13CDFD5C" w14:textId="77777777" w:rsidR="008852ED" w:rsidRPr="00E263F2" w:rsidRDefault="008852ED" w:rsidP="008852ED">
      <w:pPr>
        <w:pStyle w:val="Default"/>
        <w:numPr>
          <w:ilvl w:val="0"/>
          <w:numId w:val="13"/>
        </w:numPr>
        <w:rPr>
          <w:rFonts w:ascii="Helvetica Neue" w:eastAsia="Helvetica Neue" w:hAnsi="Helvetica Neue" w:cs="Helvetica Neue"/>
          <w:color w:val="2D3B45"/>
        </w:rPr>
      </w:pPr>
      <w:r w:rsidRPr="00E263F2">
        <w:rPr>
          <w:rFonts w:ascii="Helvetica Neue" w:eastAsia="Helvetica Neue" w:hAnsi="Helvetica Neue" w:cs="Helvetica Neue"/>
          <w:color w:val="2D3B45"/>
        </w:rPr>
        <w:t xml:space="preserve">Right click on </w:t>
      </w:r>
      <w:r>
        <w:rPr>
          <w:rFonts w:ascii="Helvetica Neue" w:eastAsia="Helvetica Neue" w:hAnsi="Helvetica Neue" w:cs="Helvetica Neue"/>
          <w:color w:val="2D3B45"/>
        </w:rPr>
        <w:t>“Country”</w:t>
      </w:r>
      <w:r w:rsidRPr="00E263F2">
        <w:rPr>
          <w:rFonts w:ascii="Helvetica Neue" w:eastAsia="Helvetica Neue" w:hAnsi="Helvetica Neue" w:cs="Helvetica Neue"/>
          <w:color w:val="2D3B45"/>
        </w:rPr>
        <w:t xml:space="preserve"> </w:t>
      </w:r>
      <w:r>
        <w:rPr>
          <w:rFonts w:ascii="Helvetica Neue" w:eastAsia="Helvetica Neue" w:hAnsi="Helvetica Neue" w:cs="Helvetica Neue"/>
          <w:color w:val="2D3B45"/>
        </w:rPr>
        <w:t xml:space="preserve">field </w:t>
      </w:r>
      <w:r w:rsidRPr="00E263F2">
        <w:rPr>
          <w:rFonts w:ascii="Helvetica Neue" w:eastAsia="Helvetica Neue" w:hAnsi="Helvetica Neue" w:cs="Helvetica Neue"/>
          <w:color w:val="2D3B45"/>
        </w:rPr>
        <w:t>and</w:t>
      </w:r>
      <w:r>
        <w:rPr>
          <w:rFonts w:ascii="Helvetica Neue" w:eastAsia="Helvetica Neue" w:hAnsi="Helvetica Neue" w:cs="Helvetica Neue"/>
          <w:color w:val="2D3B45"/>
        </w:rPr>
        <w:t xml:space="preserve"> select ‘Create Group</w:t>
      </w:r>
      <w:r w:rsidRPr="00E263F2">
        <w:rPr>
          <w:rFonts w:ascii="Helvetica Neue" w:eastAsia="Helvetica Neue" w:hAnsi="Helvetica Neue" w:cs="Helvetica Neue"/>
          <w:color w:val="2D3B45"/>
        </w:rPr>
        <w:t>…’</w:t>
      </w:r>
    </w:p>
    <w:p w14:paraId="607D61B3" w14:textId="77777777" w:rsidR="008852ED" w:rsidRPr="00E263F2" w:rsidRDefault="008852ED" w:rsidP="008852ED">
      <w:pPr>
        <w:pStyle w:val="Default"/>
        <w:numPr>
          <w:ilvl w:val="0"/>
          <w:numId w:val="13"/>
        </w:numPr>
        <w:rPr>
          <w:rFonts w:ascii="Helvetica Neue" w:eastAsia="Helvetica Neue" w:hAnsi="Helvetica Neue" w:cs="Helvetica Neue"/>
          <w:color w:val="2D3B45"/>
        </w:rPr>
      </w:pPr>
      <w:r w:rsidRPr="00E263F2">
        <w:rPr>
          <w:rFonts w:ascii="Helvetica Neue" w:eastAsia="Helvetica Neue" w:hAnsi="Helvetica Neue" w:cs="Helvetica Neue"/>
          <w:color w:val="2D3B45"/>
        </w:rPr>
        <w:t>Pr</w:t>
      </w:r>
      <w:r>
        <w:rPr>
          <w:rFonts w:ascii="Helvetica Neue" w:eastAsia="Helvetica Neue" w:hAnsi="Helvetica Neue" w:cs="Helvetica Neue"/>
          <w:color w:val="2D3B45"/>
        </w:rPr>
        <w:t>ovide Field name as “country differentiate”</w:t>
      </w:r>
    </w:p>
    <w:p w14:paraId="451A0178" w14:textId="77777777" w:rsidR="008852ED" w:rsidRPr="00E263F2" w:rsidRDefault="008852ED" w:rsidP="008852ED">
      <w:pPr>
        <w:pStyle w:val="Default"/>
        <w:numPr>
          <w:ilvl w:val="0"/>
          <w:numId w:val="13"/>
        </w:numPr>
        <w:rPr>
          <w:rFonts w:ascii="Helvetica Neue" w:eastAsia="Helvetica Neue" w:hAnsi="Helvetica Neue" w:cs="Helvetica Neue"/>
          <w:color w:val="2D3B45"/>
        </w:rPr>
      </w:pPr>
      <w:r>
        <w:rPr>
          <w:rFonts w:ascii="Helvetica Neue" w:eastAsia="Helvetica Neue" w:hAnsi="Helvetica Neue" w:cs="Helvetica Neue"/>
          <w:color w:val="2D3B45"/>
        </w:rPr>
        <w:lastRenderedPageBreak/>
        <w:t xml:space="preserve">Select the </w:t>
      </w:r>
      <w:proofErr w:type="spellStart"/>
      <w:r>
        <w:rPr>
          <w:rFonts w:ascii="Helvetica Neue" w:eastAsia="Helvetica Neue" w:hAnsi="Helvetica Neue" w:cs="Helvetica Neue"/>
          <w:color w:val="2D3B45"/>
        </w:rPr>
        <w:t>india</w:t>
      </w:r>
      <w:proofErr w:type="spellEnd"/>
      <w:r>
        <w:rPr>
          <w:rFonts w:ascii="Helvetica Neue" w:eastAsia="Helvetica Neue" w:hAnsi="Helvetica Neue" w:cs="Helvetica Neue"/>
          <w:color w:val="2D3B45"/>
        </w:rPr>
        <w:t xml:space="preserve"> country  and create a group name as ”India” and group the remaining countries as “Other”</w:t>
      </w:r>
    </w:p>
    <w:p w14:paraId="11B73296" w14:textId="77777777" w:rsidR="008852ED" w:rsidRDefault="008852ED" w:rsidP="008852ED">
      <w:pPr>
        <w:pStyle w:val="Default"/>
        <w:numPr>
          <w:ilvl w:val="0"/>
          <w:numId w:val="13"/>
        </w:numPr>
        <w:rPr>
          <w:rFonts w:ascii="Helvetica Neue" w:eastAsia="Helvetica Neue" w:hAnsi="Helvetica Neue" w:cs="Helvetica Neue"/>
          <w:color w:val="2D3B45"/>
        </w:rPr>
      </w:pPr>
      <w:r w:rsidRPr="00E263F2">
        <w:rPr>
          <w:rFonts w:ascii="Helvetica Neue" w:eastAsia="Helvetica Neue" w:hAnsi="Helvetica Neue" w:cs="Helvetica Neue"/>
          <w:color w:val="2D3B45"/>
        </w:rPr>
        <w:t>Save changes by clicking ‘OK’</w:t>
      </w:r>
      <w:r>
        <w:rPr>
          <w:rFonts w:ascii="Helvetica Neue" w:eastAsia="Helvetica Neue" w:hAnsi="Helvetica Neue" w:cs="Helvetica Neue"/>
          <w:color w:val="2D3B45"/>
        </w:rPr>
        <w:t xml:space="preserve">. </w:t>
      </w:r>
    </w:p>
    <w:p w14:paraId="3C1C5DBD" w14:textId="77777777" w:rsidR="008852ED" w:rsidRDefault="008852ED" w:rsidP="008A603E">
      <w:pPr>
        <w:pStyle w:val="Default"/>
        <w:numPr>
          <w:ilvl w:val="0"/>
          <w:numId w:val="13"/>
        </w:numPr>
        <w:rPr>
          <w:rFonts w:ascii="Helvetica Neue" w:eastAsia="Helvetica Neue" w:hAnsi="Helvetica Neue" w:cs="Helvetica Neue"/>
          <w:color w:val="2D3B45"/>
        </w:rPr>
      </w:pPr>
      <w:r>
        <w:rPr>
          <w:rFonts w:ascii="Helvetica Neue" w:eastAsia="Helvetica Neue" w:hAnsi="Helvetica Neue" w:cs="Helvetica Neue"/>
          <w:color w:val="2D3B45"/>
        </w:rPr>
        <w:t>Drag and drop the “sum(Net Wealth )” to Rows and “country differentiate” field to columns</w:t>
      </w:r>
    </w:p>
    <w:p w14:paraId="2744ECCF" w14:textId="77777777" w:rsidR="008852ED" w:rsidRDefault="008852ED" w:rsidP="008A603E">
      <w:pPr>
        <w:pStyle w:val="Default"/>
        <w:numPr>
          <w:ilvl w:val="0"/>
          <w:numId w:val="13"/>
        </w:numPr>
        <w:rPr>
          <w:rFonts w:ascii="Helvetica Neue" w:eastAsia="Helvetica Neue" w:hAnsi="Helvetica Neue" w:cs="Helvetica Neue"/>
          <w:color w:val="2D3B45"/>
        </w:rPr>
      </w:pPr>
      <w:r>
        <w:rPr>
          <w:rFonts w:ascii="Helvetica Neue" w:eastAsia="Helvetica Neue" w:hAnsi="Helvetica Neue" w:cs="Helvetica Neue"/>
          <w:color w:val="2D3B45"/>
        </w:rPr>
        <w:t xml:space="preserve">Add the “country differentiate” to the </w:t>
      </w:r>
      <w:proofErr w:type="spellStart"/>
      <w:r>
        <w:rPr>
          <w:rFonts w:ascii="Helvetica Neue" w:eastAsia="Helvetica Neue" w:hAnsi="Helvetica Neue" w:cs="Helvetica Neue"/>
          <w:color w:val="2D3B45"/>
        </w:rPr>
        <w:t>color</w:t>
      </w:r>
      <w:proofErr w:type="spellEnd"/>
      <w:r>
        <w:rPr>
          <w:rFonts w:ascii="Helvetica Neue" w:eastAsia="Helvetica Neue" w:hAnsi="Helvetica Neue" w:cs="Helvetica Neue"/>
          <w:color w:val="2D3B45"/>
        </w:rPr>
        <w:t xml:space="preserve"> under marks and “</w:t>
      </w:r>
      <w:proofErr w:type="gramStart"/>
      <w:r>
        <w:rPr>
          <w:rFonts w:ascii="Helvetica Neue" w:eastAsia="Helvetica Neue" w:hAnsi="Helvetica Neue" w:cs="Helvetica Neue"/>
          <w:color w:val="2D3B45"/>
        </w:rPr>
        <w:t>sum(</w:t>
      </w:r>
      <w:proofErr w:type="gramEnd"/>
      <w:r>
        <w:rPr>
          <w:rFonts w:ascii="Helvetica Neue" w:eastAsia="Helvetica Neue" w:hAnsi="Helvetica Neue" w:cs="Helvetica Neue"/>
          <w:color w:val="2D3B45"/>
        </w:rPr>
        <w:t>Net Wealth)” to Label under marks.</w:t>
      </w:r>
    </w:p>
    <w:p w14:paraId="1A3D902D" w14:textId="77777777" w:rsidR="008852ED" w:rsidRDefault="008852ED" w:rsidP="008A603E">
      <w:pPr>
        <w:pStyle w:val="Default"/>
        <w:numPr>
          <w:ilvl w:val="0"/>
          <w:numId w:val="13"/>
        </w:numPr>
        <w:rPr>
          <w:rFonts w:ascii="Helvetica Neue" w:eastAsia="Helvetica Neue" w:hAnsi="Helvetica Neue" w:cs="Helvetica Neue"/>
          <w:color w:val="2D3B45"/>
        </w:rPr>
      </w:pPr>
      <w:r>
        <w:rPr>
          <w:rFonts w:ascii="Helvetica Neue" w:eastAsia="Helvetica Neue" w:hAnsi="Helvetica Neue" w:cs="Helvetica Neue"/>
          <w:color w:val="2D3B45"/>
        </w:rPr>
        <w:t xml:space="preserve">Select Bar chart under show me </w:t>
      </w:r>
      <w:proofErr w:type="gramStart"/>
      <w:r>
        <w:rPr>
          <w:rFonts w:ascii="Helvetica Neue" w:eastAsia="Helvetica Neue" w:hAnsi="Helvetica Neue" w:cs="Helvetica Neue"/>
          <w:color w:val="2D3B45"/>
        </w:rPr>
        <w:t>section ,</w:t>
      </w:r>
      <w:proofErr w:type="gramEnd"/>
      <w:r>
        <w:rPr>
          <w:rFonts w:ascii="Helvetica Neue" w:eastAsia="Helvetica Neue" w:hAnsi="Helvetica Neue" w:cs="Helvetica Neue"/>
          <w:color w:val="2D3B45"/>
        </w:rPr>
        <w:t xml:space="preserve"> to create visualisation for the given data.</w:t>
      </w:r>
    </w:p>
    <w:p w14:paraId="46D0D30F" w14:textId="77777777" w:rsidR="00795FCD" w:rsidRDefault="00795FCD" w:rsidP="00795FCD">
      <w:pPr>
        <w:pStyle w:val="Default"/>
        <w:rPr>
          <w:rFonts w:ascii="Helvetica Neue" w:eastAsia="Helvetica Neue" w:hAnsi="Helvetica Neue" w:cs="Helvetica Neue"/>
          <w:b/>
          <w:color w:val="2D3B45"/>
          <w:sz w:val="28"/>
          <w:szCs w:val="28"/>
        </w:rPr>
      </w:pPr>
    </w:p>
    <w:p w14:paraId="543DAF94" w14:textId="77777777" w:rsidR="00CD009C" w:rsidRPr="001A39EB" w:rsidRDefault="00CD009C" w:rsidP="00CD009C">
      <w:pPr>
        <w:spacing w:before="100" w:beforeAutospacing="1" w:after="168" w:line="240" w:lineRule="auto"/>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5D85A565" w14:textId="77777777" w:rsidR="00CD009C" w:rsidRDefault="00581FEC" w:rsidP="00ED1B4B">
      <w:pPr>
        <w:spacing w:before="100" w:beforeAutospacing="1" w:after="168" w:line="240" w:lineRule="auto"/>
        <w:jc w:val="center"/>
        <w:rPr>
          <w:rFonts w:ascii="Helvetica Neue" w:eastAsia="Helvetica Neue" w:hAnsi="Helvetica Neue" w:cs="Helvetica Neue"/>
          <w:b/>
          <w:color w:val="2D3B45"/>
          <w:sz w:val="28"/>
          <w:szCs w:val="28"/>
        </w:rPr>
      </w:pPr>
      <w:r>
        <w:rPr>
          <w:rFonts w:ascii="Helvetica Neue" w:eastAsia="Helvetica Neue" w:hAnsi="Helvetica Neue" w:cs="Helvetica Neue"/>
          <w:b/>
          <w:noProof/>
          <w:color w:val="2D3B45"/>
          <w:sz w:val="28"/>
          <w:szCs w:val="28"/>
          <w:lang w:eastAsia="en-IN"/>
        </w:rPr>
        <w:drawing>
          <wp:inline distT="0" distB="0" distL="0" distR="0" wp14:anchorId="7CD61330" wp14:editId="0F3DEFCF">
            <wp:extent cx="5287973" cy="2095500"/>
            <wp:effectExtent l="76200" t="76200" r="1416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973"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26EB5B" w14:textId="77777777" w:rsidR="00581FEC" w:rsidRDefault="00581FEC" w:rsidP="00CD009C">
      <w:pPr>
        <w:spacing w:before="100" w:beforeAutospacing="1" w:after="168" w:line="240" w:lineRule="auto"/>
        <w:rPr>
          <w:rFonts w:ascii="Helvetica Neue" w:eastAsia="Helvetica Neue" w:hAnsi="Helvetica Neue" w:cs="Helvetica Neue"/>
          <w:b/>
          <w:color w:val="2D3B45"/>
          <w:sz w:val="28"/>
          <w:szCs w:val="28"/>
        </w:rPr>
      </w:pPr>
    </w:p>
    <w:p w14:paraId="4F1FEFD4" w14:textId="77777777" w:rsidR="00581FEC" w:rsidRDefault="00581FEC" w:rsidP="00ED1B4B">
      <w:pPr>
        <w:spacing w:before="100" w:beforeAutospacing="1" w:after="168" w:line="240" w:lineRule="auto"/>
        <w:jc w:val="center"/>
        <w:rPr>
          <w:rFonts w:ascii="Helvetica Neue" w:eastAsia="Helvetica Neue" w:hAnsi="Helvetica Neue" w:cs="Helvetica Neue"/>
          <w:b/>
          <w:color w:val="2D3B45"/>
          <w:sz w:val="28"/>
          <w:szCs w:val="28"/>
        </w:rPr>
      </w:pPr>
      <w:r>
        <w:rPr>
          <w:rFonts w:ascii="Helvetica Neue" w:eastAsia="Helvetica Neue" w:hAnsi="Helvetica Neue" w:cs="Helvetica Neue"/>
          <w:b/>
          <w:noProof/>
          <w:color w:val="2D3B45"/>
          <w:sz w:val="28"/>
          <w:szCs w:val="28"/>
          <w:lang w:eastAsia="en-IN"/>
        </w:rPr>
        <w:drawing>
          <wp:inline distT="0" distB="0" distL="0" distR="0" wp14:anchorId="3BAB102C" wp14:editId="7C37FD50">
            <wp:extent cx="3566160" cy="3223260"/>
            <wp:effectExtent l="76200" t="76200" r="129540" b="129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529" cy="3225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4075E7" w14:textId="77777777" w:rsidR="00CD009C" w:rsidRDefault="00581FEC" w:rsidP="00ED1B4B">
      <w:pPr>
        <w:spacing w:before="100" w:beforeAutospacing="1" w:after="168" w:line="240" w:lineRule="auto"/>
        <w:jc w:val="center"/>
        <w:rPr>
          <w:rFonts w:ascii="Helvetica Neue" w:eastAsia="Helvetica Neue" w:hAnsi="Helvetica Neue" w:cs="Helvetica Neue"/>
          <w:b/>
          <w:color w:val="2D3B45"/>
          <w:sz w:val="28"/>
          <w:szCs w:val="28"/>
        </w:rPr>
      </w:pPr>
      <w:r>
        <w:rPr>
          <w:rFonts w:ascii="Helvetica Neue" w:eastAsia="Helvetica Neue" w:hAnsi="Helvetica Neue" w:cs="Helvetica Neue"/>
          <w:b/>
          <w:noProof/>
          <w:color w:val="2D3B45"/>
          <w:sz w:val="28"/>
          <w:szCs w:val="28"/>
          <w:lang w:eastAsia="en-IN"/>
        </w:rPr>
        <w:lastRenderedPageBreak/>
        <w:drawing>
          <wp:inline distT="0" distB="0" distL="0" distR="0" wp14:anchorId="2C984C04" wp14:editId="2827EA41">
            <wp:extent cx="5730240" cy="3703320"/>
            <wp:effectExtent l="76200" t="76200" r="137160" b="1257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F7E940" w14:textId="77777777" w:rsidR="00CD009C" w:rsidRPr="001A39EB" w:rsidRDefault="00CD009C" w:rsidP="00CD009C">
      <w:pPr>
        <w:spacing w:before="100" w:beforeAutospacing="1" w:after="168" w:line="240" w:lineRule="auto"/>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Inference:</w:t>
      </w:r>
    </w:p>
    <w:p w14:paraId="27BBF6EC" w14:textId="77777777" w:rsidR="00C85F71" w:rsidRDefault="00DA06A6" w:rsidP="00C85F71">
      <w:pPr>
        <w:spacing w:before="100" w:beforeAutospacing="1" w:after="168" w:line="240" w:lineRule="auto"/>
        <w:rPr>
          <w:rFonts w:ascii="Helvetica Neue" w:eastAsia="Helvetica Neue" w:hAnsi="Helvetica Neue" w:cs="Helvetica Neue"/>
          <w:color w:val="2D3B45"/>
          <w:sz w:val="24"/>
          <w:szCs w:val="28"/>
        </w:rPr>
      </w:pPr>
      <w:r w:rsidRPr="00E9759B">
        <w:rPr>
          <w:rFonts w:ascii="Helvetica Neue" w:eastAsia="Helvetica Neue" w:hAnsi="Helvetica Neue" w:cs="Helvetica Neue"/>
          <w:color w:val="2D3B45"/>
          <w:sz w:val="24"/>
          <w:szCs w:val="28"/>
        </w:rPr>
        <w:t xml:space="preserve">Using this view where </w:t>
      </w:r>
      <w:r w:rsidR="00C85F71">
        <w:rPr>
          <w:rFonts w:ascii="Helvetica Neue" w:eastAsia="Helvetica Neue" w:hAnsi="Helvetica Neue" w:cs="Helvetica Neue"/>
          <w:color w:val="2D3B45"/>
          <w:sz w:val="24"/>
          <w:szCs w:val="28"/>
        </w:rPr>
        <w:t xml:space="preserve">the user can compare the Net Wealth of the </w:t>
      </w:r>
      <w:proofErr w:type="spellStart"/>
      <w:r w:rsidR="00C85F71">
        <w:rPr>
          <w:rFonts w:ascii="Helvetica Neue" w:eastAsia="Helvetica Neue" w:hAnsi="Helvetica Neue" w:cs="Helvetica Neue"/>
          <w:color w:val="2D3B45"/>
          <w:sz w:val="24"/>
          <w:szCs w:val="28"/>
        </w:rPr>
        <w:t>indian</w:t>
      </w:r>
      <w:proofErr w:type="spellEnd"/>
      <w:r w:rsidR="00C85F71">
        <w:rPr>
          <w:rFonts w:ascii="Helvetica Neue" w:eastAsia="Helvetica Neue" w:hAnsi="Helvetica Neue" w:cs="Helvetica Neue"/>
          <w:color w:val="2D3B45"/>
          <w:sz w:val="24"/>
          <w:szCs w:val="28"/>
        </w:rPr>
        <w:t xml:space="preserve"> billionaire with other countries billionaire net wealth. As you see here, </w:t>
      </w:r>
      <w:proofErr w:type="gramStart"/>
      <w:r w:rsidR="00C85F71">
        <w:rPr>
          <w:rFonts w:ascii="Helvetica Neue" w:eastAsia="Helvetica Neue" w:hAnsi="Helvetica Neue" w:cs="Helvetica Neue"/>
          <w:color w:val="2D3B45"/>
          <w:sz w:val="24"/>
          <w:szCs w:val="28"/>
        </w:rPr>
        <w:t>The</w:t>
      </w:r>
      <w:proofErr w:type="gramEnd"/>
      <w:r w:rsidR="00C85F71">
        <w:rPr>
          <w:rFonts w:ascii="Helvetica Neue" w:eastAsia="Helvetica Neue" w:hAnsi="Helvetica Neue" w:cs="Helvetica Neue"/>
          <w:color w:val="2D3B45"/>
          <w:sz w:val="24"/>
          <w:szCs w:val="28"/>
        </w:rPr>
        <w:t xml:space="preserve"> net wealth of </w:t>
      </w:r>
      <w:proofErr w:type="spellStart"/>
      <w:r w:rsidR="00C85F71">
        <w:rPr>
          <w:rFonts w:ascii="Helvetica Neue" w:eastAsia="Helvetica Neue" w:hAnsi="Helvetica Neue" w:cs="Helvetica Neue"/>
          <w:color w:val="2D3B45"/>
          <w:sz w:val="24"/>
          <w:szCs w:val="28"/>
        </w:rPr>
        <w:t>indian</w:t>
      </w:r>
      <w:proofErr w:type="spellEnd"/>
      <w:r w:rsidR="00C85F71">
        <w:rPr>
          <w:rFonts w:ascii="Helvetica Neue" w:eastAsia="Helvetica Neue" w:hAnsi="Helvetica Neue" w:cs="Helvetica Neue"/>
          <w:color w:val="2D3B45"/>
          <w:sz w:val="24"/>
          <w:szCs w:val="28"/>
        </w:rPr>
        <w:t xml:space="preserve"> billionaire is $596.48 which comparatively lower than other countries billionaire net wealth.</w:t>
      </w:r>
    </w:p>
    <w:p w14:paraId="70FC77D3" w14:textId="77777777" w:rsidR="00D84AE0" w:rsidRPr="00C85F71" w:rsidRDefault="001C077F" w:rsidP="00C85F71">
      <w:pPr>
        <w:pStyle w:val="ListParagraph"/>
        <w:numPr>
          <w:ilvl w:val="0"/>
          <w:numId w:val="12"/>
        </w:numPr>
        <w:spacing w:before="100" w:beforeAutospacing="1" w:after="168" w:line="240" w:lineRule="auto"/>
        <w:rPr>
          <w:rFonts w:ascii="Helvetica Neue" w:eastAsia="Helvetica Neue" w:hAnsi="Helvetica Neue" w:cs="Helvetica Neue"/>
          <w:b/>
          <w:color w:val="BF8F00" w:themeColor="accent4" w:themeShade="BF"/>
          <w:sz w:val="28"/>
          <w:szCs w:val="28"/>
        </w:rPr>
      </w:pPr>
      <w:proofErr w:type="spellStart"/>
      <w:r>
        <w:rPr>
          <w:rFonts w:ascii="Helvetica Neue" w:eastAsia="Helvetica Neue" w:hAnsi="Helvetica Neue" w:cs="Helvetica Neue"/>
          <w:b/>
          <w:color w:val="BF8F00" w:themeColor="accent4" w:themeShade="BF"/>
          <w:sz w:val="28"/>
          <w:szCs w:val="28"/>
        </w:rPr>
        <w:t>Self Made</w:t>
      </w:r>
      <w:proofErr w:type="spellEnd"/>
      <w:r>
        <w:rPr>
          <w:rFonts w:ascii="Helvetica Neue" w:eastAsia="Helvetica Neue" w:hAnsi="Helvetica Neue" w:cs="Helvetica Neue"/>
          <w:b/>
          <w:color w:val="BF8F00" w:themeColor="accent4" w:themeShade="BF"/>
          <w:sz w:val="28"/>
          <w:szCs w:val="28"/>
        </w:rPr>
        <w:t xml:space="preserve"> Billionaire</w:t>
      </w:r>
    </w:p>
    <w:p w14:paraId="208DCD6B" w14:textId="77777777" w:rsidR="00E93358" w:rsidRDefault="001C077F" w:rsidP="00D84AE0">
      <w:pPr>
        <w:spacing w:before="100" w:beforeAutospacing="1" w:after="168" w:line="240" w:lineRule="auto"/>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color w:val="BF8F00" w:themeColor="accent4" w:themeShade="BF"/>
          <w:sz w:val="28"/>
          <w:szCs w:val="28"/>
        </w:rPr>
        <w:t>Description</w:t>
      </w:r>
      <w:r w:rsidR="00E93358" w:rsidRPr="001A39EB">
        <w:rPr>
          <w:rFonts w:ascii="Helvetica Neue" w:eastAsia="Helvetica Neue" w:hAnsi="Helvetica Neue" w:cs="Helvetica Neue"/>
          <w:b/>
          <w:color w:val="BF8F00" w:themeColor="accent4" w:themeShade="BF"/>
          <w:sz w:val="28"/>
          <w:szCs w:val="28"/>
        </w:rPr>
        <w:t>:</w:t>
      </w:r>
      <w:r>
        <w:rPr>
          <w:rFonts w:ascii="Helvetica Neue" w:eastAsia="Helvetica Neue" w:hAnsi="Helvetica Neue" w:cs="Helvetica Neue"/>
          <w:b/>
          <w:color w:val="BF8F00" w:themeColor="accent4" w:themeShade="BF"/>
          <w:sz w:val="28"/>
          <w:szCs w:val="28"/>
        </w:rPr>
        <w:t xml:space="preserve"> </w:t>
      </w:r>
    </w:p>
    <w:p w14:paraId="7B0E4DC5" w14:textId="77777777" w:rsidR="001C077F" w:rsidRDefault="001C077F" w:rsidP="00D84AE0">
      <w:pPr>
        <w:spacing w:before="100" w:beforeAutospacing="1" w:after="168" w:line="240" w:lineRule="auto"/>
        <w:rPr>
          <w:rFonts w:ascii="Times New Roman" w:hAnsi="Times New Roman" w:cs="Times New Roman"/>
          <w:color w:val="000000"/>
          <w:sz w:val="24"/>
          <w:szCs w:val="24"/>
          <w:shd w:val="clear" w:color="auto" w:fill="FFFFFF"/>
        </w:rPr>
      </w:pPr>
      <w:r w:rsidRPr="001C077F">
        <w:rPr>
          <w:rFonts w:ascii="Times New Roman" w:eastAsia="Helvetica Neue" w:hAnsi="Times New Roman" w:cs="Times New Roman"/>
          <w:color w:val="000000" w:themeColor="text1"/>
          <w:sz w:val="24"/>
          <w:szCs w:val="24"/>
        </w:rPr>
        <w:t xml:space="preserve">Packed Bubble chart is used </w:t>
      </w:r>
      <w:r w:rsidRPr="001C077F">
        <w:rPr>
          <w:rFonts w:ascii="Times New Roman" w:hAnsi="Times New Roman" w:cs="Times New Roman"/>
          <w:color w:val="000000" w:themeColor="text1"/>
          <w:sz w:val="24"/>
          <w:szCs w:val="24"/>
        </w:rPr>
        <w:t xml:space="preserve">to display data in a cluster of circles. Dimensions define the individual bubbles, and measures define the size and </w:t>
      </w:r>
      <w:proofErr w:type="spellStart"/>
      <w:r w:rsidRPr="001C077F">
        <w:rPr>
          <w:rFonts w:ascii="Times New Roman" w:hAnsi="Times New Roman" w:cs="Times New Roman"/>
          <w:color w:val="000000" w:themeColor="text1"/>
          <w:sz w:val="24"/>
          <w:szCs w:val="24"/>
        </w:rPr>
        <w:t>color</w:t>
      </w:r>
      <w:proofErr w:type="spellEnd"/>
      <w:r w:rsidRPr="001C077F">
        <w:rPr>
          <w:rFonts w:ascii="Times New Roman" w:hAnsi="Times New Roman" w:cs="Times New Roman"/>
          <w:color w:val="000000" w:themeColor="text1"/>
          <w:sz w:val="24"/>
          <w:szCs w:val="24"/>
        </w:rPr>
        <w:t xml:space="preserve"> of the individual circles.</w:t>
      </w:r>
      <w:r w:rsidRPr="001C077F">
        <w:rPr>
          <w:rFonts w:ascii="Times New Roman" w:eastAsia="Helvetica Neue" w:hAnsi="Times New Roman" w:cs="Times New Roman"/>
          <w:color w:val="000000" w:themeColor="text1"/>
          <w:sz w:val="24"/>
          <w:szCs w:val="24"/>
        </w:rPr>
        <w:t xml:space="preserve"> </w:t>
      </w:r>
      <w:r w:rsidRPr="001C077F">
        <w:rPr>
          <w:rFonts w:ascii="Times New Roman" w:hAnsi="Times New Roman" w:cs="Times New Roman"/>
          <w:color w:val="000000"/>
          <w:sz w:val="24"/>
          <w:szCs w:val="24"/>
          <w:shd w:val="clear" w:color="auto" w:fill="FFFFFF"/>
        </w:rPr>
        <w:t xml:space="preserve">Bubble Chart is used to illustrate the relationship between numerical variables visually. Like Scatter Plot, bubble charts can help understand social, </w:t>
      </w:r>
      <w:proofErr w:type="spellStart"/>
      <w:r w:rsidRPr="001C077F">
        <w:rPr>
          <w:rFonts w:ascii="Times New Roman" w:hAnsi="Times New Roman" w:cs="Times New Roman"/>
          <w:color w:val="000000"/>
          <w:sz w:val="24"/>
          <w:szCs w:val="24"/>
          <w:shd w:val="clear" w:color="auto" w:fill="FFFFFF"/>
        </w:rPr>
        <w:t>economical</w:t>
      </w:r>
      <w:proofErr w:type="spellEnd"/>
      <w:r w:rsidRPr="001C077F">
        <w:rPr>
          <w:rFonts w:ascii="Times New Roman" w:hAnsi="Times New Roman" w:cs="Times New Roman"/>
          <w:color w:val="000000"/>
          <w:sz w:val="24"/>
          <w:szCs w:val="24"/>
          <w:shd w:val="clear" w:color="auto" w:fill="FFFFFF"/>
        </w:rPr>
        <w:t>, and other scientific relationships</w:t>
      </w:r>
      <w:r>
        <w:rPr>
          <w:rFonts w:ascii="Times New Roman" w:hAnsi="Times New Roman" w:cs="Times New Roman"/>
          <w:color w:val="000000"/>
          <w:sz w:val="24"/>
          <w:szCs w:val="24"/>
          <w:shd w:val="clear" w:color="auto" w:fill="FFFFFF"/>
        </w:rPr>
        <w:t>.</w:t>
      </w:r>
    </w:p>
    <w:p w14:paraId="6ECA7ED7" w14:textId="77777777" w:rsidR="001C077F" w:rsidRPr="00743E2E" w:rsidRDefault="001C077F" w:rsidP="001C077F">
      <w:pPr>
        <w:pStyle w:val="Default"/>
        <w:rPr>
          <w:rFonts w:ascii="Helvetica Neue" w:eastAsia="Helvetica Neue" w:hAnsi="Helvetica Neue" w:cs="Helvetica Neue"/>
          <w:color w:val="000000" w:themeColor="text1"/>
        </w:rPr>
      </w:pPr>
      <w:r w:rsidRPr="00743E2E">
        <w:rPr>
          <w:rFonts w:ascii="Helvetica Neue" w:eastAsia="Helvetica Neue" w:hAnsi="Helvetica Neue" w:cs="Helvetica Neue"/>
          <w:color w:val="000000" w:themeColor="text1"/>
        </w:rPr>
        <w:t xml:space="preserve">In order to get rid of null values in the data, a new calculated field ‘count of billionaire’ is included with value 1 in each row. Even in a performance standpoint </w:t>
      </w:r>
      <w:proofErr w:type="gramStart"/>
      <w:r w:rsidRPr="00743E2E">
        <w:rPr>
          <w:rFonts w:ascii="Helvetica Neue" w:eastAsia="Helvetica Neue" w:hAnsi="Helvetica Neue" w:cs="Helvetica Neue"/>
          <w:color w:val="000000" w:themeColor="text1"/>
        </w:rPr>
        <w:t>Sum(</w:t>
      </w:r>
      <w:proofErr w:type="gramEnd"/>
      <w:r w:rsidRPr="00743E2E">
        <w:rPr>
          <w:rFonts w:ascii="Helvetica Neue" w:eastAsia="Helvetica Neue" w:hAnsi="Helvetica Neue" w:cs="Helvetica Neue"/>
          <w:color w:val="000000" w:themeColor="text1"/>
        </w:rPr>
        <w:t xml:space="preserve">) works better than Count() function which acts as a dual purpose here. Going forward we will be using </w:t>
      </w:r>
      <w:proofErr w:type="gramStart"/>
      <w:r w:rsidRPr="00743E2E">
        <w:rPr>
          <w:rFonts w:ascii="Helvetica Neue" w:eastAsia="Helvetica Neue" w:hAnsi="Helvetica Neue" w:cs="Helvetica Neue"/>
          <w:color w:val="000000" w:themeColor="text1"/>
        </w:rPr>
        <w:t>Sum(</w:t>
      </w:r>
      <w:proofErr w:type="gramEnd"/>
      <w:r w:rsidRPr="00743E2E">
        <w:rPr>
          <w:rFonts w:ascii="Helvetica Neue" w:eastAsia="Helvetica Neue" w:hAnsi="Helvetica Neue" w:cs="Helvetica Neue"/>
          <w:color w:val="000000" w:themeColor="text1"/>
        </w:rPr>
        <w:t>count of billionaire) wherever possible.</w:t>
      </w:r>
    </w:p>
    <w:p w14:paraId="6970FD1B" w14:textId="77777777" w:rsidR="001C077F" w:rsidRPr="00743E2E" w:rsidRDefault="001C077F" w:rsidP="001C077F">
      <w:pPr>
        <w:pStyle w:val="Default"/>
        <w:rPr>
          <w:rFonts w:ascii="Helvetica Neue" w:eastAsia="Helvetica Neue" w:hAnsi="Helvetica Neue" w:cs="Helvetica Neue"/>
          <w:color w:val="000000" w:themeColor="text1"/>
        </w:rPr>
      </w:pPr>
    </w:p>
    <w:p w14:paraId="2EAAF084" w14:textId="77777777" w:rsidR="001C077F" w:rsidRPr="00743E2E" w:rsidRDefault="001C077F" w:rsidP="001C077F">
      <w:pPr>
        <w:pStyle w:val="Default"/>
        <w:rPr>
          <w:rFonts w:ascii="Helvetica Neue" w:eastAsia="Helvetica Neue" w:hAnsi="Helvetica Neue" w:cs="Helvetica Neue"/>
          <w:color w:val="000000" w:themeColor="text1"/>
        </w:rPr>
      </w:pPr>
      <w:r w:rsidRPr="00743E2E">
        <w:rPr>
          <w:rFonts w:ascii="Helvetica Neue" w:eastAsia="Helvetica Neue" w:hAnsi="Helvetica Neue" w:cs="Helvetica Neue"/>
          <w:color w:val="000000" w:themeColor="text1"/>
        </w:rPr>
        <w:t>“</w:t>
      </w:r>
      <w:proofErr w:type="gramStart"/>
      <w:r w:rsidRPr="00743E2E">
        <w:rPr>
          <w:rFonts w:ascii="Helvetica Neue" w:eastAsia="Helvetica Neue" w:hAnsi="Helvetica Neue" w:cs="Helvetica Neue"/>
          <w:color w:val="000000" w:themeColor="text1"/>
        </w:rPr>
        <w:t>country</w:t>
      </w:r>
      <w:proofErr w:type="gramEnd"/>
      <w:r w:rsidRPr="00743E2E">
        <w:rPr>
          <w:rFonts w:ascii="Helvetica Neue" w:eastAsia="Helvetica Neue" w:hAnsi="Helvetica Neue" w:cs="Helvetica Neue"/>
          <w:color w:val="000000" w:themeColor="text1"/>
        </w:rPr>
        <w:t xml:space="preserve"> differentiate” field is created based on the grouping concept in table to show differentiate the </w:t>
      </w:r>
      <w:proofErr w:type="spellStart"/>
      <w:r w:rsidRPr="00743E2E">
        <w:rPr>
          <w:rFonts w:ascii="Helvetica Neue" w:eastAsia="Helvetica Neue" w:hAnsi="Helvetica Neue" w:cs="Helvetica Neue"/>
          <w:color w:val="000000" w:themeColor="text1"/>
        </w:rPr>
        <w:t>india</w:t>
      </w:r>
      <w:proofErr w:type="spellEnd"/>
      <w:r w:rsidRPr="00743E2E">
        <w:rPr>
          <w:rFonts w:ascii="Helvetica Neue" w:eastAsia="Helvetica Neue" w:hAnsi="Helvetica Neue" w:cs="Helvetica Neue"/>
          <w:color w:val="000000" w:themeColor="text1"/>
        </w:rPr>
        <w:t xml:space="preserve"> vs other country in the visualisation</w:t>
      </w:r>
    </w:p>
    <w:p w14:paraId="6ED9CD85" w14:textId="77777777" w:rsidR="001C077F" w:rsidRDefault="001C077F" w:rsidP="001C077F">
      <w:pPr>
        <w:pStyle w:val="Default"/>
        <w:rPr>
          <w:rFonts w:ascii="Helvetica Neue" w:eastAsia="Helvetica Neue" w:hAnsi="Helvetica Neue" w:cs="Helvetica Neue"/>
          <w:color w:val="2D3B45"/>
        </w:rPr>
      </w:pPr>
    </w:p>
    <w:p w14:paraId="34AE51CA" w14:textId="77777777" w:rsidR="00BC4FCB" w:rsidRPr="001C077F" w:rsidRDefault="00BC4FCB" w:rsidP="001C077F">
      <w:pPr>
        <w:pStyle w:val="Default"/>
        <w:rPr>
          <w:rFonts w:ascii="Helvetica Neue" w:eastAsia="Helvetica Neue" w:hAnsi="Helvetica Neue" w:cs="Helvetica Neue"/>
          <w:color w:val="2D3B45"/>
        </w:rPr>
      </w:pPr>
      <w:r w:rsidRPr="001A39EB">
        <w:rPr>
          <w:rFonts w:ascii="Helvetica Neue" w:eastAsia="Helvetica Neue" w:hAnsi="Helvetica Neue" w:cs="Helvetica Neue"/>
          <w:b/>
          <w:color w:val="BF8F00" w:themeColor="accent4" w:themeShade="BF"/>
          <w:sz w:val="28"/>
          <w:szCs w:val="28"/>
        </w:rPr>
        <w:t>Steps:</w:t>
      </w:r>
    </w:p>
    <w:p w14:paraId="1E849092" w14:textId="77777777" w:rsidR="00583003" w:rsidRPr="00743E2E" w:rsidRDefault="00583003" w:rsidP="00583003">
      <w:pPr>
        <w:pStyle w:val="ListParagraph"/>
        <w:numPr>
          <w:ilvl w:val="0"/>
          <w:numId w:val="6"/>
        </w:numPr>
        <w:spacing w:before="100" w:beforeAutospacing="1" w:after="168" w:line="240" w:lineRule="auto"/>
        <w:rPr>
          <w:rFonts w:ascii="Helvetica Neue" w:eastAsia="Helvetica Neue" w:hAnsi="Helvetica Neue" w:cs="Helvetica Neue"/>
          <w:color w:val="000000" w:themeColor="text1"/>
          <w:sz w:val="24"/>
          <w:szCs w:val="28"/>
        </w:rPr>
      </w:pPr>
      <w:r w:rsidRPr="00743E2E">
        <w:rPr>
          <w:rFonts w:ascii="Helvetica Neue" w:eastAsia="Helvetica Neue" w:hAnsi="Helvetica Neue" w:cs="Helvetica Neue"/>
          <w:color w:val="000000" w:themeColor="text1"/>
          <w:sz w:val="24"/>
          <w:szCs w:val="28"/>
        </w:rPr>
        <w:t xml:space="preserve">Add </w:t>
      </w:r>
      <w:r w:rsidR="00172A09" w:rsidRPr="00743E2E">
        <w:rPr>
          <w:rFonts w:ascii="Helvetica Neue" w:eastAsia="Helvetica Neue" w:hAnsi="Helvetica Neue" w:cs="Helvetica Neue"/>
          <w:color w:val="000000" w:themeColor="text1"/>
          <w:sz w:val="24"/>
          <w:szCs w:val="28"/>
        </w:rPr>
        <w:t>“</w:t>
      </w:r>
      <w:r w:rsidR="001C077F" w:rsidRPr="00743E2E">
        <w:rPr>
          <w:rFonts w:ascii="Helvetica Neue" w:eastAsia="Helvetica Neue" w:hAnsi="Helvetica Neue" w:cs="Helvetica Neue"/>
          <w:color w:val="000000" w:themeColor="text1"/>
          <w:sz w:val="24"/>
          <w:szCs w:val="28"/>
        </w:rPr>
        <w:t>country differentiate</w:t>
      </w:r>
      <w:r w:rsidR="00172A09" w:rsidRPr="00743E2E">
        <w:rPr>
          <w:rFonts w:ascii="Helvetica Neue" w:eastAsia="Helvetica Neue" w:hAnsi="Helvetica Neue" w:cs="Helvetica Neue"/>
          <w:color w:val="000000" w:themeColor="text1"/>
          <w:sz w:val="24"/>
          <w:szCs w:val="28"/>
        </w:rPr>
        <w:t>”</w:t>
      </w:r>
      <w:r w:rsidR="001C077F" w:rsidRPr="00743E2E">
        <w:rPr>
          <w:rFonts w:ascii="Helvetica Neue" w:eastAsia="Helvetica Neue" w:hAnsi="Helvetica Neue" w:cs="Helvetica Neue"/>
          <w:color w:val="000000" w:themeColor="text1"/>
          <w:sz w:val="24"/>
          <w:szCs w:val="28"/>
        </w:rPr>
        <w:t xml:space="preserve"> field</w:t>
      </w:r>
      <w:r w:rsidRPr="00743E2E">
        <w:rPr>
          <w:rFonts w:ascii="Helvetica Neue" w:eastAsia="Helvetica Neue" w:hAnsi="Helvetica Neue" w:cs="Helvetica Neue"/>
          <w:color w:val="000000" w:themeColor="text1"/>
          <w:sz w:val="24"/>
          <w:szCs w:val="28"/>
        </w:rPr>
        <w:t xml:space="preserve"> to the</w:t>
      </w:r>
      <w:r w:rsidR="001C077F" w:rsidRPr="00743E2E">
        <w:rPr>
          <w:rFonts w:ascii="Helvetica Neue" w:eastAsia="Helvetica Neue" w:hAnsi="Helvetica Neue" w:cs="Helvetica Neue"/>
          <w:color w:val="000000" w:themeColor="text1"/>
          <w:sz w:val="24"/>
          <w:szCs w:val="28"/>
        </w:rPr>
        <w:t xml:space="preserve"> </w:t>
      </w:r>
      <w:proofErr w:type="spellStart"/>
      <w:r w:rsidR="001C077F" w:rsidRPr="00743E2E">
        <w:rPr>
          <w:rFonts w:ascii="Helvetica Neue" w:eastAsia="Helvetica Neue" w:hAnsi="Helvetica Neue" w:cs="Helvetica Neue"/>
          <w:color w:val="000000" w:themeColor="text1"/>
          <w:sz w:val="24"/>
          <w:szCs w:val="28"/>
        </w:rPr>
        <w:t>color</w:t>
      </w:r>
      <w:proofErr w:type="spellEnd"/>
      <w:r w:rsidR="001C077F" w:rsidRPr="00743E2E">
        <w:rPr>
          <w:rFonts w:ascii="Helvetica Neue" w:eastAsia="Helvetica Neue" w:hAnsi="Helvetica Neue" w:cs="Helvetica Neue"/>
          <w:color w:val="000000" w:themeColor="text1"/>
          <w:sz w:val="24"/>
          <w:szCs w:val="28"/>
        </w:rPr>
        <w:t xml:space="preserve"> under marks</w:t>
      </w:r>
    </w:p>
    <w:p w14:paraId="5EAAF0E0" w14:textId="77777777" w:rsidR="00583003" w:rsidRPr="00743E2E" w:rsidRDefault="00583003" w:rsidP="00583003">
      <w:pPr>
        <w:pStyle w:val="ListParagraph"/>
        <w:numPr>
          <w:ilvl w:val="0"/>
          <w:numId w:val="6"/>
        </w:numPr>
        <w:spacing w:before="100" w:beforeAutospacing="1" w:after="168" w:line="240" w:lineRule="auto"/>
        <w:rPr>
          <w:rFonts w:ascii="Helvetica Neue" w:eastAsia="Helvetica Neue" w:hAnsi="Helvetica Neue" w:cs="Helvetica Neue"/>
          <w:color w:val="000000" w:themeColor="text1"/>
          <w:sz w:val="24"/>
          <w:szCs w:val="28"/>
        </w:rPr>
      </w:pPr>
      <w:r w:rsidRPr="00743E2E">
        <w:rPr>
          <w:rFonts w:ascii="Helvetica Neue" w:eastAsia="Helvetica Neue" w:hAnsi="Helvetica Neue" w:cs="Helvetica Neue"/>
          <w:color w:val="000000" w:themeColor="text1"/>
          <w:sz w:val="24"/>
          <w:szCs w:val="28"/>
        </w:rPr>
        <w:lastRenderedPageBreak/>
        <w:t xml:space="preserve">Add the </w:t>
      </w:r>
      <w:r w:rsidR="001C077F" w:rsidRPr="00743E2E">
        <w:rPr>
          <w:rFonts w:ascii="Helvetica Neue" w:eastAsia="Helvetica Neue" w:hAnsi="Helvetica Neue" w:cs="Helvetica Neue"/>
          <w:color w:val="000000" w:themeColor="text1"/>
          <w:sz w:val="24"/>
          <w:szCs w:val="24"/>
        </w:rPr>
        <w:t>sum(count of billionaire) to the size under marks</w:t>
      </w:r>
    </w:p>
    <w:p w14:paraId="5EE7B849" w14:textId="77777777" w:rsidR="007529FE" w:rsidRPr="00743E2E" w:rsidRDefault="007529FE" w:rsidP="007529FE">
      <w:pPr>
        <w:pStyle w:val="ListParagraph"/>
        <w:numPr>
          <w:ilvl w:val="0"/>
          <w:numId w:val="6"/>
        </w:numPr>
        <w:spacing w:before="100" w:beforeAutospacing="1" w:after="168" w:line="240" w:lineRule="auto"/>
        <w:rPr>
          <w:rFonts w:ascii="Helvetica Neue" w:eastAsia="Helvetica Neue" w:hAnsi="Helvetica Neue" w:cs="Helvetica Neue"/>
          <w:color w:val="000000" w:themeColor="text1"/>
          <w:sz w:val="24"/>
          <w:szCs w:val="28"/>
        </w:rPr>
      </w:pPr>
      <w:r w:rsidRPr="00743E2E">
        <w:rPr>
          <w:rFonts w:ascii="Helvetica Neue" w:eastAsia="Helvetica Neue" w:hAnsi="Helvetica Neue" w:cs="Helvetica Neue"/>
          <w:color w:val="000000" w:themeColor="text1"/>
          <w:sz w:val="24"/>
          <w:szCs w:val="28"/>
        </w:rPr>
        <w:t>Select “packed bubble chart” from the show me section to create the visualisation for the selected field.</w:t>
      </w:r>
    </w:p>
    <w:p w14:paraId="7A95AC78" w14:textId="77777777" w:rsidR="007529FE" w:rsidRPr="00743E2E" w:rsidRDefault="007529FE" w:rsidP="007529FE">
      <w:pPr>
        <w:pStyle w:val="ListParagraph"/>
        <w:numPr>
          <w:ilvl w:val="0"/>
          <w:numId w:val="6"/>
        </w:numPr>
        <w:spacing w:before="100" w:beforeAutospacing="1" w:after="168" w:line="240" w:lineRule="auto"/>
        <w:rPr>
          <w:rFonts w:ascii="Helvetica Neue" w:eastAsia="Helvetica Neue" w:hAnsi="Helvetica Neue" w:cs="Helvetica Neue"/>
          <w:color w:val="000000" w:themeColor="text1"/>
          <w:sz w:val="24"/>
          <w:szCs w:val="28"/>
        </w:rPr>
      </w:pPr>
      <w:r w:rsidRPr="00743E2E">
        <w:rPr>
          <w:rFonts w:ascii="Helvetica Neue" w:eastAsia="Helvetica Neue" w:hAnsi="Helvetica Neue" w:cs="Helvetica Neue"/>
          <w:color w:val="000000" w:themeColor="text1"/>
          <w:sz w:val="24"/>
          <w:szCs w:val="28"/>
        </w:rPr>
        <w:t>Add the “Self Made” to the filter and enable the “True” option.</w:t>
      </w:r>
    </w:p>
    <w:p w14:paraId="5B0683A2" w14:textId="77777777" w:rsidR="000C2D9D" w:rsidRPr="00743E2E" w:rsidRDefault="007529FE" w:rsidP="007529FE">
      <w:pPr>
        <w:pStyle w:val="ListParagraph"/>
        <w:numPr>
          <w:ilvl w:val="0"/>
          <w:numId w:val="6"/>
        </w:numPr>
        <w:spacing w:before="100" w:beforeAutospacing="1" w:after="168" w:line="240" w:lineRule="auto"/>
        <w:rPr>
          <w:rFonts w:ascii="Helvetica Neue" w:eastAsia="Helvetica Neue" w:hAnsi="Helvetica Neue" w:cs="Helvetica Neue"/>
          <w:color w:val="000000" w:themeColor="text1"/>
          <w:sz w:val="24"/>
          <w:szCs w:val="28"/>
        </w:rPr>
      </w:pPr>
      <w:r w:rsidRPr="00743E2E">
        <w:rPr>
          <w:rFonts w:ascii="Helvetica Neue" w:eastAsia="Helvetica Neue" w:hAnsi="Helvetica Neue" w:cs="Helvetica Neue"/>
          <w:color w:val="000000" w:themeColor="text1"/>
          <w:sz w:val="24"/>
          <w:szCs w:val="28"/>
        </w:rPr>
        <w:t>Add the “country differentiate” and “</w:t>
      </w:r>
      <w:proofErr w:type="gramStart"/>
      <w:r w:rsidRPr="00743E2E">
        <w:rPr>
          <w:rFonts w:ascii="Helvetica Neue" w:eastAsia="Helvetica Neue" w:hAnsi="Helvetica Neue" w:cs="Helvetica Neue"/>
          <w:color w:val="000000" w:themeColor="text1"/>
          <w:sz w:val="24"/>
          <w:szCs w:val="28"/>
        </w:rPr>
        <w:t>sum(</w:t>
      </w:r>
      <w:proofErr w:type="gramEnd"/>
      <w:r w:rsidRPr="00743E2E">
        <w:rPr>
          <w:rFonts w:ascii="Helvetica Neue" w:eastAsia="Helvetica Neue" w:hAnsi="Helvetica Neue" w:cs="Helvetica Neue"/>
          <w:color w:val="000000" w:themeColor="text1"/>
          <w:sz w:val="24"/>
          <w:szCs w:val="28"/>
        </w:rPr>
        <w:t xml:space="preserve">count of billionaire)” to the Label to show the values in the visualisation. </w:t>
      </w:r>
    </w:p>
    <w:p w14:paraId="23F4CA6D" w14:textId="77777777" w:rsidR="00EA356E" w:rsidRDefault="00EA356E" w:rsidP="00EA356E">
      <w:pPr>
        <w:spacing w:before="100" w:beforeAutospacing="1" w:after="168" w:line="240" w:lineRule="auto"/>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010672A5" w14:textId="77777777" w:rsidR="00EA356E" w:rsidRDefault="00180C60" w:rsidP="00ED1B4B">
      <w:pPr>
        <w:spacing w:before="100" w:beforeAutospacing="1" w:after="168" w:line="240" w:lineRule="auto"/>
        <w:jc w:val="center"/>
        <w:rPr>
          <w:rFonts w:ascii="Helvetica Neue" w:eastAsia="Helvetica Neue" w:hAnsi="Helvetica Neue" w:cs="Helvetica Neue"/>
          <w:b/>
          <w:color w:val="2D3B45"/>
          <w:sz w:val="28"/>
          <w:szCs w:val="28"/>
        </w:rPr>
      </w:pPr>
      <w:r>
        <w:rPr>
          <w:rFonts w:ascii="Helvetica Neue" w:eastAsia="Helvetica Neue" w:hAnsi="Helvetica Neue" w:cs="Helvetica Neue"/>
          <w:b/>
          <w:noProof/>
          <w:color w:val="2D3B45"/>
          <w:sz w:val="28"/>
          <w:szCs w:val="28"/>
          <w:lang w:eastAsia="en-IN"/>
        </w:rPr>
        <w:drawing>
          <wp:inline distT="0" distB="0" distL="0" distR="0" wp14:anchorId="69A8FBBC" wp14:editId="5F40A68E">
            <wp:extent cx="5722620" cy="2971800"/>
            <wp:effectExtent l="76200" t="76200" r="12573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68DC82" w14:textId="77777777" w:rsidR="00EA356E" w:rsidRDefault="00EA356E" w:rsidP="00EA356E">
      <w:pPr>
        <w:spacing w:before="100" w:beforeAutospacing="1" w:after="168" w:line="240" w:lineRule="auto"/>
        <w:rPr>
          <w:rFonts w:ascii="Helvetica Neue" w:eastAsia="Helvetica Neue" w:hAnsi="Helvetica Neue" w:cs="Helvetica Neue"/>
          <w:b/>
          <w:color w:val="2D3B45"/>
          <w:sz w:val="28"/>
          <w:szCs w:val="28"/>
        </w:rPr>
      </w:pPr>
    </w:p>
    <w:p w14:paraId="24E06CC0" w14:textId="77777777" w:rsidR="00EA356E" w:rsidRPr="001A39EB" w:rsidRDefault="00EA356E" w:rsidP="00EA356E">
      <w:pPr>
        <w:spacing w:before="100" w:beforeAutospacing="1" w:after="168" w:line="240" w:lineRule="auto"/>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Inference:</w:t>
      </w:r>
    </w:p>
    <w:p w14:paraId="50B8DAFD" w14:textId="77777777" w:rsidR="006F30F0" w:rsidRPr="001A39EB" w:rsidRDefault="00915045" w:rsidP="00EA356E">
      <w:pPr>
        <w:spacing w:before="100" w:beforeAutospacing="1" w:after="168" w:line="240" w:lineRule="auto"/>
        <w:rPr>
          <w:rFonts w:ascii="Helvetica Neue" w:eastAsia="Helvetica Neue" w:hAnsi="Helvetica Neue" w:cs="Helvetica Neue"/>
          <w:b/>
          <w:color w:val="BF8F00" w:themeColor="accent4" w:themeShade="BF"/>
          <w:sz w:val="28"/>
          <w:szCs w:val="28"/>
        </w:rPr>
      </w:pPr>
      <w:r w:rsidRPr="006D042D">
        <w:rPr>
          <w:rFonts w:ascii="Helvetica Neue" w:eastAsia="Helvetica Neue" w:hAnsi="Helvetica Neue" w:cs="Helvetica Neue"/>
          <w:sz w:val="24"/>
          <w:szCs w:val="28"/>
        </w:rPr>
        <w:t xml:space="preserve">This dynamic view helps the user understand the </w:t>
      </w:r>
      <w:r w:rsidR="0063743A">
        <w:rPr>
          <w:rFonts w:ascii="Helvetica Neue" w:eastAsia="Helvetica Neue" w:hAnsi="Helvetica Neue" w:cs="Helvetica Neue"/>
          <w:sz w:val="24"/>
          <w:szCs w:val="24"/>
        </w:rPr>
        <w:t xml:space="preserve">count of </w:t>
      </w:r>
      <w:r w:rsidR="007C33CC">
        <w:rPr>
          <w:rFonts w:ascii="Helvetica Neue" w:eastAsia="Helvetica Neue" w:hAnsi="Helvetica Neue" w:cs="Helvetica Neue"/>
          <w:sz w:val="24"/>
          <w:szCs w:val="24"/>
        </w:rPr>
        <w:t>self-made</w:t>
      </w:r>
      <w:r w:rsidR="0063743A">
        <w:rPr>
          <w:rFonts w:ascii="Helvetica Neue" w:eastAsia="Helvetica Neue" w:hAnsi="Helvetica Neue" w:cs="Helvetica Neue"/>
          <w:sz w:val="24"/>
          <w:szCs w:val="24"/>
        </w:rPr>
        <w:t xml:space="preserve"> billionaire in India and other countries. </w:t>
      </w:r>
      <w:r w:rsidR="006D042D" w:rsidRPr="006D042D">
        <w:rPr>
          <w:rFonts w:ascii="Helvetica Neue" w:eastAsia="Helvetica Neue" w:hAnsi="Helvetica Neue" w:cs="Helvetica Neue"/>
          <w:sz w:val="24"/>
          <w:szCs w:val="24"/>
        </w:rPr>
        <w:t xml:space="preserve">As you can </w:t>
      </w:r>
      <w:r w:rsidR="007C33CC" w:rsidRPr="006D042D">
        <w:rPr>
          <w:rFonts w:ascii="Helvetica Neue" w:eastAsia="Helvetica Neue" w:hAnsi="Helvetica Neue" w:cs="Helvetica Neue"/>
          <w:sz w:val="24"/>
          <w:szCs w:val="24"/>
        </w:rPr>
        <w:t>see,</w:t>
      </w:r>
      <w:r w:rsidR="006D042D" w:rsidRPr="006D042D">
        <w:rPr>
          <w:rFonts w:ascii="Helvetica Neue" w:eastAsia="Helvetica Neue" w:hAnsi="Helvetica Neue" w:cs="Helvetica Neue"/>
          <w:sz w:val="24"/>
          <w:szCs w:val="24"/>
        </w:rPr>
        <w:t xml:space="preserve"> </w:t>
      </w:r>
      <w:r w:rsidR="007C33CC">
        <w:rPr>
          <w:rFonts w:ascii="Helvetica Neue" w:eastAsia="Helvetica Neue" w:hAnsi="Helvetica Neue" w:cs="Helvetica Neue"/>
          <w:sz w:val="24"/>
          <w:szCs w:val="28"/>
        </w:rPr>
        <w:t>the</w:t>
      </w:r>
      <w:r w:rsidR="0063743A">
        <w:rPr>
          <w:rFonts w:ascii="Helvetica Neue" w:eastAsia="Helvetica Neue" w:hAnsi="Helvetica Neue" w:cs="Helvetica Neue"/>
          <w:sz w:val="24"/>
          <w:szCs w:val="28"/>
        </w:rPr>
        <w:t xml:space="preserve"> </w:t>
      </w:r>
      <w:r w:rsidR="007C33CC">
        <w:rPr>
          <w:rFonts w:ascii="Helvetica Neue" w:eastAsia="Helvetica Neue" w:hAnsi="Helvetica Neue" w:cs="Helvetica Neue"/>
          <w:sz w:val="24"/>
          <w:szCs w:val="28"/>
        </w:rPr>
        <w:t>self-made</w:t>
      </w:r>
      <w:r w:rsidR="0063743A">
        <w:rPr>
          <w:rFonts w:ascii="Helvetica Neue" w:eastAsia="Helvetica Neue" w:hAnsi="Helvetica Neue" w:cs="Helvetica Neue"/>
          <w:sz w:val="24"/>
          <w:szCs w:val="28"/>
        </w:rPr>
        <w:t xml:space="preserve"> </w:t>
      </w:r>
      <w:r w:rsidR="007C33CC">
        <w:rPr>
          <w:rFonts w:ascii="Helvetica Neue" w:eastAsia="Helvetica Neue" w:hAnsi="Helvetica Neue" w:cs="Helvetica Neue"/>
          <w:sz w:val="24"/>
          <w:szCs w:val="28"/>
        </w:rPr>
        <w:t>billionaires are</w:t>
      </w:r>
      <w:r w:rsidR="0063743A">
        <w:rPr>
          <w:rFonts w:ascii="Helvetica Neue" w:eastAsia="Helvetica Neue" w:hAnsi="Helvetica Neue" w:cs="Helvetica Neue"/>
          <w:sz w:val="24"/>
          <w:szCs w:val="28"/>
        </w:rPr>
        <w:t xml:space="preserve"> more in other countries as compared to India. India has only 62 </w:t>
      </w:r>
      <w:r w:rsidR="007C33CC">
        <w:rPr>
          <w:rFonts w:ascii="Helvetica Neue" w:eastAsia="Helvetica Neue" w:hAnsi="Helvetica Neue" w:cs="Helvetica Neue"/>
          <w:sz w:val="24"/>
          <w:szCs w:val="28"/>
        </w:rPr>
        <w:t>self-made</w:t>
      </w:r>
      <w:r w:rsidR="0063743A">
        <w:rPr>
          <w:rFonts w:ascii="Helvetica Neue" w:eastAsia="Helvetica Neue" w:hAnsi="Helvetica Neue" w:cs="Helvetica Neue"/>
          <w:sz w:val="24"/>
          <w:szCs w:val="28"/>
        </w:rPr>
        <w:t xml:space="preserve"> </w:t>
      </w:r>
      <w:proofErr w:type="gramStart"/>
      <w:r w:rsidR="0063743A">
        <w:rPr>
          <w:rFonts w:ascii="Helvetica Neue" w:eastAsia="Helvetica Neue" w:hAnsi="Helvetica Neue" w:cs="Helvetica Neue"/>
          <w:sz w:val="24"/>
          <w:szCs w:val="28"/>
        </w:rPr>
        <w:t>billionaire</w:t>
      </w:r>
      <w:proofErr w:type="gramEnd"/>
      <w:r w:rsidR="0063743A">
        <w:rPr>
          <w:rFonts w:ascii="Helvetica Neue" w:eastAsia="Helvetica Neue" w:hAnsi="Helvetica Neue" w:cs="Helvetica Neue"/>
          <w:sz w:val="24"/>
          <w:szCs w:val="28"/>
        </w:rPr>
        <w:t xml:space="preserve"> </w:t>
      </w:r>
      <w:r w:rsidR="007C33CC">
        <w:rPr>
          <w:rFonts w:ascii="Helvetica Neue" w:eastAsia="Helvetica Neue" w:hAnsi="Helvetica Neue" w:cs="Helvetica Neue"/>
          <w:sz w:val="24"/>
          <w:szCs w:val="28"/>
        </w:rPr>
        <w:t>whereas;</w:t>
      </w:r>
      <w:r w:rsidR="0063743A">
        <w:rPr>
          <w:rFonts w:ascii="Helvetica Neue" w:eastAsia="Helvetica Neue" w:hAnsi="Helvetica Neue" w:cs="Helvetica Neue"/>
          <w:sz w:val="24"/>
          <w:szCs w:val="28"/>
        </w:rPr>
        <w:t xml:space="preserve"> other countries have 1898 </w:t>
      </w:r>
      <w:r w:rsidR="007C33CC">
        <w:rPr>
          <w:rFonts w:ascii="Helvetica Neue" w:eastAsia="Helvetica Neue" w:hAnsi="Helvetica Neue" w:cs="Helvetica Neue"/>
          <w:sz w:val="24"/>
          <w:szCs w:val="28"/>
        </w:rPr>
        <w:t>self-made</w:t>
      </w:r>
      <w:r w:rsidR="0063743A">
        <w:rPr>
          <w:rFonts w:ascii="Helvetica Neue" w:eastAsia="Helvetica Neue" w:hAnsi="Helvetica Neue" w:cs="Helvetica Neue"/>
          <w:sz w:val="24"/>
          <w:szCs w:val="28"/>
        </w:rPr>
        <w:t xml:space="preserve"> billionaire. </w:t>
      </w:r>
    </w:p>
    <w:p w14:paraId="5EB6028F" w14:textId="77777777" w:rsidR="007C33CC" w:rsidRPr="007C33CC" w:rsidRDefault="007C33CC" w:rsidP="007C33CC">
      <w:pPr>
        <w:pStyle w:val="Default"/>
        <w:numPr>
          <w:ilvl w:val="0"/>
          <w:numId w:val="12"/>
        </w:numPr>
        <w:rPr>
          <w:rFonts w:ascii="Helvetica Neue" w:eastAsia="Helvetica Neue" w:hAnsi="Helvetica Neue" w:cs="Helvetica Neue"/>
          <w:b/>
          <w:color w:val="BF8F00" w:themeColor="accent4" w:themeShade="BF"/>
          <w:sz w:val="28"/>
          <w:szCs w:val="28"/>
        </w:rPr>
      </w:pPr>
      <w:r w:rsidRPr="007C33CC">
        <w:rPr>
          <w:rFonts w:ascii="Helvetica Neue" w:eastAsia="Helvetica Neue" w:hAnsi="Helvetica Neue" w:cs="Helvetica Neue"/>
          <w:b/>
          <w:color w:val="BF8F00" w:themeColor="accent4" w:themeShade="BF"/>
          <w:sz w:val="28"/>
          <w:szCs w:val="28"/>
        </w:rPr>
        <w:t>Top 5 Billionaire</w:t>
      </w:r>
      <w:r>
        <w:rPr>
          <w:rFonts w:ascii="Helvetica Neue" w:eastAsia="Helvetica Neue" w:hAnsi="Helvetica Neue" w:cs="Helvetica Neue"/>
          <w:b/>
          <w:color w:val="BF8F00" w:themeColor="accent4" w:themeShade="BF"/>
          <w:sz w:val="28"/>
          <w:szCs w:val="28"/>
        </w:rPr>
        <w:t>s</w:t>
      </w:r>
    </w:p>
    <w:p w14:paraId="078D2250" w14:textId="77777777" w:rsidR="007C33CC" w:rsidRPr="007C33CC" w:rsidRDefault="007D40FA" w:rsidP="007C33CC">
      <w:pPr>
        <w:spacing w:before="100" w:beforeAutospacing="1" w:after="168" w:line="240" w:lineRule="auto"/>
        <w:rPr>
          <w:rFonts w:ascii="Helvetica Neue" w:eastAsia="Helvetica Neue" w:hAnsi="Helvetica Neue" w:cs="Helvetica Neue"/>
          <w:b/>
          <w:color w:val="2D3B45"/>
          <w:sz w:val="28"/>
          <w:szCs w:val="28"/>
        </w:rPr>
      </w:pPr>
      <w:r w:rsidRPr="001A39EB">
        <w:rPr>
          <w:rFonts w:ascii="Helvetica Neue" w:eastAsia="Helvetica Neue" w:hAnsi="Helvetica Neue" w:cs="Helvetica Neue"/>
          <w:b/>
          <w:color w:val="BF8F00" w:themeColor="accent4" w:themeShade="BF"/>
          <w:sz w:val="28"/>
          <w:szCs w:val="28"/>
        </w:rPr>
        <w:t>Description:</w:t>
      </w:r>
      <w:r>
        <w:rPr>
          <w:rFonts w:ascii="Helvetica Neue" w:eastAsia="Helvetica Neue" w:hAnsi="Helvetica Neue" w:cs="Helvetica Neue"/>
          <w:b/>
          <w:color w:val="2D3B45"/>
          <w:sz w:val="28"/>
          <w:szCs w:val="28"/>
        </w:rPr>
        <w:t xml:space="preserve"> </w:t>
      </w:r>
      <w:r w:rsidR="007C33CC">
        <w:rPr>
          <w:rFonts w:ascii="Helvetica Neue" w:eastAsia="Helvetica Neue" w:hAnsi="Helvetica Neue" w:cs="Helvetica Neue"/>
          <w:color w:val="2D3B45"/>
          <w:sz w:val="24"/>
          <w:szCs w:val="28"/>
        </w:rPr>
        <w:t>It helps understanding data across different categories where one can play around adding multiple measures and make it either Grouped or Stacked Bar chart. The exact measure value can also be viewed in the Bars making it useful to compare across categories sorting them in the way the Business User needs it.</w:t>
      </w:r>
    </w:p>
    <w:p w14:paraId="4C69FBED" w14:textId="77777777" w:rsidR="009B52D7" w:rsidRPr="001A39EB" w:rsidRDefault="009B52D7" w:rsidP="006F30F0">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Steps:</w:t>
      </w:r>
    </w:p>
    <w:p w14:paraId="18F29B07" w14:textId="77777777" w:rsidR="007C33CC" w:rsidRPr="008B2B9F" w:rsidRDefault="007C33CC" w:rsidP="007C33CC">
      <w:pPr>
        <w:pStyle w:val="ListParagraph"/>
        <w:numPr>
          <w:ilvl w:val="0"/>
          <w:numId w:val="14"/>
        </w:numPr>
        <w:spacing w:before="100" w:beforeAutospacing="1" w:after="168" w:line="240" w:lineRule="auto"/>
        <w:rPr>
          <w:rFonts w:ascii="Times New Roman" w:eastAsia="Helvetica Neue" w:hAnsi="Times New Roman" w:cs="Times New Roman"/>
          <w:color w:val="000000" w:themeColor="text1"/>
          <w:sz w:val="24"/>
          <w:szCs w:val="24"/>
        </w:rPr>
      </w:pPr>
      <w:r w:rsidRPr="008B2B9F">
        <w:rPr>
          <w:rFonts w:ascii="Times New Roman" w:eastAsia="Helvetica Neue" w:hAnsi="Times New Roman" w:cs="Times New Roman"/>
          <w:color w:val="000000" w:themeColor="text1"/>
          <w:sz w:val="24"/>
          <w:szCs w:val="24"/>
        </w:rPr>
        <w:t>Add dimension “Name” to the Sheet</w:t>
      </w:r>
    </w:p>
    <w:p w14:paraId="2E320C8C" w14:textId="77777777" w:rsidR="007C33CC" w:rsidRPr="008B2B9F" w:rsidRDefault="007C33CC" w:rsidP="008B2B9F">
      <w:pPr>
        <w:pStyle w:val="ListParagraph"/>
        <w:numPr>
          <w:ilvl w:val="0"/>
          <w:numId w:val="14"/>
        </w:numPr>
        <w:spacing w:before="100" w:beforeAutospacing="1" w:after="168" w:line="240" w:lineRule="auto"/>
        <w:rPr>
          <w:rFonts w:ascii="Times New Roman" w:eastAsia="Helvetica Neue" w:hAnsi="Times New Roman" w:cs="Times New Roman"/>
          <w:color w:val="000000" w:themeColor="text1"/>
          <w:sz w:val="24"/>
          <w:szCs w:val="24"/>
        </w:rPr>
      </w:pPr>
      <w:r w:rsidRPr="008B2B9F">
        <w:rPr>
          <w:rFonts w:ascii="Times New Roman" w:eastAsia="Helvetica Neue" w:hAnsi="Times New Roman" w:cs="Times New Roman"/>
          <w:color w:val="000000" w:themeColor="text1"/>
          <w:sz w:val="24"/>
          <w:szCs w:val="24"/>
        </w:rPr>
        <w:t>Add the Measure Sum([Net Wealth])</w:t>
      </w:r>
    </w:p>
    <w:p w14:paraId="511828C1" w14:textId="77777777" w:rsidR="007C33CC" w:rsidRPr="008B2B9F" w:rsidRDefault="007C33CC" w:rsidP="007C33CC">
      <w:pPr>
        <w:pStyle w:val="ListParagraph"/>
        <w:numPr>
          <w:ilvl w:val="0"/>
          <w:numId w:val="14"/>
        </w:numPr>
        <w:spacing w:before="100" w:beforeAutospacing="1" w:after="168" w:line="240" w:lineRule="auto"/>
        <w:rPr>
          <w:rFonts w:ascii="Times New Roman" w:eastAsia="Helvetica Neue" w:hAnsi="Times New Roman" w:cs="Times New Roman"/>
          <w:color w:val="000000" w:themeColor="text1"/>
          <w:sz w:val="24"/>
          <w:szCs w:val="24"/>
        </w:rPr>
      </w:pPr>
      <w:r w:rsidRPr="008B2B9F">
        <w:rPr>
          <w:rFonts w:ascii="Times New Roman" w:eastAsia="Helvetica Neue" w:hAnsi="Times New Roman" w:cs="Times New Roman"/>
          <w:color w:val="000000" w:themeColor="text1"/>
          <w:sz w:val="24"/>
          <w:szCs w:val="24"/>
        </w:rPr>
        <w:t>Select view – Bar Chart (Horizontal)</w:t>
      </w:r>
    </w:p>
    <w:p w14:paraId="26E06269" w14:textId="77777777" w:rsidR="007C33CC" w:rsidRPr="008B2B9F" w:rsidRDefault="007C33CC" w:rsidP="007C33CC">
      <w:pPr>
        <w:pStyle w:val="ListParagraph"/>
        <w:numPr>
          <w:ilvl w:val="0"/>
          <w:numId w:val="14"/>
        </w:numPr>
        <w:spacing w:before="100" w:beforeAutospacing="1" w:after="168" w:line="240" w:lineRule="auto"/>
        <w:rPr>
          <w:rFonts w:ascii="Times New Roman" w:eastAsia="Helvetica Neue" w:hAnsi="Times New Roman" w:cs="Times New Roman"/>
          <w:color w:val="000000" w:themeColor="text1"/>
          <w:sz w:val="24"/>
          <w:szCs w:val="24"/>
        </w:rPr>
      </w:pPr>
      <w:r w:rsidRPr="008B2B9F">
        <w:rPr>
          <w:rFonts w:ascii="Times New Roman" w:eastAsia="Helvetica Neue" w:hAnsi="Times New Roman" w:cs="Times New Roman"/>
          <w:color w:val="000000" w:themeColor="text1"/>
          <w:sz w:val="24"/>
          <w:szCs w:val="24"/>
        </w:rPr>
        <w:lastRenderedPageBreak/>
        <w:t>Create a calculative field “index” to create a unique numbers down the pane which partitioned by the “country differentiate”</w:t>
      </w:r>
    </w:p>
    <w:p w14:paraId="092C1803" w14:textId="77777777" w:rsidR="008B2B9F" w:rsidRPr="008B2B9F" w:rsidRDefault="007C33CC" w:rsidP="007C33CC">
      <w:pPr>
        <w:pStyle w:val="ListParagraph"/>
        <w:numPr>
          <w:ilvl w:val="0"/>
          <w:numId w:val="14"/>
        </w:numPr>
        <w:spacing w:before="100" w:beforeAutospacing="1" w:after="168" w:line="240" w:lineRule="auto"/>
        <w:rPr>
          <w:rFonts w:ascii="Times New Roman" w:eastAsia="Helvetica Neue" w:hAnsi="Times New Roman" w:cs="Times New Roman"/>
          <w:color w:val="000000" w:themeColor="text1"/>
          <w:sz w:val="24"/>
          <w:szCs w:val="24"/>
        </w:rPr>
      </w:pPr>
      <w:r w:rsidRPr="008B2B9F">
        <w:rPr>
          <w:rFonts w:ascii="Times New Roman" w:eastAsia="Helvetica Neue" w:hAnsi="Times New Roman" w:cs="Times New Roman"/>
          <w:color w:val="000000" w:themeColor="text1"/>
          <w:sz w:val="24"/>
          <w:szCs w:val="24"/>
        </w:rPr>
        <w:t>Add the “index” and “country differentiate” field</w:t>
      </w:r>
      <w:r w:rsidR="008B2B9F" w:rsidRPr="008B2B9F">
        <w:rPr>
          <w:rFonts w:ascii="Times New Roman" w:eastAsia="Helvetica Neue" w:hAnsi="Times New Roman" w:cs="Times New Roman"/>
          <w:color w:val="000000" w:themeColor="text1"/>
          <w:sz w:val="24"/>
          <w:szCs w:val="24"/>
        </w:rPr>
        <w:t>s</w:t>
      </w:r>
      <w:r w:rsidRPr="008B2B9F">
        <w:rPr>
          <w:rFonts w:ascii="Times New Roman" w:eastAsia="Helvetica Neue" w:hAnsi="Times New Roman" w:cs="Times New Roman"/>
          <w:color w:val="000000" w:themeColor="text1"/>
          <w:sz w:val="24"/>
          <w:szCs w:val="24"/>
        </w:rPr>
        <w:t xml:space="preserve"> to Rows</w:t>
      </w:r>
    </w:p>
    <w:p w14:paraId="7BA1D19A" w14:textId="77777777" w:rsidR="007C33CC" w:rsidRPr="008B2B9F" w:rsidRDefault="007C33CC" w:rsidP="008B2B9F">
      <w:pPr>
        <w:pStyle w:val="ListParagraph"/>
        <w:numPr>
          <w:ilvl w:val="0"/>
          <w:numId w:val="14"/>
        </w:numPr>
        <w:spacing w:before="100" w:beforeAutospacing="1" w:after="168" w:line="240" w:lineRule="auto"/>
        <w:rPr>
          <w:rFonts w:ascii="Times New Roman" w:eastAsia="Helvetica Neue" w:hAnsi="Times New Roman" w:cs="Times New Roman"/>
          <w:color w:val="000000" w:themeColor="text1"/>
          <w:sz w:val="24"/>
          <w:szCs w:val="24"/>
        </w:rPr>
      </w:pPr>
      <w:r w:rsidRPr="008B2B9F">
        <w:rPr>
          <w:rFonts w:ascii="Times New Roman" w:eastAsia="Helvetica Neue" w:hAnsi="Times New Roman" w:cs="Times New Roman"/>
          <w:color w:val="000000" w:themeColor="text1"/>
          <w:sz w:val="24"/>
          <w:szCs w:val="24"/>
        </w:rPr>
        <w:t xml:space="preserve"> </w:t>
      </w:r>
      <w:r w:rsidR="008B2B9F" w:rsidRPr="008B2B9F">
        <w:rPr>
          <w:rFonts w:ascii="Times New Roman" w:eastAsia="Helvetica Neue" w:hAnsi="Times New Roman" w:cs="Times New Roman"/>
          <w:color w:val="000000" w:themeColor="text1"/>
          <w:sz w:val="24"/>
          <w:szCs w:val="24"/>
        </w:rPr>
        <w:t xml:space="preserve">Sort the index based descending order of </w:t>
      </w:r>
      <w:proofErr w:type="gramStart"/>
      <w:r w:rsidR="008B2B9F" w:rsidRPr="008B2B9F">
        <w:rPr>
          <w:rFonts w:ascii="Times New Roman" w:eastAsia="Helvetica Neue" w:hAnsi="Times New Roman" w:cs="Times New Roman"/>
          <w:color w:val="000000" w:themeColor="text1"/>
          <w:sz w:val="24"/>
          <w:szCs w:val="24"/>
        </w:rPr>
        <w:t>sum(</w:t>
      </w:r>
      <w:proofErr w:type="gramEnd"/>
      <w:r w:rsidR="008B2B9F" w:rsidRPr="008B2B9F">
        <w:rPr>
          <w:rFonts w:ascii="Times New Roman" w:eastAsia="Helvetica Neue" w:hAnsi="Times New Roman" w:cs="Times New Roman"/>
          <w:color w:val="000000" w:themeColor="text1"/>
          <w:sz w:val="24"/>
          <w:szCs w:val="24"/>
        </w:rPr>
        <w:t xml:space="preserve">Net Wealth) along each “country differentiate”. </w:t>
      </w:r>
    </w:p>
    <w:p w14:paraId="09F2E8BA" w14:textId="77777777" w:rsidR="007C33CC" w:rsidRPr="008B2B9F" w:rsidRDefault="008B2B9F" w:rsidP="007C33CC">
      <w:pPr>
        <w:pStyle w:val="ListParagraph"/>
        <w:numPr>
          <w:ilvl w:val="0"/>
          <w:numId w:val="14"/>
        </w:numPr>
        <w:spacing w:before="100" w:beforeAutospacing="1" w:after="168" w:line="240" w:lineRule="auto"/>
        <w:rPr>
          <w:rFonts w:ascii="Times New Roman" w:eastAsia="Helvetica Neue" w:hAnsi="Times New Roman" w:cs="Times New Roman"/>
          <w:color w:val="000000" w:themeColor="text1"/>
          <w:sz w:val="24"/>
          <w:szCs w:val="24"/>
        </w:rPr>
      </w:pPr>
      <w:r w:rsidRPr="008B2B9F">
        <w:rPr>
          <w:rFonts w:ascii="Times New Roman" w:eastAsia="Helvetica Neue" w:hAnsi="Times New Roman" w:cs="Times New Roman"/>
          <w:color w:val="000000" w:themeColor="text1"/>
          <w:sz w:val="24"/>
          <w:szCs w:val="24"/>
        </w:rPr>
        <w:t>Add index</w:t>
      </w:r>
      <w:r w:rsidR="007C33CC" w:rsidRPr="008B2B9F">
        <w:rPr>
          <w:rFonts w:ascii="Times New Roman" w:eastAsia="Helvetica Neue" w:hAnsi="Times New Roman" w:cs="Times New Roman"/>
          <w:color w:val="000000" w:themeColor="text1"/>
          <w:sz w:val="24"/>
          <w:szCs w:val="24"/>
        </w:rPr>
        <w:t xml:space="preserve"> to the filer</w:t>
      </w:r>
      <w:r w:rsidRPr="008B2B9F">
        <w:rPr>
          <w:rFonts w:ascii="Times New Roman" w:eastAsia="Helvetica Neue" w:hAnsi="Times New Roman" w:cs="Times New Roman"/>
          <w:color w:val="000000" w:themeColor="text1"/>
          <w:sz w:val="24"/>
          <w:szCs w:val="24"/>
        </w:rPr>
        <w:t xml:space="preserve"> pane and Select Top filter type</w:t>
      </w:r>
      <w:r w:rsidR="007C33CC" w:rsidRPr="008B2B9F">
        <w:rPr>
          <w:rFonts w:ascii="Times New Roman" w:eastAsia="Helvetica Neue" w:hAnsi="Times New Roman" w:cs="Times New Roman"/>
          <w:color w:val="000000" w:themeColor="text1"/>
          <w:sz w:val="24"/>
          <w:szCs w:val="24"/>
        </w:rPr>
        <w:t xml:space="preserve"> By field</w:t>
      </w:r>
      <w:r w:rsidRPr="008B2B9F">
        <w:rPr>
          <w:rFonts w:ascii="Times New Roman" w:eastAsia="Helvetica Neue" w:hAnsi="Times New Roman" w:cs="Times New Roman"/>
          <w:color w:val="000000" w:themeColor="text1"/>
          <w:sz w:val="24"/>
          <w:szCs w:val="24"/>
        </w:rPr>
        <w:t xml:space="preserve"> and choose 5 to display top5 billionaire in each country differentiate</w:t>
      </w:r>
    </w:p>
    <w:p w14:paraId="46D6CAB6" w14:textId="77777777" w:rsidR="001412A0" w:rsidRPr="008B2B9F" w:rsidRDefault="008B2B9F" w:rsidP="007C33CC">
      <w:pPr>
        <w:pStyle w:val="ListParagraph"/>
        <w:numPr>
          <w:ilvl w:val="0"/>
          <w:numId w:val="14"/>
        </w:numPr>
        <w:spacing w:before="100" w:beforeAutospacing="1" w:after="168" w:line="240" w:lineRule="auto"/>
        <w:rPr>
          <w:rFonts w:ascii="Helvetica Neue" w:eastAsia="Helvetica Neue" w:hAnsi="Helvetica Neue" w:cs="Helvetica Neue"/>
          <w:color w:val="000000" w:themeColor="text1"/>
          <w:sz w:val="24"/>
          <w:szCs w:val="24"/>
        </w:rPr>
      </w:pPr>
      <w:r w:rsidRPr="008B2B9F">
        <w:rPr>
          <w:rFonts w:ascii="Times New Roman" w:eastAsia="Helvetica Neue" w:hAnsi="Times New Roman" w:cs="Times New Roman"/>
          <w:color w:val="000000" w:themeColor="text1"/>
          <w:sz w:val="24"/>
          <w:szCs w:val="24"/>
        </w:rPr>
        <w:t xml:space="preserve">Add “country differentiate” to </w:t>
      </w:r>
      <w:proofErr w:type="spellStart"/>
      <w:r w:rsidRPr="008B2B9F">
        <w:rPr>
          <w:rFonts w:ascii="Times New Roman" w:eastAsia="Helvetica Neue" w:hAnsi="Times New Roman" w:cs="Times New Roman"/>
          <w:color w:val="000000" w:themeColor="text1"/>
          <w:sz w:val="24"/>
          <w:szCs w:val="24"/>
        </w:rPr>
        <w:t>colors</w:t>
      </w:r>
      <w:proofErr w:type="spellEnd"/>
      <w:r w:rsidRPr="008B2B9F">
        <w:rPr>
          <w:rFonts w:ascii="Times New Roman" w:eastAsia="Helvetica Neue" w:hAnsi="Times New Roman" w:cs="Times New Roman"/>
          <w:color w:val="000000" w:themeColor="text1"/>
          <w:sz w:val="24"/>
          <w:szCs w:val="24"/>
        </w:rPr>
        <w:t xml:space="preserve"> under marks.</w:t>
      </w:r>
    </w:p>
    <w:p w14:paraId="392B893A" w14:textId="77777777" w:rsidR="001412A0" w:rsidRDefault="001412A0" w:rsidP="001412A0">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563C3921" w14:textId="77777777" w:rsidR="00AF264C" w:rsidRDefault="00AF264C" w:rsidP="001412A0">
      <w:pPr>
        <w:pStyle w:val="Default"/>
        <w:rPr>
          <w:rFonts w:ascii="Helvetica Neue" w:eastAsia="Helvetica Neue" w:hAnsi="Helvetica Neue" w:cs="Helvetica Neue"/>
          <w:b/>
          <w:color w:val="BF8F00" w:themeColor="accent4" w:themeShade="BF"/>
          <w:sz w:val="28"/>
          <w:szCs w:val="28"/>
        </w:rPr>
      </w:pPr>
    </w:p>
    <w:p w14:paraId="5F6896A1" w14:textId="77777777" w:rsidR="00B56ED8" w:rsidRDefault="008B2B9F" w:rsidP="00ED1B4B">
      <w:pPr>
        <w:pStyle w:val="Default"/>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drawing>
          <wp:inline distT="0" distB="0" distL="0" distR="0" wp14:anchorId="12CE43AD" wp14:editId="69B8CC3A">
            <wp:extent cx="5730240" cy="1813560"/>
            <wp:effectExtent l="76200" t="76200" r="137160" b="129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81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67910E" w14:textId="77777777" w:rsidR="008B2B9F" w:rsidRDefault="008B2B9F" w:rsidP="001412A0">
      <w:pPr>
        <w:pStyle w:val="Default"/>
        <w:rPr>
          <w:rFonts w:ascii="Helvetica Neue" w:eastAsia="Helvetica Neue" w:hAnsi="Helvetica Neue" w:cs="Helvetica Neue"/>
          <w:b/>
          <w:color w:val="BF8F00" w:themeColor="accent4" w:themeShade="BF"/>
          <w:sz w:val="28"/>
          <w:szCs w:val="28"/>
        </w:rPr>
      </w:pPr>
    </w:p>
    <w:p w14:paraId="02349584" w14:textId="77777777" w:rsidR="008B2B9F" w:rsidRDefault="008B2B9F" w:rsidP="001412A0">
      <w:pPr>
        <w:pStyle w:val="Default"/>
        <w:rPr>
          <w:rFonts w:ascii="Helvetica Neue" w:eastAsia="Helvetica Neue" w:hAnsi="Helvetica Neue" w:cs="Helvetica Neue"/>
          <w:b/>
          <w:color w:val="BF8F00" w:themeColor="accent4" w:themeShade="BF"/>
          <w:sz w:val="28"/>
          <w:szCs w:val="28"/>
        </w:rPr>
      </w:pPr>
    </w:p>
    <w:p w14:paraId="36588ABF" w14:textId="77777777" w:rsidR="008B2B9F" w:rsidRDefault="008B2B9F" w:rsidP="00ED1B4B">
      <w:pPr>
        <w:pStyle w:val="Default"/>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drawing>
          <wp:inline distT="0" distB="0" distL="0" distR="0" wp14:anchorId="0E06F84D" wp14:editId="4D7D18EA">
            <wp:extent cx="4579620" cy="2903220"/>
            <wp:effectExtent l="76200" t="76200" r="125730" b="1257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290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F9827" w14:textId="77777777" w:rsidR="008B2B9F" w:rsidRPr="001A39EB" w:rsidRDefault="008B2B9F" w:rsidP="00ED1B4B">
      <w:pPr>
        <w:pStyle w:val="Default"/>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lastRenderedPageBreak/>
        <w:drawing>
          <wp:inline distT="0" distB="0" distL="0" distR="0" wp14:anchorId="3C705B25" wp14:editId="31FC339C">
            <wp:extent cx="5730240" cy="3443591"/>
            <wp:effectExtent l="76200" t="76200" r="137160" b="138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320" cy="3444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0D0E0D" w14:textId="77777777" w:rsidR="001412A0" w:rsidRPr="001412A0" w:rsidRDefault="001412A0" w:rsidP="001412A0">
      <w:pPr>
        <w:pStyle w:val="Default"/>
        <w:rPr>
          <w:rFonts w:ascii="Georgia" w:hAnsi="Georgia"/>
          <w:b/>
          <w:color w:val="333333"/>
        </w:rPr>
      </w:pPr>
    </w:p>
    <w:p w14:paraId="2FE0C232" w14:textId="77777777" w:rsidR="009B52D7" w:rsidRDefault="009B52D7" w:rsidP="006F30F0">
      <w:pPr>
        <w:pStyle w:val="Default"/>
        <w:rPr>
          <w:rFonts w:ascii="Georgia" w:hAnsi="Georgia"/>
          <w:color w:val="333333"/>
        </w:rPr>
      </w:pPr>
    </w:p>
    <w:p w14:paraId="5C86B7DA" w14:textId="77777777" w:rsidR="00AE6CEF" w:rsidRDefault="00AE6CEF" w:rsidP="006F30F0">
      <w:pPr>
        <w:pStyle w:val="Default"/>
        <w:rPr>
          <w:rFonts w:ascii="Georgia" w:hAnsi="Georgia"/>
          <w:color w:val="333333"/>
        </w:rPr>
      </w:pPr>
    </w:p>
    <w:p w14:paraId="37480F2C" w14:textId="77777777" w:rsidR="00AE6CEF" w:rsidRPr="001A39EB" w:rsidRDefault="00AE6CEF" w:rsidP="006F30F0">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Inference:</w:t>
      </w:r>
    </w:p>
    <w:p w14:paraId="627AD0D1" w14:textId="77777777" w:rsidR="0032419E" w:rsidRDefault="0087100C" w:rsidP="006F30F0">
      <w:pPr>
        <w:pStyle w:val="Default"/>
        <w:rPr>
          <w:rFonts w:ascii="Helvetica Neue" w:eastAsia="Helvetica Neue" w:hAnsi="Helvetica Neue" w:cs="Helvetica Neue"/>
        </w:rPr>
      </w:pPr>
      <w:r>
        <w:rPr>
          <w:rFonts w:ascii="Helvetica Neue" w:eastAsia="Helvetica Neue" w:hAnsi="Helvetica Neue" w:cs="Helvetica Neue"/>
          <w:szCs w:val="28"/>
        </w:rPr>
        <w:t xml:space="preserve">This view helps the user understand the </w:t>
      </w:r>
      <w:r>
        <w:rPr>
          <w:rFonts w:ascii="Helvetica Neue" w:eastAsia="Helvetica Neue" w:hAnsi="Helvetica Neue" w:cs="Helvetica Neue"/>
        </w:rPr>
        <w:t>Top 5 Billionaire</w:t>
      </w:r>
      <w:r>
        <w:rPr>
          <w:rFonts w:ascii="Helvetica Neue" w:eastAsia="Helvetica Neue" w:hAnsi="Helvetica Neue" w:cs="Helvetica Neue"/>
          <w:szCs w:val="28"/>
        </w:rPr>
        <w:t xml:space="preserve"> with their respective Net Wealth against the name for </w:t>
      </w:r>
      <w:proofErr w:type="spellStart"/>
      <w:r>
        <w:rPr>
          <w:rFonts w:ascii="Helvetica Neue" w:eastAsia="Helvetica Neue" w:hAnsi="Helvetica Neue" w:cs="Helvetica Neue"/>
          <w:szCs w:val="28"/>
        </w:rPr>
        <w:t>india</w:t>
      </w:r>
      <w:proofErr w:type="spellEnd"/>
      <w:r>
        <w:rPr>
          <w:rFonts w:ascii="Helvetica Neue" w:eastAsia="Helvetica Neue" w:hAnsi="Helvetica Neue" w:cs="Helvetica Neue"/>
          <w:szCs w:val="28"/>
        </w:rPr>
        <w:t xml:space="preserve"> and other country.</w:t>
      </w:r>
      <w:r>
        <w:rPr>
          <w:rFonts w:ascii="Helvetica Neue" w:eastAsia="Helvetica Neue" w:hAnsi="Helvetica Neue" w:cs="Helvetica Neue"/>
          <w:sz w:val="26"/>
          <w:szCs w:val="28"/>
        </w:rPr>
        <w:t xml:space="preserve"> </w:t>
      </w:r>
      <w:r>
        <w:rPr>
          <w:rFonts w:ascii="Helvetica Neue" w:eastAsia="Helvetica Neue" w:hAnsi="Helvetica Neue" w:cs="Helvetica Neue"/>
        </w:rPr>
        <w:t>From</w:t>
      </w:r>
      <w:r>
        <w:rPr>
          <w:rFonts w:ascii="Helvetica Neue" w:eastAsia="Helvetica Neue" w:hAnsi="Helvetica Neue" w:cs="Helvetica Neue"/>
          <w:sz w:val="26"/>
          <w:szCs w:val="28"/>
        </w:rPr>
        <w:t xml:space="preserve"> </w:t>
      </w:r>
      <w:r>
        <w:rPr>
          <w:rFonts w:ascii="Helvetica Neue" w:eastAsia="Helvetica Neue" w:hAnsi="Helvetica Neue" w:cs="Helvetica Neue"/>
        </w:rPr>
        <w:t>this</w:t>
      </w:r>
      <w:r>
        <w:rPr>
          <w:rFonts w:ascii="Helvetica Neue" w:eastAsia="Helvetica Neue" w:hAnsi="Helvetica Neue" w:cs="Helvetica Neue"/>
          <w:b/>
        </w:rPr>
        <w:t xml:space="preserve"> </w:t>
      </w:r>
      <w:r>
        <w:rPr>
          <w:rFonts w:ascii="Helvetica Neue" w:eastAsia="Helvetica Neue" w:hAnsi="Helvetica Neue" w:cs="Helvetica Neue"/>
        </w:rPr>
        <w:t xml:space="preserve">bar graph, we can find the top 5 billionaires by their net wealth. As you can see , In India, </w:t>
      </w:r>
      <w:r>
        <w:rPr>
          <w:rFonts w:ascii="Helvetica Neue" w:eastAsia="Helvetica Neue" w:hAnsi="Helvetica Neue" w:cs="Helvetica Neue"/>
          <w:szCs w:val="28"/>
        </w:rPr>
        <w:t>The</w:t>
      </w:r>
      <w:r>
        <w:rPr>
          <w:rFonts w:ascii="Helvetica Neue" w:eastAsia="Helvetica Neue" w:hAnsi="Helvetica Neue" w:cs="Helvetica Neue"/>
        </w:rPr>
        <w:t xml:space="preserve"> </w:t>
      </w:r>
      <w:r>
        <w:rPr>
          <w:rFonts w:ascii="Helvetica Neue" w:eastAsia="Helvetica Neue" w:hAnsi="Helvetica Neue" w:cs="Helvetica Neue"/>
          <w:szCs w:val="28"/>
        </w:rPr>
        <w:t>person</w:t>
      </w:r>
      <w:r>
        <w:rPr>
          <w:rFonts w:ascii="Helvetica Neue" w:eastAsia="Helvetica Neue" w:hAnsi="Helvetica Neue" w:cs="Helvetica Neue"/>
        </w:rPr>
        <w:t xml:space="preserve"> “</w:t>
      </w:r>
      <w:r>
        <w:rPr>
          <w:rFonts w:ascii="Helvetica Neue" w:eastAsia="Helvetica Neue" w:hAnsi="Helvetica Neue" w:cs="Helvetica Neue"/>
          <w:b/>
        </w:rPr>
        <w:t>Mukesh Ambani</w:t>
      </w:r>
      <w:r>
        <w:rPr>
          <w:rFonts w:ascii="Helvetica Neue" w:eastAsia="Helvetica Neue" w:hAnsi="Helvetica Neue" w:cs="Helvetica Neue"/>
        </w:rPr>
        <w:t xml:space="preserve">” is </w:t>
      </w:r>
      <w:r>
        <w:rPr>
          <w:rFonts w:ascii="Helvetica Neue" w:eastAsia="Helvetica Neue" w:hAnsi="Helvetica Neue" w:cs="Helvetica Neue"/>
          <w:b/>
        </w:rPr>
        <w:t>top 1</w:t>
      </w:r>
      <w:r>
        <w:rPr>
          <w:rFonts w:ascii="Helvetica Neue" w:eastAsia="Helvetica Neue" w:hAnsi="Helvetica Neue" w:cs="Helvetica Neue"/>
        </w:rPr>
        <w:t xml:space="preserve"> billionaire </w:t>
      </w:r>
      <w:r>
        <w:rPr>
          <w:rFonts w:ascii="Helvetica Neue" w:eastAsia="Helvetica Neue" w:hAnsi="Helvetica Neue" w:cs="Helvetica Neue"/>
          <w:szCs w:val="28"/>
        </w:rPr>
        <w:t>followed</w:t>
      </w:r>
      <w:r>
        <w:rPr>
          <w:rFonts w:ascii="Helvetica Neue" w:eastAsia="Helvetica Neue" w:hAnsi="Helvetica Neue" w:cs="Helvetica Neue"/>
        </w:rPr>
        <w:t xml:space="preserve"> by “Gautam Adani”,” Shiv Nadar” , “</w:t>
      </w:r>
      <w:proofErr w:type="spellStart"/>
      <w:r>
        <w:rPr>
          <w:rFonts w:ascii="Helvetica Neue" w:eastAsia="Helvetica Neue" w:hAnsi="Helvetica Neue" w:cs="Helvetica Neue"/>
        </w:rPr>
        <w:t>Radhakishan</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damani</w:t>
      </w:r>
      <w:proofErr w:type="spellEnd"/>
      <w:r>
        <w:rPr>
          <w:rFonts w:ascii="Helvetica Neue" w:eastAsia="Helvetica Neue" w:hAnsi="Helvetica Neue" w:cs="Helvetica Neue"/>
        </w:rPr>
        <w:t>” and “</w:t>
      </w:r>
      <w:proofErr w:type="spellStart"/>
      <w:r>
        <w:rPr>
          <w:rFonts w:ascii="Helvetica Neue" w:eastAsia="Helvetica Neue" w:hAnsi="Helvetica Neue" w:cs="Helvetica Neue"/>
        </w:rPr>
        <w:t>uday</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kotak”and</w:t>
      </w:r>
      <w:proofErr w:type="spellEnd"/>
      <w:r>
        <w:rPr>
          <w:rFonts w:ascii="Helvetica Neue" w:eastAsia="Helvetica Neue" w:hAnsi="Helvetica Neue" w:cs="Helvetica Neue"/>
        </w:rPr>
        <w:t xml:space="preserve"> other. Mukesh Ambani has overall net wealth of $84.50B.</w:t>
      </w:r>
    </w:p>
    <w:p w14:paraId="1CA9C6DB" w14:textId="77777777" w:rsidR="0087100C" w:rsidRDefault="0087100C" w:rsidP="006F30F0">
      <w:pPr>
        <w:pStyle w:val="Default"/>
        <w:rPr>
          <w:rFonts w:ascii="Helvetica Neue" w:eastAsia="Helvetica Neue" w:hAnsi="Helvetica Neue" w:cs="Helvetica Neue"/>
        </w:rPr>
      </w:pPr>
      <w:r>
        <w:rPr>
          <w:rFonts w:ascii="Helvetica Neue" w:eastAsia="Helvetica Neue" w:hAnsi="Helvetica Neue" w:cs="Helvetica Neue"/>
        </w:rPr>
        <w:t xml:space="preserve">In other countries, </w:t>
      </w:r>
      <w:r>
        <w:rPr>
          <w:rFonts w:ascii="Helvetica Neue" w:eastAsia="Helvetica Neue" w:hAnsi="Helvetica Neue" w:cs="Helvetica Neue"/>
          <w:szCs w:val="28"/>
        </w:rPr>
        <w:t>The</w:t>
      </w:r>
      <w:r>
        <w:rPr>
          <w:rFonts w:ascii="Helvetica Neue" w:eastAsia="Helvetica Neue" w:hAnsi="Helvetica Neue" w:cs="Helvetica Neue"/>
        </w:rPr>
        <w:t xml:space="preserve"> </w:t>
      </w:r>
      <w:r>
        <w:rPr>
          <w:rFonts w:ascii="Helvetica Neue" w:eastAsia="Helvetica Neue" w:hAnsi="Helvetica Neue" w:cs="Helvetica Neue"/>
          <w:szCs w:val="28"/>
        </w:rPr>
        <w:t>person</w:t>
      </w:r>
      <w:r>
        <w:rPr>
          <w:rFonts w:ascii="Helvetica Neue" w:eastAsia="Helvetica Neue" w:hAnsi="Helvetica Neue" w:cs="Helvetica Neue"/>
        </w:rPr>
        <w:t xml:space="preserve"> “</w:t>
      </w:r>
      <w:r>
        <w:rPr>
          <w:rFonts w:ascii="Helvetica Neue" w:eastAsia="Helvetica Neue" w:hAnsi="Helvetica Neue" w:cs="Helvetica Neue"/>
          <w:b/>
        </w:rPr>
        <w:t>Jeff Bezos</w:t>
      </w:r>
      <w:r>
        <w:rPr>
          <w:rFonts w:ascii="Helvetica Neue" w:eastAsia="Helvetica Neue" w:hAnsi="Helvetica Neue" w:cs="Helvetica Neue"/>
        </w:rPr>
        <w:t xml:space="preserve">” is </w:t>
      </w:r>
      <w:r>
        <w:rPr>
          <w:rFonts w:ascii="Helvetica Neue" w:eastAsia="Helvetica Neue" w:hAnsi="Helvetica Neue" w:cs="Helvetica Neue"/>
          <w:b/>
        </w:rPr>
        <w:t>top 1</w:t>
      </w:r>
      <w:r>
        <w:rPr>
          <w:rFonts w:ascii="Helvetica Neue" w:eastAsia="Helvetica Neue" w:hAnsi="Helvetica Neue" w:cs="Helvetica Neue"/>
        </w:rPr>
        <w:t xml:space="preserve"> billionaire </w:t>
      </w:r>
      <w:r>
        <w:rPr>
          <w:rFonts w:ascii="Helvetica Neue" w:eastAsia="Helvetica Neue" w:hAnsi="Helvetica Neue" w:cs="Helvetica Neue"/>
          <w:szCs w:val="28"/>
        </w:rPr>
        <w:t>followed</w:t>
      </w:r>
      <w:r>
        <w:rPr>
          <w:rFonts w:ascii="Helvetica Neue" w:eastAsia="Helvetica Neue" w:hAnsi="Helvetica Neue" w:cs="Helvetica Neue"/>
        </w:rPr>
        <w:t xml:space="preserve"> by “Elon Musk”,” Bernard </w:t>
      </w:r>
      <w:proofErr w:type="spellStart"/>
      <w:r>
        <w:rPr>
          <w:rFonts w:ascii="Helvetica Neue" w:eastAsia="Helvetica Neue" w:hAnsi="Helvetica Neue" w:cs="Helvetica Neue"/>
        </w:rPr>
        <w:t>Arnault</w:t>
      </w:r>
      <w:proofErr w:type="spellEnd"/>
      <w:r>
        <w:rPr>
          <w:rFonts w:ascii="Helvetica Neue" w:eastAsia="Helvetica Neue" w:hAnsi="Helvetica Neue" w:cs="Helvetica Neue"/>
        </w:rPr>
        <w:t xml:space="preserve">” , “Bill Gates” ,”Mark </w:t>
      </w:r>
      <w:proofErr w:type="spellStart"/>
      <w:r>
        <w:rPr>
          <w:rFonts w:ascii="Helvetica Neue" w:eastAsia="Helvetica Neue" w:hAnsi="Helvetica Neue" w:cs="Helvetica Neue"/>
        </w:rPr>
        <w:t>Zukerberg”and</w:t>
      </w:r>
      <w:proofErr w:type="spellEnd"/>
      <w:r>
        <w:rPr>
          <w:rFonts w:ascii="Helvetica Neue" w:eastAsia="Helvetica Neue" w:hAnsi="Helvetica Neue" w:cs="Helvetica Neue"/>
        </w:rPr>
        <w:t xml:space="preserve"> others. </w:t>
      </w:r>
      <w:proofErr w:type="spellStart"/>
      <w:r>
        <w:rPr>
          <w:rFonts w:ascii="Helvetica Neue" w:eastAsia="Helvetica Neue" w:hAnsi="Helvetica Neue" w:cs="Helvetica Neue"/>
        </w:rPr>
        <w:t>JeffBezzos</w:t>
      </w:r>
      <w:proofErr w:type="spellEnd"/>
      <w:r>
        <w:rPr>
          <w:rFonts w:ascii="Helvetica Neue" w:eastAsia="Helvetica Neue" w:hAnsi="Helvetica Neue" w:cs="Helvetica Neue"/>
        </w:rPr>
        <w:t xml:space="preserve"> has </w:t>
      </w:r>
      <w:proofErr w:type="spellStart"/>
      <w:r>
        <w:rPr>
          <w:rFonts w:ascii="Helvetica Neue" w:eastAsia="Helvetica Neue" w:hAnsi="Helvetica Neue" w:cs="Helvetica Neue"/>
        </w:rPr>
        <w:t>netwealth</w:t>
      </w:r>
      <w:proofErr w:type="spellEnd"/>
      <w:r>
        <w:rPr>
          <w:rFonts w:ascii="Helvetica Neue" w:eastAsia="Helvetica Neue" w:hAnsi="Helvetica Neue" w:cs="Helvetica Neue"/>
        </w:rPr>
        <w:t xml:space="preserve"> of $177.00B.</w:t>
      </w:r>
    </w:p>
    <w:p w14:paraId="383E8CBC" w14:textId="77777777" w:rsidR="00307BCB" w:rsidRDefault="00307BCB" w:rsidP="006F30F0">
      <w:pPr>
        <w:pStyle w:val="Default"/>
        <w:rPr>
          <w:rFonts w:ascii="Helvetica Neue" w:eastAsia="Helvetica Neue" w:hAnsi="Helvetica Neue" w:cs="Helvetica Neue"/>
        </w:rPr>
      </w:pPr>
    </w:p>
    <w:p w14:paraId="52A9E595" w14:textId="77777777" w:rsidR="00307BCB" w:rsidRDefault="00307BCB" w:rsidP="006F30F0">
      <w:pPr>
        <w:pStyle w:val="Default"/>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color w:val="BF8F00" w:themeColor="accent4" w:themeShade="BF"/>
          <w:sz w:val="28"/>
          <w:szCs w:val="28"/>
        </w:rPr>
        <w:t>Dashboard</w:t>
      </w:r>
      <w:r w:rsidRPr="001A39EB">
        <w:rPr>
          <w:rFonts w:ascii="Helvetica Neue" w:eastAsia="Helvetica Neue" w:hAnsi="Helvetica Neue" w:cs="Helvetica Neue"/>
          <w:b/>
          <w:color w:val="BF8F00" w:themeColor="accent4" w:themeShade="BF"/>
          <w:sz w:val="28"/>
          <w:szCs w:val="28"/>
        </w:rPr>
        <w:t>:</w:t>
      </w:r>
    </w:p>
    <w:p w14:paraId="5AD96470" w14:textId="77777777" w:rsidR="00F3267F" w:rsidRPr="00F3267F" w:rsidRDefault="00F3267F" w:rsidP="00F3267F">
      <w:pPr>
        <w:pStyle w:val="NormalWeb"/>
        <w:rPr>
          <w:color w:val="000000" w:themeColor="text1"/>
        </w:rPr>
      </w:pPr>
      <w:r w:rsidRPr="00F3267F">
        <w:rPr>
          <w:color w:val="000000" w:themeColor="text1"/>
        </w:rPr>
        <w:t>A dashboard is a collection of several views, letting you compare a variety of data simultaneously. For example, if you have a set of views that you review every day, you can create a dashboard that displays all the views at once, rather than navigate to separate worksheets.</w:t>
      </w:r>
    </w:p>
    <w:p w14:paraId="60EEF853" w14:textId="77777777" w:rsidR="00F3267F" w:rsidRDefault="00F3267F" w:rsidP="00F3267F">
      <w:pPr>
        <w:pStyle w:val="NormalWeb"/>
        <w:rPr>
          <w:color w:val="000000" w:themeColor="text1"/>
        </w:rPr>
      </w:pPr>
      <w:r w:rsidRPr="00F3267F">
        <w:rPr>
          <w:color w:val="000000" w:themeColor="text1"/>
        </w:rPr>
        <w:t>Like worksheets, you access dashboards from tabs at the bottom of a workbook. Data in sheets and dashboards is connected; when you modify a sheet, any dashboards containing it change, and vice versa. Both sheets and dashboards update with the latest available data from the data source.</w:t>
      </w:r>
    </w:p>
    <w:p w14:paraId="4AB9679C" w14:textId="77777777" w:rsidR="00F3267F" w:rsidRPr="00F3267F" w:rsidRDefault="00F3267F" w:rsidP="00F3267F">
      <w:pPr>
        <w:pStyle w:val="NormalWeb"/>
        <w:rPr>
          <w:color w:val="000000" w:themeColor="text1"/>
        </w:rPr>
      </w:pPr>
      <w:r>
        <w:rPr>
          <w:rFonts w:ascii="Helvetica Neue" w:eastAsia="Helvetica Neue" w:hAnsi="Helvetica Neue" w:cs="Helvetica Neue"/>
          <w:b/>
          <w:color w:val="BF8F00" w:themeColor="accent4" w:themeShade="BF"/>
          <w:sz w:val="28"/>
          <w:szCs w:val="28"/>
        </w:rPr>
        <w:t>Steps:</w:t>
      </w:r>
    </w:p>
    <w:p w14:paraId="45C8B53F" w14:textId="77777777" w:rsidR="00F3267F" w:rsidRPr="000D18B5" w:rsidRDefault="00F3267F" w:rsidP="00F3267F">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rPr>
      </w:pPr>
      <w:r w:rsidRPr="008A1D5E">
        <w:rPr>
          <w:rFonts w:ascii="Times New Roman" w:hAnsi="Times New Roman" w:cs="Times New Roman"/>
          <w:b/>
          <w:color w:val="000000"/>
          <w:sz w:val="24"/>
          <w:szCs w:val="24"/>
        </w:rPr>
        <w:t>Build your worksheets</w:t>
      </w:r>
      <w:r w:rsidRPr="000D18B5">
        <w:rPr>
          <w:rFonts w:ascii="Times New Roman" w:hAnsi="Times New Roman" w:cs="Times New Roman"/>
          <w:color w:val="000000"/>
          <w:sz w:val="24"/>
          <w:szCs w:val="24"/>
        </w:rPr>
        <w:t xml:space="preserve">: Create individual worksheets that represent different aspects of your data analysis or visualizations. Each worksheet should focus on a specific </w:t>
      </w:r>
      <w:r w:rsidRPr="000D18B5">
        <w:rPr>
          <w:rFonts w:ascii="Times New Roman" w:hAnsi="Times New Roman" w:cs="Times New Roman"/>
          <w:color w:val="000000"/>
          <w:sz w:val="24"/>
          <w:szCs w:val="24"/>
        </w:rPr>
        <w:lastRenderedPageBreak/>
        <w:t>question or key insight you want to convey.</w:t>
      </w:r>
      <w:r w:rsidR="000D18B5" w:rsidRPr="000D18B5">
        <w:rPr>
          <w:rFonts w:ascii="Times New Roman" w:hAnsi="Times New Roman" w:cs="Times New Roman"/>
          <w:color w:val="000000"/>
          <w:sz w:val="24"/>
          <w:szCs w:val="24"/>
        </w:rPr>
        <w:t xml:space="preserve"> In this Question, we have created 4 worksheets namely “</w:t>
      </w:r>
      <w:proofErr w:type="spellStart"/>
      <w:r w:rsidR="000D18B5" w:rsidRPr="000D18B5">
        <w:rPr>
          <w:rFonts w:ascii="Times New Roman" w:hAnsi="Times New Roman" w:cs="Times New Roman"/>
          <w:color w:val="000000"/>
          <w:sz w:val="24"/>
          <w:szCs w:val="24"/>
        </w:rPr>
        <w:t>industry”</w:t>
      </w:r>
      <w:proofErr w:type="gramStart"/>
      <w:r w:rsidR="000D18B5" w:rsidRPr="000D18B5">
        <w:rPr>
          <w:rFonts w:ascii="Times New Roman" w:hAnsi="Times New Roman" w:cs="Times New Roman"/>
          <w:color w:val="000000"/>
          <w:sz w:val="24"/>
          <w:szCs w:val="24"/>
        </w:rPr>
        <w:t>,”wealth</w:t>
      </w:r>
      <w:proofErr w:type="gramEnd"/>
      <w:r w:rsidR="000D18B5" w:rsidRPr="000D18B5">
        <w:rPr>
          <w:rFonts w:ascii="Times New Roman" w:hAnsi="Times New Roman" w:cs="Times New Roman"/>
          <w:color w:val="000000"/>
          <w:sz w:val="24"/>
          <w:szCs w:val="24"/>
        </w:rPr>
        <w:t>”,”self</w:t>
      </w:r>
      <w:proofErr w:type="spellEnd"/>
      <w:r w:rsidR="000D18B5" w:rsidRPr="000D18B5">
        <w:rPr>
          <w:rFonts w:ascii="Times New Roman" w:hAnsi="Times New Roman" w:cs="Times New Roman"/>
          <w:color w:val="000000"/>
          <w:sz w:val="24"/>
          <w:szCs w:val="24"/>
        </w:rPr>
        <w:t xml:space="preserve"> </w:t>
      </w:r>
      <w:proofErr w:type="spellStart"/>
      <w:r w:rsidR="000D18B5" w:rsidRPr="000D18B5">
        <w:rPr>
          <w:rFonts w:ascii="Times New Roman" w:hAnsi="Times New Roman" w:cs="Times New Roman"/>
          <w:color w:val="000000"/>
          <w:sz w:val="24"/>
          <w:szCs w:val="24"/>
        </w:rPr>
        <w:t>made”,”top</w:t>
      </w:r>
      <w:proofErr w:type="spellEnd"/>
      <w:r w:rsidR="000D18B5" w:rsidRPr="000D18B5">
        <w:rPr>
          <w:rFonts w:ascii="Times New Roman" w:hAnsi="Times New Roman" w:cs="Times New Roman"/>
          <w:color w:val="000000"/>
          <w:sz w:val="24"/>
          <w:szCs w:val="24"/>
        </w:rPr>
        <w:t xml:space="preserve"> 5 billionaire”.</w:t>
      </w:r>
    </w:p>
    <w:p w14:paraId="3FDE091B" w14:textId="77777777" w:rsidR="00F3267F" w:rsidRPr="000D18B5" w:rsidRDefault="00F3267F" w:rsidP="00F3267F">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rPr>
      </w:pPr>
      <w:r w:rsidRPr="008A1D5E">
        <w:rPr>
          <w:rFonts w:ascii="Times New Roman" w:hAnsi="Times New Roman" w:cs="Times New Roman"/>
          <w:b/>
          <w:color w:val="000000"/>
          <w:sz w:val="24"/>
          <w:szCs w:val="24"/>
        </w:rPr>
        <w:t>Arrange your worksheets</w:t>
      </w:r>
      <w:r w:rsidRPr="000D18B5">
        <w:rPr>
          <w:rFonts w:ascii="Times New Roman" w:hAnsi="Times New Roman" w:cs="Times New Roman"/>
          <w:color w:val="000000"/>
          <w:sz w:val="24"/>
          <w:szCs w:val="24"/>
        </w:rPr>
        <w:t>: Drag and drop the worksheets onto the dashboard canvas. You can rearrange them, resize them, and add additional elements such as text boxes, images, or web objects to enhance the overall dashboard layout.</w:t>
      </w:r>
    </w:p>
    <w:p w14:paraId="441014C5" w14:textId="77777777" w:rsidR="00F3267F" w:rsidRPr="000D18B5" w:rsidRDefault="00F3267F" w:rsidP="00F3267F">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rPr>
      </w:pPr>
      <w:r w:rsidRPr="008A1D5E">
        <w:rPr>
          <w:rFonts w:ascii="Times New Roman" w:hAnsi="Times New Roman" w:cs="Times New Roman"/>
          <w:b/>
          <w:color w:val="000000"/>
          <w:sz w:val="24"/>
          <w:szCs w:val="24"/>
        </w:rPr>
        <w:t>Add interactivity and filters</w:t>
      </w:r>
      <w:r w:rsidRPr="000D18B5">
        <w:rPr>
          <w:rFonts w:ascii="Times New Roman" w:hAnsi="Times New Roman" w:cs="Times New Roman"/>
          <w:color w:val="000000"/>
          <w:sz w:val="24"/>
          <w:szCs w:val="24"/>
        </w:rPr>
        <w:t>: Enhance the user experience by adding</w:t>
      </w:r>
      <w:r w:rsidR="000D18B5" w:rsidRPr="000D18B5">
        <w:rPr>
          <w:rFonts w:ascii="Times New Roman" w:hAnsi="Times New Roman" w:cs="Times New Roman"/>
          <w:color w:val="000000"/>
          <w:sz w:val="24"/>
          <w:szCs w:val="24"/>
        </w:rPr>
        <w:t xml:space="preserve"> </w:t>
      </w:r>
      <w:r w:rsidRPr="000D18B5">
        <w:rPr>
          <w:rFonts w:ascii="Times New Roman" w:hAnsi="Times New Roman" w:cs="Times New Roman"/>
          <w:color w:val="000000"/>
          <w:sz w:val="24"/>
          <w:szCs w:val="24"/>
        </w:rPr>
        <w:t>interactivity to your dashboard. You can add filters, parameters, and actions to allow users to explore and interact with the data dynamically.</w:t>
      </w:r>
      <w:r w:rsidR="000D18B5" w:rsidRPr="000D18B5">
        <w:rPr>
          <w:rFonts w:ascii="Times New Roman" w:hAnsi="Times New Roman" w:cs="Times New Roman"/>
          <w:color w:val="000000"/>
          <w:sz w:val="24"/>
          <w:szCs w:val="24"/>
        </w:rPr>
        <w:t xml:space="preserve"> Here, </w:t>
      </w:r>
      <w:proofErr w:type="gramStart"/>
      <w:r w:rsidR="000D18B5" w:rsidRPr="000D18B5">
        <w:rPr>
          <w:rFonts w:ascii="Times New Roman" w:hAnsi="Times New Roman" w:cs="Times New Roman"/>
          <w:color w:val="000000"/>
          <w:sz w:val="24"/>
          <w:szCs w:val="24"/>
        </w:rPr>
        <w:t>We</w:t>
      </w:r>
      <w:proofErr w:type="gramEnd"/>
      <w:r w:rsidR="000D18B5" w:rsidRPr="000D18B5">
        <w:rPr>
          <w:rFonts w:ascii="Times New Roman" w:hAnsi="Times New Roman" w:cs="Times New Roman"/>
          <w:color w:val="000000"/>
          <w:sz w:val="24"/>
          <w:szCs w:val="24"/>
        </w:rPr>
        <w:t xml:space="preserve"> used </w:t>
      </w:r>
      <w:proofErr w:type="spellStart"/>
      <w:r w:rsidR="000D18B5" w:rsidRPr="000D18B5">
        <w:rPr>
          <w:rFonts w:ascii="Times New Roman" w:hAnsi="Times New Roman" w:cs="Times New Roman"/>
          <w:color w:val="000000"/>
          <w:sz w:val="24"/>
          <w:szCs w:val="24"/>
        </w:rPr>
        <w:t>selfmade</w:t>
      </w:r>
      <w:proofErr w:type="spellEnd"/>
      <w:r w:rsidR="000D18B5" w:rsidRPr="000D18B5">
        <w:rPr>
          <w:rFonts w:ascii="Times New Roman" w:hAnsi="Times New Roman" w:cs="Times New Roman"/>
          <w:color w:val="000000"/>
          <w:sz w:val="24"/>
          <w:szCs w:val="24"/>
        </w:rPr>
        <w:t xml:space="preserve"> filter to add user interactivity in the Billionaire dashboard. </w:t>
      </w:r>
    </w:p>
    <w:p w14:paraId="37F999BE" w14:textId="77777777" w:rsidR="00F3267F" w:rsidRPr="000D18B5" w:rsidRDefault="00F3267F" w:rsidP="00F3267F">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rPr>
      </w:pPr>
      <w:r w:rsidRPr="008A1D5E">
        <w:rPr>
          <w:rFonts w:ascii="Times New Roman" w:hAnsi="Times New Roman" w:cs="Times New Roman"/>
          <w:b/>
          <w:color w:val="000000"/>
          <w:sz w:val="24"/>
          <w:szCs w:val="24"/>
        </w:rPr>
        <w:t>Format and customize</w:t>
      </w:r>
      <w:r w:rsidRPr="000D18B5">
        <w:rPr>
          <w:rFonts w:ascii="Times New Roman" w:hAnsi="Times New Roman" w:cs="Times New Roman"/>
          <w:color w:val="000000"/>
          <w:sz w:val="24"/>
          <w:szCs w:val="24"/>
        </w:rPr>
        <w:t xml:space="preserve">: Fine-tune the formatting of your dashboard to make it visually appealing and intuitive. Adjust </w:t>
      </w:r>
      <w:proofErr w:type="spellStart"/>
      <w:r w:rsidRPr="000D18B5">
        <w:rPr>
          <w:rFonts w:ascii="Times New Roman" w:hAnsi="Times New Roman" w:cs="Times New Roman"/>
          <w:color w:val="000000"/>
          <w:sz w:val="24"/>
          <w:szCs w:val="24"/>
        </w:rPr>
        <w:t>colors</w:t>
      </w:r>
      <w:proofErr w:type="spellEnd"/>
      <w:r w:rsidRPr="000D18B5">
        <w:rPr>
          <w:rFonts w:ascii="Times New Roman" w:hAnsi="Times New Roman" w:cs="Times New Roman"/>
          <w:color w:val="000000"/>
          <w:sz w:val="24"/>
          <w:szCs w:val="24"/>
        </w:rPr>
        <w:t>, fonts, borders, and gridlines to ensure consistency and clarity across the dashboard.</w:t>
      </w:r>
    </w:p>
    <w:p w14:paraId="7D8BCF22" w14:textId="77777777" w:rsidR="00F3267F" w:rsidRPr="000D18B5" w:rsidRDefault="00F3267F" w:rsidP="00F3267F">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rPr>
      </w:pPr>
      <w:r w:rsidRPr="008A1D5E">
        <w:rPr>
          <w:rFonts w:ascii="Times New Roman" w:hAnsi="Times New Roman" w:cs="Times New Roman"/>
          <w:b/>
          <w:color w:val="000000"/>
          <w:sz w:val="24"/>
          <w:szCs w:val="24"/>
        </w:rPr>
        <w:t>Test and refine</w:t>
      </w:r>
      <w:r w:rsidRPr="000D18B5">
        <w:rPr>
          <w:rFonts w:ascii="Times New Roman" w:hAnsi="Times New Roman" w:cs="Times New Roman"/>
          <w:color w:val="000000"/>
          <w:sz w:val="24"/>
          <w:szCs w:val="24"/>
        </w:rPr>
        <w:t>: Preview and test your dashboard to ensure that it displays the desired information accurately and that interactivity and filters work as intended. Make adjustments as needed to improve usability and functionality.</w:t>
      </w:r>
    </w:p>
    <w:p w14:paraId="779645A2" w14:textId="77777777" w:rsidR="00F3267F" w:rsidRPr="000D18B5" w:rsidRDefault="00F3267F" w:rsidP="00F3267F">
      <w:pPr>
        <w:pStyle w:val="Default"/>
        <w:numPr>
          <w:ilvl w:val="0"/>
          <w:numId w:val="15"/>
        </w:numPr>
        <w:rPr>
          <w:rFonts w:ascii="Times New Roman" w:eastAsia="Helvetica Neue" w:hAnsi="Times New Roman" w:cs="Times New Roman"/>
        </w:rPr>
      </w:pPr>
      <w:r w:rsidRPr="008A1D5E">
        <w:rPr>
          <w:rFonts w:ascii="Times New Roman" w:hAnsi="Times New Roman" w:cs="Times New Roman"/>
          <w:b/>
        </w:rPr>
        <w:t>Publish and share</w:t>
      </w:r>
      <w:r w:rsidRPr="000D18B5">
        <w:rPr>
          <w:rFonts w:ascii="Times New Roman" w:hAnsi="Times New Roman" w:cs="Times New Roman"/>
        </w:rPr>
        <w:t>: Once you are satisfied with your dashboard, publish it to Tableau Server or Tableau Public (if available) to share it with others. You can also save it as a Tableau packaged workbook (.</w:t>
      </w:r>
      <w:proofErr w:type="spellStart"/>
      <w:r w:rsidRPr="000D18B5">
        <w:rPr>
          <w:rFonts w:ascii="Times New Roman" w:hAnsi="Times New Roman" w:cs="Times New Roman"/>
        </w:rPr>
        <w:t>twbx</w:t>
      </w:r>
      <w:proofErr w:type="spellEnd"/>
      <w:r w:rsidRPr="000D18B5">
        <w:rPr>
          <w:rFonts w:ascii="Times New Roman" w:hAnsi="Times New Roman" w:cs="Times New Roman"/>
        </w:rPr>
        <w:t>) for sharing with users who have Tableau Desktop.</w:t>
      </w:r>
    </w:p>
    <w:p w14:paraId="5AFA4279" w14:textId="77777777" w:rsidR="000D18B5" w:rsidRDefault="000D18B5" w:rsidP="000D18B5">
      <w:pPr>
        <w:pStyle w:val="Default"/>
        <w:rPr>
          <w:rFonts w:ascii="Times New Roman" w:hAnsi="Times New Roman" w:cs="Times New Roman"/>
        </w:rPr>
      </w:pPr>
    </w:p>
    <w:p w14:paraId="4DD50814" w14:textId="77777777" w:rsidR="000D18B5" w:rsidRDefault="000D18B5" w:rsidP="000D18B5">
      <w:pPr>
        <w:pStyle w:val="Default"/>
        <w:rPr>
          <w:rFonts w:ascii="Times New Roman" w:hAnsi="Times New Roman" w:cs="Times New Roman"/>
        </w:rPr>
      </w:pPr>
    </w:p>
    <w:p w14:paraId="00A3C53B" w14:textId="77777777" w:rsidR="000D18B5" w:rsidRPr="000D18B5" w:rsidRDefault="000D18B5" w:rsidP="000D18B5">
      <w:pPr>
        <w:pStyle w:val="Default"/>
        <w:rPr>
          <w:rFonts w:ascii="Times New Roman" w:eastAsia="Helvetica Neue" w:hAnsi="Times New Roman" w:cs="Times New Roman"/>
        </w:rPr>
      </w:pPr>
    </w:p>
    <w:p w14:paraId="25D2135F" w14:textId="77777777" w:rsidR="000D18B5" w:rsidRPr="000D18B5" w:rsidRDefault="000D18B5" w:rsidP="00ED1B4B">
      <w:pPr>
        <w:pStyle w:val="Default"/>
        <w:jc w:val="center"/>
        <w:rPr>
          <w:rFonts w:ascii="Times New Roman" w:eastAsia="Helvetica Neue" w:hAnsi="Times New Roman" w:cs="Times New Roman"/>
        </w:rPr>
      </w:pPr>
      <w:r>
        <w:rPr>
          <w:rFonts w:ascii="Times New Roman" w:eastAsia="Helvetica Neue" w:hAnsi="Times New Roman" w:cs="Times New Roman"/>
          <w:noProof/>
          <w:lang w:eastAsia="en-IN"/>
        </w:rPr>
        <w:drawing>
          <wp:inline distT="0" distB="0" distL="0" distR="0" wp14:anchorId="3D65649F" wp14:editId="035A5F41">
            <wp:extent cx="6307189" cy="3124200"/>
            <wp:effectExtent l="76200" t="76200" r="13208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7189"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DDA11" w14:textId="77777777" w:rsidR="000D18B5" w:rsidRDefault="000D18B5" w:rsidP="000D18B5">
      <w:pPr>
        <w:pStyle w:val="Default"/>
        <w:ind w:left="720"/>
        <w:rPr>
          <w:rFonts w:ascii="Helvetica Neue" w:eastAsia="Helvetica Neue" w:hAnsi="Helvetica Neue" w:cs="Helvetica Neue"/>
        </w:rPr>
      </w:pPr>
    </w:p>
    <w:p w14:paraId="6AE35FC7" w14:textId="77777777" w:rsidR="00307BCB" w:rsidRDefault="00F3267F" w:rsidP="00103445">
      <w:pPr>
        <w:pStyle w:val="Default"/>
        <w:jc w:val="center"/>
        <w:rPr>
          <w:rFonts w:ascii="Helvetica Neue" w:eastAsia="Helvetica Neue" w:hAnsi="Helvetica Neue" w:cs="Helvetica Neue"/>
        </w:rPr>
      </w:pPr>
      <w:r>
        <w:rPr>
          <w:rFonts w:ascii="Helvetica Neue" w:eastAsia="Helvetica Neue" w:hAnsi="Helvetica Neue" w:cs="Helvetica Neue"/>
          <w:noProof/>
          <w:lang w:eastAsia="en-IN"/>
        </w:rPr>
        <w:lastRenderedPageBreak/>
        <w:drawing>
          <wp:inline distT="0" distB="0" distL="0" distR="0" wp14:anchorId="75D1FADB" wp14:editId="6B375E5B">
            <wp:extent cx="6324600" cy="4470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961" cy="4484085"/>
                    </a:xfrm>
                    <a:prstGeom prst="rect">
                      <a:avLst/>
                    </a:prstGeom>
                    <a:noFill/>
                    <a:ln>
                      <a:noFill/>
                    </a:ln>
                  </pic:spPr>
                </pic:pic>
              </a:graphicData>
            </a:graphic>
          </wp:inline>
        </w:drawing>
      </w:r>
    </w:p>
    <w:p w14:paraId="2FDE542F" w14:textId="77777777" w:rsidR="0087100C" w:rsidRPr="007D7C60" w:rsidRDefault="0087100C" w:rsidP="006F30F0">
      <w:pPr>
        <w:pStyle w:val="Default"/>
        <w:rPr>
          <w:rFonts w:ascii="Helvetica Neue" w:eastAsia="Helvetica Neue" w:hAnsi="Helvetica Neue" w:cs="Helvetica Neue"/>
          <w:color w:val="2D3B45"/>
          <w:sz w:val="26"/>
          <w:szCs w:val="28"/>
        </w:rPr>
      </w:pPr>
    </w:p>
    <w:p w14:paraId="7F506D1B" w14:textId="77777777" w:rsidR="001D5800" w:rsidRDefault="00307BCB" w:rsidP="006F30F0">
      <w:pPr>
        <w:pStyle w:val="Default"/>
        <w:rPr>
          <w:rFonts w:ascii="Georgia" w:hAnsi="Georgia"/>
          <w:b/>
          <w:color w:val="333333"/>
        </w:rPr>
      </w:pPr>
      <w:r>
        <w:rPr>
          <w:rFonts w:ascii="Helvetica Neue" w:eastAsia="Helvetica Neue" w:hAnsi="Helvetica Neue" w:cs="Helvetica Neue"/>
          <w:b/>
          <w:color w:val="BF8F00" w:themeColor="accent4" w:themeShade="BF"/>
          <w:sz w:val="28"/>
          <w:szCs w:val="28"/>
        </w:rPr>
        <w:t>Question</w:t>
      </w:r>
      <w:r w:rsidR="005E53D8" w:rsidRPr="001A39EB">
        <w:rPr>
          <w:rFonts w:ascii="Helvetica Neue" w:eastAsia="Helvetica Neue" w:hAnsi="Helvetica Neue" w:cs="Helvetica Neue"/>
          <w:b/>
          <w:color w:val="BF8F00" w:themeColor="accent4" w:themeShade="BF"/>
          <w:sz w:val="28"/>
          <w:szCs w:val="28"/>
        </w:rPr>
        <w:t xml:space="preserve"> </w:t>
      </w:r>
      <w:r>
        <w:rPr>
          <w:rFonts w:ascii="Helvetica Neue" w:eastAsia="Helvetica Neue" w:hAnsi="Helvetica Neue" w:cs="Helvetica Neue"/>
          <w:b/>
          <w:color w:val="BF8F00" w:themeColor="accent4" w:themeShade="BF"/>
          <w:sz w:val="28"/>
          <w:szCs w:val="28"/>
        </w:rPr>
        <w:t>2</w:t>
      </w:r>
      <w:r w:rsidR="0032419E" w:rsidRPr="001A39EB">
        <w:rPr>
          <w:rFonts w:ascii="Helvetica Neue" w:eastAsia="Helvetica Neue" w:hAnsi="Helvetica Neue" w:cs="Helvetica Neue"/>
          <w:b/>
          <w:color w:val="BF8F00" w:themeColor="accent4" w:themeShade="BF"/>
          <w:sz w:val="28"/>
          <w:szCs w:val="28"/>
        </w:rPr>
        <w:t>:</w:t>
      </w:r>
      <w:r w:rsidR="005E53D8">
        <w:rPr>
          <w:rFonts w:ascii="Georgia" w:hAnsi="Georgia"/>
          <w:b/>
          <w:color w:val="333333"/>
        </w:rPr>
        <w:t xml:space="preserve"> </w:t>
      </w:r>
      <w:r w:rsidR="001D5800" w:rsidRPr="001D5800">
        <w:rPr>
          <w:rFonts w:ascii="Times New Roman" w:hAnsi="Times New Roman" w:cs="Times New Roman"/>
          <w:b/>
          <w:color w:val="BF8F00" w:themeColor="accent4" w:themeShade="BF"/>
          <w:sz w:val="28"/>
          <w:szCs w:val="28"/>
        </w:rPr>
        <w:t>Create a Dashboard containing the following data details</w:t>
      </w:r>
    </w:p>
    <w:p w14:paraId="4B76A370" w14:textId="77777777" w:rsidR="001D5800" w:rsidRDefault="001D5800" w:rsidP="006F30F0">
      <w:pPr>
        <w:pStyle w:val="Default"/>
        <w:rPr>
          <w:rFonts w:ascii="Georgia" w:hAnsi="Georgia"/>
          <w:b/>
          <w:color w:val="333333"/>
        </w:rPr>
      </w:pPr>
    </w:p>
    <w:p w14:paraId="2168D8A1" w14:textId="77777777" w:rsidR="001D5800" w:rsidRDefault="001D5800" w:rsidP="006F30F0">
      <w:pPr>
        <w:pStyle w:val="Default"/>
        <w:rPr>
          <w:rFonts w:ascii="Georgia" w:hAnsi="Georgia"/>
          <w:b/>
          <w:color w:val="333333"/>
        </w:rPr>
      </w:pPr>
    </w:p>
    <w:p w14:paraId="4E4B6344" w14:textId="77777777" w:rsidR="0032419E" w:rsidRPr="00B05137" w:rsidRDefault="005E53D8" w:rsidP="009667AF">
      <w:pPr>
        <w:pStyle w:val="Default"/>
        <w:numPr>
          <w:ilvl w:val="0"/>
          <w:numId w:val="16"/>
        </w:numPr>
        <w:rPr>
          <w:rFonts w:ascii="Helvetica Neue" w:eastAsia="Helvetica Neue" w:hAnsi="Helvetica Neue" w:cs="Helvetica Neue"/>
          <w:b/>
          <w:color w:val="BF8F00" w:themeColor="accent4" w:themeShade="BF"/>
          <w:sz w:val="28"/>
          <w:szCs w:val="28"/>
        </w:rPr>
      </w:pPr>
      <w:r w:rsidRPr="00B05137">
        <w:rPr>
          <w:rFonts w:ascii="Helvetica Neue" w:eastAsia="Helvetica Neue" w:hAnsi="Helvetica Neue" w:cs="Helvetica Neue"/>
          <w:b/>
          <w:color w:val="BF8F00" w:themeColor="accent4" w:themeShade="BF"/>
          <w:sz w:val="28"/>
          <w:szCs w:val="28"/>
        </w:rPr>
        <w:t>Create a calculated field to differentiate the marital status as Married or not Married. Create a donut chart display on marital status. Use country and industry filters to customize the view</w:t>
      </w:r>
      <w:r w:rsidR="0032419E" w:rsidRPr="00B05137">
        <w:rPr>
          <w:rFonts w:ascii="Helvetica Neue" w:eastAsia="Helvetica Neue" w:hAnsi="Helvetica Neue" w:cs="Helvetica Neue"/>
          <w:b/>
          <w:color w:val="BF8F00" w:themeColor="accent4" w:themeShade="BF"/>
          <w:sz w:val="28"/>
          <w:szCs w:val="28"/>
        </w:rPr>
        <w:t xml:space="preserve"> </w:t>
      </w:r>
    </w:p>
    <w:p w14:paraId="3D2C0C2F" w14:textId="77777777" w:rsidR="005E53D8" w:rsidRPr="00B05137" w:rsidRDefault="005E53D8" w:rsidP="006F30F0">
      <w:pPr>
        <w:pStyle w:val="Default"/>
        <w:rPr>
          <w:rFonts w:ascii="Helvetica Neue" w:eastAsia="Helvetica Neue" w:hAnsi="Helvetica Neue" w:cs="Helvetica Neue"/>
          <w:color w:val="2D3B45"/>
          <w:sz w:val="28"/>
          <w:szCs w:val="28"/>
        </w:rPr>
      </w:pPr>
    </w:p>
    <w:p w14:paraId="5DDC30CD" w14:textId="77777777" w:rsidR="00BE20B8" w:rsidRPr="007D7C60" w:rsidRDefault="000E41FE" w:rsidP="006F30F0">
      <w:pPr>
        <w:pStyle w:val="Default"/>
        <w:rPr>
          <w:rFonts w:ascii="Helvetica Neue" w:eastAsia="Helvetica Neue" w:hAnsi="Helvetica Neue" w:cs="Helvetica Neue"/>
          <w:color w:val="2D3B45"/>
          <w:szCs w:val="28"/>
        </w:rPr>
      </w:pPr>
      <w:r w:rsidRPr="001A39EB">
        <w:rPr>
          <w:rFonts w:ascii="Helvetica Neue" w:eastAsia="Helvetica Neue" w:hAnsi="Helvetica Neue" w:cs="Helvetica Neue"/>
          <w:b/>
          <w:color w:val="BF8F00" w:themeColor="accent4" w:themeShade="BF"/>
          <w:sz w:val="28"/>
          <w:szCs w:val="28"/>
        </w:rPr>
        <w:t>Not</w:t>
      </w:r>
      <w:r w:rsidR="00BE20B8" w:rsidRPr="001A39EB">
        <w:rPr>
          <w:rFonts w:ascii="Helvetica Neue" w:eastAsia="Helvetica Neue" w:hAnsi="Helvetica Neue" w:cs="Helvetica Neue"/>
          <w:b/>
          <w:color w:val="BF8F00" w:themeColor="accent4" w:themeShade="BF"/>
          <w:sz w:val="28"/>
          <w:szCs w:val="28"/>
        </w:rPr>
        <w:t>e 1.2:</w:t>
      </w:r>
      <w:r w:rsidR="00BE20B8">
        <w:rPr>
          <w:rFonts w:ascii="Georgia" w:hAnsi="Georgia"/>
          <w:b/>
          <w:color w:val="333333"/>
        </w:rPr>
        <w:t xml:space="preserve"> </w:t>
      </w:r>
      <w:r w:rsidRPr="007D7C60">
        <w:rPr>
          <w:rFonts w:ascii="Helvetica Neue" w:eastAsia="Helvetica Neue" w:hAnsi="Helvetica Neue" w:cs="Helvetica Neue"/>
          <w:color w:val="2D3B45"/>
          <w:szCs w:val="28"/>
        </w:rPr>
        <w:t xml:space="preserve">In a performance perspective </w:t>
      </w:r>
      <w:r w:rsidR="001F6C9A">
        <w:rPr>
          <w:rFonts w:ascii="Helvetica Neue" w:eastAsia="Helvetica Neue" w:hAnsi="Helvetica Neue" w:cs="Helvetica Neue"/>
          <w:color w:val="2D3B45"/>
          <w:szCs w:val="28"/>
        </w:rPr>
        <w:t>“</w:t>
      </w:r>
      <w:r w:rsidRPr="007D7C60">
        <w:rPr>
          <w:rFonts w:ascii="Helvetica Neue" w:eastAsia="Helvetica Neue" w:hAnsi="Helvetica Neue" w:cs="Helvetica Neue"/>
          <w:color w:val="2D3B45"/>
          <w:szCs w:val="28"/>
        </w:rPr>
        <w:t>Case</w:t>
      </w:r>
      <w:r w:rsidR="001F6C9A">
        <w:rPr>
          <w:rFonts w:ascii="Helvetica Neue" w:eastAsia="Helvetica Neue" w:hAnsi="Helvetica Neue" w:cs="Helvetica Neue"/>
          <w:color w:val="2D3B45"/>
          <w:szCs w:val="28"/>
        </w:rPr>
        <w:t>”</w:t>
      </w:r>
      <w:r w:rsidRPr="007D7C60">
        <w:rPr>
          <w:rFonts w:ascii="Helvetica Neue" w:eastAsia="Helvetica Neue" w:hAnsi="Helvetica Neue" w:cs="Helvetica Neue"/>
          <w:color w:val="2D3B45"/>
          <w:szCs w:val="28"/>
        </w:rPr>
        <w:t xml:space="preserve"> statements are more effective compared to </w:t>
      </w:r>
      <w:r w:rsidR="001F6C9A">
        <w:rPr>
          <w:rFonts w:ascii="Helvetica Neue" w:eastAsia="Helvetica Neue" w:hAnsi="Helvetica Neue" w:cs="Helvetica Neue"/>
          <w:color w:val="2D3B45"/>
          <w:szCs w:val="28"/>
        </w:rPr>
        <w:t>“</w:t>
      </w:r>
      <w:r w:rsidRPr="007D7C60">
        <w:rPr>
          <w:rFonts w:ascii="Helvetica Neue" w:eastAsia="Helvetica Neue" w:hAnsi="Helvetica Neue" w:cs="Helvetica Neue"/>
          <w:color w:val="2D3B45"/>
          <w:szCs w:val="28"/>
        </w:rPr>
        <w:t>if</w:t>
      </w:r>
      <w:r w:rsidR="001F6C9A">
        <w:rPr>
          <w:rFonts w:ascii="Helvetica Neue" w:eastAsia="Helvetica Neue" w:hAnsi="Helvetica Neue" w:cs="Helvetica Neue"/>
          <w:color w:val="2D3B45"/>
          <w:szCs w:val="28"/>
        </w:rPr>
        <w:t>”</w:t>
      </w:r>
      <w:r w:rsidRPr="007D7C60">
        <w:rPr>
          <w:rFonts w:ascii="Helvetica Neue" w:eastAsia="Helvetica Neue" w:hAnsi="Helvetica Neue" w:cs="Helvetica Neue"/>
          <w:color w:val="2D3B45"/>
          <w:szCs w:val="28"/>
        </w:rPr>
        <w:t xml:space="preserve"> statements and makes it easy to read when written against complex nested </w:t>
      </w:r>
      <w:r w:rsidR="001F6C9A">
        <w:rPr>
          <w:rFonts w:ascii="Helvetica Neue" w:eastAsia="Helvetica Neue" w:hAnsi="Helvetica Neue" w:cs="Helvetica Neue"/>
          <w:color w:val="2D3B45"/>
          <w:szCs w:val="28"/>
        </w:rPr>
        <w:t>“</w:t>
      </w:r>
      <w:r w:rsidRPr="007D7C60">
        <w:rPr>
          <w:rFonts w:ascii="Helvetica Neue" w:eastAsia="Helvetica Neue" w:hAnsi="Helvetica Neue" w:cs="Helvetica Neue"/>
          <w:color w:val="2D3B45"/>
          <w:szCs w:val="28"/>
        </w:rPr>
        <w:t>if</w:t>
      </w:r>
      <w:r w:rsidR="001F6C9A">
        <w:rPr>
          <w:rFonts w:ascii="Helvetica Neue" w:eastAsia="Helvetica Neue" w:hAnsi="Helvetica Neue" w:cs="Helvetica Neue"/>
          <w:color w:val="2D3B45"/>
          <w:szCs w:val="28"/>
        </w:rPr>
        <w:t>”</w:t>
      </w:r>
      <w:r w:rsidRPr="007D7C60">
        <w:rPr>
          <w:rFonts w:ascii="Helvetica Neue" w:eastAsia="Helvetica Neue" w:hAnsi="Helvetica Neue" w:cs="Helvetica Neue"/>
          <w:color w:val="2D3B45"/>
          <w:szCs w:val="28"/>
        </w:rPr>
        <w:t xml:space="preserve"> statements</w:t>
      </w:r>
    </w:p>
    <w:p w14:paraId="63491E7C" w14:textId="77777777" w:rsidR="000E41FE" w:rsidRDefault="000E41FE" w:rsidP="006F30F0">
      <w:pPr>
        <w:pStyle w:val="Default"/>
        <w:rPr>
          <w:rFonts w:ascii="Georgia" w:hAnsi="Georgia"/>
          <w:b/>
          <w:color w:val="333333"/>
        </w:rPr>
      </w:pPr>
    </w:p>
    <w:p w14:paraId="0723581D" w14:textId="77777777" w:rsidR="005E53D8" w:rsidRPr="007D7C60" w:rsidRDefault="005E53D8" w:rsidP="006F30F0">
      <w:pPr>
        <w:pStyle w:val="Default"/>
        <w:rPr>
          <w:rFonts w:ascii="Helvetica Neue" w:eastAsia="Helvetica Neue" w:hAnsi="Helvetica Neue" w:cs="Helvetica Neue"/>
          <w:color w:val="2D3B45"/>
          <w:szCs w:val="28"/>
        </w:rPr>
      </w:pPr>
      <w:r w:rsidRPr="001A39EB">
        <w:rPr>
          <w:rFonts w:ascii="Helvetica Neue" w:eastAsia="Helvetica Neue" w:hAnsi="Helvetica Neue" w:cs="Helvetica Neue"/>
          <w:b/>
          <w:color w:val="BF8F00" w:themeColor="accent4" w:themeShade="BF"/>
          <w:sz w:val="28"/>
          <w:szCs w:val="28"/>
        </w:rPr>
        <w:t>Description:</w:t>
      </w:r>
      <w:r>
        <w:rPr>
          <w:rFonts w:ascii="Georgia" w:hAnsi="Georgia"/>
          <w:b/>
          <w:color w:val="333333"/>
        </w:rPr>
        <w:t xml:space="preserve"> </w:t>
      </w:r>
      <w:r w:rsidR="0021054B" w:rsidRPr="007D7C60">
        <w:rPr>
          <w:rFonts w:ascii="Helvetica Neue" w:eastAsia="Helvetica Neue" w:hAnsi="Helvetica Neue" w:cs="Helvetica Neue"/>
          <w:color w:val="2D3B45"/>
          <w:szCs w:val="28"/>
        </w:rPr>
        <w:t>Users can displa</w:t>
      </w:r>
      <w:r w:rsidR="001F6C9A">
        <w:rPr>
          <w:rFonts w:ascii="Helvetica Neue" w:eastAsia="Helvetica Neue" w:hAnsi="Helvetica Neue" w:cs="Helvetica Neue"/>
          <w:color w:val="2D3B45"/>
          <w:szCs w:val="28"/>
        </w:rPr>
        <w:t>y multiple data sets with a do</w:t>
      </w:r>
      <w:r w:rsidR="0021054B" w:rsidRPr="007D7C60">
        <w:rPr>
          <w:rFonts w:ascii="Helvetica Neue" w:eastAsia="Helvetica Neue" w:hAnsi="Helvetica Neue" w:cs="Helvetica Neue"/>
          <w:color w:val="2D3B45"/>
          <w:szCs w:val="28"/>
        </w:rPr>
        <w:t>nut chart. Users can place additional information about the total value or data labels in the hole of the doughnut chart. The percentage values are automat</w:t>
      </w:r>
      <w:r w:rsidR="001F6C9A">
        <w:rPr>
          <w:rFonts w:ascii="Helvetica Neue" w:eastAsia="Helvetica Neue" w:hAnsi="Helvetica Neue" w:cs="Helvetica Neue"/>
          <w:color w:val="2D3B45"/>
          <w:szCs w:val="28"/>
        </w:rPr>
        <w:t>ically calculated when the do</w:t>
      </w:r>
      <w:r w:rsidR="0021054B" w:rsidRPr="007D7C60">
        <w:rPr>
          <w:rFonts w:ascii="Helvetica Neue" w:eastAsia="Helvetica Neue" w:hAnsi="Helvetica Neue" w:cs="Helvetica Neue"/>
          <w:color w:val="2D3B45"/>
          <w:szCs w:val="28"/>
        </w:rPr>
        <w:t>nut chart in Tableau is drawn.</w:t>
      </w:r>
    </w:p>
    <w:p w14:paraId="71F7F493" w14:textId="77777777" w:rsidR="0021054B" w:rsidRDefault="0021054B" w:rsidP="006F30F0">
      <w:pPr>
        <w:pStyle w:val="Default"/>
        <w:rPr>
          <w:rFonts w:ascii="Georgia" w:hAnsi="Georgia"/>
          <w:color w:val="333333"/>
        </w:rPr>
      </w:pPr>
    </w:p>
    <w:p w14:paraId="506E9367" w14:textId="77777777" w:rsidR="0021054B" w:rsidRPr="001A39EB" w:rsidRDefault="0021054B" w:rsidP="006F30F0">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Steps:</w:t>
      </w:r>
    </w:p>
    <w:p w14:paraId="3D19B4C1" w14:textId="77777777" w:rsidR="0021054B" w:rsidRPr="007D7C60" w:rsidRDefault="00B961FF" w:rsidP="00B961FF">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Create a calculated field</w:t>
      </w:r>
      <w:r w:rsidR="007D3DC1" w:rsidRPr="007D7C60">
        <w:rPr>
          <w:rFonts w:ascii="Helvetica Neue" w:eastAsia="Helvetica Neue" w:hAnsi="Helvetica Neue" w:cs="Helvetica Neue"/>
          <w:color w:val="2D3B45"/>
          <w:szCs w:val="28"/>
        </w:rPr>
        <w:t xml:space="preserve"> ‘</w:t>
      </w:r>
      <w:r w:rsidR="007D3DC1" w:rsidRPr="005A01F8">
        <w:rPr>
          <w:rFonts w:ascii="Helvetica Neue" w:eastAsia="Helvetica Neue" w:hAnsi="Helvetica Neue" w:cs="Helvetica Neue"/>
          <w:color w:val="2E74B5" w:themeColor="accent1" w:themeShade="BF"/>
        </w:rPr>
        <w:t>Marital Status’</w:t>
      </w:r>
      <w:r w:rsidRPr="007D7C60">
        <w:rPr>
          <w:rFonts w:ascii="Helvetica Neue" w:eastAsia="Helvetica Neue" w:hAnsi="Helvetica Neue" w:cs="Helvetica Neue"/>
          <w:color w:val="2D3B45"/>
          <w:szCs w:val="28"/>
        </w:rPr>
        <w:t xml:space="preserve"> with below expression</w:t>
      </w:r>
      <w:r w:rsidR="007D3DC1" w:rsidRPr="007D7C60">
        <w:rPr>
          <w:rFonts w:ascii="Helvetica Neue" w:eastAsia="Helvetica Neue" w:hAnsi="Helvetica Neue" w:cs="Helvetica Neue"/>
          <w:color w:val="2D3B45"/>
          <w:szCs w:val="28"/>
        </w:rPr>
        <w:t>:</w:t>
      </w:r>
    </w:p>
    <w:p w14:paraId="1E381DE4" w14:textId="77777777" w:rsidR="007D3DC1" w:rsidRPr="005A01F8" w:rsidRDefault="007D3DC1" w:rsidP="007D3DC1">
      <w:pPr>
        <w:pStyle w:val="Default"/>
        <w:ind w:left="360"/>
        <w:rPr>
          <w:rFonts w:ascii="Helvetica Neue" w:eastAsia="Helvetica Neue" w:hAnsi="Helvetica Neue" w:cs="Helvetica Neue"/>
          <w:color w:val="2E74B5" w:themeColor="accent1" w:themeShade="BF"/>
        </w:rPr>
      </w:pPr>
      <w:r w:rsidRPr="007D7C60">
        <w:rPr>
          <w:rFonts w:ascii="Helvetica Neue" w:eastAsia="Helvetica Neue" w:hAnsi="Helvetica Neue" w:cs="Helvetica Neue"/>
          <w:color w:val="2D3B45"/>
          <w:szCs w:val="28"/>
        </w:rPr>
        <w:t xml:space="preserve"> </w:t>
      </w:r>
      <w:r w:rsidRPr="005A01F8">
        <w:rPr>
          <w:rFonts w:ascii="Helvetica Neue" w:eastAsia="Helvetica Neue" w:hAnsi="Helvetica Neue" w:cs="Helvetica Neue"/>
          <w:color w:val="2E74B5" w:themeColor="accent1" w:themeShade="BF"/>
        </w:rPr>
        <w:t xml:space="preserve">CASE [Status] </w:t>
      </w:r>
    </w:p>
    <w:p w14:paraId="69DF7C22" w14:textId="77777777" w:rsidR="007D3DC1" w:rsidRPr="005A01F8" w:rsidRDefault="007D3DC1" w:rsidP="007D3DC1">
      <w:pPr>
        <w:pStyle w:val="Default"/>
        <w:ind w:left="360"/>
        <w:rPr>
          <w:rFonts w:ascii="Helvetica Neue" w:eastAsia="Helvetica Neue" w:hAnsi="Helvetica Neue" w:cs="Helvetica Neue"/>
          <w:color w:val="2E74B5" w:themeColor="accent1" w:themeShade="BF"/>
        </w:rPr>
      </w:pPr>
      <w:r w:rsidRPr="005A01F8">
        <w:rPr>
          <w:rFonts w:ascii="Helvetica Neue" w:eastAsia="Helvetica Neue" w:hAnsi="Helvetica Neue" w:cs="Helvetica Neue"/>
          <w:color w:val="2E74B5" w:themeColor="accent1" w:themeShade="BF"/>
        </w:rPr>
        <w:t xml:space="preserve">    WHEN IN ('</w:t>
      </w:r>
      <w:proofErr w:type="spellStart"/>
      <w:r w:rsidRPr="005A01F8">
        <w:rPr>
          <w:rFonts w:ascii="Helvetica Neue" w:eastAsia="Helvetica Neue" w:hAnsi="Helvetica Neue" w:cs="Helvetica Neue"/>
          <w:color w:val="2E74B5" w:themeColor="accent1" w:themeShade="BF"/>
        </w:rPr>
        <w:t>Engaged','Single','In</w:t>
      </w:r>
      <w:proofErr w:type="spellEnd"/>
      <w:r w:rsidRPr="005A01F8">
        <w:rPr>
          <w:rFonts w:ascii="Helvetica Neue" w:eastAsia="Helvetica Neue" w:hAnsi="Helvetica Neue" w:cs="Helvetica Neue"/>
          <w:color w:val="2E74B5" w:themeColor="accent1" w:themeShade="BF"/>
        </w:rPr>
        <w:t xml:space="preserve"> Relationship')</w:t>
      </w:r>
    </w:p>
    <w:p w14:paraId="3DAA090E" w14:textId="77777777" w:rsidR="007D3DC1" w:rsidRPr="005A01F8" w:rsidRDefault="007D3DC1" w:rsidP="007D3DC1">
      <w:pPr>
        <w:pStyle w:val="Default"/>
        <w:ind w:left="360"/>
        <w:rPr>
          <w:rFonts w:ascii="Helvetica Neue" w:eastAsia="Helvetica Neue" w:hAnsi="Helvetica Neue" w:cs="Helvetica Neue"/>
          <w:color w:val="2E74B5" w:themeColor="accent1" w:themeShade="BF"/>
        </w:rPr>
      </w:pPr>
      <w:r w:rsidRPr="005A01F8">
        <w:rPr>
          <w:rFonts w:ascii="Helvetica Neue" w:eastAsia="Helvetica Neue" w:hAnsi="Helvetica Neue" w:cs="Helvetica Neue"/>
          <w:color w:val="2E74B5" w:themeColor="accent1" w:themeShade="BF"/>
        </w:rPr>
        <w:t xml:space="preserve">        THEN 'Not Married'</w:t>
      </w:r>
    </w:p>
    <w:p w14:paraId="3F2A3CB9" w14:textId="77777777" w:rsidR="007D3DC1" w:rsidRPr="005A01F8" w:rsidRDefault="007D3DC1" w:rsidP="007D3DC1">
      <w:pPr>
        <w:pStyle w:val="Default"/>
        <w:ind w:left="360"/>
        <w:rPr>
          <w:rFonts w:ascii="Helvetica Neue" w:eastAsia="Helvetica Neue" w:hAnsi="Helvetica Neue" w:cs="Helvetica Neue"/>
          <w:color w:val="2E74B5" w:themeColor="accent1" w:themeShade="BF"/>
        </w:rPr>
      </w:pPr>
      <w:r w:rsidRPr="005A01F8">
        <w:rPr>
          <w:rFonts w:ascii="Helvetica Neue" w:eastAsia="Helvetica Neue" w:hAnsi="Helvetica Neue" w:cs="Helvetica Neue"/>
          <w:color w:val="2E74B5" w:themeColor="accent1" w:themeShade="BF"/>
        </w:rPr>
        <w:t xml:space="preserve">    WHEN NULL THEN 'Unknown'</w:t>
      </w:r>
    </w:p>
    <w:p w14:paraId="5268487E" w14:textId="77777777" w:rsidR="007D3DC1" w:rsidRPr="005A01F8" w:rsidRDefault="007D3DC1" w:rsidP="007D3DC1">
      <w:pPr>
        <w:pStyle w:val="Default"/>
        <w:ind w:left="360"/>
        <w:rPr>
          <w:rFonts w:ascii="Helvetica Neue" w:eastAsia="Helvetica Neue" w:hAnsi="Helvetica Neue" w:cs="Helvetica Neue"/>
          <w:color w:val="2E74B5" w:themeColor="accent1" w:themeShade="BF"/>
        </w:rPr>
      </w:pPr>
      <w:r w:rsidRPr="005A01F8">
        <w:rPr>
          <w:rFonts w:ascii="Helvetica Neue" w:eastAsia="Helvetica Neue" w:hAnsi="Helvetica Neue" w:cs="Helvetica Neue"/>
          <w:color w:val="2E74B5" w:themeColor="accent1" w:themeShade="BF"/>
        </w:rPr>
        <w:t xml:space="preserve">    ELSE 'Married' END</w:t>
      </w:r>
    </w:p>
    <w:p w14:paraId="05B1E7F6" w14:textId="77777777" w:rsidR="007D3DC1" w:rsidRPr="007D7C60" w:rsidRDefault="00932F35"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 xml:space="preserve">Add </w:t>
      </w:r>
      <w:proofErr w:type="spellStart"/>
      <w:proofErr w:type="gramStart"/>
      <w:r w:rsidRPr="005A01F8">
        <w:rPr>
          <w:rFonts w:ascii="Helvetica Neue" w:eastAsia="Helvetica Neue" w:hAnsi="Helvetica Neue" w:cs="Helvetica Neue"/>
          <w:color w:val="2E74B5" w:themeColor="accent1" w:themeShade="BF"/>
        </w:rPr>
        <w:t>avg</w:t>
      </w:r>
      <w:proofErr w:type="spellEnd"/>
      <w:r w:rsidRPr="005A01F8">
        <w:rPr>
          <w:rFonts w:ascii="Helvetica Neue" w:eastAsia="Helvetica Neue" w:hAnsi="Helvetica Neue" w:cs="Helvetica Neue"/>
          <w:color w:val="2E74B5" w:themeColor="accent1" w:themeShade="BF"/>
        </w:rPr>
        <w:t>(</w:t>
      </w:r>
      <w:proofErr w:type="gramEnd"/>
      <w:r w:rsidRPr="005A01F8">
        <w:rPr>
          <w:rFonts w:ascii="Helvetica Neue" w:eastAsia="Helvetica Neue" w:hAnsi="Helvetica Neue" w:cs="Helvetica Neue"/>
          <w:color w:val="2E74B5" w:themeColor="accent1" w:themeShade="BF"/>
        </w:rPr>
        <w:t>1)</w:t>
      </w:r>
      <w:r w:rsidRPr="007D7C60">
        <w:rPr>
          <w:rFonts w:ascii="Helvetica Neue" w:eastAsia="Helvetica Neue" w:hAnsi="Helvetica Neue" w:cs="Helvetica Neue"/>
          <w:color w:val="2D3B45"/>
          <w:szCs w:val="28"/>
        </w:rPr>
        <w:t xml:space="preserve"> in Rows twice.</w:t>
      </w:r>
    </w:p>
    <w:p w14:paraId="151C8836" w14:textId="77777777" w:rsidR="00932F35" w:rsidRPr="007D7C60" w:rsidRDefault="00932F35"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lastRenderedPageBreak/>
        <w:t>Two new additions will be displayed under Marks</w:t>
      </w:r>
      <w:r w:rsidR="003C4B95" w:rsidRPr="007D7C60">
        <w:rPr>
          <w:rFonts w:ascii="Helvetica Neue" w:eastAsia="Helvetica Neue" w:hAnsi="Helvetica Neue" w:cs="Helvetica Neue"/>
          <w:color w:val="2D3B45"/>
          <w:szCs w:val="28"/>
        </w:rPr>
        <w:t xml:space="preserve">: </w:t>
      </w:r>
      <w:r w:rsidR="003C4B95" w:rsidRPr="005A01F8">
        <w:rPr>
          <w:rFonts w:ascii="Helvetica Neue" w:eastAsia="Helvetica Neue" w:hAnsi="Helvetica Neue" w:cs="Helvetica Neue"/>
          <w:color w:val="2E74B5" w:themeColor="accent1" w:themeShade="BF"/>
        </w:rPr>
        <w:t>Agg(</w:t>
      </w:r>
      <w:proofErr w:type="spellStart"/>
      <w:r w:rsidR="003C4B95" w:rsidRPr="005A01F8">
        <w:rPr>
          <w:rFonts w:ascii="Helvetica Neue" w:eastAsia="Helvetica Neue" w:hAnsi="Helvetica Neue" w:cs="Helvetica Neue"/>
          <w:color w:val="2E74B5" w:themeColor="accent1" w:themeShade="BF"/>
        </w:rPr>
        <w:t>Avg</w:t>
      </w:r>
      <w:proofErr w:type="spellEnd"/>
      <w:r w:rsidR="003C4B95" w:rsidRPr="005A01F8">
        <w:rPr>
          <w:rFonts w:ascii="Helvetica Neue" w:eastAsia="Helvetica Neue" w:hAnsi="Helvetica Neue" w:cs="Helvetica Neue"/>
          <w:color w:val="2E74B5" w:themeColor="accent1" w:themeShade="BF"/>
        </w:rPr>
        <w:t>(1)</w:t>
      </w:r>
    </w:p>
    <w:p w14:paraId="02A229CE" w14:textId="77777777" w:rsidR="003C4B95" w:rsidRPr="007D7C60" w:rsidRDefault="003C4B95"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 xml:space="preserve">Select </w:t>
      </w:r>
      <w:r w:rsidRPr="005A01F8">
        <w:rPr>
          <w:rFonts w:ascii="Helvetica Neue" w:eastAsia="Helvetica Neue" w:hAnsi="Helvetica Neue" w:cs="Helvetica Neue"/>
          <w:color w:val="2E74B5" w:themeColor="accent1" w:themeShade="BF"/>
        </w:rPr>
        <w:t>Pie Chart</w:t>
      </w:r>
      <w:r w:rsidRPr="007D7C60">
        <w:rPr>
          <w:rFonts w:ascii="Helvetica Neue" w:eastAsia="Helvetica Neue" w:hAnsi="Helvetica Neue" w:cs="Helvetica Neue"/>
          <w:color w:val="2D3B45"/>
          <w:szCs w:val="28"/>
        </w:rPr>
        <w:t xml:space="preserve"> in drop down menu</w:t>
      </w:r>
    </w:p>
    <w:p w14:paraId="222A816E" w14:textId="77777777" w:rsidR="003C4B95" w:rsidRPr="007D7C60" w:rsidRDefault="003C4B95"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 xml:space="preserve">In the first aggregation drop Marital Status column in Label and </w:t>
      </w:r>
      <w:r w:rsidRPr="005A01F8">
        <w:rPr>
          <w:rFonts w:ascii="Helvetica Neue" w:eastAsia="Helvetica Neue" w:hAnsi="Helvetica Neue" w:cs="Helvetica Neue"/>
          <w:color w:val="2E74B5" w:themeColor="accent1" w:themeShade="BF"/>
        </w:rPr>
        <w:t>colo</w:t>
      </w:r>
      <w:r w:rsidR="005A01F8">
        <w:rPr>
          <w:rFonts w:ascii="Helvetica Neue" w:eastAsia="Helvetica Neue" w:hAnsi="Helvetica Neue" w:cs="Helvetica Neue"/>
          <w:color w:val="2E74B5" w:themeColor="accent1" w:themeShade="BF"/>
        </w:rPr>
        <w:t>u</w:t>
      </w:r>
      <w:r w:rsidRPr="005A01F8">
        <w:rPr>
          <w:rFonts w:ascii="Helvetica Neue" w:eastAsia="Helvetica Neue" w:hAnsi="Helvetica Neue" w:cs="Helvetica Neue"/>
          <w:color w:val="2E74B5" w:themeColor="accent1" w:themeShade="BF"/>
        </w:rPr>
        <w:t>r</w:t>
      </w:r>
      <w:r w:rsidRPr="007D7C60">
        <w:rPr>
          <w:rFonts w:ascii="Helvetica Neue" w:eastAsia="Helvetica Neue" w:hAnsi="Helvetica Neue" w:cs="Helvetica Neue"/>
          <w:color w:val="2D3B45"/>
          <w:szCs w:val="28"/>
        </w:rPr>
        <w:t xml:space="preserve"> and Measure </w:t>
      </w:r>
      <w:r w:rsidR="009667AF">
        <w:rPr>
          <w:rFonts w:ascii="Helvetica Neue" w:eastAsia="Helvetica Neue" w:hAnsi="Helvetica Neue" w:cs="Helvetica Neue"/>
          <w:color w:val="2E74B5" w:themeColor="accent1" w:themeShade="BF"/>
        </w:rPr>
        <w:t>Sum(count of b</w:t>
      </w:r>
      <w:r w:rsidR="001F6C9A">
        <w:rPr>
          <w:rFonts w:ascii="Helvetica Neue" w:eastAsia="Helvetica Neue" w:hAnsi="Helvetica Neue" w:cs="Helvetica Neue"/>
          <w:color w:val="2E74B5" w:themeColor="accent1" w:themeShade="BF"/>
        </w:rPr>
        <w:t>illionaire</w:t>
      </w:r>
      <w:r w:rsidRPr="005A01F8">
        <w:rPr>
          <w:rFonts w:ascii="Helvetica Neue" w:eastAsia="Helvetica Neue" w:hAnsi="Helvetica Neue" w:cs="Helvetica Neue"/>
          <w:color w:val="2E74B5" w:themeColor="accent1" w:themeShade="BF"/>
        </w:rPr>
        <w:t>)</w:t>
      </w:r>
      <w:r w:rsidRPr="007D7C60">
        <w:rPr>
          <w:rFonts w:ascii="Helvetica Neue" w:eastAsia="Helvetica Neue" w:hAnsi="Helvetica Neue" w:cs="Helvetica Neue"/>
          <w:color w:val="2D3B45"/>
          <w:szCs w:val="28"/>
        </w:rPr>
        <w:t xml:space="preserve"> to </w:t>
      </w:r>
      <w:r w:rsidR="00161E48" w:rsidRPr="007D7C60">
        <w:rPr>
          <w:rFonts w:ascii="Helvetica Neue" w:eastAsia="Helvetica Neue" w:hAnsi="Helvetica Neue" w:cs="Helvetica Neue"/>
          <w:color w:val="2D3B45"/>
          <w:szCs w:val="28"/>
        </w:rPr>
        <w:t>Label</w:t>
      </w:r>
      <w:r w:rsidRPr="007D7C60">
        <w:rPr>
          <w:rFonts w:ascii="Helvetica Neue" w:eastAsia="Helvetica Neue" w:hAnsi="Helvetica Neue" w:cs="Helvetica Neue"/>
          <w:color w:val="2D3B45"/>
          <w:szCs w:val="28"/>
        </w:rPr>
        <w:t xml:space="preserve"> (Refer Note 1.1)</w:t>
      </w:r>
    </w:p>
    <w:p w14:paraId="53B41847" w14:textId="77777777" w:rsidR="00DD37A8" w:rsidRPr="007D7C60" w:rsidRDefault="00DD37A8"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 xml:space="preserve">Right click measure and Select Percentage to Total under </w:t>
      </w:r>
      <w:r w:rsidRPr="005A01F8">
        <w:rPr>
          <w:rFonts w:ascii="Helvetica Neue" w:eastAsia="Helvetica Neue" w:hAnsi="Helvetica Neue" w:cs="Helvetica Neue"/>
          <w:color w:val="2E74B5" w:themeColor="accent1" w:themeShade="BF"/>
        </w:rPr>
        <w:t>Quick Table calculation</w:t>
      </w:r>
    </w:p>
    <w:p w14:paraId="3F1438EE" w14:textId="77777777" w:rsidR="003C4B95" w:rsidRPr="007D7C60" w:rsidRDefault="00DD37A8"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 xml:space="preserve">In Second aggregation add measure </w:t>
      </w:r>
      <w:r w:rsidR="001F6C9A">
        <w:rPr>
          <w:rFonts w:ascii="Helvetica Neue" w:eastAsia="Helvetica Neue" w:hAnsi="Helvetica Neue" w:cs="Helvetica Neue"/>
          <w:color w:val="2E74B5" w:themeColor="accent1" w:themeShade="BF"/>
        </w:rPr>
        <w:t>Sum(</w:t>
      </w:r>
      <w:r w:rsidR="009667AF">
        <w:rPr>
          <w:rFonts w:ascii="Helvetica Neue" w:eastAsia="Helvetica Neue" w:hAnsi="Helvetica Neue" w:cs="Helvetica Neue"/>
          <w:color w:val="2E74B5" w:themeColor="accent1" w:themeShade="BF"/>
        </w:rPr>
        <w:t>count of b</w:t>
      </w:r>
      <w:r w:rsidR="0039135A">
        <w:rPr>
          <w:rFonts w:ascii="Helvetica Neue" w:eastAsia="Helvetica Neue" w:hAnsi="Helvetica Neue" w:cs="Helvetica Neue"/>
          <w:color w:val="2E74B5" w:themeColor="accent1" w:themeShade="BF"/>
        </w:rPr>
        <w:t>illionaire</w:t>
      </w:r>
      <w:r w:rsidRPr="005A01F8">
        <w:rPr>
          <w:rFonts w:ascii="Helvetica Neue" w:eastAsia="Helvetica Neue" w:hAnsi="Helvetica Neue" w:cs="Helvetica Neue"/>
          <w:color w:val="2E74B5" w:themeColor="accent1" w:themeShade="BF"/>
        </w:rPr>
        <w:t>)</w:t>
      </w:r>
      <w:r w:rsidRPr="007D7C60">
        <w:rPr>
          <w:rFonts w:ascii="Helvetica Neue" w:eastAsia="Helvetica Neue" w:hAnsi="Helvetica Neue" w:cs="Helvetica Neue"/>
          <w:color w:val="2D3B45"/>
          <w:szCs w:val="28"/>
        </w:rPr>
        <w:t xml:space="preserve"> alone</w:t>
      </w:r>
    </w:p>
    <w:p w14:paraId="05D8D3D6" w14:textId="77777777" w:rsidR="00DD37A8" w:rsidRPr="007D7C60" w:rsidRDefault="00A27CE1"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Update the label with ‘Total Billionaires’ followed by value</w:t>
      </w:r>
    </w:p>
    <w:p w14:paraId="6A437642" w14:textId="77777777" w:rsidR="00A27CE1" w:rsidRDefault="00161E48"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Change the colo</w:t>
      </w:r>
      <w:r w:rsidR="00180458" w:rsidRPr="007D7C60">
        <w:rPr>
          <w:rFonts w:ascii="Helvetica Neue" w:eastAsia="Helvetica Neue" w:hAnsi="Helvetica Neue" w:cs="Helvetica Neue"/>
          <w:color w:val="2D3B45"/>
          <w:szCs w:val="28"/>
        </w:rPr>
        <w:t>u</w:t>
      </w:r>
      <w:r w:rsidRPr="007D7C60">
        <w:rPr>
          <w:rFonts w:ascii="Helvetica Neue" w:eastAsia="Helvetica Neue" w:hAnsi="Helvetica Neue" w:cs="Helvetica Neue"/>
          <w:color w:val="2D3B45"/>
          <w:szCs w:val="28"/>
        </w:rPr>
        <w:t>r of this ch</w:t>
      </w:r>
      <w:r w:rsidR="00180458" w:rsidRPr="007D7C60">
        <w:rPr>
          <w:rFonts w:ascii="Helvetica Neue" w:eastAsia="Helvetica Neue" w:hAnsi="Helvetica Neue" w:cs="Helvetica Neue"/>
          <w:color w:val="2D3B45"/>
          <w:szCs w:val="28"/>
        </w:rPr>
        <w:t>art to White and adjust size to</w:t>
      </w:r>
      <w:r w:rsidRPr="007D7C60">
        <w:rPr>
          <w:rFonts w:ascii="Helvetica Neue" w:eastAsia="Helvetica Neue" w:hAnsi="Helvetica Neue" w:cs="Helvetica Neue"/>
          <w:color w:val="2D3B45"/>
          <w:szCs w:val="28"/>
        </w:rPr>
        <w:t xml:space="preserve"> </w:t>
      </w:r>
      <w:r w:rsidR="00180458" w:rsidRPr="007D7C60">
        <w:rPr>
          <w:rFonts w:ascii="Helvetica Neue" w:eastAsia="Helvetica Neue" w:hAnsi="Helvetica Neue" w:cs="Helvetica Neue"/>
          <w:color w:val="2D3B45"/>
          <w:szCs w:val="28"/>
        </w:rPr>
        <w:t>m</w:t>
      </w:r>
      <w:r w:rsidRPr="007D7C60">
        <w:rPr>
          <w:rFonts w:ascii="Helvetica Neue" w:eastAsia="Helvetica Neue" w:hAnsi="Helvetica Neue" w:cs="Helvetica Neue"/>
          <w:color w:val="2D3B45"/>
          <w:szCs w:val="28"/>
        </w:rPr>
        <w:t>ake the Primary chart to be in a donut shape</w:t>
      </w:r>
    </w:p>
    <w:p w14:paraId="391CA0B0" w14:textId="77777777" w:rsidR="0039135A" w:rsidRPr="007D7C60" w:rsidRDefault="0039135A" w:rsidP="007D3DC1">
      <w:pPr>
        <w:pStyle w:val="Default"/>
        <w:numPr>
          <w:ilvl w:val="0"/>
          <w:numId w:val="8"/>
        </w:numPr>
        <w:rPr>
          <w:rFonts w:ascii="Helvetica Neue" w:eastAsia="Helvetica Neue" w:hAnsi="Helvetica Neue" w:cs="Helvetica Neue"/>
          <w:color w:val="2D3B45"/>
          <w:szCs w:val="28"/>
        </w:rPr>
      </w:pPr>
      <w:r>
        <w:rPr>
          <w:rFonts w:ascii="Helvetica Neue" w:eastAsia="Helvetica Neue" w:hAnsi="Helvetica Neue" w:cs="Helvetica Neue"/>
          <w:color w:val="2D3B45"/>
          <w:szCs w:val="28"/>
        </w:rPr>
        <w:t xml:space="preserve">Right click second </w:t>
      </w:r>
      <w:proofErr w:type="gramStart"/>
      <w:r>
        <w:rPr>
          <w:rFonts w:ascii="Helvetica Neue" w:eastAsia="Helvetica Neue" w:hAnsi="Helvetica Neue" w:cs="Helvetica Neue"/>
          <w:color w:val="2D3B45"/>
          <w:szCs w:val="28"/>
        </w:rPr>
        <w:t>Agg(</w:t>
      </w:r>
      <w:proofErr w:type="spellStart"/>
      <w:proofErr w:type="gramEnd"/>
      <w:r>
        <w:rPr>
          <w:rFonts w:ascii="Helvetica Neue" w:eastAsia="Helvetica Neue" w:hAnsi="Helvetica Neue" w:cs="Helvetica Neue"/>
          <w:color w:val="2D3B45"/>
          <w:szCs w:val="28"/>
        </w:rPr>
        <w:t>Avg</w:t>
      </w:r>
      <w:proofErr w:type="spellEnd"/>
      <w:r>
        <w:rPr>
          <w:rFonts w:ascii="Helvetica Neue" w:eastAsia="Helvetica Neue" w:hAnsi="Helvetica Neue" w:cs="Helvetica Neue"/>
          <w:color w:val="2D3B45"/>
          <w:szCs w:val="28"/>
        </w:rPr>
        <w:t>(1)) and select “Dual axis” to merge two pie chart to create donut chart.</w:t>
      </w:r>
    </w:p>
    <w:p w14:paraId="1A4D4A32" w14:textId="77777777" w:rsidR="00551A9E" w:rsidRPr="007D7C60" w:rsidRDefault="00551A9E" w:rsidP="007D3DC1">
      <w:pPr>
        <w:pStyle w:val="Default"/>
        <w:numPr>
          <w:ilvl w:val="0"/>
          <w:numId w:val="8"/>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 xml:space="preserve">Add Filters </w:t>
      </w:r>
      <w:r w:rsidRPr="005A01F8">
        <w:rPr>
          <w:rFonts w:ascii="Helvetica Neue" w:eastAsia="Helvetica Neue" w:hAnsi="Helvetica Neue" w:cs="Helvetica Neue"/>
          <w:color w:val="2E74B5" w:themeColor="accent1" w:themeShade="BF"/>
        </w:rPr>
        <w:t>Country</w:t>
      </w:r>
      <w:r w:rsidRPr="007D7C60">
        <w:rPr>
          <w:rFonts w:ascii="Helvetica Neue" w:eastAsia="Helvetica Neue" w:hAnsi="Helvetica Neue" w:cs="Helvetica Neue"/>
          <w:color w:val="2D3B45"/>
          <w:szCs w:val="28"/>
        </w:rPr>
        <w:t xml:space="preserve"> and </w:t>
      </w:r>
      <w:r w:rsidRPr="005A01F8">
        <w:rPr>
          <w:rFonts w:ascii="Helvetica Neue" w:eastAsia="Helvetica Neue" w:hAnsi="Helvetica Neue" w:cs="Helvetica Neue"/>
          <w:color w:val="2E74B5" w:themeColor="accent1" w:themeShade="BF"/>
        </w:rPr>
        <w:t>Industry</w:t>
      </w:r>
      <w:r w:rsidRPr="007D7C60">
        <w:rPr>
          <w:rFonts w:ascii="Helvetica Neue" w:eastAsia="Helvetica Neue" w:hAnsi="Helvetica Neue" w:cs="Helvetica Neue"/>
          <w:color w:val="2D3B45"/>
          <w:szCs w:val="28"/>
        </w:rPr>
        <w:t xml:space="preserve"> and show them in the sheet with Selecting all values by default</w:t>
      </w:r>
    </w:p>
    <w:p w14:paraId="222413DE" w14:textId="77777777" w:rsidR="00551A9E" w:rsidRDefault="00551A9E" w:rsidP="007D1C9C">
      <w:pPr>
        <w:pStyle w:val="Default"/>
        <w:ind w:left="360"/>
        <w:rPr>
          <w:rFonts w:ascii="Georgia" w:hAnsi="Georgia"/>
          <w:b/>
          <w:color w:val="333333"/>
        </w:rPr>
      </w:pPr>
    </w:p>
    <w:p w14:paraId="5D1AEBDC" w14:textId="77777777" w:rsidR="007D1C9C" w:rsidRDefault="007D1C9C" w:rsidP="007D1C9C">
      <w:pPr>
        <w:pStyle w:val="Default"/>
        <w:ind w:left="360"/>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6CD74A4F" w14:textId="77777777" w:rsidR="00195DE6" w:rsidRDefault="00195DE6" w:rsidP="007D1C9C">
      <w:pPr>
        <w:pStyle w:val="Default"/>
        <w:ind w:left="360"/>
        <w:rPr>
          <w:rFonts w:ascii="Helvetica Neue" w:eastAsia="Helvetica Neue" w:hAnsi="Helvetica Neue" w:cs="Helvetica Neue"/>
          <w:b/>
          <w:color w:val="BF8F00" w:themeColor="accent4" w:themeShade="BF"/>
          <w:sz w:val="28"/>
          <w:szCs w:val="28"/>
        </w:rPr>
      </w:pPr>
    </w:p>
    <w:p w14:paraId="1A4AAE6A" w14:textId="77777777" w:rsidR="00195DE6" w:rsidRPr="001A39EB" w:rsidRDefault="00195DE6" w:rsidP="00103445">
      <w:pPr>
        <w:pStyle w:val="Default"/>
        <w:ind w:left="360"/>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drawing>
          <wp:inline distT="0" distB="0" distL="0" distR="0" wp14:anchorId="13918E42" wp14:editId="53126CF9">
            <wp:extent cx="5722620" cy="1722120"/>
            <wp:effectExtent l="76200" t="76200" r="12573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172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1D9C5" w14:textId="77777777" w:rsidR="007D1C9C" w:rsidRDefault="007D1C9C" w:rsidP="00103445">
      <w:pPr>
        <w:pStyle w:val="Default"/>
        <w:ind w:left="360"/>
        <w:jc w:val="center"/>
        <w:rPr>
          <w:rFonts w:ascii="Georgia" w:hAnsi="Georgia"/>
          <w:b/>
          <w:color w:val="333333"/>
        </w:rPr>
      </w:pPr>
      <w:r>
        <w:rPr>
          <w:noProof/>
          <w:lang w:eastAsia="en-IN"/>
        </w:rPr>
        <w:drawing>
          <wp:inline distT="0" distB="0" distL="0" distR="0" wp14:anchorId="520B46A1" wp14:editId="54CECE25">
            <wp:extent cx="2924175" cy="2524125"/>
            <wp:effectExtent l="76200" t="76200" r="142875"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252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C3C6C" w14:textId="77777777" w:rsidR="007D1C9C" w:rsidRDefault="007D1C9C" w:rsidP="007D1C9C">
      <w:pPr>
        <w:pStyle w:val="Default"/>
        <w:ind w:left="360"/>
        <w:rPr>
          <w:rFonts w:ascii="Georgia" w:hAnsi="Georgia"/>
          <w:b/>
          <w:color w:val="333333"/>
        </w:rPr>
      </w:pPr>
    </w:p>
    <w:p w14:paraId="1506DD9E" w14:textId="77777777" w:rsidR="007D1C9C" w:rsidRDefault="00B310D7" w:rsidP="00103445">
      <w:pPr>
        <w:pStyle w:val="Default"/>
        <w:ind w:left="360"/>
        <w:jc w:val="center"/>
        <w:rPr>
          <w:rFonts w:ascii="Georgia" w:hAnsi="Georgia"/>
          <w:b/>
          <w:color w:val="333333"/>
        </w:rPr>
      </w:pPr>
      <w:r>
        <w:rPr>
          <w:noProof/>
          <w:lang w:eastAsia="en-IN"/>
        </w:rPr>
        <w:lastRenderedPageBreak/>
        <w:drawing>
          <wp:inline distT="0" distB="0" distL="0" distR="0" wp14:anchorId="15A1615D" wp14:editId="224B4A0E">
            <wp:extent cx="5731510" cy="3398520"/>
            <wp:effectExtent l="76200" t="76200" r="13589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98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0BCD5" w14:textId="77777777" w:rsidR="007D1C9C" w:rsidRDefault="007D1C9C" w:rsidP="007D1C9C">
      <w:pPr>
        <w:pStyle w:val="Default"/>
        <w:ind w:left="360"/>
        <w:rPr>
          <w:rFonts w:ascii="Georgia" w:hAnsi="Georgia"/>
          <w:color w:val="333333"/>
        </w:rPr>
      </w:pPr>
    </w:p>
    <w:p w14:paraId="57090754" w14:textId="77777777" w:rsidR="00052F93" w:rsidRPr="007D7C60" w:rsidRDefault="007D1C9C" w:rsidP="002965F2">
      <w:pPr>
        <w:pStyle w:val="Default"/>
        <w:ind w:left="360"/>
        <w:rPr>
          <w:rFonts w:ascii="Helvetica Neue" w:eastAsia="Helvetica Neue" w:hAnsi="Helvetica Neue" w:cs="Helvetica Neue"/>
          <w:color w:val="2D3B45"/>
          <w:szCs w:val="28"/>
        </w:rPr>
      </w:pPr>
      <w:r w:rsidRPr="001A39EB">
        <w:rPr>
          <w:rFonts w:ascii="Helvetica Neue" w:eastAsia="Helvetica Neue" w:hAnsi="Helvetica Neue" w:cs="Helvetica Neue"/>
          <w:b/>
          <w:color w:val="BF8F00" w:themeColor="accent4" w:themeShade="BF"/>
          <w:sz w:val="28"/>
          <w:szCs w:val="28"/>
        </w:rPr>
        <w:t>Inference:</w:t>
      </w:r>
      <w:r>
        <w:rPr>
          <w:rFonts w:ascii="Georgia" w:hAnsi="Georgia"/>
          <w:b/>
          <w:color w:val="333333"/>
        </w:rPr>
        <w:t xml:space="preserve"> </w:t>
      </w:r>
      <w:r w:rsidR="00052F93" w:rsidRPr="007D7C60">
        <w:rPr>
          <w:rFonts w:ascii="Helvetica Neue" w:eastAsia="Helvetica Neue" w:hAnsi="Helvetica Neue" w:cs="Helvetica Neue"/>
          <w:color w:val="2D3B45"/>
          <w:szCs w:val="28"/>
        </w:rPr>
        <w:t>Coupling two pie chart is giving a clear idea to user the Total value and percentage split of values across each attributes</w:t>
      </w:r>
      <w:r w:rsidR="002965F2" w:rsidRPr="007D7C60">
        <w:rPr>
          <w:rFonts w:ascii="Helvetica Neue" w:eastAsia="Helvetica Neue" w:hAnsi="Helvetica Neue" w:cs="Helvetica Neue"/>
          <w:color w:val="2D3B45"/>
          <w:szCs w:val="28"/>
        </w:rPr>
        <w:t>.</w:t>
      </w:r>
      <w:r w:rsidR="00A47D4B" w:rsidRPr="007D7C60">
        <w:rPr>
          <w:rFonts w:ascii="Helvetica Neue" w:eastAsia="Helvetica Neue" w:hAnsi="Helvetica Neue" w:cs="Helvetica Neue"/>
          <w:color w:val="2D3B45"/>
          <w:szCs w:val="28"/>
        </w:rPr>
        <w:t xml:space="preserve"> </w:t>
      </w:r>
      <w:r w:rsidR="000B7242" w:rsidRPr="007D7C60">
        <w:rPr>
          <w:rFonts w:ascii="Helvetica Neue" w:eastAsia="Helvetica Neue" w:hAnsi="Helvetica Neue" w:cs="Helvetica Neue"/>
          <w:color w:val="2D3B45"/>
          <w:szCs w:val="28"/>
        </w:rPr>
        <w:t>Filters give</w:t>
      </w:r>
      <w:r w:rsidR="00A47D4B" w:rsidRPr="007D7C60">
        <w:rPr>
          <w:rFonts w:ascii="Helvetica Neue" w:eastAsia="Helvetica Neue" w:hAnsi="Helvetica Neue" w:cs="Helvetica Neue"/>
          <w:color w:val="2D3B45"/>
          <w:szCs w:val="28"/>
        </w:rPr>
        <w:t xml:space="preserve"> the convenience of playing around with different attributes of Country and Industry Dimensions</w:t>
      </w:r>
      <w:r w:rsidR="000B7242">
        <w:rPr>
          <w:rFonts w:ascii="Helvetica Neue" w:eastAsia="Helvetica Neue" w:hAnsi="Helvetica Neue" w:cs="Helvetica Neue"/>
          <w:color w:val="2D3B45"/>
          <w:szCs w:val="28"/>
        </w:rPr>
        <w:t xml:space="preserve">. From this Donut chart, we can infer that </w:t>
      </w:r>
      <w:r w:rsidR="000B7242" w:rsidRPr="000B7242">
        <w:rPr>
          <w:rFonts w:ascii="Helvetica Neue" w:eastAsia="Helvetica Neue" w:hAnsi="Helvetica Neue" w:cs="Helvetica Neue"/>
          <w:b/>
          <w:color w:val="2D3B45"/>
          <w:szCs w:val="28"/>
        </w:rPr>
        <w:t>72.27%</w:t>
      </w:r>
      <w:r w:rsidR="000B7242">
        <w:rPr>
          <w:rFonts w:ascii="Helvetica Neue" w:eastAsia="Helvetica Neue" w:hAnsi="Helvetica Neue" w:cs="Helvetica Neue"/>
          <w:color w:val="2D3B45"/>
          <w:szCs w:val="28"/>
        </w:rPr>
        <w:t xml:space="preserve"> of Billionaires are </w:t>
      </w:r>
      <w:r w:rsidR="000B7242" w:rsidRPr="000B7242">
        <w:rPr>
          <w:rFonts w:ascii="Helvetica Neue" w:eastAsia="Helvetica Neue" w:hAnsi="Helvetica Neue" w:cs="Helvetica Neue"/>
          <w:b/>
          <w:color w:val="2D3B45"/>
          <w:szCs w:val="28"/>
        </w:rPr>
        <w:t>married</w:t>
      </w:r>
      <w:r w:rsidR="000B7242">
        <w:rPr>
          <w:rFonts w:ascii="Helvetica Neue" w:eastAsia="Helvetica Neue" w:hAnsi="Helvetica Neue" w:cs="Helvetica Neue"/>
          <w:color w:val="2D3B45"/>
          <w:szCs w:val="28"/>
        </w:rPr>
        <w:t xml:space="preserve"> across all countries and only </w:t>
      </w:r>
      <w:r w:rsidR="000B7242" w:rsidRPr="000B7242">
        <w:rPr>
          <w:rFonts w:ascii="Helvetica Neue" w:eastAsia="Helvetica Neue" w:hAnsi="Helvetica Neue" w:cs="Helvetica Neue"/>
          <w:b/>
          <w:color w:val="2D3B45"/>
          <w:szCs w:val="28"/>
        </w:rPr>
        <w:t xml:space="preserve">3.59% </w:t>
      </w:r>
      <w:r w:rsidR="000B7242">
        <w:rPr>
          <w:rFonts w:ascii="Helvetica Neue" w:eastAsia="Helvetica Neue" w:hAnsi="Helvetica Neue" w:cs="Helvetica Neue"/>
          <w:color w:val="2D3B45"/>
          <w:szCs w:val="28"/>
        </w:rPr>
        <w:t xml:space="preserve">of Billionaires are </w:t>
      </w:r>
      <w:r w:rsidR="000B7242" w:rsidRPr="000B7242">
        <w:rPr>
          <w:rFonts w:ascii="Helvetica Neue" w:eastAsia="Helvetica Neue" w:hAnsi="Helvetica Neue" w:cs="Helvetica Neue"/>
          <w:b/>
          <w:color w:val="2D3B45"/>
          <w:szCs w:val="28"/>
        </w:rPr>
        <w:t>unmarried</w:t>
      </w:r>
      <w:r w:rsidR="000B7242">
        <w:rPr>
          <w:rFonts w:ascii="Helvetica Neue" w:eastAsia="Helvetica Neue" w:hAnsi="Helvetica Neue" w:cs="Helvetica Neue"/>
          <w:b/>
          <w:color w:val="2D3B45"/>
          <w:szCs w:val="28"/>
        </w:rPr>
        <w:t>.</w:t>
      </w:r>
      <w:r w:rsidR="000B7242" w:rsidRPr="000B7242">
        <w:rPr>
          <w:rFonts w:ascii="Helvetica Neue" w:eastAsia="Helvetica Neue" w:hAnsi="Helvetica Neue" w:cs="Helvetica Neue"/>
          <w:color w:val="2D3B45"/>
          <w:szCs w:val="28"/>
        </w:rPr>
        <w:t xml:space="preserve"> We </w:t>
      </w:r>
      <w:r w:rsidR="000B7242">
        <w:rPr>
          <w:rFonts w:ascii="Helvetica Neue" w:eastAsia="Helvetica Neue" w:hAnsi="Helvetica Neue" w:cs="Helvetica Neue"/>
          <w:color w:val="2D3B45"/>
          <w:szCs w:val="28"/>
        </w:rPr>
        <w:t>can apply filter across country and industry to get the marital status percentage.</w:t>
      </w:r>
    </w:p>
    <w:p w14:paraId="106AF417" w14:textId="77777777" w:rsidR="00452700" w:rsidRPr="007D7C60" w:rsidRDefault="00452700" w:rsidP="002965F2">
      <w:pPr>
        <w:pStyle w:val="Default"/>
        <w:ind w:left="360"/>
        <w:rPr>
          <w:rFonts w:ascii="Helvetica Neue" w:eastAsia="Helvetica Neue" w:hAnsi="Helvetica Neue" w:cs="Helvetica Neue"/>
          <w:color w:val="2D3B45"/>
          <w:szCs w:val="28"/>
        </w:rPr>
      </w:pPr>
    </w:p>
    <w:p w14:paraId="7222D046" w14:textId="77777777" w:rsidR="00452700" w:rsidRPr="00B05137" w:rsidRDefault="00B05137" w:rsidP="00B05137">
      <w:pPr>
        <w:pStyle w:val="Default"/>
        <w:numPr>
          <w:ilvl w:val="0"/>
          <w:numId w:val="16"/>
        </w:numPr>
        <w:rPr>
          <w:rFonts w:ascii="Helvetica Neue" w:eastAsia="Helvetica Neue" w:hAnsi="Helvetica Neue" w:cs="Helvetica Neue"/>
          <w:b/>
          <w:color w:val="BF8F00" w:themeColor="accent4" w:themeShade="BF"/>
          <w:sz w:val="28"/>
          <w:szCs w:val="28"/>
        </w:rPr>
      </w:pPr>
      <w:r w:rsidRPr="00B05137">
        <w:rPr>
          <w:rFonts w:ascii="Helvetica Neue" w:eastAsia="Helvetica Neue" w:hAnsi="Helvetica Neue" w:cs="Helvetica Neue"/>
          <w:b/>
          <w:color w:val="BF8F00" w:themeColor="accent4" w:themeShade="BF"/>
          <w:sz w:val="28"/>
          <w:szCs w:val="28"/>
        </w:rPr>
        <w:t>Create a box plot chart displaying their children count.</w:t>
      </w:r>
    </w:p>
    <w:p w14:paraId="3C9CF6EE" w14:textId="77777777" w:rsidR="00474EB7" w:rsidRDefault="00492691" w:rsidP="00474EB7">
      <w:pPr>
        <w:pStyle w:val="NormalWeb"/>
        <w:spacing w:before="120" w:beforeAutospacing="0" w:after="144" w:afterAutospacing="0"/>
        <w:jc w:val="both"/>
        <w:rPr>
          <w:rFonts w:ascii="Georgia" w:hAnsi="Georgia"/>
          <w:b/>
          <w:color w:val="333333"/>
        </w:rPr>
      </w:pPr>
      <w:r w:rsidRPr="001A39EB">
        <w:rPr>
          <w:rFonts w:ascii="Helvetica Neue" w:eastAsia="Helvetica Neue" w:hAnsi="Helvetica Neue" w:cs="Helvetica Neue"/>
          <w:b/>
          <w:color w:val="BF8F00" w:themeColor="accent4" w:themeShade="BF"/>
          <w:sz w:val="28"/>
          <w:szCs w:val="28"/>
        </w:rPr>
        <w:t>Description:</w:t>
      </w:r>
      <w:r>
        <w:rPr>
          <w:rFonts w:ascii="Georgia" w:hAnsi="Georgia"/>
          <w:b/>
          <w:color w:val="333333"/>
        </w:rPr>
        <w:t xml:space="preserve"> </w:t>
      </w:r>
    </w:p>
    <w:p w14:paraId="6CB9D8B5" w14:textId="77777777" w:rsidR="00474EB7" w:rsidRPr="00474EB7" w:rsidRDefault="00474EB7" w:rsidP="00474EB7">
      <w:pPr>
        <w:pStyle w:val="NormalWeb"/>
        <w:spacing w:before="120" w:beforeAutospacing="0" w:after="144" w:afterAutospacing="0"/>
        <w:jc w:val="both"/>
        <w:rPr>
          <w:color w:val="000000"/>
        </w:rPr>
      </w:pPr>
      <w:r w:rsidRPr="00474EB7">
        <w:rPr>
          <w:color w:val="000000"/>
        </w:rPr>
        <w:t>The box plots are also known as a box-and-whisker plots. They show the distribution of values along an axis. Boxes indicate the middle 50 percent of the data which is, the middle two quartiles of the data's distribution. The remaining 50 percent of data on both sides is represented by lines also called whiskers, to display all points within 1.5 times the interquartile range, which is all points within 1.5 times the width of the adjoining box, or all points at the maximum extent of the data.</w:t>
      </w:r>
    </w:p>
    <w:p w14:paraId="30BB8633" w14:textId="77777777" w:rsidR="00474EB7" w:rsidRDefault="00474EB7" w:rsidP="00474EB7">
      <w:pPr>
        <w:pStyle w:val="NormalWeb"/>
        <w:spacing w:before="120" w:beforeAutospacing="0" w:after="144" w:afterAutospacing="0"/>
        <w:jc w:val="both"/>
        <w:rPr>
          <w:color w:val="000000"/>
        </w:rPr>
      </w:pPr>
      <w:r w:rsidRPr="00474EB7">
        <w:rPr>
          <w:color w:val="000000"/>
        </w:rPr>
        <w:t>The Box Plots take one or more measures with zero or more dimensions.</w:t>
      </w:r>
    </w:p>
    <w:p w14:paraId="2518227A" w14:textId="77777777" w:rsidR="006143E3" w:rsidRPr="00474EB7" w:rsidRDefault="004C703F" w:rsidP="00474EB7">
      <w:pPr>
        <w:pStyle w:val="NormalWeb"/>
        <w:spacing w:before="120" w:beforeAutospacing="0" w:after="144" w:afterAutospacing="0"/>
        <w:jc w:val="both"/>
        <w:rPr>
          <w:color w:val="000000"/>
        </w:rPr>
      </w:pPr>
      <w:r w:rsidRPr="001A39EB">
        <w:rPr>
          <w:rFonts w:ascii="Helvetica Neue" w:eastAsia="Helvetica Neue" w:hAnsi="Helvetica Neue" w:cs="Helvetica Neue"/>
          <w:b/>
          <w:color w:val="BF8F00" w:themeColor="accent4" w:themeShade="BF"/>
          <w:sz w:val="28"/>
          <w:szCs w:val="28"/>
        </w:rPr>
        <w:t>Steps:</w:t>
      </w:r>
    </w:p>
    <w:p w14:paraId="29EF74E5" w14:textId="77777777" w:rsidR="00261FF0" w:rsidRPr="00D86627" w:rsidRDefault="006A54B5" w:rsidP="006A54B5">
      <w:pPr>
        <w:pStyle w:val="Default"/>
        <w:numPr>
          <w:ilvl w:val="0"/>
          <w:numId w:val="9"/>
        </w:numPr>
        <w:rPr>
          <w:rFonts w:ascii="Helvetica Neue" w:eastAsia="Helvetica Neue" w:hAnsi="Helvetica Neue" w:cs="Helvetica Neue"/>
          <w:color w:val="000000" w:themeColor="text1"/>
          <w:szCs w:val="28"/>
        </w:rPr>
      </w:pPr>
      <w:r w:rsidRPr="00D86627">
        <w:rPr>
          <w:rFonts w:ascii="Helvetica Neue" w:eastAsia="Helvetica Neue" w:hAnsi="Helvetica Neue" w:cs="Helvetica Neue"/>
          <w:color w:val="000000" w:themeColor="text1"/>
          <w:szCs w:val="28"/>
        </w:rPr>
        <w:t>Drag and drop “</w:t>
      </w:r>
      <w:proofErr w:type="spellStart"/>
      <w:r w:rsidRPr="00D86627">
        <w:rPr>
          <w:rFonts w:ascii="Helvetica Neue" w:eastAsia="Helvetica Neue" w:hAnsi="Helvetica Neue" w:cs="Helvetica Neue"/>
          <w:color w:val="000000" w:themeColor="text1"/>
          <w:szCs w:val="28"/>
        </w:rPr>
        <w:t>childrens</w:t>
      </w:r>
      <w:proofErr w:type="spellEnd"/>
      <w:r w:rsidRPr="00D86627">
        <w:rPr>
          <w:rFonts w:ascii="Helvetica Neue" w:eastAsia="Helvetica Neue" w:hAnsi="Helvetica Neue" w:cs="Helvetica Neue"/>
          <w:color w:val="000000" w:themeColor="text1"/>
          <w:szCs w:val="28"/>
        </w:rPr>
        <w:t>” field to Rows in the sheet</w:t>
      </w:r>
    </w:p>
    <w:p w14:paraId="62642F1C" w14:textId="77777777" w:rsidR="006A54B5" w:rsidRPr="00D86627" w:rsidRDefault="006A54B5" w:rsidP="006A54B5">
      <w:pPr>
        <w:pStyle w:val="Default"/>
        <w:numPr>
          <w:ilvl w:val="0"/>
          <w:numId w:val="9"/>
        </w:numPr>
        <w:rPr>
          <w:rFonts w:ascii="Helvetica Neue" w:eastAsia="Helvetica Neue" w:hAnsi="Helvetica Neue" w:cs="Helvetica Neue"/>
          <w:color w:val="000000" w:themeColor="text1"/>
          <w:szCs w:val="28"/>
        </w:rPr>
      </w:pPr>
      <w:r w:rsidRPr="00D86627">
        <w:rPr>
          <w:rFonts w:ascii="Helvetica Neue" w:eastAsia="Helvetica Neue" w:hAnsi="Helvetica Neue" w:cs="Helvetica Neue"/>
          <w:color w:val="000000" w:themeColor="text1"/>
          <w:szCs w:val="28"/>
        </w:rPr>
        <w:t>Click on the “Analysis” menu and uncheck the Aggregation measure.</w:t>
      </w:r>
    </w:p>
    <w:p w14:paraId="38702EAC" w14:textId="4573D3ED" w:rsidR="006A54B5" w:rsidRPr="00D86627" w:rsidRDefault="006A54B5" w:rsidP="006A54B5">
      <w:pPr>
        <w:pStyle w:val="Default"/>
        <w:numPr>
          <w:ilvl w:val="0"/>
          <w:numId w:val="9"/>
        </w:numPr>
        <w:rPr>
          <w:rFonts w:ascii="Times New Roman" w:eastAsia="Helvetica Neue" w:hAnsi="Times New Roman" w:cs="Times New Roman"/>
          <w:color w:val="000000" w:themeColor="text1"/>
        </w:rPr>
      </w:pPr>
      <w:r w:rsidRPr="00D86627">
        <w:rPr>
          <w:rFonts w:ascii="Times New Roman" w:hAnsi="Times New Roman" w:cs="Times New Roman"/>
          <w:color w:val="000000" w:themeColor="text1"/>
          <w:shd w:val="clear" w:color="auto" w:fill="FFFFFF"/>
        </w:rPr>
        <w:t>To create a box-and-whisker plot, right-click on the Y-Axis, and choose “Add Reference Line”. When the add reference line dialog box appears, click on the choice for Box Plot. There are some formatting options available, but the default settings are usually best</w:t>
      </w:r>
      <w:r w:rsidR="00102C90">
        <w:rPr>
          <w:rFonts w:ascii="Times New Roman" w:hAnsi="Times New Roman" w:cs="Times New Roman"/>
          <w:color w:val="000000" w:themeColor="text1"/>
          <w:shd w:val="clear" w:color="auto" w:fill="FFFFFF"/>
        </w:rPr>
        <w:t xml:space="preserve"> and add </w:t>
      </w:r>
      <w:proofErr w:type="spellStart"/>
      <w:r w:rsidR="00102C90">
        <w:rPr>
          <w:rFonts w:ascii="Times New Roman" w:hAnsi="Times New Roman" w:cs="Times New Roman"/>
          <w:color w:val="000000" w:themeColor="text1"/>
          <w:shd w:val="clear" w:color="auto" w:fill="FFFFFF"/>
        </w:rPr>
        <w:t>annote</w:t>
      </w:r>
      <w:proofErr w:type="spellEnd"/>
      <w:r w:rsidR="00102C90">
        <w:rPr>
          <w:rFonts w:ascii="Times New Roman" w:hAnsi="Times New Roman" w:cs="Times New Roman"/>
          <w:color w:val="000000" w:themeColor="text1"/>
          <w:shd w:val="clear" w:color="auto" w:fill="FFFFFF"/>
        </w:rPr>
        <w:t xml:space="preserve"> for more understanding.</w:t>
      </w:r>
    </w:p>
    <w:p w14:paraId="42BB4CBC" w14:textId="77777777" w:rsidR="00261FF0" w:rsidRDefault="00261FF0" w:rsidP="0065589A">
      <w:pPr>
        <w:pStyle w:val="Default"/>
        <w:ind w:left="360"/>
        <w:rPr>
          <w:rFonts w:ascii="Georgia" w:hAnsi="Georgia"/>
          <w:color w:val="333333"/>
        </w:rPr>
      </w:pPr>
    </w:p>
    <w:p w14:paraId="267B9061" w14:textId="77777777" w:rsidR="0065589A" w:rsidRPr="001A39EB" w:rsidRDefault="0065589A" w:rsidP="0065589A">
      <w:pPr>
        <w:pStyle w:val="Default"/>
        <w:ind w:left="360"/>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6D5EA909" w14:textId="77777777" w:rsidR="0065589A" w:rsidRDefault="006A54B5" w:rsidP="00103445">
      <w:pPr>
        <w:pStyle w:val="Default"/>
        <w:ind w:left="360"/>
        <w:jc w:val="center"/>
        <w:rPr>
          <w:rFonts w:ascii="Georgia" w:hAnsi="Georgia"/>
          <w:b/>
          <w:color w:val="333333"/>
        </w:rPr>
      </w:pPr>
      <w:r>
        <w:rPr>
          <w:noProof/>
          <w:lang w:eastAsia="en-IN"/>
        </w:rPr>
        <w:lastRenderedPageBreak/>
        <w:drawing>
          <wp:inline distT="0" distB="0" distL="0" distR="0" wp14:anchorId="6B20DC36" wp14:editId="5C838539">
            <wp:extent cx="3246120" cy="2720340"/>
            <wp:effectExtent l="76200" t="76200" r="125730" b="137160"/>
            <wp:docPr id="27" name="Picture 27" descr="Tableau Box Plot Referenc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Box Plot Reference 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5495" cy="2719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87A944" w14:textId="77777777" w:rsidR="006A54B5" w:rsidRDefault="006A54B5" w:rsidP="0065589A">
      <w:pPr>
        <w:pStyle w:val="Default"/>
        <w:ind w:left="360"/>
        <w:rPr>
          <w:rFonts w:ascii="Georgia" w:hAnsi="Georgia"/>
          <w:b/>
          <w:color w:val="333333"/>
        </w:rPr>
      </w:pPr>
    </w:p>
    <w:p w14:paraId="66757E3A" w14:textId="20E293DB" w:rsidR="006A54B5" w:rsidRDefault="00102C90" w:rsidP="00103445">
      <w:pPr>
        <w:pStyle w:val="Default"/>
        <w:ind w:left="360"/>
        <w:jc w:val="center"/>
        <w:rPr>
          <w:rFonts w:ascii="Georgia" w:hAnsi="Georgia"/>
          <w:b/>
          <w:color w:val="333333"/>
        </w:rPr>
      </w:pPr>
      <w:r w:rsidRPr="00102C90">
        <w:rPr>
          <w:rFonts w:ascii="Georgia" w:hAnsi="Georgia"/>
          <w:b/>
          <w:color w:val="333333"/>
        </w:rPr>
        <w:drawing>
          <wp:inline distT="0" distB="0" distL="0" distR="0" wp14:anchorId="2F4EF10E" wp14:editId="125E3F57">
            <wp:extent cx="5731510" cy="2944495"/>
            <wp:effectExtent l="76200" t="76200" r="135890" b="141605"/>
            <wp:docPr id="100001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0668" name=""/>
                    <pic:cNvPicPr/>
                  </pic:nvPicPr>
                  <pic:blipFill>
                    <a:blip r:embed="rId26"/>
                    <a:stretch>
                      <a:fillRect/>
                    </a:stretch>
                  </pic:blipFill>
                  <pic:spPr>
                    <a:xfrm>
                      <a:off x="0" y="0"/>
                      <a:ext cx="5731510" cy="2944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785FD2" w14:textId="77777777" w:rsidR="00AE7B6B" w:rsidRDefault="00AE7B6B" w:rsidP="0065589A">
      <w:pPr>
        <w:pStyle w:val="Default"/>
        <w:ind w:left="360"/>
        <w:rPr>
          <w:rFonts w:ascii="Georgia" w:hAnsi="Georgia"/>
          <w:b/>
          <w:color w:val="333333"/>
        </w:rPr>
      </w:pPr>
    </w:p>
    <w:p w14:paraId="5900D294" w14:textId="77777777" w:rsidR="00AE7B6B" w:rsidRDefault="00AE7B6B" w:rsidP="0065589A">
      <w:pPr>
        <w:pStyle w:val="Default"/>
        <w:ind w:left="360"/>
        <w:rPr>
          <w:rFonts w:ascii="Georgia" w:hAnsi="Georgia"/>
          <w:b/>
          <w:color w:val="333333"/>
        </w:rPr>
      </w:pPr>
    </w:p>
    <w:p w14:paraId="0F9B690F" w14:textId="77777777" w:rsidR="003F1D26" w:rsidRDefault="003F1D26" w:rsidP="0065589A">
      <w:pPr>
        <w:pStyle w:val="Default"/>
        <w:ind w:left="360"/>
        <w:rPr>
          <w:rFonts w:ascii="Georgia" w:hAnsi="Georgia"/>
          <w:color w:val="333333"/>
        </w:rPr>
      </w:pPr>
    </w:p>
    <w:p w14:paraId="581A3080" w14:textId="77777777" w:rsidR="003F1D26" w:rsidRPr="001A39EB" w:rsidRDefault="003F1D26" w:rsidP="0065589A">
      <w:pPr>
        <w:pStyle w:val="Default"/>
        <w:ind w:left="360"/>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Inference:</w:t>
      </w:r>
    </w:p>
    <w:p w14:paraId="7FC38659" w14:textId="77777777" w:rsidR="003F1D26" w:rsidRDefault="000A4772" w:rsidP="0065589A">
      <w:pPr>
        <w:pStyle w:val="Default"/>
        <w:ind w:left="360"/>
        <w:rPr>
          <w:rFonts w:ascii="Helvetica Neue" w:eastAsia="Helvetica Neue" w:hAnsi="Helvetica Neue" w:cs="Helvetica Neue"/>
          <w:color w:val="000000" w:themeColor="text1"/>
          <w:szCs w:val="28"/>
        </w:rPr>
      </w:pPr>
      <w:r w:rsidRPr="000A4772">
        <w:rPr>
          <w:rFonts w:ascii="Helvetica Neue" w:eastAsia="Helvetica Neue" w:hAnsi="Helvetica Neue" w:cs="Helvetica Neue"/>
          <w:color w:val="000000" w:themeColor="text1"/>
          <w:szCs w:val="28"/>
        </w:rPr>
        <w:t>The Box plot depicts the distribution or spread of Childrens count</w:t>
      </w:r>
      <w:r w:rsidR="005C4BA1" w:rsidRPr="000A4772">
        <w:rPr>
          <w:rFonts w:ascii="Helvetica Neue" w:eastAsia="Helvetica Neue" w:hAnsi="Helvetica Neue" w:cs="Helvetica Neue"/>
          <w:color w:val="000000" w:themeColor="text1"/>
          <w:szCs w:val="28"/>
        </w:rPr>
        <w:t>.</w:t>
      </w:r>
      <w:r w:rsidRPr="000A4772">
        <w:rPr>
          <w:rFonts w:ascii="Helvetica Neue" w:eastAsia="Helvetica Neue" w:hAnsi="Helvetica Neue" w:cs="Helvetica Neue"/>
          <w:color w:val="000000" w:themeColor="text1"/>
          <w:szCs w:val="28"/>
        </w:rPr>
        <w:t xml:space="preserve"> As you see, </w:t>
      </w:r>
      <w:proofErr w:type="gramStart"/>
      <w:r w:rsidRPr="000A4772">
        <w:rPr>
          <w:rFonts w:ascii="Helvetica Neue" w:eastAsia="Helvetica Neue" w:hAnsi="Helvetica Neue" w:cs="Helvetica Neue"/>
          <w:color w:val="000000" w:themeColor="text1"/>
          <w:szCs w:val="28"/>
        </w:rPr>
        <w:t>The</w:t>
      </w:r>
      <w:proofErr w:type="gramEnd"/>
      <w:r w:rsidRPr="000A4772">
        <w:rPr>
          <w:rFonts w:ascii="Helvetica Neue" w:eastAsia="Helvetica Neue" w:hAnsi="Helvetica Neue" w:cs="Helvetica Neue"/>
          <w:color w:val="000000" w:themeColor="text1"/>
          <w:szCs w:val="28"/>
        </w:rPr>
        <w:t xml:space="preserve"> middle 50% of data or median for </w:t>
      </w:r>
      <w:proofErr w:type="spellStart"/>
      <w:r w:rsidRPr="000A4772">
        <w:rPr>
          <w:rFonts w:ascii="Helvetica Neue" w:eastAsia="Helvetica Neue" w:hAnsi="Helvetica Neue" w:cs="Helvetica Neue"/>
          <w:color w:val="000000" w:themeColor="text1"/>
          <w:szCs w:val="28"/>
        </w:rPr>
        <w:t>childrens</w:t>
      </w:r>
      <w:proofErr w:type="spellEnd"/>
      <w:r w:rsidRPr="000A4772">
        <w:rPr>
          <w:rFonts w:ascii="Helvetica Neue" w:eastAsia="Helvetica Neue" w:hAnsi="Helvetica Neue" w:cs="Helvetica Neue"/>
          <w:color w:val="000000" w:themeColor="text1"/>
          <w:szCs w:val="28"/>
        </w:rPr>
        <w:t xml:space="preserve"> count is 2 which means most of billionaire have 2 </w:t>
      </w:r>
      <w:proofErr w:type="spellStart"/>
      <w:r w:rsidRPr="000A4772">
        <w:rPr>
          <w:rFonts w:ascii="Helvetica Neue" w:eastAsia="Helvetica Neue" w:hAnsi="Helvetica Neue" w:cs="Helvetica Neue"/>
          <w:color w:val="000000" w:themeColor="text1"/>
          <w:szCs w:val="28"/>
        </w:rPr>
        <w:t>childrens</w:t>
      </w:r>
      <w:proofErr w:type="spellEnd"/>
      <w:r w:rsidRPr="000A4772">
        <w:rPr>
          <w:rFonts w:ascii="Helvetica Neue" w:eastAsia="Helvetica Neue" w:hAnsi="Helvetica Neue" w:cs="Helvetica Neue"/>
          <w:color w:val="000000" w:themeColor="text1"/>
          <w:szCs w:val="28"/>
        </w:rPr>
        <w:t xml:space="preserve">. The upper and lower whiskers of box plot fit the data into 1.5 times of </w:t>
      </w:r>
      <w:proofErr w:type="gramStart"/>
      <w:r w:rsidRPr="000A4772">
        <w:rPr>
          <w:rFonts w:ascii="Helvetica Neue" w:eastAsia="Helvetica Neue" w:hAnsi="Helvetica Neue" w:cs="Helvetica Neue"/>
          <w:color w:val="000000" w:themeColor="text1"/>
          <w:szCs w:val="28"/>
        </w:rPr>
        <w:t>IQR .</w:t>
      </w:r>
      <w:proofErr w:type="gramEnd"/>
      <w:r w:rsidRPr="000A4772">
        <w:rPr>
          <w:rFonts w:ascii="Helvetica Neue" w:eastAsia="Helvetica Neue" w:hAnsi="Helvetica Neue" w:cs="Helvetica Neue"/>
          <w:color w:val="000000" w:themeColor="text1"/>
          <w:szCs w:val="28"/>
        </w:rPr>
        <w:t xml:space="preserve"> For </w:t>
      </w:r>
      <w:proofErr w:type="spellStart"/>
      <w:r w:rsidRPr="000A4772">
        <w:rPr>
          <w:rFonts w:ascii="Helvetica Neue" w:eastAsia="Helvetica Neue" w:hAnsi="Helvetica Neue" w:cs="Helvetica Neue"/>
          <w:color w:val="000000" w:themeColor="text1"/>
          <w:szCs w:val="28"/>
        </w:rPr>
        <w:t>childrens</w:t>
      </w:r>
      <w:proofErr w:type="spellEnd"/>
      <w:r w:rsidRPr="000A4772">
        <w:rPr>
          <w:rFonts w:ascii="Helvetica Neue" w:eastAsia="Helvetica Neue" w:hAnsi="Helvetica Neue" w:cs="Helvetica Neue"/>
          <w:color w:val="000000" w:themeColor="text1"/>
          <w:szCs w:val="28"/>
        </w:rPr>
        <w:t xml:space="preserve"> count the upper whisker value is 7 and Lower whisker is 0. We could see the presence of outliers in the “</w:t>
      </w:r>
      <w:proofErr w:type="spellStart"/>
      <w:r w:rsidRPr="000A4772">
        <w:rPr>
          <w:rFonts w:ascii="Helvetica Neue" w:eastAsia="Helvetica Neue" w:hAnsi="Helvetica Neue" w:cs="Helvetica Neue"/>
          <w:color w:val="000000" w:themeColor="text1"/>
          <w:szCs w:val="28"/>
        </w:rPr>
        <w:t>childrens</w:t>
      </w:r>
      <w:proofErr w:type="spellEnd"/>
      <w:r w:rsidRPr="000A4772">
        <w:rPr>
          <w:rFonts w:ascii="Helvetica Neue" w:eastAsia="Helvetica Neue" w:hAnsi="Helvetica Neue" w:cs="Helvetica Neue"/>
          <w:color w:val="000000" w:themeColor="text1"/>
          <w:szCs w:val="28"/>
        </w:rPr>
        <w:t xml:space="preserve">” data. The children datapoint above the </w:t>
      </w:r>
      <w:proofErr w:type="spellStart"/>
      <w:r w:rsidRPr="000A4772">
        <w:rPr>
          <w:rFonts w:ascii="Helvetica Neue" w:eastAsia="Helvetica Neue" w:hAnsi="Helvetica Neue" w:cs="Helvetica Neue"/>
          <w:color w:val="000000" w:themeColor="text1"/>
          <w:szCs w:val="28"/>
        </w:rPr>
        <w:t>upperbound</w:t>
      </w:r>
      <w:proofErr w:type="spellEnd"/>
      <w:r w:rsidRPr="000A4772">
        <w:rPr>
          <w:rFonts w:ascii="Helvetica Neue" w:eastAsia="Helvetica Neue" w:hAnsi="Helvetica Neue" w:cs="Helvetica Neue"/>
          <w:color w:val="000000" w:themeColor="text1"/>
          <w:szCs w:val="28"/>
        </w:rPr>
        <w:t xml:space="preserve"> whiskers shows the outliers. i.e., the children count above 7 is considered as </w:t>
      </w:r>
      <w:proofErr w:type="gramStart"/>
      <w:r w:rsidRPr="000A4772">
        <w:rPr>
          <w:rFonts w:ascii="Helvetica Neue" w:eastAsia="Helvetica Neue" w:hAnsi="Helvetica Neue" w:cs="Helvetica Neue"/>
          <w:color w:val="000000" w:themeColor="text1"/>
          <w:szCs w:val="28"/>
        </w:rPr>
        <w:t xml:space="preserve">outliers </w:t>
      </w:r>
      <w:r>
        <w:rPr>
          <w:rFonts w:ascii="Helvetica Neue" w:eastAsia="Helvetica Neue" w:hAnsi="Helvetica Neue" w:cs="Helvetica Neue"/>
          <w:color w:val="000000" w:themeColor="text1"/>
          <w:szCs w:val="28"/>
        </w:rPr>
        <w:t>.</w:t>
      </w:r>
      <w:proofErr w:type="gramEnd"/>
    </w:p>
    <w:p w14:paraId="0B05FB19" w14:textId="77777777" w:rsidR="000A4772" w:rsidRDefault="000A4772" w:rsidP="0065589A">
      <w:pPr>
        <w:pStyle w:val="Default"/>
        <w:ind w:left="360"/>
        <w:rPr>
          <w:rFonts w:ascii="Helvetica Neue" w:eastAsia="Helvetica Neue" w:hAnsi="Helvetica Neue" w:cs="Helvetica Neue"/>
          <w:color w:val="000000" w:themeColor="text1"/>
          <w:szCs w:val="28"/>
        </w:rPr>
      </w:pPr>
    </w:p>
    <w:p w14:paraId="7F7E9DCF" w14:textId="77777777" w:rsidR="00D86627" w:rsidRPr="00B05137" w:rsidRDefault="00D86627" w:rsidP="00D86627">
      <w:pPr>
        <w:pStyle w:val="Default"/>
        <w:numPr>
          <w:ilvl w:val="0"/>
          <w:numId w:val="16"/>
        </w:numP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color w:val="BF8F00" w:themeColor="accent4" w:themeShade="BF"/>
          <w:sz w:val="28"/>
          <w:szCs w:val="28"/>
        </w:rPr>
        <w:t>Display the average age and net worth</w:t>
      </w:r>
      <w:r w:rsidRPr="00B05137">
        <w:rPr>
          <w:rFonts w:ascii="Helvetica Neue" w:eastAsia="Helvetica Neue" w:hAnsi="Helvetica Neue" w:cs="Helvetica Neue"/>
          <w:b/>
          <w:color w:val="BF8F00" w:themeColor="accent4" w:themeShade="BF"/>
          <w:sz w:val="28"/>
          <w:szCs w:val="28"/>
        </w:rPr>
        <w:t>.</w:t>
      </w:r>
    </w:p>
    <w:p w14:paraId="37790317" w14:textId="77777777" w:rsidR="000A4772" w:rsidRDefault="000A4772" w:rsidP="0065589A">
      <w:pPr>
        <w:pStyle w:val="Default"/>
        <w:ind w:left="360"/>
        <w:rPr>
          <w:rFonts w:ascii="Helvetica Neue" w:eastAsia="Helvetica Neue" w:hAnsi="Helvetica Neue" w:cs="Helvetica Neue"/>
          <w:color w:val="000000" w:themeColor="text1"/>
          <w:szCs w:val="28"/>
        </w:rPr>
      </w:pPr>
    </w:p>
    <w:p w14:paraId="38784A9E" w14:textId="77777777" w:rsidR="00031E68" w:rsidRDefault="00E345B8" w:rsidP="00E345B8">
      <w:pPr>
        <w:pStyle w:val="NormalWeb"/>
        <w:spacing w:before="120" w:beforeAutospacing="0" w:after="144" w:afterAutospacing="0"/>
        <w:jc w:val="both"/>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lastRenderedPageBreak/>
        <w:t>Description:</w:t>
      </w:r>
    </w:p>
    <w:p w14:paraId="79D37140" w14:textId="77777777" w:rsidR="00031E68" w:rsidRDefault="00031E68" w:rsidP="00E345B8">
      <w:pPr>
        <w:pStyle w:val="NormalWeb"/>
        <w:spacing w:before="120" w:beforeAutospacing="0" w:after="144" w:afterAutospacing="0"/>
        <w:jc w:val="both"/>
        <w:rPr>
          <w:rFonts w:eastAsia="Helvetica Neue"/>
          <w:color w:val="000000" w:themeColor="text1"/>
        </w:rPr>
      </w:pPr>
      <w:r w:rsidRPr="00031E68">
        <w:rPr>
          <w:rFonts w:eastAsia="Helvetica Neue"/>
          <w:color w:val="000000" w:themeColor="text1"/>
        </w:rPr>
        <w:t xml:space="preserve">A bubble chart is a two-dimensional graph where plotted discs graphically represent data. The plotted discs resemble bubbles, hence the name bubble chart. It combines a scatter plot with a proportional area chart. It's used to visualize and </w:t>
      </w:r>
      <w:proofErr w:type="spellStart"/>
      <w:r w:rsidRPr="00031E68">
        <w:rPr>
          <w:rFonts w:eastAsia="Helvetica Neue"/>
          <w:color w:val="000000" w:themeColor="text1"/>
        </w:rPr>
        <w:t>analyze</w:t>
      </w:r>
      <w:proofErr w:type="spellEnd"/>
      <w:r w:rsidRPr="00031E68">
        <w:rPr>
          <w:rFonts w:eastAsia="Helvetica Neue"/>
          <w:color w:val="000000" w:themeColor="text1"/>
        </w:rPr>
        <w:t xml:space="preserve"> data in 3-4 dimensions</w:t>
      </w:r>
      <w:r w:rsidRPr="00031E68">
        <w:rPr>
          <w:rFonts w:ascii="Helvetica Neue" w:eastAsia="Helvetica Neue" w:hAnsi="Helvetica Neue" w:cs="Helvetica Neue"/>
          <w:b/>
          <w:color w:val="BF8F00" w:themeColor="accent4" w:themeShade="BF"/>
          <w:sz w:val="28"/>
          <w:szCs w:val="28"/>
        </w:rPr>
        <w:t>.</w:t>
      </w:r>
      <w:r w:rsidRPr="00031E68">
        <w:t xml:space="preserve"> </w:t>
      </w:r>
      <w:r w:rsidRPr="00031E68">
        <w:rPr>
          <w:rFonts w:eastAsia="Helvetica Neue"/>
          <w:color w:val="000000" w:themeColor="text1"/>
        </w:rPr>
        <w:t>Each of the values in the dimension field represents a circle whereas the values of measure represent the size of those circles.</w:t>
      </w:r>
    </w:p>
    <w:p w14:paraId="3FACACFF" w14:textId="77777777" w:rsidR="00031E68" w:rsidRPr="00031E68" w:rsidRDefault="00031E68" w:rsidP="00E345B8">
      <w:pPr>
        <w:pStyle w:val="NormalWeb"/>
        <w:spacing w:before="120" w:beforeAutospacing="0" w:after="144" w:afterAutospacing="0"/>
        <w:jc w:val="both"/>
        <w:rPr>
          <w:rFonts w:eastAsia="Helvetica Neue"/>
          <w:color w:val="000000" w:themeColor="text1"/>
        </w:rPr>
      </w:pPr>
      <w:r>
        <w:rPr>
          <w:rFonts w:eastAsia="Helvetica Neue"/>
          <w:color w:val="000000" w:themeColor="text1"/>
        </w:rPr>
        <w:t xml:space="preserve">Create a calculative field for Martial status and </w:t>
      </w:r>
      <w:proofErr w:type="spellStart"/>
      <w:r>
        <w:rPr>
          <w:rFonts w:eastAsia="Helvetica Neue"/>
          <w:color w:val="000000" w:themeColor="text1"/>
        </w:rPr>
        <w:t>networth</w:t>
      </w:r>
      <w:proofErr w:type="spellEnd"/>
      <w:r>
        <w:rPr>
          <w:rFonts w:eastAsia="Helvetica Neue"/>
          <w:color w:val="000000" w:themeColor="text1"/>
        </w:rPr>
        <w:t>.</w:t>
      </w:r>
      <w:r w:rsidRPr="00031E68">
        <w:t xml:space="preserve"> </w:t>
      </w:r>
      <w:r w:rsidRPr="00031E68">
        <w:rPr>
          <w:rFonts w:eastAsia="Helvetica Neue"/>
          <w:color w:val="000000" w:themeColor="text1"/>
        </w:rPr>
        <w:t>Calculated fields allow you to create new data from data that already exists in your data source.</w:t>
      </w:r>
    </w:p>
    <w:p w14:paraId="5E757925" w14:textId="77777777" w:rsidR="00031E68" w:rsidRDefault="00E345B8" w:rsidP="00031E68">
      <w:pPr>
        <w:pStyle w:val="NormalWeb"/>
        <w:spacing w:before="120" w:beforeAutospacing="0" w:after="144" w:afterAutospacing="0"/>
        <w:jc w:val="both"/>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Steps:</w:t>
      </w:r>
    </w:p>
    <w:p w14:paraId="5BB5575B" w14:textId="77777777" w:rsidR="00031E68" w:rsidRPr="007D7C60" w:rsidRDefault="00031E68" w:rsidP="00031E68">
      <w:pPr>
        <w:pStyle w:val="Default"/>
        <w:numPr>
          <w:ilvl w:val="0"/>
          <w:numId w:val="29"/>
        </w:numPr>
        <w:rPr>
          <w:rFonts w:ascii="Helvetica Neue" w:eastAsia="Helvetica Neue" w:hAnsi="Helvetica Neue" w:cs="Helvetica Neue"/>
          <w:color w:val="2D3B45"/>
          <w:szCs w:val="28"/>
        </w:rPr>
      </w:pPr>
      <w:r w:rsidRPr="007D7C60">
        <w:rPr>
          <w:rFonts w:ascii="Helvetica Neue" w:eastAsia="Helvetica Neue" w:hAnsi="Helvetica Neue" w:cs="Helvetica Neue"/>
          <w:color w:val="2D3B45"/>
          <w:szCs w:val="28"/>
        </w:rPr>
        <w:t>Create a calculated field ‘</w:t>
      </w:r>
      <w:r w:rsidRPr="005A01F8">
        <w:rPr>
          <w:rFonts w:ascii="Helvetica Neue" w:eastAsia="Helvetica Neue" w:hAnsi="Helvetica Neue" w:cs="Helvetica Neue"/>
          <w:color w:val="2E74B5" w:themeColor="accent1" w:themeShade="BF"/>
        </w:rPr>
        <w:t>Marital Status’</w:t>
      </w:r>
      <w:r w:rsidRPr="007D7C60">
        <w:rPr>
          <w:rFonts w:ascii="Helvetica Neue" w:eastAsia="Helvetica Neue" w:hAnsi="Helvetica Neue" w:cs="Helvetica Neue"/>
          <w:color w:val="2D3B45"/>
          <w:szCs w:val="28"/>
        </w:rPr>
        <w:t xml:space="preserve"> with below expression:</w:t>
      </w:r>
    </w:p>
    <w:p w14:paraId="56E532DF" w14:textId="77777777" w:rsidR="00031E68" w:rsidRPr="005A01F8" w:rsidRDefault="00031E68" w:rsidP="00031E68">
      <w:pPr>
        <w:pStyle w:val="Default"/>
        <w:ind w:left="360"/>
        <w:rPr>
          <w:rFonts w:ascii="Helvetica Neue" w:eastAsia="Helvetica Neue" w:hAnsi="Helvetica Neue" w:cs="Helvetica Neue"/>
          <w:color w:val="2E74B5" w:themeColor="accent1" w:themeShade="BF"/>
        </w:rPr>
      </w:pPr>
      <w:r w:rsidRPr="007D7C60">
        <w:rPr>
          <w:rFonts w:ascii="Helvetica Neue" w:eastAsia="Helvetica Neue" w:hAnsi="Helvetica Neue" w:cs="Helvetica Neue"/>
          <w:color w:val="2D3B45"/>
          <w:szCs w:val="28"/>
        </w:rPr>
        <w:t xml:space="preserve"> </w:t>
      </w:r>
      <w:r w:rsidRPr="005A01F8">
        <w:rPr>
          <w:rFonts w:ascii="Helvetica Neue" w:eastAsia="Helvetica Neue" w:hAnsi="Helvetica Neue" w:cs="Helvetica Neue"/>
          <w:color w:val="2E74B5" w:themeColor="accent1" w:themeShade="BF"/>
        </w:rPr>
        <w:t xml:space="preserve">CASE [Status] </w:t>
      </w:r>
    </w:p>
    <w:p w14:paraId="31DD75AC" w14:textId="77777777" w:rsidR="00031E68" w:rsidRPr="005A01F8" w:rsidRDefault="00031E68" w:rsidP="00031E68">
      <w:pPr>
        <w:pStyle w:val="Default"/>
        <w:ind w:left="360"/>
        <w:rPr>
          <w:rFonts w:ascii="Helvetica Neue" w:eastAsia="Helvetica Neue" w:hAnsi="Helvetica Neue" w:cs="Helvetica Neue"/>
          <w:color w:val="2E74B5" w:themeColor="accent1" w:themeShade="BF"/>
        </w:rPr>
      </w:pPr>
      <w:r w:rsidRPr="005A01F8">
        <w:rPr>
          <w:rFonts w:ascii="Helvetica Neue" w:eastAsia="Helvetica Neue" w:hAnsi="Helvetica Neue" w:cs="Helvetica Neue"/>
          <w:color w:val="2E74B5" w:themeColor="accent1" w:themeShade="BF"/>
        </w:rPr>
        <w:t xml:space="preserve">    WHEN IN ('</w:t>
      </w:r>
      <w:proofErr w:type="spellStart"/>
      <w:r w:rsidRPr="005A01F8">
        <w:rPr>
          <w:rFonts w:ascii="Helvetica Neue" w:eastAsia="Helvetica Neue" w:hAnsi="Helvetica Neue" w:cs="Helvetica Neue"/>
          <w:color w:val="2E74B5" w:themeColor="accent1" w:themeShade="BF"/>
        </w:rPr>
        <w:t>Engaged','Single','In</w:t>
      </w:r>
      <w:proofErr w:type="spellEnd"/>
      <w:r w:rsidRPr="005A01F8">
        <w:rPr>
          <w:rFonts w:ascii="Helvetica Neue" w:eastAsia="Helvetica Neue" w:hAnsi="Helvetica Neue" w:cs="Helvetica Neue"/>
          <w:color w:val="2E74B5" w:themeColor="accent1" w:themeShade="BF"/>
        </w:rPr>
        <w:t xml:space="preserve"> Relationship')</w:t>
      </w:r>
    </w:p>
    <w:p w14:paraId="17F8071A" w14:textId="77777777" w:rsidR="00031E68" w:rsidRPr="005A01F8" w:rsidRDefault="00031E68" w:rsidP="00031E68">
      <w:pPr>
        <w:pStyle w:val="Default"/>
        <w:ind w:left="360"/>
        <w:rPr>
          <w:rFonts w:ascii="Helvetica Neue" w:eastAsia="Helvetica Neue" w:hAnsi="Helvetica Neue" w:cs="Helvetica Neue"/>
          <w:color w:val="2E74B5" w:themeColor="accent1" w:themeShade="BF"/>
        </w:rPr>
      </w:pPr>
      <w:r w:rsidRPr="005A01F8">
        <w:rPr>
          <w:rFonts w:ascii="Helvetica Neue" w:eastAsia="Helvetica Neue" w:hAnsi="Helvetica Neue" w:cs="Helvetica Neue"/>
          <w:color w:val="2E74B5" w:themeColor="accent1" w:themeShade="BF"/>
        </w:rPr>
        <w:t xml:space="preserve">        THEN 'Not Married'</w:t>
      </w:r>
    </w:p>
    <w:p w14:paraId="21352C17" w14:textId="77777777" w:rsidR="00031E68" w:rsidRPr="005A01F8" w:rsidRDefault="00031E68" w:rsidP="00031E68">
      <w:pPr>
        <w:pStyle w:val="Default"/>
        <w:ind w:left="360"/>
        <w:rPr>
          <w:rFonts w:ascii="Helvetica Neue" w:eastAsia="Helvetica Neue" w:hAnsi="Helvetica Neue" w:cs="Helvetica Neue"/>
          <w:color w:val="2E74B5" w:themeColor="accent1" w:themeShade="BF"/>
        </w:rPr>
      </w:pPr>
      <w:r w:rsidRPr="005A01F8">
        <w:rPr>
          <w:rFonts w:ascii="Helvetica Neue" w:eastAsia="Helvetica Neue" w:hAnsi="Helvetica Neue" w:cs="Helvetica Neue"/>
          <w:color w:val="2E74B5" w:themeColor="accent1" w:themeShade="BF"/>
        </w:rPr>
        <w:t xml:space="preserve">    WHEN NULL THEN 'Unknown'</w:t>
      </w:r>
    </w:p>
    <w:p w14:paraId="0FE93850" w14:textId="77777777" w:rsidR="00031E68" w:rsidRPr="005A01F8" w:rsidRDefault="00031E68" w:rsidP="00031E68">
      <w:pPr>
        <w:pStyle w:val="Default"/>
        <w:ind w:left="360"/>
        <w:rPr>
          <w:rFonts w:ascii="Helvetica Neue" w:eastAsia="Helvetica Neue" w:hAnsi="Helvetica Neue" w:cs="Helvetica Neue"/>
          <w:color w:val="2E74B5" w:themeColor="accent1" w:themeShade="BF"/>
        </w:rPr>
      </w:pPr>
      <w:r w:rsidRPr="005A01F8">
        <w:rPr>
          <w:rFonts w:ascii="Helvetica Neue" w:eastAsia="Helvetica Neue" w:hAnsi="Helvetica Neue" w:cs="Helvetica Neue"/>
          <w:color w:val="2E74B5" w:themeColor="accent1" w:themeShade="BF"/>
        </w:rPr>
        <w:t xml:space="preserve">    ELSE 'Married' END</w:t>
      </w:r>
    </w:p>
    <w:p w14:paraId="01221342" w14:textId="77777777" w:rsidR="00031E68" w:rsidRDefault="00031E68" w:rsidP="00031E68">
      <w:pPr>
        <w:pStyle w:val="Default"/>
        <w:numPr>
          <w:ilvl w:val="0"/>
          <w:numId w:val="29"/>
        </w:numPr>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Add the “Martial Status” field to Label and </w:t>
      </w:r>
      <w:proofErr w:type="spellStart"/>
      <w:r>
        <w:rPr>
          <w:rFonts w:ascii="Times New Roman" w:eastAsia="Helvetica Neue" w:hAnsi="Times New Roman" w:cs="Times New Roman"/>
          <w:color w:val="000000" w:themeColor="text1"/>
        </w:rPr>
        <w:t>color</w:t>
      </w:r>
      <w:proofErr w:type="spellEnd"/>
      <w:r>
        <w:rPr>
          <w:rFonts w:ascii="Times New Roman" w:eastAsia="Helvetica Neue" w:hAnsi="Times New Roman" w:cs="Times New Roman"/>
          <w:color w:val="000000" w:themeColor="text1"/>
        </w:rPr>
        <w:t xml:space="preserve"> marks.</w:t>
      </w:r>
    </w:p>
    <w:p w14:paraId="13497550" w14:textId="77777777" w:rsidR="00031E68" w:rsidRDefault="00031E68" w:rsidP="00031E68">
      <w:pPr>
        <w:pStyle w:val="Default"/>
        <w:numPr>
          <w:ilvl w:val="0"/>
          <w:numId w:val="29"/>
        </w:numPr>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Add </w:t>
      </w:r>
      <w:proofErr w:type="spellStart"/>
      <w:proofErr w:type="gramStart"/>
      <w:r>
        <w:rPr>
          <w:rFonts w:ascii="Times New Roman" w:eastAsia="Helvetica Neue" w:hAnsi="Times New Roman" w:cs="Times New Roman"/>
          <w:color w:val="000000" w:themeColor="text1"/>
        </w:rPr>
        <w:t>avg</w:t>
      </w:r>
      <w:proofErr w:type="spellEnd"/>
      <w:r>
        <w:rPr>
          <w:rFonts w:ascii="Times New Roman" w:eastAsia="Helvetica Neue" w:hAnsi="Times New Roman" w:cs="Times New Roman"/>
          <w:color w:val="000000" w:themeColor="text1"/>
        </w:rPr>
        <w:t>(</w:t>
      </w:r>
      <w:proofErr w:type="gramEnd"/>
      <w:r>
        <w:rPr>
          <w:rFonts w:ascii="Times New Roman" w:eastAsia="Helvetica Neue" w:hAnsi="Times New Roman" w:cs="Times New Roman"/>
          <w:color w:val="000000" w:themeColor="text1"/>
        </w:rPr>
        <w:t>net worth)  to size marks.</w:t>
      </w:r>
    </w:p>
    <w:p w14:paraId="04264998" w14:textId="77777777" w:rsidR="00031E68" w:rsidRDefault="00031E68" w:rsidP="00031E68">
      <w:pPr>
        <w:pStyle w:val="Default"/>
        <w:numPr>
          <w:ilvl w:val="0"/>
          <w:numId w:val="29"/>
        </w:numPr>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Add </w:t>
      </w:r>
      <w:proofErr w:type="spellStart"/>
      <w:r>
        <w:rPr>
          <w:rFonts w:ascii="Times New Roman" w:eastAsia="Helvetica Neue" w:hAnsi="Times New Roman" w:cs="Times New Roman"/>
          <w:color w:val="000000" w:themeColor="text1"/>
        </w:rPr>
        <w:t>avg</w:t>
      </w:r>
      <w:proofErr w:type="spellEnd"/>
      <w:r>
        <w:rPr>
          <w:rFonts w:ascii="Times New Roman" w:eastAsia="Helvetica Neue" w:hAnsi="Times New Roman" w:cs="Times New Roman"/>
          <w:color w:val="000000" w:themeColor="text1"/>
        </w:rPr>
        <w:t>(age) to label marks.</w:t>
      </w:r>
    </w:p>
    <w:p w14:paraId="4BE20ECB" w14:textId="77777777" w:rsidR="00031E68" w:rsidRDefault="00031E68" w:rsidP="00031E68">
      <w:pPr>
        <w:pStyle w:val="Default"/>
        <w:numPr>
          <w:ilvl w:val="0"/>
          <w:numId w:val="29"/>
        </w:numPr>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 Choose the bubble chart from show me section to visualise the </w:t>
      </w:r>
      <w:proofErr w:type="spellStart"/>
      <w:r>
        <w:rPr>
          <w:rFonts w:ascii="Times New Roman" w:eastAsia="Helvetica Neue" w:hAnsi="Times New Roman" w:cs="Times New Roman"/>
          <w:color w:val="000000" w:themeColor="text1"/>
        </w:rPr>
        <w:t>avg</w:t>
      </w:r>
      <w:proofErr w:type="spellEnd"/>
      <w:r>
        <w:rPr>
          <w:rFonts w:ascii="Times New Roman" w:eastAsia="Helvetica Neue" w:hAnsi="Times New Roman" w:cs="Times New Roman"/>
          <w:color w:val="000000" w:themeColor="text1"/>
        </w:rPr>
        <w:t xml:space="preserve"> age and net worth of billionaires based on the marital status</w:t>
      </w:r>
    </w:p>
    <w:p w14:paraId="52178A66" w14:textId="173B2D10" w:rsidR="007F5E89" w:rsidRPr="00D86627" w:rsidRDefault="007F5E89" w:rsidP="00031E68">
      <w:pPr>
        <w:pStyle w:val="Default"/>
        <w:numPr>
          <w:ilvl w:val="0"/>
          <w:numId w:val="29"/>
        </w:numPr>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Right click on bubble chart and select </w:t>
      </w:r>
      <w:proofErr w:type="spellStart"/>
      <w:r>
        <w:rPr>
          <w:rFonts w:ascii="Times New Roman" w:eastAsia="Helvetica Neue" w:hAnsi="Times New Roman" w:cs="Times New Roman"/>
          <w:color w:val="000000" w:themeColor="text1"/>
        </w:rPr>
        <w:t>annote</w:t>
      </w:r>
      <w:proofErr w:type="spellEnd"/>
      <w:r>
        <w:rPr>
          <w:rFonts w:ascii="Times New Roman" w:eastAsia="Helvetica Neue" w:hAnsi="Times New Roman" w:cs="Times New Roman"/>
          <w:color w:val="000000" w:themeColor="text1"/>
        </w:rPr>
        <w:t xml:space="preserve"> </w:t>
      </w:r>
      <w:r w:rsidRPr="007F5E89">
        <w:rPr>
          <w:rFonts w:ascii="Times New Roman" w:eastAsia="Helvetica Neue" w:hAnsi="Times New Roman" w:cs="Times New Roman"/>
          <w:color w:val="000000" w:themeColor="text1"/>
        </w:rPr>
        <w:sym w:font="Wingdings" w:char="F0E0"/>
      </w:r>
      <w:r>
        <w:rPr>
          <w:rFonts w:ascii="Times New Roman" w:eastAsia="Helvetica Neue" w:hAnsi="Times New Roman" w:cs="Times New Roman"/>
          <w:color w:val="000000" w:themeColor="text1"/>
        </w:rPr>
        <w:t xml:space="preserve"> point and give the description for more understanding</w:t>
      </w:r>
    </w:p>
    <w:p w14:paraId="3A5E5747" w14:textId="77777777" w:rsidR="00E345B8" w:rsidRDefault="00E345B8" w:rsidP="00E345B8">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50471290" w14:textId="0ADFB754" w:rsidR="00031E68" w:rsidRDefault="005A6F1B" w:rsidP="005A6F1B">
      <w:pPr>
        <w:pStyle w:val="Default"/>
        <w:rPr>
          <w:rFonts w:ascii="Helvetica Neue" w:eastAsia="Helvetica Neue" w:hAnsi="Helvetica Neue" w:cs="Helvetica Neue"/>
          <w:b/>
          <w:color w:val="BF8F00" w:themeColor="accent4" w:themeShade="BF"/>
          <w:sz w:val="28"/>
          <w:szCs w:val="28"/>
        </w:rPr>
      </w:pPr>
      <w:r w:rsidRPr="005A6F1B">
        <w:rPr>
          <w:rFonts w:ascii="Helvetica Neue" w:eastAsia="Helvetica Neue" w:hAnsi="Helvetica Neue" w:cs="Helvetica Neue"/>
          <w:b/>
          <w:color w:val="BF8F00" w:themeColor="accent4" w:themeShade="BF"/>
          <w:sz w:val="28"/>
          <w:szCs w:val="28"/>
        </w:rPr>
        <w:drawing>
          <wp:inline distT="0" distB="0" distL="0" distR="0" wp14:anchorId="4388CD3C" wp14:editId="7316D813">
            <wp:extent cx="5731510" cy="2941955"/>
            <wp:effectExtent l="76200" t="76200" r="135890" b="125095"/>
            <wp:docPr id="165485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51004" name=""/>
                    <pic:cNvPicPr/>
                  </pic:nvPicPr>
                  <pic:blipFill>
                    <a:blip r:embed="rId27"/>
                    <a:stretch>
                      <a:fillRect/>
                    </a:stretch>
                  </pic:blipFill>
                  <pic:spPr>
                    <a:xfrm>
                      <a:off x="0" y="0"/>
                      <a:ext cx="5731510" cy="2941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9FFB00" w14:textId="77777777" w:rsidR="00E345B8" w:rsidRDefault="00E345B8" w:rsidP="00E345B8">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Inference:</w:t>
      </w:r>
    </w:p>
    <w:p w14:paraId="016CFCEE" w14:textId="77777777" w:rsidR="00C421A6" w:rsidRDefault="00C421A6" w:rsidP="00E345B8">
      <w:pPr>
        <w:pStyle w:val="Default"/>
        <w:rPr>
          <w:rFonts w:ascii="Helvetica Neue" w:eastAsia="Helvetica Neue" w:hAnsi="Helvetica Neue" w:cs="Helvetica Neue"/>
          <w:b/>
          <w:color w:val="BF8F00" w:themeColor="accent4" w:themeShade="BF"/>
          <w:sz w:val="28"/>
          <w:szCs w:val="28"/>
        </w:rPr>
      </w:pPr>
    </w:p>
    <w:p w14:paraId="4D2FE657" w14:textId="77777777" w:rsidR="00C421A6" w:rsidRPr="00C421A6" w:rsidRDefault="00C421A6" w:rsidP="00E345B8">
      <w:pPr>
        <w:pStyle w:val="Default"/>
        <w:rPr>
          <w:rFonts w:ascii="Times New Roman" w:eastAsia="Helvetica Neue" w:hAnsi="Times New Roman" w:cs="Times New Roman"/>
          <w:color w:val="000000" w:themeColor="text1"/>
        </w:rPr>
      </w:pPr>
      <w:r w:rsidRPr="00C421A6">
        <w:rPr>
          <w:rFonts w:ascii="Times New Roman" w:eastAsia="Helvetica Neue" w:hAnsi="Times New Roman" w:cs="Times New Roman"/>
          <w:color w:val="000000" w:themeColor="text1"/>
        </w:rPr>
        <w:t>The Bubble chart show the average age of the Billionaire and net worth based on the marital status. The net worth is high for the billionaires who are not married and belongs to the average age of 53.19. The average age of Married billionaire is 65.80.</w:t>
      </w:r>
    </w:p>
    <w:p w14:paraId="41A47412" w14:textId="77777777" w:rsidR="00E345B8" w:rsidRDefault="00E345B8" w:rsidP="00E345B8">
      <w:pPr>
        <w:pStyle w:val="Default"/>
        <w:rPr>
          <w:rFonts w:ascii="Helvetica Neue" w:eastAsia="Helvetica Neue" w:hAnsi="Helvetica Neue" w:cs="Helvetica Neue"/>
          <w:b/>
          <w:color w:val="BF8F00" w:themeColor="accent4" w:themeShade="BF"/>
          <w:sz w:val="28"/>
          <w:szCs w:val="28"/>
        </w:rPr>
      </w:pPr>
    </w:p>
    <w:p w14:paraId="5D059B06" w14:textId="77777777" w:rsidR="00E345B8" w:rsidRPr="00B05137" w:rsidRDefault="00E345B8" w:rsidP="00E345B8">
      <w:pPr>
        <w:pStyle w:val="Default"/>
        <w:numPr>
          <w:ilvl w:val="0"/>
          <w:numId w:val="16"/>
        </w:numPr>
        <w:rPr>
          <w:rFonts w:ascii="Helvetica Neue" w:eastAsia="Helvetica Neue" w:hAnsi="Helvetica Neue" w:cs="Helvetica Neue"/>
          <w:b/>
          <w:color w:val="BF8F00" w:themeColor="accent4" w:themeShade="BF"/>
          <w:sz w:val="28"/>
          <w:szCs w:val="28"/>
        </w:rPr>
      </w:pPr>
      <w:r w:rsidRPr="00E345B8">
        <w:rPr>
          <w:rFonts w:ascii="Helvetica Neue" w:eastAsia="Helvetica Neue" w:hAnsi="Helvetica Neue" w:cs="Helvetica Neue"/>
          <w:b/>
          <w:color w:val="BF8F00" w:themeColor="accent4" w:themeShade="BF"/>
          <w:sz w:val="28"/>
          <w:szCs w:val="28"/>
        </w:rPr>
        <w:lastRenderedPageBreak/>
        <w:t xml:space="preserve">Create a bubble chart with Top 5 Industry with </w:t>
      </w:r>
      <w:r w:rsidR="00323D7C" w:rsidRPr="00E345B8">
        <w:rPr>
          <w:rFonts w:ascii="Helvetica Neue" w:eastAsia="Helvetica Neue" w:hAnsi="Helvetica Neue" w:cs="Helvetica Neue"/>
          <w:b/>
          <w:color w:val="BF8F00" w:themeColor="accent4" w:themeShade="BF"/>
          <w:sz w:val="28"/>
          <w:szCs w:val="28"/>
        </w:rPr>
        <w:t>net worth</w:t>
      </w:r>
      <w:r w:rsidRPr="00E345B8">
        <w:rPr>
          <w:rFonts w:ascii="Helvetica Neue" w:eastAsia="Helvetica Neue" w:hAnsi="Helvetica Neue" w:cs="Helvetica Neue"/>
          <w:b/>
          <w:color w:val="BF8F00" w:themeColor="accent4" w:themeShade="BF"/>
          <w:sz w:val="28"/>
          <w:szCs w:val="28"/>
        </w:rPr>
        <w:t xml:space="preserve"> which </w:t>
      </w:r>
      <w:r w:rsidR="00323D7C" w:rsidRPr="00E345B8">
        <w:rPr>
          <w:rFonts w:ascii="Helvetica Neue" w:eastAsia="Helvetica Neue" w:hAnsi="Helvetica Neue" w:cs="Helvetica Neue"/>
          <w:b/>
          <w:color w:val="BF8F00" w:themeColor="accent4" w:themeShade="BF"/>
          <w:sz w:val="28"/>
          <w:szCs w:val="28"/>
        </w:rPr>
        <w:t>is</w:t>
      </w:r>
      <w:r w:rsidRPr="00E345B8">
        <w:rPr>
          <w:rFonts w:ascii="Helvetica Neue" w:eastAsia="Helvetica Neue" w:hAnsi="Helvetica Neue" w:cs="Helvetica Neue"/>
          <w:b/>
          <w:color w:val="BF8F00" w:themeColor="accent4" w:themeShade="BF"/>
          <w:sz w:val="28"/>
          <w:szCs w:val="28"/>
        </w:rPr>
        <w:t xml:space="preserve"> </w:t>
      </w:r>
      <w:r w:rsidR="00323D7C" w:rsidRPr="00E345B8">
        <w:rPr>
          <w:rFonts w:ascii="Helvetica Neue" w:eastAsia="Helvetica Neue" w:hAnsi="Helvetica Neue" w:cs="Helvetica Neue"/>
          <w:b/>
          <w:color w:val="BF8F00" w:themeColor="accent4" w:themeShade="BF"/>
          <w:sz w:val="28"/>
          <w:szCs w:val="28"/>
        </w:rPr>
        <w:t>self-made</w:t>
      </w:r>
      <w:r w:rsidRPr="00E345B8">
        <w:rPr>
          <w:rFonts w:ascii="Helvetica Neue" w:eastAsia="Helvetica Neue" w:hAnsi="Helvetica Neue" w:cs="Helvetica Neue"/>
          <w:b/>
          <w:color w:val="BF8F00" w:themeColor="accent4" w:themeShade="BF"/>
          <w:sz w:val="28"/>
          <w:szCs w:val="28"/>
        </w:rPr>
        <w:t>. Keep the Bubble chart as the master filter for Dashboard.</w:t>
      </w:r>
    </w:p>
    <w:p w14:paraId="3B190FC5" w14:textId="77777777" w:rsidR="00E345B8" w:rsidRDefault="00E345B8" w:rsidP="00E345B8">
      <w:pPr>
        <w:pStyle w:val="Default"/>
        <w:ind w:left="360"/>
        <w:rPr>
          <w:rFonts w:ascii="Helvetica Neue" w:eastAsia="Helvetica Neue" w:hAnsi="Helvetica Neue" w:cs="Helvetica Neue"/>
          <w:color w:val="000000" w:themeColor="text1"/>
          <w:szCs w:val="28"/>
        </w:rPr>
      </w:pPr>
    </w:p>
    <w:p w14:paraId="4B7EC332" w14:textId="77777777" w:rsidR="00E345B8" w:rsidRDefault="00E345B8" w:rsidP="00E345B8">
      <w:pPr>
        <w:pStyle w:val="NormalWeb"/>
        <w:spacing w:before="120" w:beforeAutospacing="0" w:after="144" w:afterAutospacing="0"/>
        <w:jc w:val="both"/>
        <w:rPr>
          <w:rFonts w:ascii="Georgia" w:hAnsi="Georgia"/>
          <w:b/>
          <w:color w:val="333333"/>
        </w:rPr>
      </w:pPr>
      <w:r w:rsidRPr="001A39EB">
        <w:rPr>
          <w:rFonts w:ascii="Helvetica Neue" w:eastAsia="Helvetica Neue" w:hAnsi="Helvetica Neue" w:cs="Helvetica Neue"/>
          <w:b/>
          <w:color w:val="BF8F00" w:themeColor="accent4" w:themeShade="BF"/>
          <w:sz w:val="28"/>
          <w:szCs w:val="28"/>
        </w:rPr>
        <w:t>Description:</w:t>
      </w:r>
      <w:r>
        <w:rPr>
          <w:rFonts w:ascii="Georgia" w:hAnsi="Georgia"/>
          <w:b/>
          <w:color w:val="333333"/>
        </w:rPr>
        <w:t xml:space="preserve"> </w:t>
      </w:r>
      <w:r w:rsidR="00323D7C" w:rsidRPr="00323D7C">
        <w:rPr>
          <w:color w:val="000000"/>
          <w:shd w:val="clear" w:color="auto" w:fill="FFFFFF"/>
        </w:rPr>
        <w:t>Bubble charts display data as a cluster of circles. Each of the values in the dimension field represents a circle whereas the values of measure represent the size of those circles. As the values are not going to be presented in any row or column, you can drag the required fields to different shelves under the marks card</w:t>
      </w:r>
    </w:p>
    <w:p w14:paraId="59132BB4" w14:textId="77777777" w:rsidR="00E345B8" w:rsidRDefault="00E345B8" w:rsidP="00E345B8">
      <w:pPr>
        <w:pStyle w:val="NormalWeb"/>
        <w:spacing w:before="120" w:beforeAutospacing="0" w:after="144" w:afterAutospacing="0"/>
        <w:jc w:val="both"/>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Steps:</w:t>
      </w:r>
    </w:p>
    <w:p w14:paraId="4F8090BA" w14:textId="77777777" w:rsidR="00F17D5F" w:rsidRDefault="00F17D5F" w:rsidP="00F17D5F">
      <w:pPr>
        <w:pStyle w:val="NormalWeb"/>
        <w:numPr>
          <w:ilvl w:val="0"/>
          <w:numId w:val="20"/>
        </w:numPr>
        <w:spacing w:before="120" w:after="144"/>
        <w:jc w:val="both"/>
        <w:rPr>
          <w:rFonts w:eastAsia="Helvetica Neue"/>
          <w:color w:val="000000" w:themeColor="text1"/>
        </w:rPr>
      </w:pPr>
      <w:r w:rsidRPr="00F17D5F">
        <w:rPr>
          <w:rFonts w:eastAsia="Helvetica Neue"/>
          <w:color w:val="000000" w:themeColor="text1"/>
        </w:rPr>
        <w:t>From the Data Source pane, Right click on table and se</w:t>
      </w:r>
      <w:r>
        <w:rPr>
          <w:rFonts w:eastAsia="Helvetica Neue"/>
          <w:color w:val="000000" w:themeColor="text1"/>
        </w:rPr>
        <w:t>lect ‘Create Calculated Field…’</w:t>
      </w:r>
    </w:p>
    <w:p w14:paraId="123CFE79" w14:textId="77777777" w:rsidR="00F17D5F" w:rsidRPr="00F17D5F" w:rsidRDefault="00F17D5F" w:rsidP="00F17D5F">
      <w:pPr>
        <w:pStyle w:val="NormalWeb"/>
        <w:numPr>
          <w:ilvl w:val="0"/>
          <w:numId w:val="20"/>
        </w:numPr>
        <w:spacing w:before="120" w:after="144"/>
        <w:jc w:val="both"/>
        <w:rPr>
          <w:rFonts w:eastAsia="Helvetica Neue"/>
          <w:color w:val="000000" w:themeColor="text1"/>
        </w:rPr>
      </w:pPr>
      <w:r w:rsidRPr="00F17D5F">
        <w:rPr>
          <w:rFonts w:eastAsia="Helvetica Neue"/>
          <w:color w:val="000000" w:themeColor="text1"/>
        </w:rPr>
        <w:t>Provide Name</w:t>
      </w:r>
      <w:r>
        <w:rPr>
          <w:rFonts w:eastAsia="Helvetica Neue"/>
          <w:color w:val="000000" w:themeColor="text1"/>
        </w:rPr>
        <w:t xml:space="preserve"> for the new field:  ‘net worth</w:t>
      </w:r>
      <w:r w:rsidRPr="00F17D5F">
        <w:rPr>
          <w:rFonts w:eastAsia="Helvetica Neue"/>
          <w:color w:val="000000" w:themeColor="text1"/>
        </w:rPr>
        <w:t>’</w:t>
      </w:r>
    </w:p>
    <w:p w14:paraId="48FB25B3" w14:textId="77777777" w:rsidR="00F17D5F" w:rsidRDefault="00F17D5F" w:rsidP="00F17D5F">
      <w:pPr>
        <w:pStyle w:val="NormalWeb"/>
        <w:numPr>
          <w:ilvl w:val="0"/>
          <w:numId w:val="20"/>
        </w:numPr>
        <w:spacing w:before="120" w:after="144"/>
        <w:jc w:val="both"/>
        <w:rPr>
          <w:rFonts w:eastAsia="Helvetica Neue"/>
          <w:color w:val="000000" w:themeColor="text1"/>
        </w:rPr>
      </w:pPr>
      <w:r w:rsidRPr="00F17D5F">
        <w:rPr>
          <w:rFonts w:eastAsia="Helvetica Neue"/>
          <w:color w:val="000000" w:themeColor="text1"/>
        </w:rPr>
        <w:t>Feed required calculation to the Calculation area:</w:t>
      </w:r>
    </w:p>
    <w:p w14:paraId="65E21147" w14:textId="77777777" w:rsidR="00F17D5F" w:rsidRPr="00F17D5F" w:rsidRDefault="00F17D5F" w:rsidP="00F17D5F">
      <w:pPr>
        <w:pStyle w:val="NormalWeb"/>
        <w:spacing w:before="120" w:after="144"/>
        <w:ind w:left="720"/>
        <w:jc w:val="both"/>
        <w:rPr>
          <w:rFonts w:eastAsia="Helvetica Neue"/>
          <w:color w:val="000000" w:themeColor="text1"/>
        </w:rPr>
      </w:pPr>
      <w:proofErr w:type="gramStart"/>
      <w:r w:rsidRPr="00F17D5F">
        <w:rPr>
          <w:rFonts w:eastAsia="Helvetica Neue"/>
          <w:color w:val="000000" w:themeColor="text1"/>
        </w:rPr>
        <w:t>REPLACE(</w:t>
      </w:r>
      <w:proofErr w:type="gramEnd"/>
      <w:r w:rsidRPr="00F17D5F">
        <w:rPr>
          <w:rFonts w:eastAsia="Helvetica Neue"/>
          <w:color w:val="000000" w:themeColor="text1"/>
        </w:rPr>
        <w:t>REPLACE([Net Worth],'$',''),'B','')</w:t>
      </w:r>
    </w:p>
    <w:p w14:paraId="2CBDB50C" w14:textId="77777777" w:rsidR="00F17D5F" w:rsidRDefault="00F17D5F" w:rsidP="00F17D5F">
      <w:pPr>
        <w:pStyle w:val="NormalWeb"/>
        <w:numPr>
          <w:ilvl w:val="0"/>
          <w:numId w:val="20"/>
        </w:numPr>
        <w:spacing w:before="120" w:beforeAutospacing="0" w:after="144" w:afterAutospacing="0"/>
        <w:jc w:val="both"/>
        <w:rPr>
          <w:rFonts w:eastAsia="Helvetica Neue"/>
          <w:color w:val="000000" w:themeColor="text1"/>
        </w:rPr>
      </w:pPr>
      <w:r w:rsidRPr="00F17D5F">
        <w:rPr>
          <w:rFonts w:eastAsia="Helvetica Neue"/>
          <w:color w:val="000000" w:themeColor="text1"/>
        </w:rPr>
        <w:t>Save changes by clicking ‘OK’</w:t>
      </w:r>
    </w:p>
    <w:p w14:paraId="04D7688D" w14:textId="77777777" w:rsidR="00F17D5F" w:rsidRDefault="00F17D5F" w:rsidP="00F17D5F">
      <w:pPr>
        <w:pStyle w:val="NormalWeb"/>
        <w:numPr>
          <w:ilvl w:val="0"/>
          <w:numId w:val="20"/>
        </w:numPr>
        <w:spacing w:before="120" w:beforeAutospacing="0" w:after="144" w:afterAutospacing="0"/>
        <w:jc w:val="both"/>
        <w:rPr>
          <w:rFonts w:eastAsia="Helvetica Neue"/>
          <w:color w:val="000000" w:themeColor="text1"/>
        </w:rPr>
      </w:pPr>
      <w:r>
        <w:rPr>
          <w:rFonts w:eastAsia="Helvetica Neue"/>
          <w:color w:val="000000" w:themeColor="text1"/>
        </w:rPr>
        <w:t>Add the “</w:t>
      </w:r>
      <w:proofErr w:type="gramStart"/>
      <w:r>
        <w:rPr>
          <w:rFonts w:eastAsia="Helvetica Neue"/>
          <w:color w:val="000000" w:themeColor="text1"/>
        </w:rPr>
        <w:t>sum(</w:t>
      </w:r>
      <w:proofErr w:type="gramEnd"/>
      <w:r>
        <w:rPr>
          <w:rFonts w:eastAsia="Helvetica Neue"/>
          <w:color w:val="000000" w:themeColor="text1"/>
        </w:rPr>
        <w:t>net worth)” field to size under marks.</w:t>
      </w:r>
    </w:p>
    <w:p w14:paraId="56D29EDF" w14:textId="77777777" w:rsidR="00F17D5F" w:rsidRDefault="00F17D5F" w:rsidP="00F17D5F">
      <w:pPr>
        <w:pStyle w:val="NormalWeb"/>
        <w:numPr>
          <w:ilvl w:val="0"/>
          <w:numId w:val="20"/>
        </w:numPr>
        <w:spacing w:before="120" w:beforeAutospacing="0" w:after="144" w:afterAutospacing="0"/>
        <w:jc w:val="both"/>
        <w:rPr>
          <w:rFonts w:eastAsia="Helvetica Neue"/>
          <w:color w:val="000000" w:themeColor="text1"/>
        </w:rPr>
      </w:pPr>
      <w:r>
        <w:rPr>
          <w:rFonts w:eastAsia="Helvetica Neue"/>
          <w:color w:val="000000" w:themeColor="text1"/>
        </w:rPr>
        <w:t xml:space="preserve">Add the “Industry” field to label and </w:t>
      </w:r>
      <w:proofErr w:type="spellStart"/>
      <w:r>
        <w:rPr>
          <w:rFonts w:eastAsia="Helvetica Neue"/>
          <w:color w:val="000000" w:themeColor="text1"/>
        </w:rPr>
        <w:t>color</w:t>
      </w:r>
      <w:proofErr w:type="spellEnd"/>
      <w:r>
        <w:rPr>
          <w:rFonts w:eastAsia="Helvetica Neue"/>
          <w:color w:val="000000" w:themeColor="text1"/>
        </w:rPr>
        <w:t xml:space="preserve"> marks</w:t>
      </w:r>
    </w:p>
    <w:p w14:paraId="6925ACF2" w14:textId="77777777" w:rsidR="00F17D5F" w:rsidRDefault="00F17D5F" w:rsidP="00E345B8">
      <w:pPr>
        <w:pStyle w:val="NormalWeb"/>
        <w:numPr>
          <w:ilvl w:val="0"/>
          <w:numId w:val="20"/>
        </w:numPr>
        <w:spacing w:before="120" w:beforeAutospacing="0" w:after="144" w:afterAutospacing="0"/>
        <w:jc w:val="both"/>
        <w:rPr>
          <w:rFonts w:eastAsia="Helvetica Neue"/>
          <w:color w:val="000000" w:themeColor="text1"/>
        </w:rPr>
      </w:pPr>
      <w:r>
        <w:rPr>
          <w:rFonts w:eastAsia="Helvetica Neue"/>
          <w:color w:val="000000" w:themeColor="text1"/>
        </w:rPr>
        <w:t>Add “Industry”</w:t>
      </w:r>
      <w:r w:rsidR="002E67B3">
        <w:rPr>
          <w:rFonts w:eastAsia="Helvetica Neue"/>
          <w:color w:val="000000" w:themeColor="text1"/>
        </w:rPr>
        <w:t xml:space="preserve"> and “</w:t>
      </w:r>
      <w:proofErr w:type="spellStart"/>
      <w:r w:rsidR="002E67B3">
        <w:rPr>
          <w:rFonts w:eastAsia="Helvetica Neue"/>
          <w:color w:val="000000" w:themeColor="text1"/>
        </w:rPr>
        <w:t>self made</w:t>
      </w:r>
      <w:proofErr w:type="spellEnd"/>
      <w:r w:rsidR="002E67B3">
        <w:rPr>
          <w:rFonts w:eastAsia="Helvetica Neue"/>
          <w:color w:val="000000" w:themeColor="text1"/>
        </w:rPr>
        <w:t xml:space="preserve">” fields to filter pane and choose “True” option to filter the </w:t>
      </w:r>
      <w:proofErr w:type="spellStart"/>
      <w:r w:rsidR="002E67B3">
        <w:rPr>
          <w:rFonts w:eastAsia="Helvetica Neue"/>
          <w:color w:val="000000" w:themeColor="text1"/>
        </w:rPr>
        <w:t>self made</w:t>
      </w:r>
      <w:proofErr w:type="spellEnd"/>
      <w:r w:rsidR="002E67B3">
        <w:rPr>
          <w:rFonts w:eastAsia="Helvetica Neue"/>
          <w:color w:val="000000" w:themeColor="text1"/>
        </w:rPr>
        <w:t xml:space="preserve"> billionaire for each industry.</w:t>
      </w:r>
      <w:r w:rsidR="00D10228">
        <w:rPr>
          <w:rFonts w:eastAsia="Helvetica Neue"/>
          <w:color w:val="000000" w:themeColor="text1"/>
        </w:rPr>
        <w:t xml:space="preserve"> For Industry filter choose top 5 in configuration window. </w:t>
      </w:r>
    </w:p>
    <w:p w14:paraId="6568BB3E" w14:textId="77777777" w:rsidR="002E67B3" w:rsidRDefault="002E67B3" w:rsidP="00E345B8">
      <w:pPr>
        <w:pStyle w:val="NormalWeb"/>
        <w:numPr>
          <w:ilvl w:val="0"/>
          <w:numId w:val="20"/>
        </w:numPr>
        <w:spacing w:before="120" w:beforeAutospacing="0" w:after="144" w:afterAutospacing="0"/>
        <w:jc w:val="both"/>
        <w:rPr>
          <w:rFonts w:eastAsia="Helvetica Neue"/>
          <w:color w:val="000000" w:themeColor="text1"/>
        </w:rPr>
      </w:pPr>
      <w:r>
        <w:rPr>
          <w:rFonts w:eastAsia="Helvetica Neue"/>
          <w:color w:val="000000" w:themeColor="text1"/>
        </w:rPr>
        <w:t>Select the packed bubble chart from the show me section.</w:t>
      </w:r>
    </w:p>
    <w:p w14:paraId="7DE438F9" w14:textId="77777777" w:rsidR="00FE20C8" w:rsidRPr="00294A56" w:rsidRDefault="00C25BA4" w:rsidP="00E345B8">
      <w:pPr>
        <w:pStyle w:val="NormalWeb"/>
        <w:numPr>
          <w:ilvl w:val="0"/>
          <w:numId w:val="20"/>
        </w:numPr>
        <w:spacing w:before="120" w:beforeAutospacing="0" w:after="144" w:afterAutospacing="0"/>
        <w:jc w:val="both"/>
        <w:rPr>
          <w:rFonts w:eastAsia="Helvetica Neue"/>
          <w:color w:val="000000" w:themeColor="text1"/>
        </w:rPr>
      </w:pPr>
      <w:r>
        <w:rPr>
          <w:rFonts w:eastAsia="Helvetica Neue"/>
          <w:color w:val="000000" w:themeColor="text1"/>
        </w:rPr>
        <w:t>While adding this sheet to dashboard. Select the sheet and choose “use as filter” to keep this bubble chart as a master filter for other sheets in the Dashboard.</w:t>
      </w:r>
    </w:p>
    <w:p w14:paraId="376AA789" w14:textId="77777777" w:rsidR="00FE20C8" w:rsidRDefault="00FE20C8" w:rsidP="00E345B8">
      <w:pPr>
        <w:pStyle w:val="Default"/>
        <w:rPr>
          <w:rFonts w:ascii="Helvetica Neue" w:eastAsia="Helvetica Neue" w:hAnsi="Helvetica Neue" w:cs="Helvetica Neue"/>
          <w:b/>
          <w:color w:val="BF8F00" w:themeColor="accent4" w:themeShade="BF"/>
          <w:sz w:val="28"/>
          <w:szCs w:val="28"/>
        </w:rPr>
      </w:pPr>
    </w:p>
    <w:p w14:paraId="11AA0F02" w14:textId="77777777" w:rsidR="00E345B8" w:rsidRDefault="00E345B8" w:rsidP="00E345B8">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440E8A35" w14:textId="77777777" w:rsidR="00FE20C8" w:rsidRDefault="00FE20C8" w:rsidP="00E345B8">
      <w:pPr>
        <w:pStyle w:val="Default"/>
        <w:rPr>
          <w:rFonts w:ascii="Helvetica Neue" w:eastAsia="Helvetica Neue" w:hAnsi="Helvetica Neue" w:cs="Helvetica Neue"/>
          <w:b/>
          <w:color w:val="BF8F00" w:themeColor="accent4" w:themeShade="BF"/>
          <w:sz w:val="28"/>
          <w:szCs w:val="28"/>
        </w:rPr>
      </w:pPr>
    </w:p>
    <w:p w14:paraId="7CD8DBDB" w14:textId="77777777" w:rsidR="00C25BA4" w:rsidRDefault="00C25BA4" w:rsidP="00103445">
      <w:pPr>
        <w:pStyle w:val="Default"/>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drawing>
          <wp:inline distT="0" distB="0" distL="0" distR="0" wp14:anchorId="662609F5" wp14:editId="67D7D1AF">
            <wp:extent cx="5722620" cy="1828800"/>
            <wp:effectExtent l="76200" t="76200" r="12573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776123" w14:textId="77777777" w:rsidR="00C25BA4" w:rsidRDefault="00C25BA4" w:rsidP="00E345B8">
      <w:pPr>
        <w:pStyle w:val="Default"/>
        <w:rPr>
          <w:rFonts w:ascii="Helvetica Neue" w:eastAsia="Helvetica Neue" w:hAnsi="Helvetica Neue" w:cs="Helvetica Neue"/>
          <w:b/>
          <w:color w:val="BF8F00" w:themeColor="accent4" w:themeShade="BF"/>
          <w:sz w:val="28"/>
          <w:szCs w:val="28"/>
        </w:rPr>
      </w:pPr>
    </w:p>
    <w:p w14:paraId="4CD649DD" w14:textId="77777777" w:rsidR="00C25BA4" w:rsidRDefault="00C25BA4" w:rsidP="00103445">
      <w:pPr>
        <w:pStyle w:val="Default"/>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lastRenderedPageBreak/>
        <w:drawing>
          <wp:inline distT="0" distB="0" distL="0" distR="0" wp14:anchorId="5C58EC78" wp14:editId="7DE24B3C">
            <wp:extent cx="5722620" cy="3002280"/>
            <wp:effectExtent l="76200" t="76200" r="125730" b="140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3002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DC8E6F" w14:textId="77777777" w:rsidR="00E345B8" w:rsidRDefault="00E345B8" w:rsidP="00E345B8">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Inference:</w:t>
      </w:r>
    </w:p>
    <w:p w14:paraId="4F51086C" w14:textId="77777777" w:rsidR="00D10228" w:rsidRPr="00BF7CBF" w:rsidRDefault="00D10228" w:rsidP="00BF7CBF">
      <w:pPr>
        <w:pStyle w:val="Default"/>
        <w:jc w:val="both"/>
        <w:rPr>
          <w:rFonts w:ascii="Times New Roman" w:eastAsia="Helvetica Neue" w:hAnsi="Times New Roman" w:cs="Times New Roman"/>
          <w:b/>
          <w:color w:val="000000" w:themeColor="text1"/>
        </w:rPr>
      </w:pPr>
      <w:r w:rsidRPr="00BF7CBF">
        <w:rPr>
          <w:rFonts w:ascii="Times New Roman" w:eastAsia="Helvetica Neue" w:hAnsi="Times New Roman" w:cs="Times New Roman"/>
          <w:color w:val="000000" w:themeColor="text1"/>
        </w:rPr>
        <w:t xml:space="preserve">From the Bubble chart, we can see the top 5 industry based on the net worth of the </w:t>
      </w:r>
      <w:r w:rsidR="00BF7CBF" w:rsidRPr="00BF7CBF">
        <w:rPr>
          <w:rFonts w:ascii="Times New Roman" w:eastAsia="Helvetica Neue" w:hAnsi="Times New Roman" w:cs="Times New Roman"/>
          <w:color w:val="000000" w:themeColor="text1"/>
        </w:rPr>
        <w:t>self-made</w:t>
      </w:r>
      <w:r w:rsidRPr="00BF7CBF">
        <w:rPr>
          <w:rFonts w:ascii="Times New Roman" w:eastAsia="Helvetica Neue" w:hAnsi="Times New Roman" w:cs="Times New Roman"/>
          <w:color w:val="000000" w:themeColor="text1"/>
        </w:rPr>
        <w:t xml:space="preserve"> billionaire. Technology is Top 1 industry which has </w:t>
      </w:r>
      <w:r w:rsidR="00BF7CBF" w:rsidRPr="00BF7CBF">
        <w:rPr>
          <w:rFonts w:ascii="Times New Roman" w:eastAsia="Helvetica Neue" w:hAnsi="Times New Roman" w:cs="Times New Roman"/>
          <w:color w:val="000000" w:themeColor="text1"/>
        </w:rPr>
        <w:t>net worth</w:t>
      </w:r>
      <w:r w:rsidRPr="00BF7CBF">
        <w:rPr>
          <w:rFonts w:ascii="Times New Roman" w:eastAsia="Helvetica Neue" w:hAnsi="Times New Roman" w:cs="Times New Roman"/>
          <w:color w:val="000000" w:themeColor="text1"/>
        </w:rPr>
        <w:t xml:space="preserve"> of $</w:t>
      </w:r>
      <w:r w:rsidR="00BF7CBF" w:rsidRPr="00BF7CBF">
        <w:rPr>
          <w:rFonts w:ascii="Times New Roman" w:eastAsia="Helvetica Neue" w:hAnsi="Times New Roman" w:cs="Times New Roman"/>
          <w:color w:val="000000" w:themeColor="text1"/>
        </w:rPr>
        <w:t>2309B as</w:t>
      </w:r>
      <w:r w:rsidRPr="00BF7CBF">
        <w:rPr>
          <w:rFonts w:ascii="Times New Roman" w:eastAsia="Helvetica Neue" w:hAnsi="Times New Roman" w:cs="Times New Roman"/>
          <w:color w:val="000000" w:themeColor="text1"/>
        </w:rPr>
        <w:t xml:space="preserve"> compared to other industries. </w:t>
      </w:r>
      <w:r w:rsidR="00BF7CBF" w:rsidRPr="00BF7CBF">
        <w:rPr>
          <w:rFonts w:ascii="Times New Roman" w:eastAsia="Helvetica Neue" w:hAnsi="Times New Roman" w:cs="Times New Roman"/>
          <w:color w:val="000000" w:themeColor="text1"/>
        </w:rPr>
        <w:t>Food Beverage</w:t>
      </w:r>
      <w:r w:rsidRPr="00BF7CBF">
        <w:rPr>
          <w:rFonts w:ascii="Times New Roman" w:eastAsia="Helvetica Neue" w:hAnsi="Times New Roman" w:cs="Times New Roman"/>
          <w:color w:val="000000" w:themeColor="text1"/>
        </w:rPr>
        <w:t xml:space="preserve"> industry is in 5</w:t>
      </w:r>
      <w:r w:rsidRPr="00BF7CBF">
        <w:rPr>
          <w:rFonts w:ascii="Times New Roman" w:eastAsia="Helvetica Neue" w:hAnsi="Times New Roman" w:cs="Times New Roman"/>
          <w:color w:val="000000" w:themeColor="text1"/>
          <w:vertAlign w:val="superscript"/>
        </w:rPr>
        <w:t>th</w:t>
      </w:r>
      <w:r w:rsidRPr="00BF7CBF">
        <w:rPr>
          <w:rFonts w:ascii="Times New Roman" w:eastAsia="Helvetica Neue" w:hAnsi="Times New Roman" w:cs="Times New Roman"/>
          <w:color w:val="000000" w:themeColor="text1"/>
        </w:rPr>
        <w:t xml:space="preserve"> pos</w:t>
      </w:r>
      <w:r w:rsidR="00BF7CBF" w:rsidRPr="00BF7CBF">
        <w:rPr>
          <w:rFonts w:ascii="Times New Roman" w:eastAsia="Helvetica Neue" w:hAnsi="Times New Roman" w:cs="Times New Roman"/>
          <w:color w:val="000000" w:themeColor="text1"/>
        </w:rPr>
        <w:t>i</w:t>
      </w:r>
      <w:r w:rsidRPr="00BF7CBF">
        <w:rPr>
          <w:rFonts w:ascii="Times New Roman" w:eastAsia="Helvetica Neue" w:hAnsi="Times New Roman" w:cs="Times New Roman"/>
          <w:color w:val="000000" w:themeColor="text1"/>
        </w:rPr>
        <w:t xml:space="preserve">tion with </w:t>
      </w:r>
      <w:r w:rsidR="00BF7CBF" w:rsidRPr="00BF7CBF">
        <w:rPr>
          <w:rFonts w:ascii="Times New Roman" w:eastAsia="Helvetica Neue" w:hAnsi="Times New Roman" w:cs="Times New Roman"/>
          <w:color w:val="000000" w:themeColor="text1"/>
        </w:rPr>
        <w:t>net worth</w:t>
      </w:r>
      <w:r w:rsidRPr="00BF7CBF">
        <w:rPr>
          <w:rFonts w:ascii="Times New Roman" w:eastAsia="Helvetica Neue" w:hAnsi="Times New Roman" w:cs="Times New Roman"/>
          <w:color w:val="000000" w:themeColor="text1"/>
        </w:rPr>
        <w:t xml:space="preserve"> of $</w:t>
      </w:r>
      <w:r w:rsidR="00BF7CBF" w:rsidRPr="00BF7CBF">
        <w:rPr>
          <w:rFonts w:ascii="Times New Roman" w:eastAsia="Helvetica Neue" w:hAnsi="Times New Roman" w:cs="Times New Roman"/>
          <w:color w:val="000000" w:themeColor="text1"/>
        </w:rPr>
        <w:t>556</w:t>
      </w:r>
      <w:proofErr w:type="gramStart"/>
      <w:r w:rsidR="00BF7CBF" w:rsidRPr="00BF7CBF">
        <w:rPr>
          <w:rFonts w:ascii="Times New Roman" w:eastAsia="Helvetica Neue" w:hAnsi="Times New Roman" w:cs="Times New Roman"/>
          <w:color w:val="000000" w:themeColor="text1"/>
        </w:rPr>
        <w:t>B</w:t>
      </w:r>
      <w:r w:rsidRPr="00BF7CBF">
        <w:rPr>
          <w:rFonts w:ascii="Times New Roman" w:eastAsia="Helvetica Neue" w:hAnsi="Times New Roman" w:cs="Times New Roman"/>
          <w:color w:val="000000" w:themeColor="text1"/>
        </w:rPr>
        <w:t xml:space="preserve"> </w:t>
      </w:r>
      <w:r w:rsidR="00BF7CBF" w:rsidRPr="00BF7CBF">
        <w:rPr>
          <w:rFonts w:ascii="Times New Roman" w:eastAsia="Helvetica Neue" w:hAnsi="Times New Roman" w:cs="Times New Roman"/>
          <w:color w:val="000000" w:themeColor="text1"/>
        </w:rPr>
        <w:t>.</w:t>
      </w:r>
      <w:proofErr w:type="gramEnd"/>
      <w:r w:rsidR="00BF7CBF" w:rsidRPr="00BF7CBF">
        <w:rPr>
          <w:rFonts w:ascii="Times New Roman" w:eastAsia="Helvetica Neue" w:hAnsi="Times New Roman" w:cs="Times New Roman"/>
          <w:color w:val="000000" w:themeColor="text1"/>
        </w:rPr>
        <w:t xml:space="preserve"> The size of the Bubble represents the “Net worth” value</w:t>
      </w:r>
      <w:r w:rsidRPr="00BF7CBF">
        <w:rPr>
          <w:rFonts w:ascii="Times New Roman" w:eastAsia="Helvetica Neue" w:hAnsi="Times New Roman" w:cs="Times New Roman"/>
          <w:color w:val="000000" w:themeColor="text1"/>
        </w:rPr>
        <w:t xml:space="preserve"> </w:t>
      </w:r>
      <w:r w:rsidR="00BF7CBF" w:rsidRPr="00BF7CBF">
        <w:rPr>
          <w:rFonts w:ascii="Times New Roman" w:eastAsia="Helvetica Neue" w:hAnsi="Times New Roman" w:cs="Times New Roman"/>
          <w:color w:val="000000" w:themeColor="text1"/>
        </w:rPr>
        <w:t>and it is packed by the “Industry” dimension. Hence</w:t>
      </w:r>
      <w:r w:rsidR="00BF7CBF">
        <w:rPr>
          <w:rFonts w:ascii="Times New Roman" w:eastAsia="Helvetica Neue" w:hAnsi="Times New Roman" w:cs="Times New Roman"/>
          <w:color w:val="000000" w:themeColor="text1"/>
        </w:rPr>
        <w:t xml:space="preserve">, </w:t>
      </w:r>
      <w:r w:rsidR="00BF7CBF" w:rsidRPr="00BF7CBF">
        <w:rPr>
          <w:rFonts w:ascii="Times New Roman" w:eastAsia="Helvetica Neue" w:hAnsi="Times New Roman" w:cs="Times New Roman"/>
          <w:color w:val="000000" w:themeColor="text1"/>
        </w:rPr>
        <w:t xml:space="preserve">the Top 5 industry of self-made billionaire are </w:t>
      </w:r>
      <w:proofErr w:type="spellStart"/>
      <w:proofErr w:type="gramStart"/>
      <w:r w:rsidR="00BF7CBF" w:rsidRPr="00BF7CBF">
        <w:rPr>
          <w:rFonts w:ascii="Times New Roman" w:eastAsia="Helvetica Neue" w:hAnsi="Times New Roman" w:cs="Times New Roman"/>
          <w:b/>
          <w:color w:val="000000" w:themeColor="text1"/>
        </w:rPr>
        <w:t>Industry,Finance</w:t>
      </w:r>
      <w:proofErr w:type="gramEnd"/>
      <w:r w:rsidR="00BF7CBF" w:rsidRPr="00BF7CBF">
        <w:rPr>
          <w:rFonts w:ascii="Times New Roman" w:eastAsia="Helvetica Neue" w:hAnsi="Times New Roman" w:cs="Times New Roman"/>
          <w:b/>
          <w:color w:val="000000" w:themeColor="text1"/>
        </w:rPr>
        <w:t>&amp;Investment,Manufacturing,Fashion&amp;Retail</w:t>
      </w:r>
      <w:proofErr w:type="spellEnd"/>
      <w:r w:rsidR="00BF7CBF" w:rsidRPr="00BF7CBF">
        <w:rPr>
          <w:rFonts w:ascii="Times New Roman" w:eastAsia="Helvetica Neue" w:hAnsi="Times New Roman" w:cs="Times New Roman"/>
          <w:b/>
          <w:color w:val="000000" w:themeColor="text1"/>
        </w:rPr>
        <w:t xml:space="preserve"> and </w:t>
      </w:r>
      <w:proofErr w:type="spellStart"/>
      <w:r w:rsidR="00BF7CBF" w:rsidRPr="00BF7CBF">
        <w:rPr>
          <w:rFonts w:ascii="Times New Roman" w:eastAsia="Helvetica Neue" w:hAnsi="Times New Roman" w:cs="Times New Roman"/>
          <w:b/>
          <w:color w:val="000000" w:themeColor="text1"/>
        </w:rPr>
        <w:t>Food&amp;Beverages</w:t>
      </w:r>
      <w:proofErr w:type="spellEnd"/>
      <w:r w:rsidR="00BF7CBF" w:rsidRPr="00BF7CBF">
        <w:rPr>
          <w:rFonts w:ascii="Times New Roman" w:eastAsia="Helvetica Neue" w:hAnsi="Times New Roman" w:cs="Times New Roman"/>
          <w:b/>
          <w:color w:val="000000" w:themeColor="text1"/>
        </w:rPr>
        <w:t xml:space="preserve"> .</w:t>
      </w:r>
    </w:p>
    <w:p w14:paraId="72BCF7BD" w14:textId="77777777" w:rsidR="00E345B8" w:rsidRPr="00BF7CBF" w:rsidRDefault="00E345B8" w:rsidP="00E345B8">
      <w:pPr>
        <w:pStyle w:val="Default"/>
        <w:rPr>
          <w:rFonts w:ascii="Helvetica Neue" w:eastAsia="Helvetica Neue" w:hAnsi="Helvetica Neue" w:cs="Helvetica Neue"/>
          <w:b/>
          <w:color w:val="BF8F00" w:themeColor="accent4" w:themeShade="BF"/>
          <w:sz w:val="28"/>
          <w:szCs w:val="28"/>
        </w:rPr>
      </w:pPr>
    </w:p>
    <w:p w14:paraId="56790C10" w14:textId="77777777" w:rsidR="00E345B8" w:rsidRPr="001A39EB" w:rsidRDefault="00E345B8" w:rsidP="00E345B8">
      <w:pPr>
        <w:pStyle w:val="Default"/>
        <w:rPr>
          <w:rFonts w:ascii="Helvetica Neue" w:eastAsia="Helvetica Neue" w:hAnsi="Helvetica Neue" w:cs="Helvetica Neue"/>
          <w:b/>
          <w:color w:val="BF8F00" w:themeColor="accent4" w:themeShade="BF"/>
          <w:sz w:val="28"/>
          <w:szCs w:val="28"/>
        </w:rPr>
      </w:pPr>
    </w:p>
    <w:p w14:paraId="7CD0AC22" w14:textId="77777777" w:rsidR="00FE20C8" w:rsidRPr="00FE20C8" w:rsidRDefault="00FE20C8" w:rsidP="00FE20C8">
      <w:pPr>
        <w:pStyle w:val="Default"/>
        <w:numPr>
          <w:ilvl w:val="0"/>
          <w:numId w:val="16"/>
        </w:numPr>
        <w:rPr>
          <w:rFonts w:ascii="Helvetica Neue" w:eastAsia="Helvetica Neue" w:hAnsi="Helvetica Neue" w:cs="Helvetica Neue"/>
          <w:b/>
          <w:color w:val="BF8F00" w:themeColor="accent4" w:themeShade="BF"/>
          <w:sz w:val="28"/>
          <w:szCs w:val="28"/>
        </w:rPr>
      </w:pPr>
      <w:r w:rsidRPr="00FE20C8">
        <w:rPr>
          <w:rFonts w:ascii="Helvetica Neue" w:eastAsia="Helvetica Neue" w:hAnsi="Helvetica Neue" w:cs="Helvetica Neue"/>
          <w:b/>
          <w:color w:val="BF8F00" w:themeColor="accent4" w:themeShade="BF"/>
          <w:sz w:val="28"/>
          <w:szCs w:val="28"/>
        </w:rPr>
        <w:t xml:space="preserve">Find a relation between the top 5 Industry and Age using an appropriate visualization. Compute the age into following groups: </w:t>
      </w:r>
    </w:p>
    <w:p w14:paraId="6C688AE3" w14:textId="77777777" w:rsidR="000A4772" w:rsidRPr="00294A56" w:rsidRDefault="00FE20C8" w:rsidP="00294A56">
      <w:pPr>
        <w:pStyle w:val="Default"/>
        <w:ind w:left="720"/>
        <w:rPr>
          <w:rFonts w:ascii="Helvetica Neue" w:eastAsia="Helvetica Neue" w:hAnsi="Helvetica Neue" w:cs="Helvetica Neue"/>
          <w:b/>
          <w:color w:val="BF8F00" w:themeColor="accent4" w:themeShade="BF"/>
          <w:sz w:val="28"/>
          <w:szCs w:val="28"/>
        </w:rPr>
      </w:pPr>
      <w:r w:rsidRPr="00FE20C8">
        <w:rPr>
          <w:rFonts w:ascii="Helvetica Neue" w:eastAsia="Helvetica Neue" w:hAnsi="Helvetica Neue" w:cs="Helvetica Neue"/>
          <w:b/>
          <w:color w:val="BF8F00" w:themeColor="accent4" w:themeShade="BF"/>
          <w:sz w:val="28"/>
          <w:szCs w:val="28"/>
        </w:rPr>
        <w:t>Age: 0-20, 21-45, 46-60, 61-80 and 80+</w:t>
      </w:r>
    </w:p>
    <w:p w14:paraId="01A50E18" w14:textId="77777777" w:rsidR="00FE20C8" w:rsidRDefault="00FE20C8" w:rsidP="00FE20C8">
      <w:pPr>
        <w:pStyle w:val="NormalWeb"/>
        <w:spacing w:before="120" w:beforeAutospacing="0" w:after="144" w:afterAutospacing="0"/>
        <w:jc w:val="both"/>
        <w:rPr>
          <w:rFonts w:ascii="Georgia" w:hAnsi="Georgia"/>
          <w:b/>
          <w:color w:val="333333"/>
        </w:rPr>
      </w:pPr>
      <w:r w:rsidRPr="001A39EB">
        <w:rPr>
          <w:rFonts w:ascii="Helvetica Neue" w:eastAsia="Helvetica Neue" w:hAnsi="Helvetica Neue" w:cs="Helvetica Neue"/>
          <w:b/>
          <w:color w:val="BF8F00" w:themeColor="accent4" w:themeShade="BF"/>
          <w:sz w:val="28"/>
          <w:szCs w:val="28"/>
        </w:rPr>
        <w:t>Description:</w:t>
      </w:r>
      <w:r>
        <w:rPr>
          <w:rFonts w:ascii="Georgia" w:hAnsi="Georgia"/>
          <w:b/>
          <w:color w:val="333333"/>
        </w:rPr>
        <w:t xml:space="preserve"> </w:t>
      </w:r>
    </w:p>
    <w:p w14:paraId="341A6A4A" w14:textId="77777777" w:rsidR="001B1BCC" w:rsidRPr="00F005E8" w:rsidRDefault="001B1BCC" w:rsidP="00FE20C8">
      <w:pPr>
        <w:pStyle w:val="NormalWeb"/>
        <w:spacing w:before="120" w:beforeAutospacing="0" w:after="144" w:afterAutospacing="0"/>
        <w:jc w:val="both"/>
      </w:pPr>
      <w:r w:rsidRPr="00F005E8">
        <w:rPr>
          <w:color w:val="333333"/>
        </w:rPr>
        <w:t>Bar charts enable us to compare numerical values like integers and percentages. They use the length of each bar to represent the value of each variable. For example, bar charts show variations in categories or subcategories scaling width or height across simple, spaced bars, or rectangles.</w:t>
      </w:r>
      <w:r w:rsidRPr="00F005E8">
        <w:t xml:space="preserve"> </w:t>
      </w:r>
    </w:p>
    <w:p w14:paraId="746C5BDE" w14:textId="77777777" w:rsidR="001B1BCC" w:rsidRPr="00F005E8" w:rsidRDefault="001B1BCC" w:rsidP="00FE20C8">
      <w:pPr>
        <w:pStyle w:val="NormalWeb"/>
        <w:spacing w:before="120" w:beforeAutospacing="0" w:after="144" w:afterAutospacing="0"/>
        <w:jc w:val="both"/>
        <w:rPr>
          <w:color w:val="333333"/>
        </w:rPr>
      </w:pPr>
      <w:r w:rsidRPr="00F005E8">
        <w:rPr>
          <w:color w:val="333333"/>
        </w:rPr>
        <w:t>It is a chart or graph that presents categorical data with rectangular bars with heights or lengths proportional to the values that they represent. The bars can be plotted vertically or horizontally. A vertical bar chart is sometimes called a column chart.</w:t>
      </w:r>
    </w:p>
    <w:p w14:paraId="7C0D47D2" w14:textId="77777777" w:rsidR="001B1BCC" w:rsidRPr="00F005E8" w:rsidRDefault="001B1BCC" w:rsidP="00FE20C8">
      <w:pPr>
        <w:pStyle w:val="NormalWeb"/>
        <w:spacing w:before="120" w:beforeAutospacing="0" w:after="144" w:afterAutospacing="0"/>
        <w:jc w:val="both"/>
        <w:rPr>
          <w:color w:val="333333"/>
        </w:rPr>
      </w:pPr>
      <w:r w:rsidRPr="00F005E8">
        <w:rPr>
          <w:color w:val="333333"/>
        </w:rPr>
        <w:t xml:space="preserve">Calculated fields allow you to create new data from data that already exists in your data source. We created two calculative field for Age bins and </w:t>
      </w:r>
      <w:proofErr w:type="spellStart"/>
      <w:r w:rsidRPr="00F005E8">
        <w:rPr>
          <w:color w:val="333333"/>
        </w:rPr>
        <w:t>networth</w:t>
      </w:r>
      <w:proofErr w:type="spellEnd"/>
      <w:r w:rsidRPr="00F005E8">
        <w:rPr>
          <w:color w:val="333333"/>
        </w:rPr>
        <w:t xml:space="preserve"> which is used to visualise the top 5 industry for each age group or bins.  </w:t>
      </w:r>
    </w:p>
    <w:p w14:paraId="248948BD" w14:textId="77777777" w:rsidR="001B1BCC" w:rsidRDefault="001B1BCC" w:rsidP="00FE20C8">
      <w:pPr>
        <w:pStyle w:val="NormalWeb"/>
        <w:spacing w:before="120" w:beforeAutospacing="0" w:after="144" w:afterAutospacing="0"/>
        <w:jc w:val="both"/>
        <w:rPr>
          <w:rFonts w:ascii="Georgia" w:hAnsi="Georgia"/>
          <w:b/>
          <w:color w:val="333333"/>
        </w:rPr>
      </w:pPr>
    </w:p>
    <w:p w14:paraId="41B84178" w14:textId="77777777" w:rsidR="00FE20C8" w:rsidRDefault="00FE20C8" w:rsidP="00FE20C8">
      <w:pPr>
        <w:pStyle w:val="NormalWeb"/>
        <w:spacing w:before="120" w:beforeAutospacing="0" w:after="144" w:afterAutospacing="0"/>
        <w:jc w:val="both"/>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Steps:</w:t>
      </w:r>
    </w:p>
    <w:p w14:paraId="54B46505" w14:textId="77777777" w:rsidR="00C87E51" w:rsidRDefault="00C87E51" w:rsidP="00C87E51">
      <w:pPr>
        <w:pStyle w:val="NormalWeb"/>
        <w:numPr>
          <w:ilvl w:val="0"/>
          <w:numId w:val="23"/>
        </w:numPr>
        <w:spacing w:before="120" w:after="144"/>
        <w:jc w:val="both"/>
        <w:rPr>
          <w:rFonts w:eastAsia="Helvetica Neue"/>
          <w:color w:val="000000" w:themeColor="text1"/>
        </w:rPr>
      </w:pPr>
      <w:r w:rsidRPr="00F17D5F">
        <w:rPr>
          <w:rFonts w:eastAsia="Helvetica Neue"/>
          <w:color w:val="000000" w:themeColor="text1"/>
        </w:rPr>
        <w:lastRenderedPageBreak/>
        <w:t>From the Data Source pane, Right click on table and se</w:t>
      </w:r>
      <w:r>
        <w:rPr>
          <w:rFonts w:eastAsia="Helvetica Neue"/>
          <w:color w:val="000000" w:themeColor="text1"/>
        </w:rPr>
        <w:t>lect ‘Create Calculated Field…’</w:t>
      </w:r>
    </w:p>
    <w:p w14:paraId="27945526" w14:textId="77777777" w:rsidR="00C87E51" w:rsidRPr="00F17D5F" w:rsidRDefault="00C87E51" w:rsidP="00C87E51">
      <w:pPr>
        <w:pStyle w:val="NormalWeb"/>
        <w:numPr>
          <w:ilvl w:val="0"/>
          <w:numId w:val="23"/>
        </w:numPr>
        <w:spacing w:before="120" w:after="144"/>
        <w:jc w:val="both"/>
        <w:rPr>
          <w:rFonts w:eastAsia="Helvetica Neue"/>
          <w:color w:val="000000" w:themeColor="text1"/>
        </w:rPr>
      </w:pPr>
      <w:r w:rsidRPr="00F17D5F">
        <w:rPr>
          <w:rFonts w:eastAsia="Helvetica Neue"/>
          <w:color w:val="000000" w:themeColor="text1"/>
        </w:rPr>
        <w:t>Provide Name</w:t>
      </w:r>
      <w:r>
        <w:rPr>
          <w:rFonts w:eastAsia="Helvetica Neue"/>
          <w:color w:val="000000" w:themeColor="text1"/>
        </w:rPr>
        <w:t xml:space="preserve"> for the new field:  ‘net worth</w:t>
      </w:r>
      <w:r w:rsidRPr="00F17D5F">
        <w:rPr>
          <w:rFonts w:eastAsia="Helvetica Neue"/>
          <w:color w:val="000000" w:themeColor="text1"/>
        </w:rPr>
        <w:t>’</w:t>
      </w:r>
    </w:p>
    <w:p w14:paraId="00934E9A" w14:textId="77777777" w:rsidR="00C87E51" w:rsidRDefault="00C87E51" w:rsidP="00C87E51">
      <w:pPr>
        <w:pStyle w:val="NormalWeb"/>
        <w:numPr>
          <w:ilvl w:val="0"/>
          <w:numId w:val="23"/>
        </w:numPr>
        <w:spacing w:before="120" w:after="144"/>
        <w:jc w:val="both"/>
        <w:rPr>
          <w:rFonts w:eastAsia="Helvetica Neue"/>
          <w:color w:val="000000" w:themeColor="text1"/>
        </w:rPr>
      </w:pPr>
      <w:r w:rsidRPr="00F17D5F">
        <w:rPr>
          <w:rFonts w:eastAsia="Helvetica Neue"/>
          <w:color w:val="000000" w:themeColor="text1"/>
        </w:rPr>
        <w:t>Feed required calculation to the Calculation area:</w:t>
      </w:r>
    </w:p>
    <w:p w14:paraId="2E3B1B79" w14:textId="77777777" w:rsidR="00C87E51" w:rsidRPr="00F17D5F" w:rsidRDefault="00C87E51" w:rsidP="00C87E51">
      <w:pPr>
        <w:pStyle w:val="NormalWeb"/>
        <w:spacing w:before="120" w:after="144"/>
        <w:ind w:left="720"/>
        <w:jc w:val="both"/>
        <w:rPr>
          <w:rFonts w:eastAsia="Helvetica Neue"/>
          <w:color w:val="000000" w:themeColor="text1"/>
        </w:rPr>
      </w:pPr>
      <w:proofErr w:type="gramStart"/>
      <w:r w:rsidRPr="00F17D5F">
        <w:rPr>
          <w:rFonts w:eastAsia="Helvetica Neue"/>
          <w:color w:val="000000" w:themeColor="text1"/>
        </w:rPr>
        <w:t>REPLACE(</w:t>
      </w:r>
      <w:proofErr w:type="gramEnd"/>
      <w:r w:rsidRPr="00F17D5F">
        <w:rPr>
          <w:rFonts w:eastAsia="Helvetica Neue"/>
          <w:color w:val="000000" w:themeColor="text1"/>
        </w:rPr>
        <w:t>REPLACE([Net Worth],'$',''),'B','')</w:t>
      </w:r>
    </w:p>
    <w:p w14:paraId="2C99CD45" w14:textId="77777777" w:rsidR="00C87E51" w:rsidRDefault="00C87E51" w:rsidP="00C87E51">
      <w:pPr>
        <w:pStyle w:val="NormalWeb"/>
        <w:numPr>
          <w:ilvl w:val="0"/>
          <w:numId w:val="23"/>
        </w:numPr>
        <w:spacing w:before="120" w:beforeAutospacing="0" w:after="144" w:afterAutospacing="0"/>
        <w:jc w:val="both"/>
        <w:rPr>
          <w:rFonts w:eastAsia="Helvetica Neue"/>
          <w:color w:val="000000" w:themeColor="text1"/>
        </w:rPr>
      </w:pPr>
      <w:r w:rsidRPr="00F17D5F">
        <w:rPr>
          <w:rFonts w:eastAsia="Helvetica Neue"/>
          <w:color w:val="000000" w:themeColor="text1"/>
        </w:rPr>
        <w:t>Save changes by clicking ‘OK’</w:t>
      </w:r>
    </w:p>
    <w:p w14:paraId="2364AD04" w14:textId="77777777" w:rsidR="00C87E51" w:rsidRDefault="00C87E51" w:rsidP="00C87E51">
      <w:pPr>
        <w:pStyle w:val="NormalWeb"/>
        <w:numPr>
          <w:ilvl w:val="0"/>
          <w:numId w:val="23"/>
        </w:numPr>
        <w:spacing w:before="120" w:beforeAutospacing="0" w:after="144" w:afterAutospacing="0"/>
        <w:jc w:val="both"/>
        <w:rPr>
          <w:rFonts w:eastAsia="Helvetica Neue"/>
          <w:color w:val="000000" w:themeColor="text1"/>
        </w:rPr>
      </w:pPr>
      <w:r>
        <w:rPr>
          <w:rFonts w:eastAsia="Helvetica Neue"/>
          <w:color w:val="000000" w:themeColor="text1"/>
        </w:rPr>
        <w:t>Similarly, create a calculative field “Age bins” using the below expression</w:t>
      </w:r>
    </w:p>
    <w:p w14:paraId="684E4595" w14:textId="77777777" w:rsidR="00C87E51" w:rsidRPr="00C87E51" w:rsidRDefault="00C87E51" w:rsidP="00C87E51">
      <w:pPr>
        <w:pStyle w:val="NormalWeb"/>
        <w:spacing w:before="120" w:after="144"/>
        <w:ind w:left="720"/>
        <w:jc w:val="both"/>
        <w:rPr>
          <w:rFonts w:eastAsia="Helvetica Neue"/>
          <w:color w:val="000000" w:themeColor="text1"/>
        </w:rPr>
      </w:pPr>
      <w:proofErr w:type="gramStart"/>
      <w:r w:rsidRPr="00C87E51">
        <w:rPr>
          <w:rFonts w:eastAsia="Helvetica Neue"/>
          <w:color w:val="000000" w:themeColor="text1"/>
        </w:rPr>
        <w:t>IF[</w:t>
      </w:r>
      <w:proofErr w:type="gramEnd"/>
      <w:r w:rsidRPr="00C87E51">
        <w:rPr>
          <w:rFonts w:eastAsia="Helvetica Neue"/>
          <w:color w:val="000000" w:themeColor="text1"/>
        </w:rPr>
        <w:t>Age (copy)]&gt;0 and [Age (copy)]&lt;=20 THEN "0-20"</w:t>
      </w:r>
    </w:p>
    <w:p w14:paraId="1DD0667F" w14:textId="77777777" w:rsidR="00C87E51" w:rsidRPr="00C87E51" w:rsidRDefault="00C87E51" w:rsidP="00C87E51">
      <w:pPr>
        <w:pStyle w:val="NormalWeb"/>
        <w:spacing w:before="120" w:after="144"/>
        <w:ind w:left="720"/>
        <w:jc w:val="both"/>
        <w:rPr>
          <w:rFonts w:eastAsia="Helvetica Neue"/>
          <w:color w:val="000000" w:themeColor="text1"/>
        </w:rPr>
      </w:pPr>
      <w:r w:rsidRPr="00C87E51">
        <w:rPr>
          <w:rFonts w:eastAsia="Helvetica Neue"/>
          <w:color w:val="000000" w:themeColor="text1"/>
        </w:rPr>
        <w:t>ELSEIF [Age (copy)]&gt;20 and [Age (copy</w:t>
      </w:r>
      <w:proofErr w:type="gramStart"/>
      <w:r w:rsidRPr="00C87E51">
        <w:rPr>
          <w:rFonts w:eastAsia="Helvetica Neue"/>
          <w:color w:val="000000" w:themeColor="text1"/>
        </w:rPr>
        <w:t>)]&lt;</w:t>
      </w:r>
      <w:proofErr w:type="gramEnd"/>
      <w:r w:rsidRPr="00C87E51">
        <w:rPr>
          <w:rFonts w:eastAsia="Helvetica Neue"/>
          <w:color w:val="000000" w:themeColor="text1"/>
        </w:rPr>
        <w:t>=45 THEN "21-45"</w:t>
      </w:r>
    </w:p>
    <w:p w14:paraId="5EF8CD95" w14:textId="77777777" w:rsidR="00C87E51" w:rsidRPr="00C87E51" w:rsidRDefault="00C87E51" w:rsidP="00C87E51">
      <w:pPr>
        <w:pStyle w:val="NormalWeb"/>
        <w:spacing w:before="120" w:after="144"/>
        <w:ind w:left="720"/>
        <w:jc w:val="both"/>
        <w:rPr>
          <w:rFonts w:eastAsia="Helvetica Neue"/>
          <w:color w:val="000000" w:themeColor="text1"/>
        </w:rPr>
      </w:pPr>
      <w:r w:rsidRPr="00C87E51">
        <w:rPr>
          <w:rFonts w:eastAsia="Helvetica Neue"/>
          <w:color w:val="000000" w:themeColor="text1"/>
        </w:rPr>
        <w:t>ELSEIF [Age (copy)]&gt;</w:t>
      </w:r>
      <w:r w:rsidR="00173675">
        <w:rPr>
          <w:rFonts w:eastAsia="Helvetica Neue"/>
          <w:color w:val="000000" w:themeColor="text1"/>
        </w:rPr>
        <w:t>45 and [Age (copy</w:t>
      </w:r>
      <w:proofErr w:type="gramStart"/>
      <w:r w:rsidR="00173675">
        <w:rPr>
          <w:rFonts w:eastAsia="Helvetica Neue"/>
          <w:color w:val="000000" w:themeColor="text1"/>
        </w:rPr>
        <w:t>)]&lt;</w:t>
      </w:r>
      <w:proofErr w:type="gramEnd"/>
      <w:r w:rsidR="00173675">
        <w:rPr>
          <w:rFonts w:eastAsia="Helvetica Neue"/>
          <w:color w:val="000000" w:themeColor="text1"/>
        </w:rPr>
        <w:t>=60 THEN "46</w:t>
      </w:r>
      <w:r w:rsidRPr="00C87E51">
        <w:rPr>
          <w:rFonts w:eastAsia="Helvetica Neue"/>
          <w:color w:val="000000" w:themeColor="text1"/>
        </w:rPr>
        <w:t>-60"</w:t>
      </w:r>
    </w:p>
    <w:p w14:paraId="09F3B6DB" w14:textId="77777777" w:rsidR="00C87E51" w:rsidRPr="00C87E51" w:rsidRDefault="00C87E51" w:rsidP="00C87E51">
      <w:pPr>
        <w:pStyle w:val="NormalWeb"/>
        <w:spacing w:before="120" w:after="144"/>
        <w:ind w:left="720"/>
        <w:jc w:val="both"/>
        <w:rPr>
          <w:rFonts w:eastAsia="Helvetica Neue"/>
          <w:color w:val="000000" w:themeColor="text1"/>
        </w:rPr>
      </w:pPr>
      <w:r w:rsidRPr="00C87E51">
        <w:rPr>
          <w:rFonts w:eastAsia="Helvetica Neue"/>
          <w:color w:val="000000" w:themeColor="text1"/>
        </w:rPr>
        <w:t>ELSEIF [Age (copy)]&gt;</w:t>
      </w:r>
      <w:r w:rsidR="00173675">
        <w:rPr>
          <w:rFonts w:eastAsia="Helvetica Neue"/>
          <w:color w:val="000000" w:themeColor="text1"/>
        </w:rPr>
        <w:t>60 and [Age (copy</w:t>
      </w:r>
      <w:proofErr w:type="gramStart"/>
      <w:r w:rsidR="00173675">
        <w:rPr>
          <w:rFonts w:eastAsia="Helvetica Neue"/>
          <w:color w:val="000000" w:themeColor="text1"/>
        </w:rPr>
        <w:t>)]&lt;</w:t>
      </w:r>
      <w:proofErr w:type="gramEnd"/>
      <w:r w:rsidR="00173675">
        <w:rPr>
          <w:rFonts w:eastAsia="Helvetica Neue"/>
          <w:color w:val="000000" w:themeColor="text1"/>
        </w:rPr>
        <w:t>=80 THEN "61</w:t>
      </w:r>
      <w:r w:rsidRPr="00C87E51">
        <w:rPr>
          <w:rFonts w:eastAsia="Helvetica Neue"/>
          <w:color w:val="000000" w:themeColor="text1"/>
        </w:rPr>
        <w:t>-80"</w:t>
      </w:r>
    </w:p>
    <w:p w14:paraId="65BAAE59" w14:textId="77777777" w:rsidR="00C87E51" w:rsidRPr="00C87E51" w:rsidRDefault="00C87E51" w:rsidP="00C87E51">
      <w:pPr>
        <w:pStyle w:val="NormalWeb"/>
        <w:spacing w:before="120" w:after="144"/>
        <w:ind w:left="720"/>
        <w:jc w:val="both"/>
        <w:rPr>
          <w:rFonts w:eastAsia="Helvetica Neue"/>
          <w:color w:val="000000" w:themeColor="text1"/>
        </w:rPr>
      </w:pPr>
      <w:r w:rsidRPr="00C87E51">
        <w:rPr>
          <w:rFonts w:eastAsia="Helvetica Neue"/>
          <w:color w:val="000000" w:themeColor="text1"/>
        </w:rPr>
        <w:t>ELSE "80+"</w:t>
      </w:r>
    </w:p>
    <w:p w14:paraId="45BF6E6A" w14:textId="77777777" w:rsidR="00C87E51" w:rsidRDefault="00C87E51" w:rsidP="00C87E51">
      <w:pPr>
        <w:pStyle w:val="NormalWeb"/>
        <w:spacing w:before="120" w:beforeAutospacing="0" w:after="144" w:afterAutospacing="0"/>
        <w:ind w:left="720"/>
        <w:jc w:val="both"/>
        <w:rPr>
          <w:rFonts w:eastAsia="Helvetica Neue"/>
          <w:color w:val="000000" w:themeColor="text1"/>
        </w:rPr>
      </w:pPr>
      <w:r w:rsidRPr="00C87E51">
        <w:rPr>
          <w:rFonts w:eastAsia="Helvetica Neue"/>
          <w:color w:val="000000" w:themeColor="text1"/>
        </w:rPr>
        <w:t>END</w:t>
      </w:r>
    </w:p>
    <w:p w14:paraId="5BFBA96E" w14:textId="77777777" w:rsidR="00C87E51" w:rsidRDefault="00C87E51" w:rsidP="00C87E51">
      <w:pPr>
        <w:pStyle w:val="NormalWeb"/>
        <w:numPr>
          <w:ilvl w:val="0"/>
          <w:numId w:val="23"/>
        </w:numPr>
        <w:spacing w:before="120" w:beforeAutospacing="0" w:after="144" w:afterAutospacing="0"/>
        <w:jc w:val="both"/>
        <w:rPr>
          <w:rFonts w:eastAsia="Helvetica Neue"/>
          <w:color w:val="000000" w:themeColor="text1"/>
        </w:rPr>
      </w:pPr>
      <w:r>
        <w:rPr>
          <w:rFonts w:eastAsia="Helvetica Neue"/>
          <w:color w:val="000000" w:themeColor="text1"/>
        </w:rPr>
        <w:t xml:space="preserve">Drag and drop the “Industry” and “Age bins” to column </w:t>
      </w:r>
      <w:proofErr w:type="gramStart"/>
      <w:r>
        <w:rPr>
          <w:rFonts w:eastAsia="Helvetica Neue"/>
          <w:color w:val="000000" w:themeColor="text1"/>
        </w:rPr>
        <w:t>shelves .</w:t>
      </w:r>
      <w:proofErr w:type="gramEnd"/>
    </w:p>
    <w:p w14:paraId="609FC164" w14:textId="77777777" w:rsidR="00C87E51" w:rsidRDefault="00FF2FE5" w:rsidP="00C87E51">
      <w:pPr>
        <w:pStyle w:val="NormalWeb"/>
        <w:numPr>
          <w:ilvl w:val="0"/>
          <w:numId w:val="23"/>
        </w:numPr>
        <w:spacing w:before="120" w:beforeAutospacing="0" w:after="144" w:afterAutospacing="0"/>
        <w:jc w:val="both"/>
        <w:rPr>
          <w:rFonts w:eastAsia="Helvetica Neue"/>
          <w:color w:val="000000" w:themeColor="text1"/>
        </w:rPr>
      </w:pPr>
      <w:r>
        <w:rPr>
          <w:rFonts w:eastAsia="Helvetica Neue"/>
          <w:color w:val="000000" w:themeColor="text1"/>
        </w:rPr>
        <w:t xml:space="preserve">Add </w:t>
      </w:r>
      <w:proofErr w:type="gramStart"/>
      <w:r>
        <w:rPr>
          <w:rFonts w:eastAsia="Helvetica Neue"/>
          <w:color w:val="000000" w:themeColor="text1"/>
        </w:rPr>
        <w:t>sum(</w:t>
      </w:r>
      <w:proofErr w:type="gramEnd"/>
      <w:r>
        <w:rPr>
          <w:rFonts w:eastAsia="Helvetica Neue"/>
          <w:color w:val="000000" w:themeColor="text1"/>
        </w:rPr>
        <w:t>net worth) to rows shelves..</w:t>
      </w:r>
    </w:p>
    <w:p w14:paraId="6BCB10C3" w14:textId="77777777" w:rsidR="00FF2FE5" w:rsidRDefault="00FF2FE5" w:rsidP="00C87E51">
      <w:pPr>
        <w:pStyle w:val="NormalWeb"/>
        <w:numPr>
          <w:ilvl w:val="0"/>
          <w:numId w:val="23"/>
        </w:numPr>
        <w:spacing w:before="120" w:beforeAutospacing="0" w:after="144" w:afterAutospacing="0"/>
        <w:jc w:val="both"/>
        <w:rPr>
          <w:rFonts w:eastAsia="Helvetica Neue"/>
          <w:color w:val="000000" w:themeColor="text1"/>
        </w:rPr>
      </w:pPr>
      <w:r>
        <w:rPr>
          <w:rFonts w:eastAsia="Helvetica Neue"/>
          <w:color w:val="000000" w:themeColor="text1"/>
        </w:rPr>
        <w:t xml:space="preserve">Add “Industry” to </w:t>
      </w:r>
      <w:proofErr w:type="spellStart"/>
      <w:r>
        <w:rPr>
          <w:rFonts w:eastAsia="Helvetica Neue"/>
          <w:color w:val="000000" w:themeColor="text1"/>
        </w:rPr>
        <w:t>color</w:t>
      </w:r>
      <w:proofErr w:type="spellEnd"/>
      <w:r>
        <w:rPr>
          <w:rFonts w:eastAsia="Helvetica Neue"/>
          <w:color w:val="000000" w:themeColor="text1"/>
        </w:rPr>
        <w:t xml:space="preserve"> marks.</w:t>
      </w:r>
    </w:p>
    <w:p w14:paraId="684EF735" w14:textId="77777777" w:rsidR="00FF2FE5" w:rsidRDefault="00FF2FE5" w:rsidP="00C87E51">
      <w:pPr>
        <w:pStyle w:val="NormalWeb"/>
        <w:numPr>
          <w:ilvl w:val="0"/>
          <w:numId w:val="23"/>
        </w:numPr>
        <w:spacing w:before="120" w:beforeAutospacing="0" w:after="144" w:afterAutospacing="0"/>
        <w:jc w:val="both"/>
        <w:rPr>
          <w:rFonts w:eastAsia="Helvetica Neue"/>
          <w:color w:val="000000" w:themeColor="text1"/>
        </w:rPr>
      </w:pPr>
      <w:r>
        <w:rPr>
          <w:rFonts w:eastAsia="Helvetica Neue"/>
          <w:color w:val="000000" w:themeColor="text1"/>
        </w:rPr>
        <w:t xml:space="preserve">Add “Industry” to filter and choose top </w:t>
      </w:r>
      <w:proofErr w:type="gramStart"/>
      <w:r>
        <w:rPr>
          <w:rFonts w:eastAsia="Helvetica Neue"/>
          <w:color w:val="000000" w:themeColor="text1"/>
        </w:rPr>
        <w:t>5  and</w:t>
      </w:r>
      <w:proofErr w:type="gramEnd"/>
      <w:r>
        <w:rPr>
          <w:rFonts w:eastAsia="Helvetica Neue"/>
          <w:color w:val="000000" w:themeColor="text1"/>
        </w:rPr>
        <w:t xml:space="preserve"> click “ok” and save the changes.</w:t>
      </w:r>
    </w:p>
    <w:p w14:paraId="386E9B86" w14:textId="77777777" w:rsidR="00FF2FE5" w:rsidRDefault="00FF2FE5" w:rsidP="00C87E51">
      <w:pPr>
        <w:pStyle w:val="NormalWeb"/>
        <w:numPr>
          <w:ilvl w:val="0"/>
          <w:numId w:val="23"/>
        </w:numPr>
        <w:spacing w:before="120" w:beforeAutospacing="0" w:after="144" w:afterAutospacing="0"/>
        <w:jc w:val="both"/>
        <w:rPr>
          <w:rFonts w:eastAsia="Helvetica Neue"/>
          <w:color w:val="000000" w:themeColor="text1"/>
        </w:rPr>
      </w:pPr>
      <w:r>
        <w:rPr>
          <w:rFonts w:eastAsia="Helvetica Neue"/>
          <w:color w:val="000000" w:themeColor="text1"/>
        </w:rPr>
        <w:t>Select Bar chart from the show me section to visualise the top 5 industry for each age bins.</w:t>
      </w:r>
    </w:p>
    <w:p w14:paraId="06513368" w14:textId="77777777" w:rsidR="00FF2FE5" w:rsidRPr="00C87E51" w:rsidRDefault="00FF2FE5" w:rsidP="00FF2FE5">
      <w:pPr>
        <w:pStyle w:val="NormalWeb"/>
        <w:spacing w:before="120" w:beforeAutospacing="0" w:after="144" w:afterAutospacing="0"/>
        <w:ind w:left="720"/>
        <w:jc w:val="both"/>
        <w:rPr>
          <w:rFonts w:eastAsia="Helvetica Neue"/>
          <w:color w:val="000000" w:themeColor="text1"/>
        </w:rPr>
      </w:pPr>
    </w:p>
    <w:p w14:paraId="742DDA72" w14:textId="77777777" w:rsidR="00FE20C8" w:rsidRDefault="00FE20C8" w:rsidP="00FE20C8">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Output:</w:t>
      </w:r>
    </w:p>
    <w:p w14:paraId="1E223410" w14:textId="77777777" w:rsidR="002B0A5A" w:rsidRDefault="002B0A5A" w:rsidP="00103445">
      <w:pPr>
        <w:pStyle w:val="Default"/>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drawing>
          <wp:inline distT="0" distB="0" distL="0" distR="0" wp14:anchorId="5A74AA15" wp14:editId="74C0D217">
            <wp:extent cx="5722620" cy="1851660"/>
            <wp:effectExtent l="76200" t="76200" r="125730" b="129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1851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40BFA" w14:textId="77777777" w:rsidR="00F005E8" w:rsidRDefault="00F005E8" w:rsidP="00FE20C8">
      <w:pPr>
        <w:pStyle w:val="Default"/>
        <w:rPr>
          <w:rFonts w:ascii="Helvetica Neue" w:eastAsia="Helvetica Neue" w:hAnsi="Helvetica Neue" w:cs="Helvetica Neue"/>
          <w:b/>
          <w:color w:val="BF8F00" w:themeColor="accent4" w:themeShade="BF"/>
          <w:sz w:val="28"/>
          <w:szCs w:val="28"/>
        </w:rPr>
      </w:pPr>
    </w:p>
    <w:p w14:paraId="64BC3834" w14:textId="77777777" w:rsidR="00F005E8" w:rsidRDefault="00F005E8" w:rsidP="00103445">
      <w:pPr>
        <w:pStyle w:val="Default"/>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lastRenderedPageBreak/>
        <w:drawing>
          <wp:inline distT="0" distB="0" distL="0" distR="0" wp14:anchorId="48ADD673" wp14:editId="15DE070B">
            <wp:extent cx="5730240" cy="1767840"/>
            <wp:effectExtent l="76200" t="76200" r="137160" b="137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76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5208C" w14:textId="77777777" w:rsidR="002B0A5A" w:rsidRDefault="002B0A5A" w:rsidP="00FE20C8">
      <w:pPr>
        <w:pStyle w:val="Default"/>
        <w:rPr>
          <w:rFonts w:ascii="Helvetica Neue" w:eastAsia="Helvetica Neue" w:hAnsi="Helvetica Neue" w:cs="Helvetica Neue"/>
          <w:b/>
          <w:color w:val="BF8F00" w:themeColor="accent4" w:themeShade="BF"/>
          <w:sz w:val="28"/>
          <w:szCs w:val="28"/>
        </w:rPr>
      </w:pPr>
    </w:p>
    <w:p w14:paraId="5C7E65C9" w14:textId="77777777" w:rsidR="002B0A5A" w:rsidRDefault="002B0A5A" w:rsidP="00FE20C8">
      <w:pPr>
        <w:pStyle w:val="Default"/>
        <w:rPr>
          <w:rFonts w:ascii="Helvetica Neue" w:eastAsia="Helvetica Neue" w:hAnsi="Helvetica Neue" w:cs="Helvetica Neue"/>
          <w:b/>
          <w:color w:val="BF8F00" w:themeColor="accent4" w:themeShade="BF"/>
          <w:sz w:val="28"/>
          <w:szCs w:val="28"/>
        </w:rPr>
      </w:pPr>
    </w:p>
    <w:p w14:paraId="7813C26F" w14:textId="77777777" w:rsidR="002B0A5A" w:rsidRDefault="00173675" w:rsidP="00103445">
      <w:pPr>
        <w:pStyle w:val="Default"/>
        <w:jc w:val="center"/>
        <w:rPr>
          <w:rFonts w:ascii="Helvetica Neue" w:eastAsia="Helvetica Neue" w:hAnsi="Helvetica Neue" w:cs="Helvetica Neue"/>
          <w:b/>
          <w:color w:val="BF8F00" w:themeColor="accent4" w:themeShade="BF"/>
          <w:sz w:val="28"/>
          <w:szCs w:val="28"/>
        </w:rPr>
      </w:pPr>
      <w:r>
        <w:rPr>
          <w:rFonts w:ascii="Helvetica Neue" w:eastAsia="Helvetica Neue" w:hAnsi="Helvetica Neue" w:cs="Helvetica Neue"/>
          <w:b/>
          <w:noProof/>
          <w:color w:val="BF8F00" w:themeColor="accent4" w:themeShade="BF"/>
          <w:sz w:val="28"/>
          <w:szCs w:val="28"/>
          <w:lang w:eastAsia="en-IN"/>
        </w:rPr>
        <w:drawing>
          <wp:inline distT="0" distB="0" distL="0" distR="0" wp14:anchorId="5008C60E" wp14:editId="61C75395">
            <wp:extent cx="5730240" cy="2987040"/>
            <wp:effectExtent l="76200" t="76200" r="137160" b="137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7042D" w14:textId="77777777" w:rsidR="002B0A5A" w:rsidRDefault="002B0A5A" w:rsidP="00FE20C8">
      <w:pPr>
        <w:pStyle w:val="Default"/>
        <w:rPr>
          <w:rFonts w:ascii="Helvetica Neue" w:eastAsia="Helvetica Neue" w:hAnsi="Helvetica Neue" w:cs="Helvetica Neue"/>
          <w:b/>
          <w:color w:val="BF8F00" w:themeColor="accent4" w:themeShade="BF"/>
          <w:sz w:val="28"/>
          <w:szCs w:val="28"/>
        </w:rPr>
      </w:pPr>
    </w:p>
    <w:p w14:paraId="730802E5" w14:textId="77777777" w:rsidR="00FE20C8" w:rsidRDefault="00FE20C8" w:rsidP="00FE20C8">
      <w:pPr>
        <w:pStyle w:val="Default"/>
        <w:rPr>
          <w:rFonts w:ascii="Helvetica Neue" w:eastAsia="Helvetica Neue" w:hAnsi="Helvetica Neue" w:cs="Helvetica Neue"/>
          <w:b/>
          <w:color w:val="BF8F00" w:themeColor="accent4" w:themeShade="BF"/>
          <w:sz w:val="28"/>
          <w:szCs w:val="28"/>
        </w:rPr>
      </w:pPr>
      <w:r w:rsidRPr="001A39EB">
        <w:rPr>
          <w:rFonts w:ascii="Helvetica Neue" w:eastAsia="Helvetica Neue" w:hAnsi="Helvetica Neue" w:cs="Helvetica Neue"/>
          <w:b/>
          <w:color w:val="BF8F00" w:themeColor="accent4" w:themeShade="BF"/>
          <w:sz w:val="28"/>
          <w:szCs w:val="28"/>
        </w:rPr>
        <w:t>Inference:</w:t>
      </w:r>
    </w:p>
    <w:p w14:paraId="1563EF26" w14:textId="77777777" w:rsidR="00F005E8" w:rsidRPr="00D93D7B" w:rsidRDefault="00F005E8" w:rsidP="00FE20C8">
      <w:pPr>
        <w:pStyle w:val="Default"/>
        <w:rPr>
          <w:rFonts w:ascii="Times New Roman" w:eastAsia="Helvetica Neue" w:hAnsi="Times New Roman" w:cs="Times New Roman"/>
          <w:color w:val="000000" w:themeColor="text1"/>
        </w:rPr>
      </w:pPr>
      <w:r w:rsidRPr="00D93D7B">
        <w:rPr>
          <w:rFonts w:ascii="Times New Roman" w:eastAsia="Helvetica Neue" w:hAnsi="Times New Roman" w:cs="Times New Roman"/>
          <w:color w:val="000000" w:themeColor="text1"/>
        </w:rPr>
        <w:t xml:space="preserve">The Bar chart shows the top 5 </w:t>
      </w:r>
      <w:proofErr w:type="gramStart"/>
      <w:r w:rsidRPr="00D93D7B">
        <w:rPr>
          <w:rFonts w:ascii="Times New Roman" w:eastAsia="Helvetica Neue" w:hAnsi="Times New Roman" w:cs="Times New Roman"/>
          <w:color w:val="000000" w:themeColor="text1"/>
        </w:rPr>
        <w:t>industry  based</w:t>
      </w:r>
      <w:proofErr w:type="gramEnd"/>
      <w:r w:rsidRPr="00D93D7B">
        <w:rPr>
          <w:rFonts w:ascii="Times New Roman" w:eastAsia="Helvetica Neue" w:hAnsi="Times New Roman" w:cs="Times New Roman"/>
          <w:color w:val="000000" w:themeColor="text1"/>
        </w:rPr>
        <w:t xml:space="preserve"> on the </w:t>
      </w:r>
      <w:proofErr w:type="spellStart"/>
      <w:r w:rsidRPr="00D93D7B">
        <w:rPr>
          <w:rFonts w:ascii="Times New Roman" w:eastAsia="Helvetica Neue" w:hAnsi="Times New Roman" w:cs="Times New Roman"/>
          <w:color w:val="000000" w:themeColor="text1"/>
        </w:rPr>
        <w:t>networth</w:t>
      </w:r>
      <w:proofErr w:type="spellEnd"/>
      <w:r w:rsidRPr="00D93D7B">
        <w:rPr>
          <w:rFonts w:ascii="Times New Roman" w:eastAsia="Helvetica Neue" w:hAnsi="Times New Roman" w:cs="Times New Roman"/>
          <w:color w:val="000000" w:themeColor="text1"/>
        </w:rPr>
        <w:t xml:space="preserve"> of billionaire in each age group or bins. Here</w:t>
      </w:r>
      <w:r w:rsidR="00D93D7B" w:rsidRPr="00D93D7B">
        <w:rPr>
          <w:rFonts w:ascii="Times New Roman" w:eastAsia="Helvetica Neue" w:hAnsi="Times New Roman" w:cs="Times New Roman"/>
          <w:color w:val="000000" w:themeColor="text1"/>
        </w:rPr>
        <w:t>,</w:t>
      </w:r>
      <w:r w:rsidRPr="00D93D7B">
        <w:rPr>
          <w:rFonts w:ascii="Times New Roman" w:eastAsia="Helvetica Neue" w:hAnsi="Times New Roman" w:cs="Times New Roman"/>
          <w:color w:val="000000" w:themeColor="text1"/>
        </w:rPr>
        <w:t xml:space="preserve"> we have 5</w:t>
      </w:r>
      <w:r w:rsidR="00D93D7B" w:rsidRPr="00D93D7B">
        <w:rPr>
          <w:rFonts w:ascii="Times New Roman" w:eastAsia="Helvetica Neue" w:hAnsi="Times New Roman" w:cs="Times New Roman"/>
          <w:color w:val="000000" w:themeColor="text1"/>
        </w:rPr>
        <w:t xml:space="preserve"> age group such as 0-20,21-45,46</w:t>
      </w:r>
      <w:r w:rsidRPr="00D93D7B">
        <w:rPr>
          <w:rFonts w:ascii="Times New Roman" w:eastAsia="Helvetica Neue" w:hAnsi="Times New Roman" w:cs="Times New Roman"/>
          <w:color w:val="000000" w:themeColor="text1"/>
        </w:rPr>
        <w:t>-60,</w:t>
      </w:r>
      <w:r w:rsidR="00D93D7B" w:rsidRPr="00D93D7B">
        <w:rPr>
          <w:rFonts w:ascii="Times New Roman" w:eastAsia="Helvetica Neue" w:hAnsi="Times New Roman" w:cs="Times New Roman"/>
          <w:color w:val="000000" w:themeColor="text1"/>
        </w:rPr>
        <w:t>61-80,80+.</w:t>
      </w:r>
      <w:r w:rsidRPr="00D93D7B">
        <w:rPr>
          <w:rFonts w:ascii="Times New Roman" w:eastAsia="Helvetica Neue" w:hAnsi="Times New Roman" w:cs="Times New Roman"/>
          <w:color w:val="000000" w:themeColor="text1"/>
        </w:rPr>
        <w:t xml:space="preserve"> </w:t>
      </w:r>
      <w:r w:rsidR="00D93D7B" w:rsidRPr="00D93D7B">
        <w:rPr>
          <w:rFonts w:ascii="Times New Roman" w:eastAsia="Helvetica Neue" w:hAnsi="Times New Roman" w:cs="Times New Roman"/>
          <w:color w:val="000000" w:themeColor="text1"/>
        </w:rPr>
        <w:t>Below are the top 5 industry for different age bins</w:t>
      </w:r>
    </w:p>
    <w:p w14:paraId="35DA4445" w14:textId="77777777" w:rsidR="00D93D7B" w:rsidRPr="00D93D7B" w:rsidRDefault="00D93D7B" w:rsidP="00FE20C8">
      <w:pPr>
        <w:pStyle w:val="Default"/>
        <w:rPr>
          <w:rFonts w:ascii="Times New Roman" w:eastAsia="Helvetica Neue" w:hAnsi="Times New Roman" w:cs="Times New Roman"/>
          <w:color w:val="000000" w:themeColor="text1"/>
        </w:rPr>
      </w:pPr>
      <w:r w:rsidRPr="00294A56">
        <w:rPr>
          <w:rFonts w:ascii="Times New Roman" w:eastAsia="Helvetica Neue" w:hAnsi="Times New Roman" w:cs="Times New Roman"/>
          <w:b/>
          <w:color w:val="000000" w:themeColor="text1"/>
        </w:rPr>
        <w:t>0-</w:t>
      </w:r>
      <w:proofErr w:type="gramStart"/>
      <w:r w:rsidRPr="00294A56">
        <w:rPr>
          <w:rFonts w:ascii="Times New Roman" w:eastAsia="Helvetica Neue" w:hAnsi="Times New Roman" w:cs="Times New Roman"/>
          <w:b/>
          <w:color w:val="000000" w:themeColor="text1"/>
        </w:rPr>
        <w:t>20 :</w:t>
      </w:r>
      <w:proofErr w:type="gramEnd"/>
      <w:r w:rsidRPr="00D93D7B">
        <w:rPr>
          <w:rFonts w:ascii="Times New Roman" w:eastAsia="Helvetica Neue" w:hAnsi="Times New Roman" w:cs="Times New Roman"/>
          <w:color w:val="000000" w:themeColor="text1"/>
        </w:rPr>
        <w:t xml:space="preserve"> Fashion &amp;Retail. </w:t>
      </w:r>
    </w:p>
    <w:p w14:paraId="1179DF24" w14:textId="77777777" w:rsidR="00D93D7B" w:rsidRPr="00D93D7B" w:rsidRDefault="00D93D7B" w:rsidP="00FE20C8">
      <w:pPr>
        <w:pStyle w:val="Default"/>
        <w:rPr>
          <w:rFonts w:ascii="Times New Roman" w:eastAsia="Helvetica Neue" w:hAnsi="Times New Roman" w:cs="Times New Roman"/>
          <w:color w:val="000000" w:themeColor="text1"/>
        </w:rPr>
      </w:pPr>
      <w:r w:rsidRPr="00294A56">
        <w:rPr>
          <w:rFonts w:ascii="Times New Roman" w:eastAsia="Helvetica Neue" w:hAnsi="Times New Roman" w:cs="Times New Roman"/>
          <w:b/>
          <w:color w:val="000000" w:themeColor="text1"/>
        </w:rPr>
        <w:t>21-45:</w:t>
      </w:r>
      <w:r w:rsidRPr="00D93D7B">
        <w:rPr>
          <w:rFonts w:ascii="Times New Roman" w:eastAsia="Helvetica Neue" w:hAnsi="Times New Roman" w:cs="Times New Roman"/>
          <w:color w:val="000000" w:themeColor="text1"/>
        </w:rPr>
        <w:t xml:space="preserve"> Technology, </w:t>
      </w:r>
      <w:proofErr w:type="spellStart"/>
      <w:r w:rsidRPr="00D93D7B">
        <w:rPr>
          <w:rFonts w:ascii="Times New Roman" w:eastAsia="Helvetica Neue" w:hAnsi="Times New Roman" w:cs="Times New Roman"/>
          <w:color w:val="000000" w:themeColor="text1"/>
        </w:rPr>
        <w:t>Finance&amp;investment</w:t>
      </w:r>
      <w:proofErr w:type="spellEnd"/>
      <w:r w:rsidRPr="00D93D7B">
        <w:rPr>
          <w:rFonts w:ascii="Times New Roman" w:eastAsia="Helvetica Neue" w:hAnsi="Times New Roman" w:cs="Times New Roman"/>
          <w:color w:val="000000" w:themeColor="text1"/>
        </w:rPr>
        <w:t xml:space="preserve">, manufacturing, </w:t>
      </w:r>
      <w:proofErr w:type="spellStart"/>
      <w:r w:rsidRPr="00D93D7B">
        <w:rPr>
          <w:rFonts w:ascii="Times New Roman" w:eastAsia="Helvetica Neue" w:hAnsi="Times New Roman" w:cs="Times New Roman"/>
          <w:color w:val="000000" w:themeColor="text1"/>
        </w:rPr>
        <w:t>Fashion&amp;Retail</w:t>
      </w:r>
      <w:proofErr w:type="spellEnd"/>
      <w:r w:rsidRPr="00D93D7B">
        <w:rPr>
          <w:rFonts w:ascii="Times New Roman" w:eastAsia="Helvetica Neue" w:hAnsi="Times New Roman" w:cs="Times New Roman"/>
          <w:color w:val="000000" w:themeColor="text1"/>
        </w:rPr>
        <w:t xml:space="preserve">, </w:t>
      </w:r>
      <w:proofErr w:type="spellStart"/>
      <w:r w:rsidRPr="00D93D7B">
        <w:rPr>
          <w:rFonts w:ascii="Times New Roman" w:eastAsia="Helvetica Neue" w:hAnsi="Times New Roman" w:cs="Times New Roman"/>
          <w:color w:val="000000" w:themeColor="text1"/>
        </w:rPr>
        <w:t>Food&amp;Beverages</w:t>
      </w:r>
      <w:proofErr w:type="spellEnd"/>
      <w:r w:rsidRPr="00D93D7B">
        <w:rPr>
          <w:rFonts w:ascii="Times New Roman" w:eastAsia="Helvetica Neue" w:hAnsi="Times New Roman" w:cs="Times New Roman"/>
          <w:color w:val="000000" w:themeColor="text1"/>
        </w:rPr>
        <w:t>.</w:t>
      </w:r>
    </w:p>
    <w:p w14:paraId="0B7213EA" w14:textId="77777777" w:rsidR="00D93D7B" w:rsidRPr="00D93D7B" w:rsidRDefault="00D93D7B" w:rsidP="00FE20C8">
      <w:pPr>
        <w:pStyle w:val="Default"/>
        <w:rPr>
          <w:rFonts w:ascii="Times New Roman" w:eastAsia="Helvetica Neue" w:hAnsi="Times New Roman" w:cs="Times New Roman"/>
          <w:color w:val="000000" w:themeColor="text1"/>
        </w:rPr>
      </w:pPr>
    </w:p>
    <w:p w14:paraId="3272B573" w14:textId="77777777" w:rsidR="00D93D7B" w:rsidRPr="00D93D7B" w:rsidRDefault="00D93D7B" w:rsidP="00FE20C8">
      <w:pPr>
        <w:pStyle w:val="Default"/>
        <w:rPr>
          <w:rFonts w:ascii="Times New Roman" w:eastAsia="Helvetica Neue" w:hAnsi="Times New Roman" w:cs="Times New Roman"/>
          <w:color w:val="000000" w:themeColor="text1"/>
        </w:rPr>
      </w:pPr>
      <w:r w:rsidRPr="00294A56">
        <w:rPr>
          <w:rFonts w:ascii="Times New Roman" w:eastAsia="Helvetica Neue" w:hAnsi="Times New Roman" w:cs="Times New Roman"/>
          <w:b/>
          <w:color w:val="000000" w:themeColor="text1"/>
        </w:rPr>
        <w:t>46-</w:t>
      </w:r>
      <w:proofErr w:type="gramStart"/>
      <w:r w:rsidRPr="00294A56">
        <w:rPr>
          <w:rFonts w:ascii="Times New Roman" w:eastAsia="Helvetica Neue" w:hAnsi="Times New Roman" w:cs="Times New Roman"/>
          <w:b/>
          <w:color w:val="000000" w:themeColor="text1"/>
        </w:rPr>
        <w:t>60 :</w:t>
      </w:r>
      <w:proofErr w:type="gramEnd"/>
      <w:r w:rsidRPr="00D93D7B">
        <w:rPr>
          <w:rFonts w:ascii="Times New Roman" w:hAnsi="Times New Roman" w:cs="Times New Roman"/>
          <w:color w:val="000000" w:themeColor="text1"/>
        </w:rPr>
        <w:t xml:space="preserve"> </w:t>
      </w:r>
      <w:r w:rsidRPr="00D93D7B">
        <w:rPr>
          <w:rFonts w:ascii="Times New Roman" w:eastAsia="Helvetica Neue" w:hAnsi="Times New Roman" w:cs="Times New Roman"/>
          <w:color w:val="000000" w:themeColor="text1"/>
        </w:rPr>
        <w:t xml:space="preserve">Technology, </w:t>
      </w:r>
      <w:proofErr w:type="spellStart"/>
      <w:r w:rsidRPr="00D93D7B">
        <w:rPr>
          <w:rFonts w:ascii="Times New Roman" w:eastAsia="Helvetica Neue" w:hAnsi="Times New Roman" w:cs="Times New Roman"/>
          <w:color w:val="000000" w:themeColor="text1"/>
        </w:rPr>
        <w:t>Finance&amp;investment</w:t>
      </w:r>
      <w:proofErr w:type="spellEnd"/>
      <w:r w:rsidRPr="00D93D7B">
        <w:rPr>
          <w:rFonts w:ascii="Times New Roman" w:eastAsia="Helvetica Neue" w:hAnsi="Times New Roman" w:cs="Times New Roman"/>
          <w:color w:val="000000" w:themeColor="text1"/>
        </w:rPr>
        <w:t>, manufacturing,</w:t>
      </w:r>
      <w:r w:rsidRPr="00D93D7B">
        <w:rPr>
          <w:rFonts w:ascii="Times New Roman" w:hAnsi="Times New Roman" w:cs="Times New Roman"/>
          <w:color w:val="000000" w:themeColor="text1"/>
        </w:rPr>
        <w:t xml:space="preserve"> </w:t>
      </w:r>
      <w:proofErr w:type="spellStart"/>
      <w:r w:rsidRPr="00D93D7B">
        <w:rPr>
          <w:rFonts w:ascii="Times New Roman" w:eastAsia="Helvetica Neue" w:hAnsi="Times New Roman" w:cs="Times New Roman"/>
          <w:color w:val="000000" w:themeColor="text1"/>
        </w:rPr>
        <w:t>Food&amp;Beverages</w:t>
      </w:r>
      <w:proofErr w:type="spellEnd"/>
      <w:r w:rsidRPr="00D93D7B">
        <w:rPr>
          <w:rFonts w:ascii="Times New Roman" w:eastAsia="Helvetica Neue" w:hAnsi="Times New Roman" w:cs="Times New Roman"/>
          <w:color w:val="000000" w:themeColor="text1"/>
        </w:rPr>
        <w:t xml:space="preserve">, </w:t>
      </w:r>
      <w:proofErr w:type="spellStart"/>
      <w:r w:rsidRPr="00D93D7B">
        <w:rPr>
          <w:rFonts w:ascii="Times New Roman" w:eastAsia="Helvetica Neue" w:hAnsi="Times New Roman" w:cs="Times New Roman"/>
          <w:color w:val="000000" w:themeColor="text1"/>
        </w:rPr>
        <w:t>Fashion&amp;Retail</w:t>
      </w:r>
      <w:proofErr w:type="spellEnd"/>
      <w:r w:rsidRPr="00D93D7B">
        <w:rPr>
          <w:rFonts w:ascii="Times New Roman" w:eastAsia="Helvetica Neue" w:hAnsi="Times New Roman" w:cs="Times New Roman"/>
          <w:color w:val="000000" w:themeColor="text1"/>
        </w:rPr>
        <w:t>..</w:t>
      </w:r>
    </w:p>
    <w:p w14:paraId="75A7D484" w14:textId="77777777" w:rsidR="00D93D7B" w:rsidRPr="00D93D7B" w:rsidRDefault="00D93D7B" w:rsidP="00FE20C8">
      <w:pPr>
        <w:pStyle w:val="Default"/>
        <w:rPr>
          <w:rFonts w:ascii="Times New Roman" w:eastAsia="Helvetica Neue" w:hAnsi="Times New Roman" w:cs="Times New Roman"/>
          <w:color w:val="000000" w:themeColor="text1"/>
        </w:rPr>
      </w:pPr>
    </w:p>
    <w:p w14:paraId="4290C0B1" w14:textId="77777777" w:rsidR="00D93D7B" w:rsidRPr="00D93D7B" w:rsidRDefault="00D93D7B" w:rsidP="00FE20C8">
      <w:pPr>
        <w:pStyle w:val="Default"/>
        <w:rPr>
          <w:rFonts w:ascii="Times New Roman" w:eastAsia="Helvetica Neue" w:hAnsi="Times New Roman" w:cs="Times New Roman"/>
          <w:color w:val="000000" w:themeColor="text1"/>
        </w:rPr>
      </w:pPr>
      <w:r w:rsidRPr="00294A56">
        <w:rPr>
          <w:rFonts w:ascii="Times New Roman" w:eastAsia="Helvetica Neue" w:hAnsi="Times New Roman" w:cs="Times New Roman"/>
          <w:b/>
          <w:color w:val="000000" w:themeColor="text1"/>
        </w:rPr>
        <w:t>61-80:</w:t>
      </w:r>
      <w:r w:rsidRPr="00D93D7B">
        <w:rPr>
          <w:rFonts w:ascii="Times New Roman" w:hAnsi="Times New Roman" w:cs="Times New Roman"/>
          <w:color w:val="000000" w:themeColor="text1"/>
        </w:rPr>
        <w:t xml:space="preserve"> </w:t>
      </w:r>
      <w:proofErr w:type="spellStart"/>
      <w:r w:rsidRPr="00D93D7B">
        <w:rPr>
          <w:rFonts w:ascii="Times New Roman" w:eastAsia="Helvetica Neue" w:hAnsi="Times New Roman" w:cs="Times New Roman"/>
          <w:color w:val="000000" w:themeColor="text1"/>
        </w:rPr>
        <w:t>Fashion&amp;Retail</w:t>
      </w:r>
      <w:proofErr w:type="spellEnd"/>
      <w:r w:rsidRPr="00D93D7B">
        <w:rPr>
          <w:rFonts w:ascii="Times New Roman" w:eastAsia="Helvetica Neue" w:hAnsi="Times New Roman" w:cs="Times New Roman"/>
          <w:color w:val="000000" w:themeColor="text1"/>
        </w:rPr>
        <w:t>,</w:t>
      </w:r>
      <w:r w:rsidRPr="00D93D7B">
        <w:rPr>
          <w:rFonts w:ascii="Times New Roman" w:hAnsi="Times New Roman" w:cs="Times New Roman"/>
          <w:color w:val="000000" w:themeColor="text1"/>
        </w:rPr>
        <w:t xml:space="preserve"> </w:t>
      </w:r>
      <w:r w:rsidRPr="00D93D7B">
        <w:rPr>
          <w:rFonts w:ascii="Times New Roman" w:eastAsia="Helvetica Neue" w:hAnsi="Times New Roman" w:cs="Times New Roman"/>
          <w:color w:val="000000" w:themeColor="text1"/>
        </w:rPr>
        <w:t xml:space="preserve">Technology, </w:t>
      </w:r>
      <w:proofErr w:type="spellStart"/>
      <w:r w:rsidRPr="00D93D7B">
        <w:rPr>
          <w:rFonts w:ascii="Times New Roman" w:eastAsia="Helvetica Neue" w:hAnsi="Times New Roman" w:cs="Times New Roman"/>
          <w:color w:val="000000" w:themeColor="text1"/>
        </w:rPr>
        <w:t>Finance&amp;investment</w:t>
      </w:r>
      <w:proofErr w:type="spellEnd"/>
      <w:r w:rsidRPr="00D93D7B">
        <w:rPr>
          <w:rFonts w:ascii="Times New Roman" w:eastAsia="Helvetica Neue" w:hAnsi="Times New Roman" w:cs="Times New Roman"/>
          <w:color w:val="000000" w:themeColor="text1"/>
        </w:rPr>
        <w:t xml:space="preserve">, </w:t>
      </w:r>
      <w:proofErr w:type="spellStart"/>
      <w:r w:rsidRPr="00D93D7B">
        <w:rPr>
          <w:rFonts w:ascii="Times New Roman" w:eastAsia="Helvetica Neue" w:hAnsi="Times New Roman" w:cs="Times New Roman"/>
          <w:color w:val="000000" w:themeColor="text1"/>
        </w:rPr>
        <w:t>Food&amp;Beverages</w:t>
      </w:r>
      <w:proofErr w:type="spellEnd"/>
      <w:r w:rsidRPr="00D93D7B">
        <w:rPr>
          <w:rFonts w:ascii="Times New Roman" w:eastAsia="Helvetica Neue" w:hAnsi="Times New Roman" w:cs="Times New Roman"/>
          <w:color w:val="000000" w:themeColor="text1"/>
        </w:rPr>
        <w:t>, manufacturing.</w:t>
      </w:r>
    </w:p>
    <w:p w14:paraId="463D2024" w14:textId="77777777" w:rsidR="00D93D7B" w:rsidRPr="00D93D7B" w:rsidRDefault="00D93D7B" w:rsidP="00FE20C8">
      <w:pPr>
        <w:pStyle w:val="Default"/>
        <w:rPr>
          <w:rFonts w:ascii="Times New Roman" w:eastAsia="Helvetica Neue" w:hAnsi="Times New Roman" w:cs="Times New Roman"/>
          <w:color w:val="000000" w:themeColor="text1"/>
        </w:rPr>
      </w:pPr>
    </w:p>
    <w:p w14:paraId="3206D6C0" w14:textId="77777777" w:rsidR="00D93D7B" w:rsidRDefault="00D93D7B" w:rsidP="00FE20C8">
      <w:pPr>
        <w:pStyle w:val="Default"/>
        <w:rPr>
          <w:rFonts w:ascii="Times New Roman" w:eastAsia="Helvetica Neue" w:hAnsi="Times New Roman" w:cs="Times New Roman"/>
          <w:color w:val="000000" w:themeColor="text1"/>
        </w:rPr>
      </w:pPr>
      <w:r w:rsidRPr="00294A56">
        <w:rPr>
          <w:rFonts w:ascii="Times New Roman" w:eastAsia="Helvetica Neue" w:hAnsi="Times New Roman" w:cs="Times New Roman"/>
          <w:b/>
          <w:color w:val="000000" w:themeColor="text1"/>
        </w:rPr>
        <w:t>80</w:t>
      </w:r>
      <w:proofErr w:type="gramStart"/>
      <w:r w:rsidRPr="00294A56">
        <w:rPr>
          <w:rFonts w:ascii="Times New Roman" w:eastAsia="Helvetica Neue" w:hAnsi="Times New Roman" w:cs="Times New Roman"/>
          <w:b/>
          <w:color w:val="000000" w:themeColor="text1"/>
        </w:rPr>
        <w:t>+ :</w:t>
      </w:r>
      <w:proofErr w:type="gramEnd"/>
      <w:r w:rsidRPr="00D93D7B">
        <w:rPr>
          <w:rFonts w:ascii="Times New Roman" w:eastAsia="Helvetica Neue" w:hAnsi="Times New Roman" w:cs="Times New Roman"/>
          <w:color w:val="000000" w:themeColor="text1"/>
        </w:rPr>
        <w:t xml:space="preserve"> </w:t>
      </w:r>
      <w:proofErr w:type="spellStart"/>
      <w:r w:rsidRPr="00D93D7B">
        <w:rPr>
          <w:rFonts w:ascii="Times New Roman" w:eastAsia="Helvetica Neue" w:hAnsi="Times New Roman" w:cs="Times New Roman"/>
          <w:color w:val="000000" w:themeColor="text1"/>
        </w:rPr>
        <w:t>Fashion&amp;Retail</w:t>
      </w:r>
      <w:proofErr w:type="spellEnd"/>
      <w:r w:rsidRPr="00D93D7B">
        <w:rPr>
          <w:rFonts w:ascii="Times New Roman" w:eastAsia="Helvetica Neue" w:hAnsi="Times New Roman" w:cs="Times New Roman"/>
          <w:color w:val="000000" w:themeColor="text1"/>
        </w:rPr>
        <w:t xml:space="preserve">, </w:t>
      </w:r>
      <w:proofErr w:type="spellStart"/>
      <w:r w:rsidRPr="00D93D7B">
        <w:rPr>
          <w:rFonts w:ascii="Times New Roman" w:eastAsia="Helvetica Neue" w:hAnsi="Times New Roman" w:cs="Times New Roman"/>
          <w:color w:val="000000" w:themeColor="text1"/>
        </w:rPr>
        <w:t>Finance&amp;investment</w:t>
      </w:r>
      <w:proofErr w:type="spellEnd"/>
      <w:r w:rsidRPr="00D93D7B">
        <w:rPr>
          <w:rFonts w:ascii="Times New Roman" w:eastAsia="Helvetica Neue" w:hAnsi="Times New Roman" w:cs="Times New Roman"/>
          <w:color w:val="000000" w:themeColor="text1"/>
        </w:rPr>
        <w:t xml:space="preserve">, </w:t>
      </w:r>
      <w:proofErr w:type="spellStart"/>
      <w:r w:rsidRPr="00D93D7B">
        <w:rPr>
          <w:rFonts w:ascii="Times New Roman" w:eastAsia="Helvetica Neue" w:hAnsi="Times New Roman" w:cs="Times New Roman"/>
          <w:color w:val="000000" w:themeColor="text1"/>
        </w:rPr>
        <w:t>Food&amp;Beverages</w:t>
      </w:r>
      <w:proofErr w:type="spellEnd"/>
      <w:r w:rsidRPr="00D93D7B">
        <w:rPr>
          <w:rFonts w:ascii="Times New Roman" w:eastAsia="Helvetica Neue" w:hAnsi="Times New Roman" w:cs="Times New Roman"/>
          <w:color w:val="000000" w:themeColor="text1"/>
        </w:rPr>
        <w:t>,</w:t>
      </w:r>
      <w:r w:rsidRPr="00D93D7B">
        <w:rPr>
          <w:rFonts w:ascii="Times New Roman" w:hAnsi="Times New Roman" w:cs="Times New Roman"/>
          <w:color w:val="000000" w:themeColor="text1"/>
        </w:rPr>
        <w:t xml:space="preserve"> </w:t>
      </w:r>
      <w:r w:rsidRPr="00D93D7B">
        <w:rPr>
          <w:rFonts w:ascii="Times New Roman" w:eastAsia="Helvetica Neue" w:hAnsi="Times New Roman" w:cs="Times New Roman"/>
          <w:color w:val="000000" w:themeColor="text1"/>
        </w:rPr>
        <w:t>manufacturing,</w:t>
      </w:r>
      <w:r w:rsidRPr="00D93D7B">
        <w:rPr>
          <w:rFonts w:ascii="Times New Roman" w:hAnsi="Times New Roman" w:cs="Times New Roman"/>
          <w:color w:val="000000" w:themeColor="text1"/>
        </w:rPr>
        <w:t xml:space="preserve"> </w:t>
      </w:r>
      <w:r w:rsidRPr="00D93D7B">
        <w:rPr>
          <w:rFonts w:ascii="Times New Roman" w:eastAsia="Helvetica Neue" w:hAnsi="Times New Roman" w:cs="Times New Roman"/>
          <w:color w:val="000000" w:themeColor="text1"/>
        </w:rPr>
        <w:t>Technology.</w:t>
      </w:r>
    </w:p>
    <w:p w14:paraId="4B695D24" w14:textId="77777777" w:rsidR="00D93D7B" w:rsidRDefault="00D93D7B" w:rsidP="00FE20C8">
      <w:pPr>
        <w:pStyle w:val="Default"/>
        <w:rPr>
          <w:rFonts w:ascii="Times New Roman" w:eastAsia="Helvetica Neue" w:hAnsi="Times New Roman" w:cs="Times New Roman"/>
          <w:color w:val="000000" w:themeColor="text1"/>
        </w:rPr>
      </w:pPr>
    </w:p>
    <w:p w14:paraId="2426FC4E" w14:textId="77777777" w:rsidR="00D93D7B" w:rsidRPr="00D93D7B" w:rsidRDefault="000A4FC5" w:rsidP="00FE20C8">
      <w:pPr>
        <w:pStyle w:val="Default"/>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From the above chart, we came to know that the billionaires of age group 21-60 has more </w:t>
      </w:r>
      <w:proofErr w:type="spellStart"/>
      <w:r>
        <w:rPr>
          <w:rFonts w:ascii="Times New Roman" w:eastAsia="Helvetica Neue" w:hAnsi="Times New Roman" w:cs="Times New Roman"/>
          <w:color w:val="000000" w:themeColor="text1"/>
        </w:rPr>
        <w:t>networth</w:t>
      </w:r>
      <w:proofErr w:type="spellEnd"/>
      <w:r>
        <w:rPr>
          <w:rFonts w:ascii="Times New Roman" w:eastAsia="Helvetica Neue" w:hAnsi="Times New Roman" w:cs="Times New Roman"/>
          <w:color w:val="000000" w:themeColor="text1"/>
        </w:rPr>
        <w:t xml:space="preserve"> in “Technology” industry and the billionaires </w:t>
      </w:r>
      <w:r w:rsidR="00DD7B0C">
        <w:rPr>
          <w:rFonts w:ascii="Times New Roman" w:eastAsia="Helvetica Neue" w:hAnsi="Times New Roman" w:cs="Times New Roman"/>
          <w:color w:val="000000" w:themeColor="text1"/>
        </w:rPr>
        <w:t xml:space="preserve">of age group 61- 80+ has </w:t>
      </w:r>
      <w:r>
        <w:rPr>
          <w:rFonts w:ascii="Times New Roman" w:eastAsia="Helvetica Neue" w:hAnsi="Times New Roman" w:cs="Times New Roman"/>
          <w:color w:val="000000" w:themeColor="text1"/>
        </w:rPr>
        <w:t xml:space="preserve">more </w:t>
      </w:r>
      <w:proofErr w:type="spellStart"/>
      <w:r>
        <w:rPr>
          <w:rFonts w:ascii="Times New Roman" w:eastAsia="Helvetica Neue" w:hAnsi="Times New Roman" w:cs="Times New Roman"/>
          <w:color w:val="000000" w:themeColor="text1"/>
        </w:rPr>
        <w:t>networth</w:t>
      </w:r>
      <w:proofErr w:type="spellEnd"/>
      <w:r>
        <w:rPr>
          <w:rFonts w:ascii="Times New Roman" w:eastAsia="Helvetica Neue" w:hAnsi="Times New Roman" w:cs="Times New Roman"/>
          <w:color w:val="000000" w:themeColor="text1"/>
        </w:rPr>
        <w:t xml:space="preserve"> in “Fashion &amp;Retail” industry.</w:t>
      </w:r>
    </w:p>
    <w:p w14:paraId="06AA0818" w14:textId="77777777" w:rsidR="00F005E8" w:rsidRPr="00D93D7B" w:rsidRDefault="00F005E8" w:rsidP="00FE20C8">
      <w:pPr>
        <w:pStyle w:val="Default"/>
        <w:rPr>
          <w:rFonts w:ascii="Times New Roman" w:eastAsia="Helvetica Neue" w:hAnsi="Times New Roman" w:cs="Times New Roman"/>
          <w:color w:val="000000" w:themeColor="text1"/>
        </w:rPr>
      </w:pPr>
    </w:p>
    <w:p w14:paraId="44052655" w14:textId="77777777" w:rsidR="00FE20C8" w:rsidRDefault="00FE20C8" w:rsidP="00FE20C8">
      <w:pPr>
        <w:pStyle w:val="Default"/>
        <w:rPr>
          <w:rFonts w:ascii="Helvetica Neue" w:eastAsia="Helvetica Neue" w:hAnsi="Helvetica Neue" w:cs="Helvetica Neue"/>
          <w:b/>
          <w:color w:val="BF8F00" w:themeColor="accent4" w:themeShade="BF"/>
          <w:sz w:val="28"/>
          <w:szCs w:val="28"/>
        </w:rPr>
      </w:pPr>
    </w:p>
    <w:p w14:paraId="149C6BC4" w14:textId="77777777" w:rsidR="001731E2" w:rsidRPr="001731E2" w:rsidRDefault="001731E2" w:rsidP="001731E2">
      <w:pPr>
        <w:pStyle w:val="Default"/>
        <w:rPr>
          <w:rFonts w:ascii="Helvetica Neue" w:eastAsia="Helvetica Neue" w:hAnsi="Helvetica Neue" w:cs="Helvetica Neue"/>
          <w:b/>
          <w:color w:val="BF8F00" w:themeColor="accent4" w:themeShade="BF"/>
          <w:sz w:val="28"/>
          <w:szCs w:val="28"/>
        </w:rPr>
      </w:pPr>
      <w:r w:rsidRPr="001731E2">
        <w:rPr>
          <w:rFonts w:ascii="Helvetica Neue" w:eastAsia="Helvetica Neue" w:hAnsi="Helvetica Neue" w:cs="Helvetica Neue"/>
          <w:b/>
          <w:color w:val="BF8F00" w:themeColor="accent4" w:themeShade="BF"/>
          <w:sz w:val="28"/>
          <w:szCs w:val="28"/>
        </w:rPr>
        <w:t>Dashboard:</w:t>
      </w:r>
    </w:p>
    <w:p w14:paraId="4FDEEC5C" w14:textId="77777777" w:rsidR="009B52D7" w:rsidRDefault="001731E2" w:rsidP="001731E2">
      <w:pPr>
        <w:pStyle w:val="Default"/>
        <w:rPr>
          <w:rFonts w:ascii="Helvetica Neue" w:eastAsia="Helvetica Neue" w:hAnsi="Helvetica Neue" w:cs="Helvetica Neue"/>
          <w:b/>
          <w:color w:val="000000" w:themeColor="text1"/>
          <w:sz w:val="28"/>
          <w:szCs w:val="28"/>
        </w:rPr>
      </w:pPr>
      <w:r w:rsidRPr="001731E2">
        <w:rPr>
          <w:rFonts w:ascii="Times New Roman" w:eastAsia="Helvetica Neue" w:hAnsi="Times New Roman" w:cs="Times New Roman"/>
          <w:color w:val="000000" w:themeColor="text1"/>
        </w:rPr>
        <w:t>A dashboard is a collection of several views, letting you compare a variety of data simultaneously. For example, if you have a set of views that you review every day, you can create a dashboard that displays all the views at once, rather than navigate to separate worksheets</w:t>
      </w:r>
      <w:r w:rsidRPr="001731E2">
        <w:rPr>
          <w:rFonts w:ascii="Helvetica Neue" w:eastAsia="Helvetica Neue" w:hAnsi="Helvetica Neue" w:cs="Helvetica Neue"/>
          <w:b/>
          <w:color w:val="000000" w:themeColor="text1"/>
          <w:sz w:val="28"/>
          <w:szCs w:val="28"/>
        </w:rPr>
        <w:t>.</w:t>
      </w:r>
    </w:p>
    <w:p w14:paraId="361E5B11" w14:textId="77777777" w:rsidR="00084509" w:rsidRDefault="00084509" w:rsidP="001731E2">
      <w:pPr>
        <w:pStyle w:val="Default"/>
        <w:rPr>
          <w:rFonts w:ascii="Helvetica Neue" w:eastAsia="Helvetica Neue" w:hAnsi="Helvetica Neue" w:cs="Helvetica Neue"/>
          <w:b/>
          <w:color w:val="000000" w:themeColor="text1"/>
          <w:sz w:val="28"/>
          <w:szCs w:val="28"/>
        </w:rPr>
      </w:pPr>
    </w:p>
    <w:p w14:paraId="45986641" w14:textId="77777777" w:rsidR="00084509" w:rsidRPr="00084509" w:rsidRDefault="00084509" w:rsidP="00084509">
      <w:pPr>
        <w:pStyle w:val="Default"/>
        <w:rPr>
          <w:rFonts w:ascii="Helvetica Neue" w:eastAsia="Helvetica Neue" w:hAnsi="Helvetica Neue" w:cs="Helvetica Neue"/>
          <w:b/>
          <w:color w:val="BF8F00" w:themeColor="accent4" w:themeShade="BF"/>
          <w:sz w:val="28"/>
          <w:szCs w:val="28"/>
        </w:rPr>
      </w:pPr>
      <w:r w:rsidRPr="00084509">
        <w:rPr>
          <w:rFonts w:ascii="Helvetica Neue" w:eastAsia="Helvetica Neue" w:hAnsi="Helvetica Neue" w:cs="Helvetica Neue"/>
          <w:b/>
          <w:color w:val="BF8F00" w:themeColor="accent4" w:themeShade="BF"/>
          <w:sz w:val="28"/>
          <w:szCs w:val="28"/>
        </w:rPr>
        <w:t>Steps:</w:t>
      </w:r>
    </w:p>
    <w:p w14:paraId="0297A59B" w14:textId="77777777" w:rsidR="00084509" w:rsidRDefault="00084509" w:rsidP="00084509">
      <w:pPr>
        <w:pStyle w:val="Default"/>
        <w:rPr>
          <w:rFonts w:ascii="Times New Roman" w:eastAsia="Helvetica Neue" w:hAnsi="Times New Roman" w:cs="Times New Roman"/>
          <w:color w:val="000000" w:themeColor="text1"/>
        </w:rPr>
      </w:pPr>
      <w:r>
        <w:rPr>
          <w:rFonts w:ascii="Helvetica Neue" w:eastAsia="Helvetica Neue" w:hAnsi="Helvetica Neue" w:cs="Helvetica Neue"/>
          <w:b/>
          <w:color w:val="000000" w:themeColor="text1"/>
          <w:sz w:val="28"/>
          <w:szCs w:val="28"/>
        </w:rPr>
        <w:t xml:space="preserve">• </w:t>
      </w:r>
      <w:r w:rsidRPr="008A1D5E">
        <w:rPr>
          <w:rFonts w:ascii="Times New Roman" w:eastAsia="Helvetica Neue" w:hAnsi="Times New Roman" w:cs="Times New Roman"/>
          <w:b/>
          <w:color w:val="000000" w:themeColor="text1"/>
        </w:rPr>
        <w:t>Build your worksheets:</w:t>
      </w:r>
      <w:r w:rsidRPr="00084509">
        <w:rPr>
          <w:rFonts w:ascii="Times New Roman" w:eastAsia="Helvetica Neue" w:hAnsi="Times New Roman" w:cs="Times New Roman"/>
          <w:color w:val="000000" w:themeColor="text1"/>
        </w:rPr>
        <w:t xml:space="preserve"> </w:t>
      </w:r>
      <w:r>
        <w:rPr>
          <w:rFonts w:ascii="Times New Roman" w:eastAsia="Helvetica Neue" w:hAnsi="Times New Roman" w:cs="Times New Roman"/>
          <w:color w:val="000000" w:themeColor="text1"/>
        </w:rPr>
        <w:t xml:space="preserve"> </w:t>
      </w:r>
      <w:r w:rsidRPr="00084509">
        <w:rPr>
          <w:rFonts w:ascii="Times New Roman" w:eastAsia="Helvetica Neue" w:hAnsi="Times New Roman" w:cs="Times New Roman"/>
          <w:color w:val="000000" w:themeColor="text1"/>
        </w:rPr>
        <w:t xml:space="preserve">In </w:t>
      </w:r>
      <w:r>
        <w:rPr>
          <w:rFonts w:ascii="Times New Roman" w:eastAsia="Helvetica Neue" w:hAnsi="Times New Roman" w:cs="Times New Roman"/>
          <w:color w:val="000000" w:themeColor="text1"/>
        </w:rPr>
        <w:t>this Question, we have created 5 worksheets namely “</w:t>
      </w:r>
      <w:proofErr w:type="spellStart"/>
      <w:r>
        <w:rPr>
          <w:rFonts w:ascii="Times New Roman" w:eastAsia="Helvetica Neue" w:hAnsi="Times New Roman" w:cs="Times New Roman"/>
          <w:color w:val="000000" w:themeColor="text1"/>
        </w:rPr>
        <w:t>martial</w:t>
      </w:r>
      <w:proofErr w:type="spellEnd"/>
      <w:r>
        <w:rPr>
          <w:rFonts w:ascii="Times New Roman" w:eastAsia="Helvetica Neue" w:hAnsi="Times New Roman" w:cs="Times New Roman"/>
          <w:color w:val="000000" w:themeColor="text1"/>
        </w:rPr>
        <w:t xml:space="preserve"> </w:t>
      </w:r>
      <w:proofErr w:type="spellStart"/>
      <w:r>
        <w:rPr>
          <w:rFonts w:ascii="Times New Roman" w:eastAsia="Helvetica Neue" w:hAnsi="Times New Roman" w:cs="Times New Roman"/>
          <w:color w:val="000000" w:themeColor="text1"/>
        </w:rPr>
        <w:t>status”,”boxplot”,”average</w:t>
      </w:r>
      <w:proofErr w:type="spellEnd"/>
      <w:r>
        <w:rPr>
          <w:rFonts w:ascii="Times New Roman" w:eastAsia="Helvetica Neue" w:hAnsi="Times New Roman" w:cs="Times New Roman"/>
          <w:color w:val="000000" w:themeColor="text1"/>
        </w:rPr>
        <w:t xml:space="preserve"> age and </w:t>
      </w:r>
      <w:proofErr w:type="spellStart"/>
      <w:r>
        <w:rPr>
          <w:rFonts w:ascii="Times New Roman" w:eastAsia="Helvetica Neue" w:hAnsi="Times New Roman" w:cs="Times New Roman"/>
          <w:color w:val="000000" w:themeColor="text1"/>
        </w:rPr>
        <w:t>networth</w:t>
      </w:r>
      <w:proofErr w:type="spellEnd"/>
      <w:r>
        <w:rPr>
          <w:rFonts w:ascii="Times New Roman" w:eastAsia="Helvetica Neue" w:hAnsi="Times New Roman" w:cs="Times New Roman"/>
          <w:color w:val="000000" w:themeColor="text1"/>
        </w:rPr>
        <w:t>”,”bubble chart</w:t>
      </w:r>
      <w:r w:rsidRPr="00084509">
        <w:rPr>
          <w:rFonts w:ascii="Times New Roman" w:eastAsia="Helvetica Neue" w:hAnsi="Times New Roman" w:cs="Times New Roman"/>
          <w:color w:val="000000" w:themeColor="text1"/>
        </w:rPr>
        <w:t>”</w:t>
      </w:r>
      <w:r>
        <w:rPr>
          <w:rFonts w:ascii="Times New Roman" w:eastAsia="Helvetica Neue" w:hAnsi="Times New Roman" w:cs="Times New Roman"/>
          <w:color w:val="000000" w:themeColor="text1"/>
        </w:rPr>
        <w:t>,”top5 industry and age”</w:t>
      </w:r>
      <w:r w:rsidRPr="00084509">
        <w:rPr>
          <w:rFonts w:ascii="Times New Roman" w:eastAsia="Helvetica Neue" w:hAnsi="Times New Roman" w:cs="Times New Roman"/>
          <w:color w:val="000000" w:themeColor="text1"/>
        </w:rPr>
        <w:t>.</w:t>
      </w:r>
    </w:p>
    <w:p w14:paraId="0EB8E48F" w14:textId="77777777" w:rsidR="00084509" w:rsidRDefault="00084509" w:rsidP="00084509">
      <w:pPr>
        <w:pStyle w:val="Default"/>
        <w:rPr>
          <w:rFonts w:ascii="Times New Roman" w:eastAsia="Helvetica Neue" w:hAnsi="Times New Roman" w:cs="Times New Roman"/>
          <w:color w:val="000000" w:themeColor="text1"/>
        </w:rPr>
      </w:pPr>
    </w:p>
    <w:p w14:paraId="319ACE47" w14:textId="77777777" w:rsidR="00084509" w:rsidRDefault="00084509" w:rsidP="00084509">
      <w:pPr>
        <w:pStyle w:val="Default"/>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 </w:t>
      </w:r>
      <w:r w:rsidRPr="008A1D5E">
        <w:rPr>
          <w:rFonts w:ascii="Times New Roman" w:eastAsia="Helvetica Neue" w:hAnsi="Times New Roman" w:cs="Times New Roman"/>
          <w:b/>
          <w:color w:val="000000" w:themeColor="text1"/>
        </w:rPr>
        <w:t>Arrange your worksheets</w:t>
      </w:r>
      <w:r w:rsidRPr="00084509">
        <w:rPr>
          <w:rFonts w:ascii="Times New Roman" w:eastAsia="Helvetica Neue" w:hAnsi="Times New Roman" w:cs="Times New Roman"/>
          <w:color w:val="000000" w:themeColor="text1"/>
        </w:rPr>
        <w:t>: Drag and drop the worksheets onto the dashboard canvas. You can rearrange them, resize them, and add additional elements such as text boxes, images, or web objects to enhance the overall dashboard layout.</w:t>
      </w:r>
    </w:p>
    <w:p w14:paraId="1AE83570" w14:textId="77777777" w:rsidR="00084509" w:rsidRDefault="00084509" w:rsidP="00084509">
      <w:pPr>
        <w:pStyle w:val="Default"/>
        <w:rPr>
          <w:rFonts w:ascii="Times New Roman" w:eastAsia="Helvetica Neue" w:hAnsi="Times New Roman" w:cs="Times New Roman"/>
          <w:color w:val="000000" w:themeColor="text1"/>
        </w:rPr>
      </w:pPr>
    </w:p>
    <w:p w14:paraId="5956D3A4" w14:textId="77777777" w:rsidR="00084509" w:rsidRPr="00084509" w:rsidRDefault="00084509" w:rsidP="00084509">
      <w:pPr>
        <w:pStyle w:val="Default"/>
        <w:rPr>
          <w:rFonts w:ascii="Times New Roman" w:eastAsia="Helvetica Neue" w:hAnsi="Times New Roman" w:cs="Times New Roman"/>
          <w:color w:val="000000" w:themeColor="text1"/>
        </w:rPr>
      </w:pPr>
    </w:p>
    <w:p w14:paraId="73021F21" w14:textId="77777777" w:rsidR="00084509" w:rsidRDefault="00084509" w:rsidP="00084509">
      <w:pPr>
        <w:pStyle w:val="Default"/>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 </w:t>
      </w:r>
      <w:r w:rsidRPr="008A1D5E">
        <w:rPr>
          <w:rFonts w:ascii="Times New Roman" w:eastAsia="Helvetica Neue" w:hAnsi="Times New Roman" w:cs="Times New Roman"/>
          <w:b/>
          <w:color w:val="000000" w:themeColor="text1"/>
        </w:rPr>
        <w:t>Add interactivity and filters</w:t>
      </w:r>
      <w:r w:rsidRPr="00084509">
        <w:rPr>
          <w:rFonts w:ascii="Times New Roman" w:eastAsia="Helvetica Neue" w:hAnsi="Times New Roman" w:cs="Times New Roman"/>
          <w:color w:val="000000" w:themeColor="text1"/>
        </w:rPr>
        <w:t xml:space="preserve">: Enhance the user experience by adding interactivity to your dashboard. </w:t>
      </w:r>
      <w:r>
        <w:rPr>
          <w:rFonts w:ascii="Times New Roman" w:eastAsia="Helvetica Neue" w:hAnsi="Times New Roman" w:cs="Times New Roman"/>
          <w:color w:val="000000" w:themeColor="text1"/>
        </w:rPr>
        <w:t xml:space="preserve">. Here, we added “country” and “Industry” filters </w:t>
      </w:r>
      <w:r w:rsidRPr="00084509">
        <w:rPr>
          <w:rFonts w:ascii="Times New Roman" w:eastAsia="Helvetica Neue" w:hAnsi="Times New Roman" w:cs="Times New Roman"/>
          <w:color w:val="000000" w:themeColor="text1"/>
        </w:rPr>
        <w:t>to allow users to explore and interact with the data dynamically</w:t>
      </w:r>
      <w:r>
        <w:rPr>
          <w:rFonts w:ascii="Times New Roman" w:eastAsia="Helvetica Neue" w:hAnsi="Times New Roman" w:cs="Times New Roman"/>
          <w:color w:val="000000" w:themeColor="text1"/>
        </w:rPr>
        <w:t>. The Bubble chart sheet is kept as a master filter for other sheets in the dashboard. If we filter the industry in the bubble chart then the values will change in all the sheets or chart as per your selection.</w:t>
      </w:r>
    </w:p>
    <w:p w14:paraId="33712C0D" w14:textId="77777777" w:rsidR="00084509" w:rsidRDefault="00084509" w:rsidP="00084509">
      <w:pPr>
        <w:pStyle w:val="Default"/>
        <w:rPr>
          <w:rFonts w:ascii="Times New Roman" w:eastAsia="Helvetica Neue" w:hAnsi="Times New Roman" w:cs="Times New Roman"/>
          <w:color w:val="000000" w:themeColor="text1"/>
        </w:rPr>
      </w:pPr>
    </w:p>
    <w:p w14:paraId="17B3BA54" w14:textId="77777777" w:rsidR="00084509" w:rsidRDefault="00084509" w:rsidP="00084509">
      <w:pPr>
        <w:pStyle w:val="Default"/>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 </w:t>
      </w:r>
      <w:r w:rsidRPr="008A1D5E">
        <w:rPr>
          <w:rFonts w:ascii="Times New Roman" w:eastAsia="Helvetica Neue" w:hAnsi="Times New Roman" w:cs="Times New Roman"/>
          <w:b/>
          <w:color w:val="000000" w:themeColor="text1"/>
        </w:rPr>
        <w:t xml:space="preserve">Format and customize: </w:t>
      </w:r>
      <w:r w:rsidRPr="00084509">
        <w:rPr>
          <w:rFonts w:ascii="Times New Roman" w:eastAsia="Helvetica Neue" w:hAnsi="Times New Roman" w:cs="Times New Roman"/>
          <w:color w:val="000000" w:themeColor="text1"/>
        </w:rPr>
        <w:t xml:space="preserve">Fine-tune the formatting of your dashboard to make it visually appealing and intuitive. Adjust </w:t>
      </w:r>
      <w:proofErr w:type="spellStart"/>
      <w:r w:rsidRPr="00084509">
        <w:rPr>
          <w:rFonts w:ascii="Times New Roman" w:eastAsia="Helvetica Neue" w:hAnsi="Times New Roman" w:cs="Times New Roman"/>
          <w:color w:val="000000" w:themeColor="text1"/>
        </w:rPr>
        <w:t>colors</w:t>
      </w:r>
      <w:proofErr w:type="spellEnd"/>
      <w:r w:rsidRPr="00084509">
        <w:rPr>
          <w:rFonts w:ascii="Times New Roman" w:eastAsia="Helvetica Neue" w:hAnsi="Times New Roman" w:cs="Times New Roman"/>
          <w:color w:val="000000" w:themeColor="text1"/>
        </w:rPr>
        <w:t>, fonts, borders, and gridlines to ensure consistency and clarity across the dashboard.</w:t>
      </w:r>
    </w:p>
    <w:p w14:paraId="64FFE68E" w14:textId="77777777" w:rsidR="00084509" w:rsidRPr="00084509" w:rsidRDefault="00084509" w:rsidP="00084509">
      <w:pPr>
        <w:pStyle w:val="Default"/>
        <w:rPr>
          <w:rFonts w:ascii="Times New Roman" w:eastAsia="Helvetica Neue" w:hAnsi="Times New Roman" w:cs="Times New Roman"/>
          <w:color w:val="000000" w:themeColor="text1"/>
        </w:rPr>
      </w:pPr>
    </w:p>
    <w:p w14:paraId="483CBEB6" w14:textId="77777777" w:rsidR="00084509" w:rsidRDefault="00084509" w:rsidP="00084509">
      <w:pPr>
        <w:pStyle w:val="Default"/>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 </w:t>
      </w:r>
      <w:r w:rsidRPr="008A1D5E">
        <w:rPr>
          <w:rFonts w:ascii="Times New Roman" w:eastAsia="Helvetica Neue" w:hAnsi="Times New Roman" w:cs="Times New Roman"/>
          <w:b/>
          <w:color w:val="000000" w:themeColor="text1"/>
        </w:rPr>
        <w:t>Test and refine</w:t>
      </w:r>
      <w:r w:rsidRPr="00084509">
        <w:rPr>
          <w:rFonts w:ascii="Times New Roman" w:eastAsia="Helvetica Neue" w:hAnsi="Times New Roman" w:cs="Times New Roman"/>
          <w:color w:val="000000" w:themeColor="text1"/>
        </w:rPr>
        <w:t>: Preview and test your dashboard to ensure that it displays the desired information accurately and that interactivity and filters work as intended. Make adjustments as needed to improve usability and functionality.</w:t>
      </w:r>
    </w:p>
    <w:p w14:paraId="5D6D1FE3" w14:textId="77777777" w:rsidR="00084509" w:rsidRDefault="00084509" w:rsidP="00084509">
      <w:pPr>
        <w:pStyle w:val="Default"/>
        <w:rPr>
          <w:rFonts w:ascii="Times New Roman" w:eastAsia="Helvetica Neue" w:hAnsi="Times New Roman" w:cs="Times New Roman"/>
          <w:color w:val="000000" w:themeColor="text1"/>
        </w:rPr>
      </w:pPr>
    </w:p>
    <w:p w14:paraId="3E6D2427" w14:textId="77777777" w:rsidR="00084509" w:rsidRPr="00084509" w:rsidRDefault="00084509" w:rsidP="00084509">
      <w:pPr>
        <w:pStyle w:val="Default"/>
        <w:rPr>
          <w:rFonts w:ascii="Times New Roman" w:eastAsia="Helvetica Neue" w:hAnsi="Times New Roman" w:cs="Times New Roman"/>
          <w:color w:val="000000" w:themeColor="text1"/>
        </w:rPr>
      </w:pPr>
    </w:p>
    <w:p w14:paraId="7C10BA17" w14:textId="77777777" w:rsidR="00084509" w:rsidRDefault="00084509" w:rsidP="00084509">
      <w:pPr>
        <w:pStyle w:val="Default"/>
        <w:rPr>
          <w:rFonts w:ascii="Times New Roman" w:eastAsia="Helvetica Neue" w:hAnsi="Times New Roman" w:cs="Times New Roman"/>
          <w:color w:val="000000" w:themeColor="text1"/>
        </w:rPr>
      </w:pPr>
      <w:r>
        <w:rPr>
          <w:rFonts w:ascii="Times New Roman" w:eastAsia="Helvetica Neue" w:hAnsi="Times New Roman" w:cs="Times New Roman"/>
          <w:color w:val="000000" w:themeColor="text1"/>
        </w:rPr>
        <w:t xml:space="preserve">• </w:t>
      </w:r>
      <w:r w:rsidRPr="008A1D5E">
        <w:rPr>
          <w:rFonts w:ascii="Times New Roman" w:eastAsia="Helvetica Neue" w:hAnsi="Times New Roman" w:cs="Times New Roman"/>
          <w:b/>
          <w:color w:val="000000" w:themeColor="text1"/>
        </w:rPr>
        <w:t>Publish and share:</w:t>
      </w:r>
      <w:r w:rsidRPr="00084509">
        <w:rPr>
          <w:rFonts w:ascii="Times New Roman" w:eastAsia="Helvetica Neue" w:hAnsi="Times New Roman" w:cs="Times New Roman"/>
          <w:color w:val="000000" w:themeColor="text1"/>
        </w:rPr>
        <w:t xml:space="preserve"> Once you are satisfied with your dashboard, publish it to Tableau Server or Tableau Public (if available) to share it with others. You can also save it as a Tableau packaged workbook (.</w:t>
      </w:r>
      <w:proofErr w:type="spellStart"/>
      <w:r w:rsidRPr="00084509">
        <w:rPr>
          <w:rFonts w:ascii="Times New Roman" w:eastAsia="Helvetica Neue" w:hAnsi="Times New Roman" w:cs="Times New Roman"/>
          <w:color w:val="000000" w:themeColor="text1"/>
        </w:rPr>
        <w:t>twbx</w:t>
      </w:r>
      <w:proofErr w:type="spellEnd"/>
      <w:r w:rsidRPr="00084509">
        <w:rPr>
          <w:rFonts w:ascii="Times New Roman" w:eastAsia="Helvetica Neue" w:hAnsi="Times New Roman" w:cs="Times New Roman"/>
          <w:color w:val="000000" w:themeColor="text1"/>
        </w:rPr>
        <w:t>) for sharing with users who have Tableau Desktop.</w:t>
      </w:r>
    </w:p>
    <w:p w14:paraId="28C000F7" w14:textId="77777777" w:rsidR="008A1D5E" w:rsidRDefault="008A1D5E" w:rsidP="00084509">
      <w:pPr>
        <w:pStyle w:val="Default"/>
        <w:rPr>
          <w:rFonts w:ascii="Times New Roman" w:eastAsia="Helvetica Neue" w:hAnsi="Times New Roman" w:cs="Times New Roman"/>
          <w:color w:val="000000" w:themeColor="text1"/>
        </w:rPr>
      </w:pPr>
    </w:p>
    <w:p w14:paraId="68F1B9E7" w14:textId="77777777" w:rsidR="008A1D5E" w:rsidRDefault="005800FD" w:rsidP="00103445">
      <w:pPr>
        <w:pStyle w:val="Default"/>
        <w:jc w:val="center"/>
        <w:rPr>
          <w:rFonts w:ascii="Times New Roman" w:eastAsia="Helvetica Neue" w:hAnsi="Times New Roman" w:cs="Times New Roman"/>
          <w:color w:val="000000" w:themeColor="text1"/>
        </w:rPr>
      </w:pPr>
      <w:r>
        <w:rPr>
          <w:rFonts w:ascii="Times New Roman" w:eastAsia="Helvetica Neue" w:hAnsi="Times New Roman" w:cs="Times New Roman"/>
          <w:noProof/>
          <w:color w:val="000000" w:themeColor="text1"/>
          <w:lang w:eastAsia="en-IN"/>
        </w:rPr>
        <w:lastRenderedPageBreak/>
        <w:drawing>
          <wp:inline distT="0" distB="0" distL="0" distR="0" wp14:anchorId="7BA2DD7A" wp14:editId="33F7B26D">
            <wp:extent cx="6052076" cy="3009900"/>
            <wp:effectExtent l="76200" t="76200" r="13970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2286" cy="3029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5B946" w14:textId="77777777" w:rsidR="005800FD" w:rsidRDefault="005800FD" w:rsidP="00084509">
      <w:pPr>
        <w:pStyle w:val="Default"/>
        <w:rPr>
          <w:rFonts w:ascii="Times New Roman" w:eastAsia="Helvetica Neue" w:hAnsi="Times New Roman" w:cs="Times New Roman"/>
          <w:color w:val="000000" w:themeColor="text1"/>
        </w:rPr>
      </w:pPr>
    </w:p>
    <w:p w14:paraId="6B516A8C" w14:textId="77777777" w:rsidR="005800FD" w:rsidRDefault="005800FD" w:rsidP="00084509">
      <w:pPr>
        <w:pStyle w:val="Default"/>
        <w:rPr>
          <w:rFonts w:ascii="Times New Roman" w:eastAsia="Helvetica Neue" w:hAnsi="Times New Roman" w:cs="Times New Roman"/>
          <w:color w:val="000000" w:themeColor="text1"/>
        </w:rPr>
      </w:pPr>
    </w:p>
    <w:p w14:paraId="2D717EF0" w14:textId="77777777" w:rsidR="005800FD" w:rsidRDefault="005800FD" w:rsidP="00103445">
      <w:pPr>
        <w:pStyle w:val="Default"/>
        <w:jc w:val="center"/>
        <w:rPr>
          <w:rFonts w:ascii="Times New Roman" w:eastAsia="Helvetica Neue" w:hAnsi="Times New Roman" w:cs="Times New Roman"/>
          <w:color w:val="000000" w:themeColor="text1"/>
        </w:rPr>
      </w:pPr>
      <w:r>
        <w:rPr>
          <w:rFonts w:ascii="Times New Roman" w:eastAsia="Helvetica Neue" w:hAnsi="Times New Roman" w:cs="Times New Roman"/>
          <w:noProof/>
          <w:color w:val="000000" w:themeColor="text1"/>
          <w:lang w:eastAsia="en-IN"/>
        </w:rPr>
        <w:drawing>
          <wp:inline distT="0" distB="0" distL="0" distR="0" wp14:anchorId="32177BB8" wp14:editId="11D659BB">
            <wp:extent cx="6045434" cy="3139440"/>
            <wp:effectExtent l="76200" t="76200" r="127000" b="137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49159" cy="3141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7852A" w14:textId="77777777" w:rsidR="00103445" w:rsidRDefault="00103445" w:rsidP="00084509">
      <w:pPr>
        <w:pStyle w:val="Default"/>
        <w:rPr>
          <w:rFonts w:ascii="Times New Roman" w:eastAsia="Helvetica Neue" w:hAnsi="Times New Roman" w:cs="Times New Roman"/>
          <w:color w:val="000000" w:themeColor="text1"/>
        </w:rPr>
      </w:pPr>
    </w:p>
    <w:p w14:paraId="08C0B21F" w14:textId="77777777" w:rsidR="00103445" w:rsidRDefault="00103445" w:rsidP="00084509">
      <w:pPr>
        <w:pStyle w:val="Default"/>
        <w:rPr>
          <w:rFonts w:ascii="Times New Roman" w:eastAsia="Helvetica Neue" w:hAnsi="Times New Roman" w:cs="Times New Roman"/>
          <w:color w:val="000000" w:themeColor="text1"/>
        </w:rPr>
      </w:pPr>
    </w:p>
    <w:p w14:paraId="72F9ECD0" w14:textId="77777777" w:rsidR="00103445" w:rsidRDefault="00103445" w:rsidP="00084509">
      <w:pPr>
        <w:pStyle w:val="Default"/>
        <w:rPr>
          <w:rFonts w:ascii="Times New Roman" w:eastAsia="Helvetica Neue" w:hAnsi="Times New Roman" w:cs="Times New Roman"/>
          <w:color w:val="000000" w:themeColor="text1"/>
        </w:rPr>
      </w:pPr>
    </w:p>
    <w:p w14:paraId="662ADAA8" w14:textId="77777777" w:rsidR="00103445" w:rsidRDefault="00103445" w:rsidP="00084509">
      <w:pPr>
        <w:pStyle w:val="Default"/>
        <w:rPr>
          <w:rFonts w:ascii="Times New Roman" w:eastAsia="Helvetica Neue" w:hAnsi="Times New Roman" w:cs="Times New Roman"/>
          <w:color w:val="000000" w:themeColor="text1"/>
        </w:rPr>
      </w:pPr>
    </w:p>
    <w:p w14:paraId="1E094E38" w14:textId="77777777" w:rsidR="00103445" w:rsidRDefault="00103445" w:rsidP="00084509">
      <w:pPr>
        <w:pStyle w:val="Default"/>
        <w:rPr>
          <w:rFonts w:ascii="Times New Roman" w:eastAsia="Helvetica Neue" w:hAnsi="Times New Roman" w:cs="Times New Roman"/>
          <w:color w:val="000000" w:themeColor="text1"/>
        </w:rPr>
      </w:pPr>
    </w:p>
    <w:p w14:paraId="3CB03A18" w14:textId="77777777" w:rsidR="00103445" w:rsidRDefault="00103445" w:rsidP="00084509">
      <w:pPr>
        <w:pStyle w:val="Default"/>
        <w:rPr>
          <w:rFonts w:ascii="Times New Roman" w:eastAsia="Helvetica Neue" w:hAnsi="Times New Roman" w:cs="Times New Roman"/>
          <w:color w:val="000000" w:themeColor="text1"/>
        </w:rPr>
      </w:pPr>
    </w:p>
    <w:p w14:paraId="687670C6" w14:textId="77777777" w:rsidR="00103445" w:rsidRDefault="00103445" w:rsidP="00084509">
      <w:pPr>
        <w:pStyle w:val="Default"/>
        <w:rPr>
          <w:rFonts w:ascii="Times New Roman" w:eastAsia="Helvetica Neue" w:hAnsi="Times New Roman" w:cs="Times New Roman"/>
          <w:color w:val="000000" w:themeColor="text1"/>
        </w:rPr>
      </w:pPr>
    </w:p>
    <w:p w14:paraId="52A06EDA" w14:textId="77777777" w:rsidR="00103445" w:rsidRDefault="00103445" w:rsidP="00084509">
      <w:pPr>
        <w:pStyle w:val="Default"/>
        <w:rPr>
          <w:rFonts w:ascii="Times New Roman" w:eastAsia="Helvetica Neue" w:hAnsi="Times New Roman" w:cs="Times New Roman"/>
          <w:color w:val="000000" w:themeColor="text1"/>
        </w:rPr>
      </w:pPr>
    </w:p>
    <w:p w14:paraId="23087156" w14:textId="77777777" w:rsidR="00103445" w:rsidRDefault="00103445" w:rsidP="00084509">
      <w:pPr>
        <w:pStyle w:val="Default"/>
        <w:rPr>
          <w:rFonts w:ascii="Times New Roman" w:eastAsia="Helvetica Neue" w:hAnsi="Times New Roman" w:cs="Times New Roman"/>
          <w:color w:val="000000" w:themeColor="text1"/>
        </w:rPr>
      </w:pPr>
    </w:p>
    <w:p w14:paraId="4D410A72" w14:textId="77777777" w:rsidR="00103445" w:rsidRDefault="00103445" w:rsidP="00084509">
      <w:pPr>
        <w:pStyle w:val="Default"/>
        <w:rPr>
          <w:rFonts w:ascii="Times New Roman" w:eastAsia="Helvetica Neue" w:hAnsi="Times New Roman" w:cs="Times New Roman"/>
          <w:color w:val="000000" w:themeColor="text1"/>
        </w:rPr>
      </w:pPr>
    </w:p>
    <w:p w14:paraId="2FDC9B99" w14:textId="77777777" w:rsidR="00103445" w:rsidRDefault="00103445" w:rsidP="00084509">
      <w:pPr>
        <w:pStyle w:val="Default"/>
        <w:rPr>
          <w:rFonts w:ascii="Times New Roman" w:eastAsia="Helvetica Neue" w:hAnsi="Times New Roman" w:cs="Times New Roman"/>
          <w:color w:val="000000" w:themeColor="text1"/>
        </w:rPr>
      </w:pPr>
    </w:p>
    <w:p w14:paraId="78782BE5" w14:textId="673D25B6" w:rsidR="00103445" w:rsidRPr="00103445" w:rsidRDefault="00103445" w:rsidP="00084509">
      <w:pPr>
        <w:pStyle w:val="Default"/>
        <w:rPr>
          <w:rFonts w:ascii="Times New Roman" w:eastAsia="Helvetica Neue" w:hAnsi="Times New Roman" w:cs="Times New Roman"/>
          <w:b/>
          <w:bCs/>
          <w:color w:val="000000" w:themeColor="text1"/>
        </w:rPr>
      </w:pPr>
      <w:r w:rsidRPr="00103445">
        <w:rPr>
          <w:rFonts w:ascii="Times New Roman" w:eastAsia="Helvetica Neue" w:hAnsi="Times New Roman" w:cs="Times New Roman"/>
          <w:b/>
          <w:bCs/>
          <w:color w:val="000000" w:themeColor="text1"/>
        </w:rPr>
        <w:lastRenderedPageBreak/>
        <w:t>Dark Theme based Dashboard</w:t>
      </w:r>
    </w:p>
    <w:p w14:paraId="2C3B0CE9" w14:textId="230A9D4D" w:rsidR="00103445" w:rsidRDefault="00E33DDC" w:rsidP="00E33DDC">
      <w:pPr>
        <w:pStyle w:val="Default"/>
        <w:rPr>
          <w:rFonts w:ascii="Times New Roman" w:eastAsia="Helvetica Neue" w:hAnsi="Times New Roman" w:cs="Times New Roman"/>
          <w:color w:val="000000" w:themeColor="text1"/>
        </w:rPr>
      </w:pPr>
      <w:r>
        <w:rPr>
          <w:noProof/>
        </w:rPr>
        <w:drawing>
          <wp:inline distT="0" distB="0" distL="0" distR="0" wp14:anchorId="69416A90" wp14:editId="27D0DA71">
            <wp:extent cx="5448300" cy="3064594"/>
            <wp:effectExtent l="76200" t="76200" r="133350" b="135890"/>
            <wp:docPr id="8113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13892" name=""/>
                    <pic:cNvPicPr/>
                  </pic:nvPicPr>
                  <pic:blipFill>
                    <a:blip r:embed="rId35"/>
                    <a:stretch>
                      <a:fillRect/>
                    </a:stretch>
                  </pic:blipFill>
                  <pic:spPr>
                    <a:xfrm>
                      <a:off x="0" y="0"/>
                      <a:ext cx="5470788" cy="3077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D0223" w14:textId="1009D4A8" w:rsidR="005800FD" w:rsidRDefault="005800FD" w:rsidP="00084509">
      <w:pPr>
        <w:pStyle w:val="Default"/>
        <w:rPr>
          <w:rFonts w:ascii="Times New Roman" w:eastAsia="Helvetica Neue" w:hAnsi="Times New Roman" w:cs="Times New Roman"/>
          <w:b/>
          <w:color w:val="000000" w:themeColor="text1"/>
        </w:rPr>
      </w:pPr>
      <w:r w:rsidRPr="00294A56">
        <w:rPr>
          <w:rFonts w:ascii="Times New Roman" w:eastAsia="Helvetica Neue" w:hAnsi="Times New Roman" w:cs="Times New Roman"/>
          <w:b/>
          <w:color w:val="000000" w:themeColor="text1"/>
        </w:rPr>
        <w:t>Using the Bubble chart “Industry” has master filter</w:t>
      </w:r>
    </w:p>
    <w:p w14:paraId="3307A0BA" w14:textId="77777777" w:rsidR="005800FD" w:rsidRDefault="005800FD" w:rsidP="00103445">
      <w:pPr>
        <w:pStyle w:val="Default"/>
        <w:jc w:val="center"/>
        <w:rPr>
          <w:rFonts w:ascii="Times New Roman" w:eastAsia="Helvetica Neue" w:hAnsi="Times New Roman" w:cs="Times New Roman"/>
          <w:color w:val="000000" w:themeColor="text1"/>
        </w:rPr>
      </w:pPr>
      <w:r>
        <w:rPr>
          <w:rFonts w:ascii="Times New Roman" w:eastAsia="Helvetica Neue" w:hAnsi="Times New Roman" w:cs="Times New Roman"/>
          <w:noProof/>
          <w:color w:val="000000" w:themeColor="text1"/>
          <w:lang w:eastAsia="en-IN"/>
        </w:rPr>
        <w:drawing>
          <wp:inline distT="0" distB="0" distL="0" distR="0" wp14:anchorId="49F218FC" wp14:editId="24275937">
            <wp:extent cx="4236720" cy="2267857"/>
            <wp:effectExtent l="76200" t="76200" r="125730" b="132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9163" cy="2285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ADD942" w14:textId="77777777" w:rsidR="005800FD" w:rsidRDefault="005800FD" w:rsidP="00084509">
      <w:pPr>
        <w:pStyle w:val="Default"/>
        <w:rPr>
          <w:rFonts w:ascii="Times New Roman" w:eastAsia="Helvetica Neue" w:hAnsi="Times New Roman" w:cs="Times New Roman"/>
          <w:color w:val="000000" w:themeColor="text1"/>
        </w:rPr>
      </w:pPr>
    </w:p>
    <w:p w14:paraId="1674A314" w14:textId="77777777" w:rsidR="005800FD" w:rsidRPr="00084509" w:rsidRDefault="005800FD" w:rsidP="00103445">
      <w:pPr>
        <w:pStyle w:val="Default"/>
        <w:jc w:val="center"/>
        <w:rPr>
          <w:rFonts w:ascii="Times New Roman" w:eastAsia="Helvetica Neue" w:hAnsi="Times New Roman" w:cs="Times New Roman"/>
          <w:color w:val="000000" w:themeColor="text1"/>
        </w:rPr>
      </w:pPr>
      <w:r>
        <w:rPr>
          <w:rFonts w:ascii="Times New Roman" w:eastAsia="Helvetica Neue" w:hAnsi="Times New Roman" w:cs="Times New Roman"/>
          <w:noProof/>
          <w:color w:val="000000" w:themeColor="text1"/>
          <w:lang w:eastAsia="en-IN"/>
        </w:rPr>
        <w:drawing>
          <wp:inline distT="0" distB="0" distL="0" distR="0" wp14:anchorId="67B55EE6" wp14:editId="4CB67F7A">
            <wp:extent cx="4295255" cy="2250440"/>
            <wp:effectExtent l="76200" t="76200" r="124460" b="130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37709" cy="2272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800FD" w:rsidRPr="00084509" w:rsidSect="00EB4BA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0B8B"/>
    <w:multiLevelType w:val="hybridMultilevel"/>
    <w:tmpl w:val="202C94E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E55366"/>
    <w:multiLevelType w:val="hybridMultilevel"/>
    <w:tmpl w:val="5AF83A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9A4883"/>
    <w:multiLevelType w:val="hybridMultilevel"/>
    <w:tmpl w:val="CFB0350C"/>
    <w:lvl w:ilvl="0" w:tplc="BD3C2A9A">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51698"/>
    <w:multiLevelType w:val="hybridMultilevel"/>
    <w:tmpl w:val="19FC21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0466AF"/>
    <w:multiLevelType w:val="hybridMultilevel"/>
    <w:tmpl w:val="2DEE5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104255"/>
    <w:multiLevelType w:val="hybridMultilevel"/>
    <w:tmpl w:val="FECEB4AE"/>
    <w:lvl w:ilvl="0" w:tplc="BD3C2A9A">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246C06"/>
    <w:multiLevelType w:val="hybridMultilevel"/>
    <w:tmpl w:val="FDEE1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2D6329"/>
    <w:multiLevelType w:val="hybridMultilevel"/>
    <w:tmpl w:val="F2C8A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F01A02"/>
    <w:multiLevelType w:val="hybridMultilevel"/>
    <w:tmpl w:val="C75EF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A06528"/>
    <w:multiLevelType w:val="hybridMultilevel"/>
    <w:tmpl w:val="91921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50239B"/>
    <w:multiLevelType w:val="hybridMultilevel"/>
    <w:tmpl w:val="84869892"/>
    <w:lvl w:ilvl="0" w:tplc="118808CA">
      <w:start w:val="1"/>
      <w:numFmt w:val="lowerLetter"/>
      <w:lvlText w:val="%1."/>
      <w:lvlJc w:val="left"/>
      <w:pPr>
        <w:ind w:left="720" w:hanging="360"/>
      </w:pPr>
      <w:rPr>
        <w:rFonts w:hint="default"/>
        <w:b/>
        <w:color w:val="BF8F00" w:themeColor="accent4"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5022A0"/>
    <w:multiLevelType w:val="hybridMultilevel"/>
    <w:tmpl w:val="202C94E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BA64F8"/>
    <w:multiLevelType w:val="hybridMultilevel"/>
    <w:tmpl w:val="4AA628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757322"/>
    <w:multiLevelType w:val="hybridMultilevel"/>
    <w:tmpl w:val="735E6A4C"/>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4" w15:restartNumberingAfterBreak="0">
    <w:nsid w:val="443C6D5F"/>
    <w:multiLevelType w:val="multilevel"/>
    <w:tmpl w:val="508EC4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46B716EB"/>
    <w:multiLevelType w:val="hybridMultilevel"/>
    <w:tmpl w:val="202C94E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055945"/>
    <w:multiLevelType w:val="hybridMultilevel"/>
    <w:tmpl w:val="0DF6D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1D1B85"/>
    <w:multiLevelType w:val="hybridMultilevel"/>
    <w:tmpl w:val="797E73E2"/>
    <w:lvl w:ilvl="0" w:tplc="F9DCFEB2">
      <w:start w:val="1"/>
      <w:numFmt w:val="decimal"/>
      <w:lvlText w:val="%1."/>
      <w:lvlJc w:val="left"/>
      <w:pPr>
        <w:ind w:left="786" w:hanging="360"/>
      </w:pPr>
      <w:rPr>
        <w:rFonts w:ascii="Helvetica Neue" w:eastAsia="Helvetica Neue" w:hAnsi="Helvetica Neue" w:cs="Helvetica Neue" w:hint="default"/>
        <w:color w:val="BF8F00" w:themeColor="accent4" w:themeShade="BF"/>
        <w:sz w:val="28"/>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8" w15:restartNumberingAfterBreak="0">
    <w:nsid w:val="510D22E4"/>
    <w:multiLevelType w:val="hybridMultilevel"/>
    <w:tmpl w:val="F4422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360579E"/>
    <w:multiLevelType w:val="multilevel"/>
    <w:tmpl w:val="2D46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A5D7B"/>
    <w:multiLevelType w:val="hybridMultilevel"/>
    <w:tmpl w:val="735E6A4C"/>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15:restartNumberingAfterBreak="0">
    <w:nsid w:val="6C53771F"/>
    <w:multiLevelType w:val="hybridMultilevel"/>
    <w:tmpl w:val="03DEA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7A4253"/>
    <w:multiLevelType w:val="hybridMultilevel"/>
    <w:tmpl w:val="7F08B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210C8A"/>
    <w:multiLevelType w:val="hybridMultilevel"/>
    <w:tmpl w:val="735E6A4C"/>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4" w15:restartNumberingAfterBreak="0">
    <w:nsid w:val="7B401C95"/>
    <w:multiLevelType w:val="hybridMultilevel"/>
    <w:tmpl w:val="D68085B0"/>
    <w:lvl w:ilvl="0" w:tplc="BD3C2A9A">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AE5043"/>
    <w:multiLevelType w:val="hybridMultilevel"/>
    <w:tmpl w:val="03DEA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E6D6EBB"/>
    <w:multiLevelType w:val="hybridMultilevel"/>
    <w:tmpl w:val="03DEA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6324774">
    <w:abstractNumId w:val="1"/>
  </w:num>
  <w:num w:numId="2" w16cid:durableId="1885602830">
    <w:abstractNumId w:val="7"/>
  </w:num>
  <w:num w:numId="3" w16cid:durableId="706952364">
    <w:abstractNumId w:val="9"/>
  </w:num>
  <w:num w:numId="4" w16cid:durableId="1729110478">
    <w:abstractNumId w:val="8"/>
  </w:num>
  <w:num w:numId="5" w16cid:durableId="677654180">
    <w:abstractNumId w:val="19"/>
  </w:num>
  <w:num w:numId="6" w16cid:durableId="1043601488">
    <w:abstractNumId w:val="4"/>
  </w:num>
  <w:num w:numId="7" w16cid:durableId="1167138304">
    <w:abstractNumId w:val="12"/>
  </w:num>
  <w:num w:numId="8" w16cid:durableId="1341852337">
    <w:abstractNumId w:val="13"/>
  </w:num>
  <w:num w:numId="9" w16cid:durableId="2091848560">
    <w:abstractNumId w:val="26"/>
  </w:num>
  <w:num w:numId="10" w16cid:durableId="1970042608">
    <w:abstractNumId w:val="18"/>
  </w:num>
  <w:num w:numId="11" w16cid:durableId="18911109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3709033">
    <w:abstractNumId w:val="10"/>
  </w:num>
  <w:num w:numId="13" w16cid:durableId="8508016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35201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105757">
    <w:abstractNumId w:val="6"/>
  </w:num>
  <w:num w:numId="16" w16cid:durableId="537284394">
    <w:abstractNumId w:val="24"/>
  </w:num>
  <w:num w:numId="17" w16cid:durableId="1720089934">
    <w:abstractNumId w:val="5"/>
  </w:num>
  <w:num w:numId="18" w16cid:durableId="401220033">
    <w:abstractNumId w:val="16"/>
  </w:num>
  <w:num w:numId="19" w16cid:durableId="772095513">
    <w:abstractNumId w:val="3"/>
  </w:num>
  <w:num w:numId="20" w16cid:durableId="252321667">
    <w:abstractNumId w:val="0"/>
  </w:num>
  <w:num w:numId="21" w16cid:durableId="1169903795">
    <w:abstractNumId w:val="2"/>
  </w:num>
  <w:num w:numId="22" w16cid:durableId="660697751">
    <w:abstractNumId w:val="15"/>
  </w:num>
  <w:num w:numId="23" w16cid:durableId="838078655">
    <w:abstractNumId w:val="11"/>
  </w:num>
  <w:num w:numId="24" w16cid:durableId="1184319123">
    <w:abstractNumId w:val="17"/>
  </w:num>
  <w:num w:numId="25" w16cid:durableId="2013138030">
    <w:abstractNumId w:val="22"/>
  </w:num>
  <w:num w:numId="26" w16cid:durableId="643780190">
    <w:abstractNumId w:val="21"/>
  </w:num>
  <w:num w:numId="27" w16cid:durableId="502670096">
    <w:abstractNumId w:val="25"/>
  </w:num>
  <w:num w:numId="28" w16cid:durableId="206838748">
    <w:abstractNumId w:val="23"/>
  </w:num>
  <w:num w:numId="29" w16cid:durableId="1110977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4A27"/>
    <w:rsid w:val="000244BC"/>
    <w:rsid w:val="00031E68"/>
    <w:rsid w:val="000363F2"/>
    <w:rsid w:val="00045769"/>
    <w:rsid w:val="00052F93"/>
    <w:rsid w:val="00084509"/>
    <w:rsid w:val="000A4772"/>
    <w:rsid w:val="000A4FC5"/>
    <w:rsid w:val="000B7242"/>
    <w:rsid w:val="000C2D9D"/>
    <w:rsid w:val="000D18B5"/>
    <w:rsid w:val="000E41FE"/>
    <w:rsid w:val="000F3512"/>
    <w:rsid w:val="00102C90"/>
    <w:rsid w:val="00103445"/>
    <w:rsid w:val="00140DA8"/>
    <w:rsid w:val="001412A0"/>
    <w:rsid w:val="00161E48"/>
    <w:rsid w:val="0016222D"/>
    <w:rsid w:val="00172A09"/>
    <w:rsid w:val="001731E2"/>
    <w:rsid w:val="00173675"/>
    <w:rsid w:val="00180458"/>
    <w:rsid w:val="00180C60"/>
    <w:rsid w:val="00195DE6"/>
    <w:rsid w:val="001A39EB"/>
    <w:rsid w:val="001B1BCC"/>
    <w:rsid w:val="001C077F"/>
    <w:rsid w:val="001D5800"/>
    <w:rsid w:val="001F1ED3"/>
    <w:rsid w:val="001F6C9A"/>
    <w:rsid w:val="00206425"/>
    <w:rsid w:val="0020726B"/>
    <w:rsid w:val="0021054B"/>
    <w:rsid w:val="00213E04"/>
    <w:rsid w:val="00261FF0"/>
    <w:rsid w:val="00294A56"/>
    <w:rsid w:val="002965F2"/>
    <w:rsid w:val="002B0A5A"/>
    <w:rsid w:val="002B388B"/>
    <w:rsid w:val="002E67B3"/>
    <w:rsid w:val="00307BCB"/>
    <w:rsid w:val="00323D7C"/>
    <w:rsid w:val="0032419E"/>
    <w:rsid w:val="0033046B"/>
    <w:rsid w:val="00363E8E"/>
    <w:rsid w:val="0039135A"/>
    <w:rsid w:val="003966C5"/>
    <w:rsid w:val="003C4B95"/>
    <w:rsid w:val="003F1D26"/>
    <w:rsid w:val="00410286"/>
    <w:rsid w:val="004300A3"/>
    <w:rsid w:val="00432997"/>
    <w:rsid w:val="00436F87"/>
    <w:rsid w:val="00445341"/>
    <w:rsid w:val="00452700"/>
    <w:rsid w:val="004538F3"/>
    <w:rsid w:val="00474EB7"/>
    <w:rsid w:val="00492691"/>
    <w:rsid w:val="004C703F"/>
    <w:rsid w:val="0050299B"/>
    <w:rsid w:val="00522FAB"/>
    <w:rsid w:val="0054450A"/>
    <w:rsid w:val="00551A9E"/>
    <w:rsid w:val="00567BEC"/>
    <w:rsid w:val="0057518A"/>
    <w:rsid w:val="005800FD"/>
    <w:rsid w:val="00581FEC"/>
    <w:rsid w:val="00583003"/>
    <w:rsid w:val="005A01F8"/>
    <w:rsid w:val="005A6F1B"/>
    <w:rsid w:val="005C0B0C"/>
    <w:rsid w:val="005C4BA1"/>
    <w:rsid w:val="005E53D8"/>
    <w:rsid w:val="006143E3"/>
    <w:rsid w:val="006200E8"/>
    <w:rsid w:val="0063743A"/>
    <w:rsid w:val="0065589A"/>
    <w:rsid w:val="006A54B5"/>
    <w:rsid w:val="006C4A27"/>
    <w:rsid w:val="006D042D"/>
    <w:rsid w:val="006F30F0"/>
    <w:rsid w:val="006F39C5"/>
    <w:rsid w:val="00730E4E"/>
    <w:rsid w:val="00743E2E"/>
    <w:rsid w:val="007529FE"/>
    <w:rsid w:val="00795FCD"/>
    <w:rsid w:val="007C0B42"/>
    <w:rsid w:val="007C33CC"/>
    <w:rsid w:val="007D1C9C"/>
    <w:rsid w:val="007D34F7"/>
    <w:rsid w:val="007D3DC1"/>
    <w:rsid w:val="007D40FA"/>
    <w:rsid w:val="007D7C60"/>
    <w:rsid w:val="007F5E89"/>
    <w:rsid w:val="0081297A"/>
    <w:rsid w:val="008162A8"/>
    <w:rsid w:val="008230D8"/>
    <w:rsid w:val="0087100C"/>
    <w:rsid w:val="00873EEA"/>
    <w:rsid w:val="008852ED"/>
    <w:rsid w:val="00885B15"/>
    <w:rsid w:val="00886400"/>
    <w:rsid w:val="00893987"/>
    <w:rsid w:val="008A1D5E"/>
    <w:rsid w:val="008A603E"/>
    <w:rsid w:val="008B0B1D"/>
    <w:rsid w:val="008B2B9F"/>
    <w:rsid w:val="008C7154"/>
    <w:rsid w:val="008D6ECE"/>
    <w:rsid w:val="008E2B7D"/>
    <w:rsid w:val="00900C59"/>
    <w:rsid w:val="009027C1"/>
    <w:rsid w:val="00915045"/>
    <w:rsid w:val="00932F35"/>
    <w:rsid w:val="0096405A"/>
    <w:rsid w:val="009667AF"/>
    <w:rsid w:val="00980833"/>
    <w:rsid w:val="009A215D"/>
    <w:rsid w:val="009A33B8"/>
    <w:rsid w:val="009B52D7"/>
    <w:rsid w:val="00A04659"/>
    <w:rsid w:val="00A20B49"/>
    <w:rsid w:val="00A27CE1"/>
    <w:rsid w:val="00A47D4B"/>
    <w:rsid w:val="00AB5F34"/>
    <w:rsid w:val="00AE5521"/>
    <w:rsid w:val="00AE6CEF"/>
    <w:rsid w:val="00AE6F71"/>
    <w:rsid w:val="00AE7B6B"/>
    <w:rsid w:val="00AF264C"/>
    <w:rsid w:val="00B05137"/>
    <w:rsid w:val="00B112A5"/>
    <w:rsid w:val="00B310D7"/>
    <w:rsid w:val="00B455B8"/>
    <w:rsid w:val="00B56ED8"/>
    <w:rsid w:val="00B961FF"/>
    <w:rsid w:val="00BB46D5"/>
    <w:rsid w:val="00BC4FCB"/>
    <w:rsid w:val="00BE20B8"/>
    <w:rsid w:val="00BF7CBF"/>
    <w:rsid w:val="00C02FF2"/>
    <w:rsid w:val="00C048B5"/>
    <w:rsid w:val="00C25BA4"/>
    <w:rsid w:val="00C36184"/>
    <w:rsid w:val="00C421A6"/>
    <w:rsid w:val="00C5402C"/>
    <w:rsid w:val="00C60A08"/>
    <w:rsid w:val="00C6531A"/>
    <w:rsid w:val="00C72B36"/>
    <w:rsid w:val="00C85F71"/>
    <w:rsid w:val="00C87E51"/>
    <w:rsid w:val="00CB2D74"/>
    <w:rsid w:val="00CD009C"/>
    <w:rsid w:val="00CE24D1"/>
    <w:rsid w:val="00D006FA"/>
    <w:rsid w:val="00D10228"/>
    <w:rsid w:val="00D456A8"/>
    <w:rsid w:val="00D5077D"/>
    <w:rsid w:val="00D52D93"/>
    <w:rsid w:val="00D84AE0"/>
    <w:rsid w:val="00D86627"/>
    <w:rsid w:val="00D93D7B"/>
    <w:rsid w:val="00DA06A6"/>
    <w:rsid w:val="00DD37A8"/>
    <w:rsid w:val="00DD7B0C"/>
    <w:rsid w:val="00E22BB8"/>
    <w:rsid w:val="00E263F2"/>
    <w:rsid w:val="00E33DDC"/>
    <w:rsid w:val="00E345B8"/>
    <w:rsid w:val="00E43B9A"/>
    <w:rsid w:val="00E93358"/>
    <w:rsid w:val="00E9759B"/>
    <w:rsid w:val="00EA356E"/>
    <w:rsid w:val="00EB4BAF"/>
    <w:rsid w:val="00EC2AA8"/>
    <w:rsid w:val="00ED1B4B"/>
    <w:rsid w:val="00F005E8"/>
    <w:rsid w:val="00F17D5F"/>
    <w:rsid w:val="00F3267F"/>
    <w:rsid w:val="00F73B05"/>
    <w:rsid w:val="00F842FB"/>
    <w:rsid w:val="00F92132"/>
    <w:rsid w:val="00FE20C8"/>
    <w:rsid w:val="00FF2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267F8"/>
  <w15:docId w15:val="{5975D691-D86F-450D-BA4F-84E19E0C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4A27"/>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F842FB"/>
    <w:rPr>
      <w:b/>
      <w:bCs/>
    </w:rPr>
  </w:style>
  <w:style w:type="character" w:styleId="Hyperlink">
    <w:name w:val="Hyperlink"/>
    <w:basedOn w:val="DefaultParagraphFont"/>
    <w:uiPriority w:val="99"/>
    <w:semiHidden/>
    <w:unhideWhenUsed/>
    <w:rsid w:val="00F842FB"/>
    <w:rPr>
      <w:color w:val="0000FF"/>
      <w:u w:val="single"/>
    </w:rPr>
  </w:style>
  <w:style w:type="character" w:styleId="Emphasis">
    <w:name w:val="Emphasis"/>
    <w:basedOn w:val="DefaultParagraphFont"/>
    <w:uiPriority w:val="20"/>
    <w:qFormat/>
    <w:rsid w:val="00F842FB"/>
    <w:rPr>
      <w:i/>
      <w:iCs/>
    </w:rPr>
  </w:style>
  <w:style w:type="paragraph" w:styleId="ListParagraph">
    <w:name w:val="List Paragraph"/>
    <w:basedOn w:val="Normal"/>
    <w:uiPriority w:val="34"/>
    <w:qFormat/>
    <w:rsid w:val="00D84AE0"/>
    <w:pPr>
      <w:ind w:left="720"/>
      <w:contextualSpacing/>
    </w:pPr>
  </w:style>
  <w:style w:type="paragraph" w:styleId="NoSpacing">
    <w:name w:val="No Spacing"/>
    <w:link w:val="NoSpacingChar"/>
    <w:uiPriority w:val="1"/>
    <w:qFormat/>
    <w:rsid w:val="00EB4B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B4BAF"/>
    <w:rPr>
      <w:rFonts w:eastAsiaTheme="minorEastAsia"/>
      <w:lang w:val="en-US"/>
    </w:rPr>
  </w:style>
  <w:style w:type="paragraph" w:styleId="BalloonText">
    <w:name w:val="Balloon Text"/>
    <w:basedOn w:val="Normal"/>
    <w:link w:val="BalloonTextChar"/>
    <w:uiPriority w:val="99"/>
    <w:semiHidden/>
    <w:unhideWhenUsed/>
    <w:rsid w:val="007D3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4F7"/>
    <w:rPr>
      <w:rFonts w:ascii="Tahoma" w:hAnsi="Tahoma" w:cs="Tahoma"/>
      <w:sz w:val="16"/>
      <w:szCs w:val="16"/>
    </w:rPr>
  </w:style>
  <w:style w:type="paragraph" w:styleId="NormalWeb">
    <w:name w:val="Normal (Web)"/>
    <w:basedOn w:val="Normal"/>
    <w:uiPriority w:val="99"/>
    <w:unhideWhenUsed/>
    <w:rsid w:val="00F3267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77805">
      <w:bodyDiv w:val="1"/>
      <w:marLeft w:val="0"/>
      <w:marRight w:val="0"/>
      <w:marTop w:val="0"/>
      <w:marBottom w:val="0"/>
      <w:divBdr>
        <w:top w:val="none" w:sz="0" w:space="0" w:color="auto"/>
        <w:left w:val="none" w:sz="0" w:space="0" w:color="auto"/>
        <w:bottom w:val="none" w:sz="0" w:space="0" w:color="auto"/>
        <w:right w:val="none" w:sz="0" w:space="0" w:color="auto"/>
      </w:divBdr>
    </w:div>
    <w:div w:id="418983012">
      <w:bodyDiv w:val="1"/>
      <w:marLeft w:val="0"/>
      <w:marRight w:val="0"/>
      <w:marTop w:val="0"/>
      <w:marBottom w:val="0"/>
      <w:divBdr>
        <w:top w:val="none" w:sz="0" w:space="0" w:color="auto"/>
        <w:left w:val="none" w:sz="0" w:space="0" w:color="auto"/>
        <w:bottom w:val="none" w:sz="0" w:space="0" w:color="auto"/>
        <w:right w:val="none" w:sz="0" w:space="0" w:color="auto"/>
      </w:divBdr>
    </w:div>
    <w:div w:id="533153454">
      <w:bodyDiv w:val="1"/>
      <w:marLeft w:val="0"/>
      <w:marRight w:val="0"/>
      <w:marTop w:val="0"/>
      <w:marBottom w:val="0"/>
      <w:divBdr>
        <w:top w:val="none" w:sz="0" w:space="0" w:color="auto"/>
        <w:left w:val="none" w:sz="0" w:space="0" w:color="auto"/>
        <w:bottom w:val="none" w:sz="0" w:space="0" w:color="auto"/>
        <w:right w:val="none" w:sz="0" w:space="0" w:color="auto"/>
      </w:divBdr>
    </w:div>
    <w:div w:id="636955258">
      <w:bodyDiv w:val="1"/>
      <w:marLeft w:val="0"/>
      <w:marRight w:val="0"/>
      <w:marTop w:val="0"/>
      <w:marBottom w:val="0"/>
      <w:divBdr>
        <w:top w:val="none" w:sz="0" w:space="0" w:color="auto"/>
        <w:left w:val="none" w:sz="0" w:space="0" w:color="auto"/>
        <w:bottom w:val="none" w:sz="0" w:space="0" w:color="auto"/>
        <w:right w:val="none" w:sz="0" w:space="0" w:color="auto"/>
      </w:divBdr>
    </w:div>
    <w:div w:id="771900817">
      <w:bodyDiv w:val="1"/>
      <w:marLeft w:val="0"/>
      <w:marRight w:val="0"/>
      <w:marTop w:val="0"/>
      <w:marBottom w:val="0"/>
      <w:divBdr>
        <w:top w:val="none" w:sz="0" w:space="0" w:color="auto"/>
        <w:left w:val="none" w:sz="0" w:space="0" w:color="auto"/>
        <w:bottom w:val="none" w:sz="0" w:space="0" w:color="auto"/>
        <w:right w:val="none" w:sz="0" w:space="0" w:color="auto"/>
      </w:divBdr>
    </w:div>
    <w:div w:id="1070494586">
      <w:bodyDiv w:val="1"/>
      <w:marLeft w:val="0"/>
      <w:marRight w:val="0"/>
      <w:marTop w:val="0"/>
      <w:marBottom w:val="0"/>
      <w:divBdr>
        <w:top w:val="none" w:sz="0" w:space="0" w:color="auto"/>
        <w:left w:val="none" w:sz="0" w:space="0" w:color="auto"/>
        <w:bottom w:val="none" w:sz="0" w:space="0" w:color="auto"/>
        <w:right w:val="none" w:sz="0" w:space="0" w:color="auto"/>
      </w:divBdr>
    </w:div>
    <w:div w:id="1103959638">
      <w:bodyDiv w:val="1"/>
      <w:marLeft w:val="0"/>
      <w:marRight w:val="0"/>
      <w:marTop w:val="0"/>
      <w:marBottom w:val="0"/>
      <w:divBdr>
        <w:top w:val="none" w:sz="0" w:space="0" w:color="auto"/>
        <w:left w:val="none" w:sz="0" w:space="0" w:color="auto"/>
        <w:bottom w:val="none" w:sz="0" w:space="0" w:color="auto"/>
        <w:right w:val="none" w:sz="0" w:space="0" w:color="auto"/>
      </w:divBdr>
    </w:div>
    <w:div w:id="1112868834">
      <w:bodyDiv w:val="1"/>
      <w:marLeft w:val="0"/>
      <w:marRight w:val="0"/>
      <w:marTop w:val="0"/>
      <w:marBottom w:val="0"/>
      <w:divBdr>
        <w:top w:val="none" w:sz="0" w:space="0" w:color="auto"/>
        <w:left w:val="none" w:sz="0" w:space="0" w:color="auto"/>
        <w:bottom w:val="none" w:sz="0" w:space="0" w:color="auto"/>
        <w:right w:val="none" w:sz="0" w:space="0" w:color="auto"/>
      </w:divBdr>
    </w:div>
    <w:div w:id="191962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ength"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chartio.com/learn/charts/bar-chart-complete-guide/" TargetMode="External"/><Relationship Id="rId12" Type="http://schemas.openxmlformats.org/officeDocument/2006/relationships/hyperlink" Target="https://en.wikipedia.org/wiki/Height"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ategorical_variabl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sas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22</Pages>
  <Words>3188</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ADV Mini project</vt:lpstr>
    </vt:vector>
  </TitlesOfParts>
  <Company/>
  <LinksUpToDate>false</LinksUpToDate>
  <CharactersWithSpaces>21324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ADAV Mini project</dc:title>
  <dc:creator>intel-vsc</dc:creator>
  <cp:lastModifiedBy>Trivikram R P</cp:lastModifiedBy>
  <cp:revision>664</cp:revision>
  <cp:lastPrinted>2023-06-06T09:34:00Z</cp:lastPrinted>
  <dcterms:created xsi:type="dcterms:W3CDTF">2023-04-05T18:50:00Z</dcterms:created>
  <dcterms:modified xsi:type="dcterms:W3CDTF">2023-06-06T15:11:00Z</dcterms:modified>
</cp:coreProperties>
</file>