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D82" w14:textId="6EA1F530" w:rsidR="001E49D0" w:rsidRDefault="00E5708C" w:rsidP="00E5708C">
      <w:pPr>
        <w:pStyle w:val="Title"/>
      </w:pPr>
      <w:r>
        <w:t xml:space="preserve">Lesson </w:t>
      </w:r>
      <w:r w:rsidR="00E83774">
        <w:t>1</w:t>
      </w:r>
      <w:r w:rsidR="00662ED4">
        <w:t>5</w:t>
      </w:r>
      <w:r>
        <w:t xml:space="preserve">:  </w:t>
      </w:r>
      <w:r w:rsidR="00662ED4">
        <w:t>Data Modeling</w:t>
      </w:r>
    </w:p>
    <w:p w14:paraId="04CC263C" w14:textId="239894AC" w:rsidR="00E5708C" w:rsidRPr="00E5708C" w:rsidRDefault="00E5708C" w:rsidP="00E5708C">
      <w:pPr>
        <w:pStyle w:val="Subtitle"/>
      </w:pPr>
      <w:r>
        <w:t>CS 393:  Database Sy</w:t>
      </w:r>
      <w:r w:rsidR="007C4D55">
        <w:t>s</w:t>
      </w:r>
      <w:r>
        <w:t>tems</w:t>
      </w:r>
    </w:p>
    <w:p w14:paraId="24A79074" w14:textId="305DB71F" w:rsidR="00E5708C" w:rsidRDefault="00E5708C" w:rsidP="00E5708C">
      <w:pPr>
        <w:pStyle w:val="Heading1"/>
      </w:pPr>
      <w:r>
        <w:t>Lesson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5125"/>
      </w:tblGrid>
      <w:tr w:rsidR="001A1C67" w14:paraId="036DCFE0" w14:textId="77777777" w:rsidTr="00E62B31">
        <w:tc>
          <w:tcPr>
            <w:tcW w:w="2515" w:type="dxa"/>
          </w:tcPr>
          <w:p w14:paraId="4781CFB9" w14:textId="1DB26C4B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Topic</w:t>
            </w:r>
          </w:p>
        </w:tc>
        <w:tc>
          <w:tcPr>
            <w:tcW w:w="1710" w:type="dxa"/>
          </w:tcPr>
          <w:p w14:paraId="5A0AC239" w14:textId="19683B46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Timing</w:t>
            </w:r>
          </w:p>
        </w:tc>
        <w:tc>
          <w:tcPr>
            <w:tcW w:w="5125" w:type="dxa"/>
          </w:tcPr>
          <w:p w14:paraId="69C9F2A0" w14:textId="615E425C" w:rsidR="001A1C67" w:rsidRPr="001A1C67" w:rsidRDefault="00327F4B" w:rsidP="005B495F">
            <w:pPr>
              <w:rPr>
                <w:b/>
                <w:bCs/>
              </w:rPr>
            </w:pPr>
            <w:r>
              <w:rPr>
                <w:b/>
                <w:bCs/>
              </w:rPr>
              <w:t>Key Ideas</w:t>
            </w:r>
          </w:p>
        </w:tc>
      </w:tr>
      <w:tr w:rsidR="001A1C67" w14:paraId="5EF47621" w14:textId="77777777" w:rsidTr="00E62B31">
        <w:tc>
          <w:tcPr>
            <w:tcW w:w="2515" w:type="dxa"/>
          </w:tcPr>
          <w:p w14:paraId="483A43BF" w14:textId="03D0C842" w:rsidR="001A1C67" w:rsidRPr="001A1C67" w:rsidRDefault="00367050" w:rsidP="005B495F">
            <w:r>
              <w:t>Review</w:t>
            </w:r>
          </w:p>
        </w:tc>
        <w:tc>
          <w:tcPr>
            <w:tcW w:w="1710" w:type="dxa"/>
          </w:tcPr>
          <w:p w14:paraId="7E45DA1D" w14:textId="069AEFE0" w:rsidR="001A1C67" w:rsidRPr="00777583" w:rsidRDefault="00777583" w:rsidP="005B495F">
            <w:r w:rsidRPr="00777583">
              <w:t>~</w:t>
            </w:r>
            <w:r w:rsidR="004B0E80">
              <w:t>5</w:t>
            </w:r>
            <w:r w:rsidRPr="00777583">
              <w:t xml:space="preserve"> min</w:t>
            </w:r>
            <w:r>
              <w:t>utes</w:t>
            </w:r>
          </w:p>
        </w:tc>
        <w:tc>
          <w:tcPr>
            <w:tcW w:w="5125" w:type="dxa"/>
          </w:tcPr>
          <w:p w14:paraId="58CD81AC" w14:textId="5F9EE8A2" w:rsidR="001A1C67" w:rsidRPr="00777583" w:rsidRDefault="00612B09" w:rsidP="005B495F">
            <w:r>
              <w:t>Cover use cases and</w:t>
            </w:r>
            <w:r w:rsidR="00C1171E">
              <w:t xml:space="preserve"> how they might relate to the data models that they’ve seen so far</w:t>
            </w:r>
          </w:p>
        </w:tc>
      </w:tr>
      <w:tr w:rsidR="00327F4B" w14:paraId="08958C1A" w14:textId="77777777" w:rsidTr="00E62B31">
        <w:tc>
          <w:tcPr>
            <w:tcW w:w="2515" w:type="dxa"/>
          </w:tcPr>
          <w:p w14:paraId="7BA1B990" w14:textId="74ACA4EA" w:rsidR="00327F4B" w:rsidRPr="001A1C67" w:rsidRDefault="00C1171E" w:rsidP="005B495F">
            <w:r>
              <w:t>Data Modeling</w:t>
            </w:r>
          </w:p>
        </w:tc>
        <w:tc>
          <w:tcPr>
            <w:tcW w:w="1710" w:type="dxa"/>
          </w:tcPr>
          <w:p w14:paraId="0658D415" w14:textId="074CA2A7" w:rsidR="00327F4B" w:rsidRPr="00777583" w:rsidRDefault="006D2C37" w:rsidP="005B495F">
            <w:r>
              <w:t>~</w:t>
            </w:r>
            <w:r w:rsidR="00C1171E">
              <w:t>2</w:t>
            </w:r>
            <w:r w:rsidR="00AC4B3D">
              <w:t>5</w:t>
            </w:r>
            <w:r>
              <w:t xml:space="preserve"> minutes</w:t>
            </w:r>
          </w:p>
        </w:tc>
        <w:tc>
          <w:tcPr>
            <w:tcW w:w="5125" w:type="dxa"/>
          </w:tcPr>
          <w:p w14:paraId="18CCEC65" w14:textId="29F2591F" w:rsidR="00327F4B" w:rsidRDefault="00C1171E" w:rsidP="005B495F">
            <w:r>
              <w:t>Work through the modeling steps in DS 1</w:t>
            </w:r>
            <w:r w:rsidR="00A33E8B">
              <w:t>6.3</w:t>
            </w:r>
          </w:p>
        </w:tc>
      </w:tr>
      <w:tr w:rsidR="00DE4681" w14:paraId="5AADC9F0" w14:textId="77777777" w:rsidTr="00E62B31">
        <w:tc>
          <w:tcPr>
            <w:tcW w:w="2515" w:type="dxa"/>
          </w:tcPr>
          <w:p w14:paraId="19BD0F27" w14:textId="1FC8333C" w:rsidR="00DE4681" w:rsidRDefault="00A01CBD" w:rsidP="005B495F">
            <w:r>
              <w:t xml:space="preserve">Data Modeling </w:t>
            </w:r>
            <w:r w:rsidR="00DE4681">
              <w:t>ICE</w:t>
            </w:r>
          </w:p>
        </w:tc>
        <w:tc>
          <w:tcPr>
            <w:tcW w:w="1710" w:type="dxa"/>
          </w:tcPr>
          <w:p w14:paraId="04FAFCED" w14:textId="51179B47" w:rsidR="00DE4681" w:rsidRDefault="00DE4681" w:rsidP="005B495F">
            <w:r>
              <w:t>~</w:t>
            </w:r>
            <w:r w:rsidR="00AC4B3D">
              <w:t>25</w:t>
            </w:r>
            <w:r>
              <w:t xml:space="preserve"> minutes</w:t>
            </w:r>
          </w:p>
        </w:tc>
        <w:tc>
          <w:tcPr>
            <w:tcW w:w="5125" w:type="dxa"/>
          </w:tcPr>
          <w:p w14:paraId="2BC5B497" w14:textId="05F94120" w:rsidR="00DE4681" w:rsidRDefault="00A01CBD" w:rsidP="005B495F">
            <w:r>
              <w:t>Students read situations and convert them to a conceptual model</w:t>
            </w:r>
          </w:p>
        </w:tc>
      </w:tr>
      <w:tr w:rsidR="00742317" w14:paraId="3543FD97" w14:textId="77777777" w:rsidTr="00E62B31">
        <w:tc>
          <w:tcPr>
            <w:tcW w:w="2515" w:type="dxa"/>
          </w:tcPr>
          <w:p w14:paraId="58268A27" w14:textId="540B2B54" w:rsidR="00742317" w:rsidRDefault="00AC4B3D" w:rsidP="005B495F">
            <w:r>
              <w:t>Bad Examples</w:t>
            </w:r>
          </w:p>
        </w:tc>
        <w:tc>
          <w:tcPr>
            <w:tcW w:w="1710" w:type="dxa"/>
          </w:tcPr>
          <w:p w14:paraId="598EDA13" w14:textId="36F072C8" w:rsidR="00742317" w:rsidRDefault="00AC4B3D" w:rsidP="005B495F">
            <w:r>
              <w:t>~15 minutes</w:t>
            </w:r>
          </w:p>
        </w:tc>
        <w:tc>
          <w:tcPr>
            <w:tcW w:w="5125" w:type="dxa"/>
          </w:tcPr>
          <w:p w14:paraId="5850F7EC" w14:textId="7FD0F55D" w:rsidR="00742317" w:rsidRDefault="00AC4B3D" w:rsidP="005B495F">
            <w:r>
              <w:t>Show some bad examples and have students determine which criteria they violate</w:t>
            </w:r>
          </w:p>
        </w:tc>
      </w:tr>
      <w:tr w:rsidR="00770FE8" w14:paraId="161A0346" w14:textId="77777777" w:rsidTr="00E62B31">
        <w:tc>
          <w:tcPr>
            <w:tcW w:w="2515" w:type="dxa"/>
          </w:tcPr>
          <w:p w14:paraId="43535E6A" w14:textId="5388950D" w:rsidR="00770FE8" w:rsidRDefault="00770FE8" w:rsidP="005B495F">
            <w:r>
              <w:t>Wrap-up</w:t>
            </w:r>
          </w:p>
        </w:tc>
        <w:tc>
          <w:tcPr>
            <w:tcW w:w="1710" w:type="dxa"/>
          </w:tcPr>
          <w:p w14:paraId="7059D0F6" w14:textId="6A134663" w:rsidR="00770FE8" w:rsidRDefault="00770FE8" w:rsidP="005B495F">
            <w:r>
              <w:t>~5 minutes</w:t>
            </w:r>
          </w:p>
        </w:tc>
        <w:tc>
          <w:tcPr>
            <w:tcW w:w="5125" w:type="dxa"/>
          </w:tcPr>
          <w:p w14:paraId="40B26002" w14:textId="2E61B08D" w:rsidR="00770FE8" w:rsidRDefault="00770FE8" w:rsidP="005B495F">
            <w:r>
              <w:t xml:space="preserve">Discuss </w:t>
            </w:r>
            <w:r w:rsidR="001B17DC">
              <w:t>Fan Traps and Chasm Traps</w:t>
            </w:r>
          </w:p>
        </w:tc>
      </w:tr>
    </w:tbl>
    <w:p w14:paraId="05EA96B7" w14:textId="78762DF8" w:rsidR="009805F5" w:rsidRDefault="00FA57E6" w:rsidP="009805F5">
      <w:pPr>
        <w:pStyle w:val="Heading2"/>
      </w:pPr>
      <w:r>
        <w:t>Required</w:t>
      </w:r>
      <w:r w:rsidR="009805F5">
        <w:t xml:space="preserve"> Readings</w:t>
      </w:r>
    </w:p>
    <w:p w14:paraId="28E3A495" w14:textId="27E98B3C" w:rsidR="00E42BA1" w:rsidRDefault="001D20C2" w:rsidP="001D20C2">
      <w:pPr>
        <w:pStyle w:val="ListParagraph"/>
        <w:numPr>
          <w:ilvl w:val="0"/>
          <w:numId w:val="3"/>
        </w:numPr>
      </w:pPr>
      <w:r>
        <w:t>DS 10.6, 16.3, 17.1</w:t>
      </w:r>
    </w:p>
    <w:p w14:paraId="44B2F7A9" w14:textId="68F7CC7B" w:rsidR="00C07211" w:rsidRDefault="00C07211" w:rsidP="00C07211">
      <w:pPr>
        <w:pStyle w:val="Heading2"/>
      </w:pPr>
      <w:r>
        <w:t>Supplementary Reading</w:t>
      </w:r>
    </w:p>
    <w:p w14:paraId="573FB7A1" w14:textId="0E313DFF" w:rsidR="009114B8" w:rsidRPr="00C07211" w:rsidRDefault="001D20C2" w:rsidP="00356A88">
      <w:pPr>
        <w:pStyle w:val="ListParagraph"/>
        <w:numPr>
          <w:ilvl w:val="0"/>
          <w:numId w:val="4"/>
        </w:numPr>
      </w:pPr>
      <w:r>
        <w:t>Review DS 12.1 – 12.3, 12.5, 12.6</w:t>
      </w:r>
    </w:p>
    <w:p w14:paraId="136D8CFC" w14:textId="42A8EB9D" w:rsidR="00E5708C" w:rsidRDefault="00E5708C" w:rsidP="00E5708C">
      <w:pPr>
        <w:pStyle w:val="Heading1"/>
      </w:pPr>
      <w:r>
        <w:t>Lesson Objectives</w:t>
      </w:r>
      <w:r w:rsidR="009046D8">
        <w:t xml:space="preserve"> &amp; Assessment</w:t>
      </w:r>
    </w:p>
    <w:p w14:paraId="4E1211EB" w14:textId="542331C7" w:rsidR="004B0E80" w:rsidRPr="000D698D" w:rsidRDefault="000D698D" w:rsidP="000D698D">
      <w:pPr>
        <w:numPr>
          <w:ilvl w:val="0"/>
          <w:numId w:val="5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 xml:space="preserve">Create a </w:t>
      </w:r>
      <w:r>
        <w:rPr>
          <w:rFonts w:eastAsia="Times New Roman" w:cs="Times New Roman"/>
          <w:i/>
          <w:iCs/>
          <w:color w:val="000000"/>
          <w:kern w:val="0"/>
          <w14:ligatures w14:val="none"/>
        </w:rPr>
        <w:t>conceptual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data model by applying database design techniques</w:t>
      </w:r>
    </w:p>
    <w:p w14:paraId="7E445443" w14:textId="672B20D0" w:rsidR="00E5708C" w:rsidRDefault="00E5708C" w:rsidP="00E5708C">
      <w:pPr>
        <w:pStyle w:val="Heading1"/>
      </w:pPr>
      <w:r>
        <w:t>Lesson Plan</w:t>
      </w:r>
    </w:p>
    <w:p w14:paraId="3BC70168" w14:textId="44FD3463" w:rsidR="00E5708C" w:rsidRDefault="00E5708C" w:rsidP="00E5708C">
      <w:pPr>
        <w:pStyle w:val="Heading2"/>
      </w:pPr>
      <w:r>
        <w:t>Timeline</w:t>
      </w:r>
    </w:p>
    <w:p w14:paraId="091A4BD1" w14:textId="77777777" w:rsidR="006D2330" w:rsidRPr="006D2330" w:rsidRDefault="006D2330" w:rsidP="006D2330"/>
    <w:p w14:paraId="4370DD96" w14:textId="5AA65A52" w:rsidR="009046D8" w:rsidRPr="009046D8" w:rsidRDefault="00CD518C" w:rsidP="009046D8">
      <w:pPr>
        <w:pStyle w:val="Heading2"/>
      </w:pPr>
      <w:r>
        <w:t>Comments</w:t>
      </w:r>
    </w:p>
    <w:sectPr w:rsidR="009046D8" w:rsidRPr="0090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07BEC"/>
    <w:multiLevelType w:val="hybridMultilevel"/>
    <w:tmpl w:val="B0E85C1E"/>
    <w:lvl w:ilvl="0" w:tplc="779AEE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7A9C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E092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7A57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162F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BA3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A65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E2F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36E5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70917DD"/>
    <w:multiLevelType w:val="hybridMultilevel"/>
    <w:tmpl w:val="55A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33F96"/>
    <w:multiLevelType w:val="multilevel"/>
    <w:tmpl w:val="5B4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32D99"/>
    <w:multiLevelType w:val="hybridMultilevel"/>
    <w:tmpl w:val="183E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1368D"/>
    <w:multiLevelType w:val="hybridMultilevel"/>
    <w:tmpl w:val="207C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B0729"/>
    <w:multiLevelType w:val="hybridMultilevel"/>
    <w:tmpl w:val="D2EE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46191">
    <w:abstractNumId w:val="0"/>
  </w:num>
  <w:num w:numId="2" w16cid:durableId="763109644">
    <w:abstractNumId w:val="4"/>
  </w:num>
  <w:num w:numId="3" w16cid:durableId="232203769">
    <w:abstractNumId w:val="5"/>
  </w:num>
  <w:num w:numId="4" w16cid:durableId="1666392477">
    <w:abstractNumId w:val="1"/>
  </w:num>
  <w:num w:numId="5" w16cid:durableId="1434008184">
    <w:abstractNumId w:val="3"/>
  </w:num>
  <w:num w:numId="6" w16cid:durableId="1470052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C"/>
    <w:rsid w:val="00016DE0"/>
    <w:rsid w:val="000502C2"/>
    <w:rsid w:val="000D698D"/>
    <w:rsid w:val="00150D76"/>
    <w:rsid w:val="00180EE4"/>
    <w:rsid w:val="001911FD"/>
    <w:rsid w:val="0019426E"/>
    <w:rsid w:val="001A1C67"/>
    <w:rsid w:val="001A5916"/>
    <w:rsid w:val="001B17DC"/>
    <w:rsid w:val="001C7CC4"/>
    <w:rsid w:val="001D20C2"/>
    <w:rsid w:val="001E49D0"/>
    <w:rsid w:val="00207B2A"/>
    <w:rsid w:val="002A197A"/>
    <w:rsid w:val="002A4756"/>
    <w:rsid w:val="002A5F66"/>
    <w:rsid w:val="002B03CC"/>
    <w:rsid w:val="002E2934"/>
    <w:rsid w:val="002E2EB6"/>
    <w:rsid w:val="0032365D"/>
    <w:rsid w:val="00325949"/>
    <w:rsid w:val="00327F4B"/>
    <w:rsid w:val="00356A88"/>
    <w:rsid w:val="00367050"/>
    <w:rsid w:val="00385C58"/>
    <w:rsid w:val="00396E63"/>
    <w:rsid w:val="003A476D"/>
    <w:rsid w:val="003C47F6"/>
    <w:rsid w:val="003E4D89"/>
    <w:rsid w:val="00427014"/>
    <w:rsid w:val="0046045F"/>
    <w:rsid w:val="0047282E"/>
    <w:rsid w:val="004733B6"/>
    <w:rsid w:val="0047558E"/>
    <w:rsid w:val="004A159C"/>
    <w:rsid w:val="004B0E80"/>
    <w:rsid w:val="00530333"/>
    <w:rsid w:val="005358B9"/>
    <w:rsid w:val="005B495F"/>
    <w:rsid w:val="005C5CD9"/>
    <w:rsid w:val="00604B38"/>
    <w:rsid w:val="00612B09"/>
    <w:rsid w:val="00643D54"/>
    <w:rsid w:val="00646D06"/>
    <w:rsid w:val="00662ED4"/>
    <w:rsid w:val="0068744D"/>
    <w:rsid w:val="006B785E"/>
    <w:rsid w:val="006C229B"/>
    <w:rsid w:val="006D2330"/>
    <w:rsid w:val="006D2C37"/>
    <w:rsid w:val="006D65F9"/>
    <w:rsid w:val="00717CC4"/>
    <w:rsid w:val="00742317"/>
    <w:rsid w:val="0074645D"/>
    <w:rsid w:val="00770FE8"/>
    <w:rsid w:val="00777583"/>
    <w:rsid w:val="00797C5F"/>
    <w:rsid w:val="007A79CE"/>
    <w:rsid w:val="007C4D55"/>
    <w:rsid w:val="007D69A2"/>
    <w:rsid w:val="007E6EE9"/>
    <w:rsid w:val="0081475A"/>
    <w:rsid w:val="00826BE6"/>
    <w:rsid w:val="0085140A"/>
    <w:rsid w:val="00872CD3"/>
    <w:rsid w:val="00880729"/>
    <w:rsid w:val="00890A99"/>
    <w:rsid w:val="008D219B"/>
    <w:rsid w:val="008E0311"/>
    <w:rsid w:val="008E2F85"/>
    <w:rsid w:val="009046D8"/>
    <w:rsid w:val="009114B8"/>
    <w:rsid w:val="00912FEB"/>
    <w:rsid w:val="00941146"/>
    <w:rsid w:val="00971DE8"/>
    <w:rsid w:val="009805F5"/>
    <w:rsid w:val="00981FC3"/>
    <w:rsid w:val="00994F2F"/>
    <w:rsid w:val="009F2AA9"/>
    <w:rsid w:val="00A01CBD"/>
    <w:rsid w:val="00A03581"/>
    <w:rsid w:val="00A26B01"/>
    <w:rsid w:val="00A33E8B"/>
    <w:rsid w:val="00A80C69"/>
    <w:rsid w:val="00AC490E"/>
    <w:rsid w:val="00AC4B3D"/>
    <w:rsid w:val="00B37DB6"/>
    <w:rsid w:val="00B81D1D"/>
    <w:rsid w:val="00BA16C8"/>
    <w:rsid w:val="00BB126A"/>
    <w:rsid w:val="00BE692F"/>
    <w:rsid w:val="00C07211"/>
    <w:rsid w:val="00C1171E"/>
    <w:rsid w:val="00CD3769"/>
    <w:rsid w:val="00CD518C"/>
    <w:rsid w:val="00CD54E1"/>
    <w:rsid w:val="00CF1C50"/>
    <w:rsid w:val="00D21867"/>
    <w:rsid w:val="00D66194"/>
    <w:rsid w:val="00D71E49"/>
    <w:rsid w:val="00DA2170"/>
    <w:rsid w:val="00DE1D39"/>
    <w:rsid w:val="00DE4681"/>
    <w:rsid w:val="00DE5454"/>
    <w:rsid w:val="00E41635"/>
    <w:rsid w:val="00E42BA1"/>
    <w:rsid w:val="00E5708C"/>
    <w:rsid w:val="00E57AFD"/>
    <w:rsid w:val="00E62B31"/>
    <w:rsid w:val="00E71AA0"/>
    <w:rsid w:val="00E83774"/>
    <w:rsid w:val="00EA192E"/>
    <w:rsid w:val="00ED689A"/>
    <w:rsid w:val="00EE27D2"/>
    <w:rsid w:val="00F4248C"/>
    <w:rsid w:val="00F46E84"/>
    <w:rsid w:val="00F46F4C"/>
    <w:rsid w:val="00FA17EC"/>
    <w:rsid w:val="00FA57E6"/>
    <w:rsid w:val="00FC2406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942B"/>
  <w15:chartTrackingRefBased/>
  <w15:docId w15:val="{AD6DA578-FDD0-48D7-97BA-50F2DCDA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74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C50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4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5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0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821805-3F6A-4E8E-B90E-A0F70BB3B5CA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2.xml><?xml version="1.0" encoding="utf-8"?>
<ds:datastoreItem xmlns:ds="http://schemas.openxmlformats.org/officeDocument/2006/customXml" ds:itemID="{AA8ADBA5-4F46-466B-853C-9C9C404C9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D06674-FED4-489E-8C5D-B893A1B273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Shafer, Ethan H MAJ</dc:creator>
  <cp:keywords/>
  <dc:description/>
  <cp:lastModifiedBy>Shafer, Ethan H MAJ</cp:lastModifiedBy>
  <cp:revision>107</cp:revision>
  <dcterms:created xsi:type="dcterms:W3CDTF">2024-07-13T03:53:00Z</dcterms:created>
  <dcterms:modified xsi:type="dcterms:W3CDTF">2024-10-24T18:24:00Z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