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5534E" w14:textId="77777777" w:rsidR="00710487" w:rsidRDefault="003E5959">
      <w:pPr>
        <w:spacing w:after="0"/>
        <w:ind w:left="10" w:right="59" w:hanging="10"/>
        <w:jc w:val="center"/>
      </w:pPr>
      <w:r>
        <w:rPr>
          <w:b/>
          <w:sz w:val="28"/>
        </w:rPr>
        <w:t xml:space="preserve">Ideation Phase </w:t>
      </w:r>
    </w:p>
    <w:p w14:paraId="75E99D8A" w14:textId="77777777" w:rsidR="00710487" w:rsidRDefault="003E5959">
      <w:pPr>
        <w:spacing w:after="0"/>
        <w:ind w:left="10" w:right="58" w:hanging="10"/>
        <w:jc w:val="center"/>
      </w:pPr>
      <w:r>
        <w:rPr>
          <w:b/>
          <w:sz w:val="28"/>
        </w:rPr>
        <w:t xml:space="preserve">Define the Problem Statements </w:t>
      </w:r>
    </w:p>
    <w:p w14:paraId="1E4DBEE8" w14:textId="77777777" w:rsidR="00710487" w:rsidRDefault="003E5959">
      <w:pPr>
        <w:spacing w:after="0"/>
        <w:ind w:left="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8994" w:type="dxa"/>
        <w:tblInd w:w="5" w:type="dxa"/>
        <w:tblCellMar>
          <w:top w:w="48" w:type="dxa"/>
          <w:left w:w="108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4495"/>
        <w:gridCol w:w="4499"/>
      </w:tblGrid>
      <w:tr w:rsidR="00710487" w14:paraId="15EAA4C3" w14:textId="77777777">
        <w:trPr>
          <w:trHeight w:val="324"/>
        </w:trPr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82DB" w14:textId="77777777" w:rsidR="00710487" w:rsidRDefault="003E5959">
            <w:pPr>
              <w:spacing w:after="0"/>
            </w:pPr>
            <w:r>
              <w:t xml:space="preserve">Date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5C45A" w14:textId="77777777" w:rsidR="00710487" w:rsidRDefault="003E5959">
            <w:pPr>
              <w:spacing w:after="0"/>
            </w:pPr>
            <w:r>
              <w:t xml:space="preserve">30 October 2025 </w:t>
            </w:r>
          </w:p>
        </w:tc>
      </w:tr>
      <w:tr w:rsidR="00710487" w14:paraId="0B840923" w14:textId="77777777">
        <w:trPr>
          <w:trHeight w:val="761"/>
        </w:trPr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8E40" w14:textId="77777777" w:rsidR="00710487" w:rsidRDefault="003E5959">
            <w:pPr>
              <w:spacing w:after="0"/>
            </w:pPr>
            <w:r>
              <w:t xml:space="preserve">Team ID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1D0C" w14:textId="6F01CC1A" w:rsidR="00710487" w:rsidRDefault="003E5959">
            <w:pPr>
              <w:spacing w:after="0"/>
            </w:pPr>
            <w:r>
              <w:rPr>
                <w:rFonts w:ascii="Verdana" w:eastAsia="Verdana" w:hAnsi="Verdana" w:cs="Verdana"/>
                <w:color w:val="222222"/>
                <w:sz w:val="20"/>
              </w:rPr>
              <w:t>NM2025TMID00168</w:t>
            </w:r>
          </w:p>
        </w:tc>
      </w:tr>
      <w:tr w:rsidR="00710487" w14:paraId="15F514C8" w14:textId="77777777">
        <w:trPr>
          <w:trHeight w:val="658"/>
        </w:trPr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4AE5" w14:textId="77777777" w:rsidR="00710487" w:rsidRDefault="003E5959">
            <w:pPr>
              <w:spacing w:after="0"/>
            </w:pPr>
            <w:r>
              <w:t xml:space="preserve">Project Name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2DF6" w14:textId="77777777" w:rsidR="00710487" w:rsidRDefault="003E5959">
            <w:pPr>
              <w:spacing w:after="0"/>
            </w:pPr>
            <w:r>
              <w:t xml:space="preserve">Optimizing User, Group, and Role Management with Access Control and Workflows </w:t>
            </w:r>
          </w:p>
        </w:tc>
      </w:tr>
      <w:tr w:rsidR="00710487" w14:paraId="597E1127" w14:textId="77777777">
        <w:trPr>
          <w:trHeight w:val="326"/>
        </w:trPr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EB09" w14:textId="77777777" w:rsidR="00710487" w:rsidRDefault="003E5959">
            <w:pPr>
              <w:spacing w:after="0"/>
            </w:pPr>
            <w:r>
              <w:t xml:space="preserve">Maximum Marks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A2D1" w14:textId="77777777" w:rsidR="00710487" w:rsidRDefault="003E5959">
            <w:pPr>
              <w:spacing w:after="0"/>
            </w:pPr>
            <w:r>
              <w:t xml:space="preserve">2 Marks </w:t>
            </w:r>
          </w:p>
        </w:tc>
      </w:tr>
    </w:tbl>
    <w:p w14:paraId="5464EE37" w14:textId="77777777" w:rsidR="00710487" w:rsidRDefault="003E5959">
      <w:pPr>
        <w:spacing w:after="161"/>
      </w:pPr>
      <w:r>
        <w:rPr>
          <w:b/>
          <w:sz w:val="24"/>
        </w:rPr>
        <w:t xml:space="preserve"> </w:t>
      </w:r>
    </w:p>
    <w:p w14:paraId="3F13A725" w14:textId="77777777" w:rsidR="00710487" w:rsidRDefault="003E5959">
      <w:pPr>
        <w:spacing w:after="264"/>
        <w:ind w:left="-5" w:hanging="10"/>
      </w:pPr>
      <w:r>
        <w:rPr>
          <w:b/>
          <w:sz w:val="24"/>
        </w:rPr>
        <w:t xml:space="preserve">Customer Problem Statement Template: </w:t>
      </w:r>
    </w:p>
    <w:p w14:paraId="7000173F" w14:textId="77777777" w:rsidR="00710487" w:rsidRDefault="003E5959">
      <w:pPr>
        <w:spacing w:after="0"/>
        <w:jc w:val="right"/>
      </w:pPr>
      <w:r>
        <w:rPr>
          <w:noProof/>
        </w:rPr>
        <w:drawing>
          <wp:inline distT="0" distB="0" distL="0" distR="0" wp14:anchorId="4F26E75E" wp14:editId="2286D658">
            <wp:extent cx="5731510" cy="154813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4E88BFCD" w14:textId="77777777" w:rsidR="00710487" w:rsidRDefault="003E5959">
      <w:pPr>
        <w:spacing w:after="0"/>
        <w:ind w:left="-5" w:hanging="10"/>
      </w:pPr>
      <w:r>
        <w:rPr>
          <w:b/>
          <w:sz w:val="24"/>
        </w:rPr>
        <w:lastRenderedPageBreak/>
        <w:t xml:space="preserve">Problem Statement Table: </w:t>
      </w:r>
    </w:p>
    <w:tbl>
      <w:tblPr>
        <w:tblStyle w:val="TableGrid"/>
        <w:tblW w:w="9323" w:type="dxa"/>
        <w:tblInd w:w="5" w:type="dxa"/>
        <w:tblCellMar>
          <w:top w:w="48" w:type="dxa"/>
          <w:left w:w="108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668"/>
        <w:gridCol w:w="1589"/>
        <w:gridCol w:w="1558"/>
        <w:gridCol w:w="1207"/>
        <w:gridCol w:w="1503"/>
        <w:gridCol w:w="1798"/>
      </w:tblGrid>
      <w:tr w:rsidR="00710487" w14:paraId="4B0C0C0C" w14:textId="77777777">
        <w:trPr>
          <w:trHeight w:val="888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F54F" w14:textId="77777777" w:rsidR="00710487" w:rsidRDefault="003E5959">
            <w:pPr>
              <w:spacing w:after="0"/>
            </w:pPr>
            <w:r>
              <w:rPr>
                <w:b/>
                <w:sz w:val="24"/>
              </w:rPr>
              <w:t xml:space="preserve">Problem </w:t>
            </w:r>
          </w:p>
          <w:p w14:paraId="10F9CFBD" w14:textId="77777777" w:rsidR="00710487" w:rsidRDefault="003E5959">
            <w:pPr>
              <w:spacing w:after="0"/>
            </w:pPr>
            <w:r>
              <w:rPr>
                <w:b/>
                <w:sz w:val="24"/>
              </w:rPr>
              <w:t xml:space="preserve">Statement (PS)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38D6" w14:textId="77777777" w:rsidR="00710487" w:rsidRDefault="003E5959">
            <w:pPr>
              <w:spacing w:after="0"/>
            </w:pPr>
            <w:r>
              <w:rPr>
                <w:b/>
                <w:sz w:val="24"/>
              </w:rPr>
              <w:t xml:space="preserve">I am </w:t>
            </w:r>
          </w:p>
          <w:p w14:paraId="42C845E7" w14:textId="77777777" w:rsidR="00710487" w:rsidRDefault="003E5959">
            <w:pPr>
              <w:spacing w:after="0"/>
            </w:pPr>
            <w:r>
              <w:rPr>
                <w:b/>
                <w:sz w:val="24"/>
              </w:rPr>
              <w:t xml:space="preserve">(Customer)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98CB" w14:textId="77777777" w:rsidR="00710487" w:rsidRDefault="003E5959">
            <w:pPr>
              <w:spacing w:after="0"/>
            </w:pPr>
            <w:r>
              <w:rPr>
                <w:b/>
                <w:sz w:val="24"/>
              </w:rPr>
              <w:t xml:space="preserve">I’m trying to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7079" w14:textId="77777777" w:rsidR="00710487" w:rsidRDefault="003E5959">
            <w:pPr>
              <w:spacing w:after="0"/>
            </w:pPr>
            <w:r>
              <w:rPr>
                <w:b/>
                <w:sz w:val="24"/>
              </w:rPr>
              <w:t xml:space="preserve">But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ABCC" w14:textId="77777777" w:rsidR="00710487" w:rsidRDefault="003E5959">
            <w:pPr>
              <w:spacing w:after="0"/>
            </w:pPr>
            <w:r>
              <w:rPr>
                <w:b/>
                <w:sz w:val="24"/>
              </w:rPr>
              <w:t xml:space="preserve">Because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E82C8" w14:textId="77777777" w:rsidR="00710487" w:rsidRDefault="003E5959">
            <w:pPr>
              <w:spacing w:after="0"/>
            </w:pPr>
            <w:r>
              <w:rPr>
                <w:b/>
                <w:sz w:val="24"/>
              </w:rPr>
              <w:t xml:space="preserve">Which makes me feel </w:t>
            </w:r>
          </w:p>
        </w:tc>
      </w:tr>
      <w:tr w:rsidR="00710487" w14:paraId="5DA4E1E3" w14:textId="77777777">
        <w:trPr>
          <w:trHeight w:val="323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F696" w14:textId="77777777" w:rsidR="00710487" w:rsidRDefault="003E5959">
            <w:pPr>
              <w:spacing w:after="0"/>
            </w:pPr>
            <w:r>
              <w:rPr>
                <w:sz w:val="24"/>
              </w:rPr>
              <w:t xml:space="preserve">PS-1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EA43E" w14:textId="77777777" w:rsidR="00710487" w:rsidRDefault="003E5959">
            <w:pPr>
              <w:spacing w:after="0"/>
            </w:pPr>
            <w:r>
              <w:t>A ServiceNow administrator responsible for managing users, groups, and roles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D0DD" w14:textId="77777777" w:rsidR="00710487" w:rsidRDefault="003E5959">
            <w:pPr>
              <w:spacing w:after="0"/>
              <w:ind w:right="15"/>
            </w:pPr>
            <w:r>
              <w:t>Simplify and automate user and role assignment across multiple departments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8F2B" w14:textId="77777777" w:rsidR="00710487" w:rsidRDefault="003E5959">
            <w:pPr>
              <w:spacing w:after="0" w:line="239" w:lineRule="auto"/>
            </w:pPr>
            <w:r>
              <w:t xml:space="preserve">I have to manually assign roles and manage group </w:t>
            </w:r>
            <w:proofErr w:type="spellStart"/>
            <w:r>
              <w:t>membersh</w:t>
            </w:r>
            <w:proofErr w:type="spellEnd"/>
          </w:p>
          <w:p w14:paraId="3B9D3924" w14:textId="77777777" w:rsidR="00710487" w:rsidRDefault="003E5959">
            <w:pPr>
              <w:spacing w:after="0"/>
            </w:pPr>
            <w:proofErr w:type="spellStart"/>
            <w:r>
              <w:t>ips</w:t>
            </w:r>
            <w:proofErr w:type="spellEnd"/>
            <w:r>
              <w:t xml:space="preserve"> for </w:t>
            </w:r>
          </w:p>
          <w:p w14:paraId="19A5EFB9" w14:textId="77777777" w:rsidR="00710487" w:rsidRDefault="003E5959">
            <w:pPr>
              <w:spacing w:after="0"/>
              <w:ind w:right="25"/>
            </w:pPr>
            <w:r>
              <w:t>every new or updated user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574A" w14:textId="77777777" w:rsidR="00710487" w:rsidRDefault="003E5959">
            <w:pPr>
              <w:spacing w:after="0" w:line="239" w:lineRule="auto"/>
            </w:pPr>
            <w:r>
              <w:t xml:space="preserve">There is no streamlined workflow or automated </w:t>
            </w:r>
          </w:p>
          <w:p w14:paraId="72236581" w14:textId="77777777" w:rsidR="00710487" w:rsidRDefault="003E5959">
            <w:pPr>
              <w:spacing w:after="0"/>
            </w:pPr>
            <w:r>
              <w:t>rule for assigning access based on predefined conditions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0BD6" w14:textId="77777777" w:rsidR="00710487" w:rsidRDefault="003E5959">
            <w:pPr>
              <w:spacing w:after="0"/>
            </w:pPr>
            <w:r>
              <w:t>Overwhelmed, time-</w:t>
            </w:r>
            <w:r>
              <w:t>consuming, and prone to human error</w:t>
            </w:r>
            <w:r>
              <w:rPr>
                <w:sz w:val="24"/>
              </w:rPr>
              <w:t xml:space="preserve"> </w:t>
            </w:r>
          </w:p>
        </w:tc>
      </w:tr>
      <w:tr w:rsidR="00710487" w14:paraId="02ECACB8" w14:textId="77777777">
        <w:trPr>
          <w:trHeight w:val="2966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B6CE" w14:textId="77777777" w:rsidR="00710487" w:rsidRDefault="003E5959">
            <w:pPr>
              <w:spacing w:after="0"/>
            </w:pPr>
            <w:r>
              <w:rPr>
                <w:sz w:val="24"/>
              </w:rPr>
              <w:t xml:space="preserve">PS-2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C18C" w14:textId="77777777" w:rsidR="00710487" w:rsidRDefault="003E5959">
            <w:pPr>
              <w:spacing w:after="0"/>
            </w:pPr>
            <w:r>
              <w:t>An IT manager who needs to ensure secure and role-based access within the organization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E0FD" w14:textId="77777777" w:rsidR="00710487" w:rsidRDefault="003E5959">
            <w:pPr>
              <w:spacing w:after="0"/>
            </w:pPr>
            <w:r>
              <w:t>Implement proper access controls and approval workflows for sensitive data and actions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2E8B" w14:textId="77777777" w:rsidR="00710487" w:rsidRDefault="003E5959">
            <w:pPr>
              <w:spacing w:after="0" w:line="239" w:lineRule="auto"/>
            </w:pPr>
            <w:r>
              <w:t xml:space="preserve">Access permission s are not </w:t>
            </w:r>
            <w:proofErr w:type="spellStart"/>
            <w:r>
              <w:t>consistentl</w:t>
            </w:r>
            <w:proofErr w:type="spellEnd"/>
            <w:r>
              <w:t xml:space="preserve"> y </w:t>
            </w:r>
          </w:p>
          <w:p w14:paraId="233E3BCD" w14:textId="77777777" w:rsidR="00710487" w:rsidRDefault="003E5959">
            <w:pPr>
              <w:spacing w:after="0"/>
            </w:pPr>
            <w:r>
              <w:t>managed, and approvals are handled manually.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EEE2" w14:textId="77777777" w:rsidR="00710487" w:rsidRDefault="003E5959">
            <w:pPr>
              <w:spacing w:after="0"/>
            </w:pPr>
            <w:r>
              <w:t xml:space="preserve">The absence of an automated access control system increases security risks and </w:t>
            </w:r>
            <w:r>
              <w:t>delays operations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228E" w14:textId="77777777" w:rsidR="00710487" w:rsidRDefault="003E5959">
            <w:pPr>
              <w:spacing w:after="0" w:line="239" w:lineRule="auto"/>
              <w:jc w:val="both"/>
            </w:pPr>
            <w:r>
              <w:t xml:space="preserve">Concerned about data security and </w:t>
            </w:r>
          </w:p>
          <w:p w14:paraId="0AD75BE2" w14:textId="77777777" w:rsidR="00710487" w:rsidRDefault="003E5959">
            <w:pPr>
              <w:spacing w:after="0"/>
            </w:pPr>
            <w:r>
              <w:t>lack of operational efficiency</w:t>
            </w:r>
            <w:r>
              <w:rPr>
                <w:sz w:val="24"/>
              </w:rPr>
              <w:t xml:space="preserve"> </w:t>
            </w:r>
          </w:p>
        </w:tc>
      </w:tr>
    </w:tbl>
    <w:p w14:paraId="4CAACA7C" w14:textId="77777777" w:rsidR="00710487" w:rsidRDefault="003E5959">
      <w:pPr>
        <w:spacing w:after="0"/>
      </w:pPr>
      <w:r>
        <w:rPr>
          <w:sz w:val="24"/>
        </w:rPr>
        <w:lastRenderedPageBreak/>
        <w:t xml:space="preserve"> </w:t>
      </w:r>
    </w:p>
    <w:sectPr w:rsidR="00710487">
      <w:pgSz w:w="11906" w:h="16838"/>
      <w:pgMar w:top="900" w:right="1380" w:bottom="80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87"/>
    <w:rsid w:val="003E5959"/>
    <w:rsid w:val="0071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A14D"/>
  <w15:docId w15:val="{AF6B70CB-CBDE-4C57-8DAA-DE5898AE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shafeeq sha</cp:lastModifiedBy>
  <cp:revision>2</cp:revision>
  <dcterms:created xsi:type="dcterms:W3CDTF">2025-11-04T15:04:00Z</dcterms:created>
  <dcterms:modified xsi:type="dcterms:W3CDTF">2025-11-04T15:04:00Z</dcterms:modified>
</cp:coreProperties>
</file>