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A7B05" w14:textId="0C858C2E" w:rsidR="005E0460" w:rsidRPr="00A97896" w:rsidRDefault="00C5263F" w:rsidP="005E0460">
      <w:pPr>
        <w:autoSpaceDE w:val="0"/>
        <w:autoSpaceDN w:val="0"/>
        <w:adjustRightInd w:val="0"/>
        <w:jc w:val="center"/>
        <w:rPr>
          <w:b/>
          <w:bCs/>
          <w:color w:val="333333"/>
          <w:kern w:val="0"/>
          <w:sz w:val="36"/>
          <w:szCs w:val="36"/>
        </w:rPr>
      </w:pPr>
      <w:r>
        <w:rPr>
          <w:b/>
          <w:bCs/>
          <w:color w:val="333333"/>
          <w:kern w:val="0"/>
          <w:sz w:val="36"/>
          <w:szCs w:val="36"/>
        </w:rPr>
        <w:t xml:space="preserve">Online </w:t>
      </w:r>
      <w:r w:rsidR="005E0460" w:rsidRPr="00A97896">
        <w:rPr>
          <w:b/>
          <w:bCs/>
          <w:color w:val="333333"/>
          <w:kern w:val="0"/>
          <w:sz w:val="36"/>
          <w:szCs w:val="36"/>
        </w:rPr>
        <w:t>M</w:t>
      </w:r>
      <w:r>
        <w:rPr>
          <w:b/>
          <w:bCs/>
          <w:color w:val="333333"/>
          <w:kern w:val="0"/>
          <w:sz w:val="36"/>
          <w:szCs w:val="36"/>
        </w:rPr>
        <w:t>AT</w:t>
      </w:r>
      <w:r w:rsidR="005E0460" w:rsidRPr="00A97896">
        <w:rPr>
          <w:b/>
          <w:bCs/>
          <w:color w:val="333333"/>
          <w:kern w:val="0"/>
          <w:sz w:val="36"/>
          <w:szCs w:val="36"/>
        </w:rPr>
        <w:t xml:space="preserve">150 </w:t>
      </w:r>
      <w:r w:rsidR="002E10F5" w:rsidRPr="00A97896">
        <w:rPr>
          <w:b/>
          <w:bCs/>
          <w:color w:val="333333"/>
          <w:kern w:val="0"/>
          <w:sz w:val="36"/>
          <w:szCs w:val="36"/>
        </w:rPr>
        <w:t xml:space="preserve">Second Exam </w:t>
      </w:r>
    </w:p>
    <w:p w14:paraId="30CE6E92" w14:textId="30F0BEEC" w:rsidR="005E0460" w:rsidRPr="00A97896" w:rsidRDefault="005E0460" w:rsidP="005E0460">
      <w:pPr>
        <w:autoSpaceDE w:val="0"/>
        <w:autoSpaceDN w:val="0"/>
        <w:adjustRightInd w:val="0"/>
        <w:rPr>
          <w:b/>
          <w:bCs/>
          <w:color w:val="333333"/>
          <w:kern w:val="0"/>
          <w:sz w:val="36"/>
          <w:szCs w:val="36"/>
        </w:rPr>
      </w:pPr>
      <w:r w:rsidRPr="00A97896">
        <w:rPr>
          <w:b/>
          <w:bCs/>
          <w:color w:val="333333"/>
          <w:kern w:val="0"/>
          <w:sz w:val="36"/>
          <w:szCs w:val="36"/>
        </w:rPr>
        <w:t>Name:</w:t>
      </w:r>
      <w:r w:rsidR="005C2F87">
        <w:rPr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="005C2F87">
        <w:rPr>
          <w:b/>
          <w:bCs/>
          <w:color w:val="333333"/>
          <w:kern w:val="0"/>
          <w:sz w:val="36"/>
          <w:szCs w:val="36"/>
        </w:rPr>
        <w:t>Shafee</w:t>
      </w:r>
      <w:proofErr w:type="spellEnd"/>
      <w:r w:rsidR="005C2F87">
        <w:rPr>
          <w:b/>
          <w:bCs/>
          <w:color w:val="333333"/>
          <w:kern w:val="0"/>
          <w:sz w:val="36"/>
          <w:szCs w:val="36"/>
        </w:rPr>
        <w:t xml:space="preserve"> Ahmed MAT 150</w:t>
      </w:r>
    </w:p>
    <w:p w14:paraId="7A74A556" w14:textId="77777777" w:rsidR="004F2A1A" w:rsidRPr="0080629B" w:rsidRDefault="004F2A1A" w:rsidP="005E0460">
      <w:pPr>
        <w:autoSpaceDE w:val="0"/>
        <w:autoSpaceDN w:val="0"/>
        <w:adjustRightInd w:val="0"/>
        <w:rPr>
          <w:b/>
          <w:bCs/>
          <w:color w:val="333333"/>
          <w:kern w:val="0"/>
          <w:sz w:val="24"/>
        </w:rPr>
      </w:pPr>
    </w:p>
    <w:p w14:paraId="67F7CD53" w14:textId="77777777" w:rsidR="005E0460" w:rsidRPr="00B7062A" w:rsidRDefault="00E82EE6" w:rsidP="005E0460">
      <w:pPr>
        <w:autoSpaceDE w:val="0"/>
        <w:autoSpaceDN w:val="0"/>
        <w:adjustRightInd w:val="0"/>
        <w:jc w:val="left"/>
        <w:rPr>
          <w:color w:val="333333"/>
          <w:kern w:val="0"/>
          <w:sz w:val="24"/>
        </w:rPr>
      </w:pPr>
      <w:r>
        <w:rPr>
          <w:b/>
          <w:bCs/>
          <w:color w:val="333333"/>
          <w:kern w:val="0"/>
          <w:sz w:val="24"/>
        </w:rPr>
        <w:t>1</w:t>
      </w:r>
      <w:r w:rsidR="005E0460" w:rsidRPr="00B7062A">
        <w:rPr>
          <w:b/>
          <w:bCs/>
          <w:color w:val="333333"/>
          <w:kern w:val="0"/>
          <w:sz w:val="24"/>
        </w:rPr>
        <w:t xml:space="preserve">. </w:t>
      </w:r>
      <w:r w:rsidR="005E0460" w:rsidRPr="00B7062A">
        <w:rPr>
          <w:color w:val="333333"/>
          <w:kern w:val="0"/>
          <w:sz w:val="24"/>
        </w:rPr>
        <w:t>Which one of the following charts represents a probability distribution</w:t>
      </w:r>
      <w:r w:rsidR="0093586F" w:rsidRPr="00B7062A">
        <w:rPr>
          <w:color w:val="333333"/>
          <w:kern w:val="0"/>
          <w:sz w:val="24"/>
        </w:rPr>
        <w:t xml:space="preserve"> </w:t>
      </w:r>
      <w:r w:rsidR="0093586F" w:rsidRPr="00B7062A">
        <w:rPr>
          <w:b/>
          <w:color w:val="333333"/>
          <w:kern w:val="0"/>
          <w:sz w:val="24"/>
        </w:rPr>
        <w:t>(</w:t>
      </w:r>
      <w:r w:rsidR="00833646">
        <w:rPr>
          <w:b/>
          <w:color w:val="333333"/>
          <w:kern w:val="0"/>
          <w:sz w:val="24"/>
        </w:rPr>
        <w:t>5</w:t>
      </w:r>
      <w:r w:rsidR="0093586F" w:rsidRPr="00B7062A">
        <w:rPr>
          <w:b/>
          <w:color w:val="333333"/>
          <w:kern w:val="0"/>
          <w:sz w:val="24"/>
        </w:rPr>
        <w:t xml:space="preserve"> point</w:t>
      </w:r>
      <w:r w:rsidR="00833646">
        <w:rPr>
          <w:b/>
          <w:color w:val="333333"/>
          <w:kern w:val="0"/>
          <w:sz w:val="24"/>
        </w:rPr>
        <w:t>s</w:t>
      </w:r>
      <w:r w:rsidR="0093586F" w:rsidRPr="00B7062A">
        <w:rPr>
          <w:b/>
          <w:color w:val="333333"/>
          <w:kern w:val="0"/>
          <w:sz w:val="24"/>
        </w:rPr>
        <w:t>)</w:t>
      </w:r>
      <w:r w:rsidR="005E0460" w:rsidRPr="00B7062A">
        <w:rPr>
          <w:b/>
          <w:color w:val="333333"/>
          <w:kern w:val="0"/>
          <w:sz w:val="24"/>
        </w:rPr>
        <w:t>:</w:t>
      </w:r>
    </w:p>
    <w:tbl>
      <w:tblPr>
        <w:tblpPr w:leftFromText="180" w:rightFromText="180" w:vertAnchor="text" w:tblpX="3899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713"/>
      </w:tblGrid>
      <w:tr w:rsidR="005E0460" w:rsidRPr="00B7062A" w14:paraId="34A1AE91" w14:textId="77777777" w:rsidTr="00351D12">
        <w:trPr>
          <w:trHeight w:val="205"/>
        </w:trPr>
        <w:tc>
          <w:tcPr>
            <w:tcW w:w="282" w:type="dxa"/>
          </w:tcPr>
          <w:p w14:paraId="288CD760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X</w:t>
            </w:r>
          </w:p>
        </w:tc>
        <w:tc>
          <w:tcPr>
            <w:tcW w:w="713" w:type="dxa"/>
          </w:tcPr>
          <w:p w14:paraId="3E2F38C5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P(x)</w:t>
            </w:r>
          </w:p>
        </w:tc>
      </w:tr>
      <w:tr w:rsidR="005E0460" w:rsidRPr="00B7062A" w14:paraId="3A2A18B5" w14:textId="77777777" w:rsidTr="00351D12">
        <w:trPr>
          <w:trHeight w:val="205"/>
        </w:trPr>
        <w:tc>
          <w:tcPr>
            <w:tcW w:w="282" w:type="dxa"/>
          </w:tcPr>
          <w:p w14:paraId="39B2B1B7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</w:t>
            </w:r>
          </w:p>
        </w:tc>
        <w:tc>
          <w:tcPr>
            <w:tcW w:w="713" w:type="dxa"/>
          </w:tcPr>
          <w:p w14:paraId="1758866F" w14:textId="77777777" w:rsidR="005E0460" w:rsidRPr="00B7062A" w:rsidRDefault="00E70359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-0.1</w:t>
            </w:r>
          </w:p>
        </w:tc>
      </w:tr>
      <w:tr w:rsidR="005E0460" w:rsidRPr="00B7062A" w14:paraId="2219DF2E" w14:textId="77777777" w:rsidTr="00351D12">
        <w:trPr>
          <w:trHeight w:val="195"/>
        </w:trPr>
        <w:tc>
          <w:tcPr>
            <w:tcW w:w="282" w:type="dxa"/>
          </w:tcPr>
          <w:p w14:paraId="7C029D0F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1</w:t>
            </w:r>
          </w:p>
        </w:tc>
        <w:tc>
          <w:tcPr>
            <w:tcW w:w="713" w:type="dxa"/>
          </w:tcPr>
          <w:p w14:paraId="0B504954" w14:textId="77777777" w:rsidR="005E0460" w:rsidRPr="00B7062A" w:rsidRDefault="00E70359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0.1</w:t>
            </w:r>
          </w:p>
        </w:tc>
      </w:tr>
      <w:tr w:rsidR="005E0460" w:rsidRPr="00B7062A" w14:paraId="7622625B" w14:textId="77777777" w:rsidTr="00351D12">
        <w:trPr>
          <w:trHeight w:val="186"/>
        </w:trPr>
        <w:tc>
          <w:tcPr>
            <w:tcW w:w="282" w:type="dxa"/>
          </w:tcPr>
          <w:p w14:paraId="55939C03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2</w:t>
            </w:r>
          </w:p>
        </w:tc>
        <w:tc>
          <w:tcPr>
            <w:tcW w:w="713" w:type="dxa"/>
          </w:tcPr>
          <w:p w14:paraId="1AD4F0B0" w14:textId="77777777" w:rsidR="005E0460" w:rsidRPr="00B7062A" w:rsidRDefault="00E70359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0.4</w:t>
            </w:r>
          </w:p>
        </w:tc>
      </w:tr>
      <w:tr w:rsidR="005E0460" w:rsidRPr="00B7062A" w14:paraId="4401A049" w14:textId="77777777" w:rsidTr="00351D12">
        <w:trPr>
          <w:trHeight w:val="350"/>
        </w:trPr>
        <w:tc>
          <w:tcPr>
            <w:tcW w:w="282" w:type="dxa"/>
          </w:tcPr>
          <w:p w14:paraId="202435C5" w14:textId="77777777" w:rsidR="005E0460" w:rsidRPr="00B7062A" w:rsidRDefault="005E0460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3</w:t>
            </w:r>
          </w:p>
        </w:tc>
        <w:tc>
          <w:tcPr>
            <w:tcW w:w="713" w:type="dxa"/>
          </w:tcPr>
          <w:p w14:paraId="282F9205" w14:textId="77777777" w:rsidR="005E0460" w:rsidRPr="00B7062A" w:rsidRDefault="00E70359" w:rsidP="00351D12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0.6</w:t>
            </w:r>
          </w:p>
        </w:tc>
      </w:tr>
    </w:tbl>
    <w:tbl>
      <w:tblPr>
        <w:tblpPr w:leftFromText="180" w:rightFromText="180" w:vertAnchor="text" w:tblpX="5689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734"/>
      </w:tblGrid>
      <w:tr w:rsidR="005E0460" w:rsidRPr="00B7062A" w14:paraId="211E94C2" w14:textId="77777777">
        <w:trPr>
          <w:trHeight w:val="284"/>
        </w:trPr>
        <w:tc>
          <w:tcPr>
            <w:tcW w:w="720" w:type="dxa"/>
          </w:tcPr>
          <w:p w14:paraId="0D6EDB87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X</w:t>
            </w:r>
          </w:p>
        </w:tc>
        <w:tc>
          <w:tcPr>
            <w:tcW w:w="734" w:type="dxa"/>
          </w:tcPr>
          <w:p w14:paraId="70E876B3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P(x)</w:t>
            </w:r>
          </w:p>
        </w:tc>
      </w:tr>
      <w:tr w:rsidR="005E0460" w:rsidRPr="00B7062A" w14:paraId="56DD2697" w14:textId="77777777">
        <w:trPr>
          <w:trHeight w:val="271"/>
        </w:trPr>
        <w:tc>
          <w:tcPr>
            <w:tcW w:w="720" w:type="dxa"/>
          </w:tcPr>
          <w:p w14:paraId="2D3DA753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</w:t>
            </w:r>
          </w:p>
        </w:tc>
        <w:tc>
          <w:tcPr>
            <w:tcW w:w="734" w:type="dxa"/>
          </w:tcPr>
          <w:p w14:paraId="3148F49E" w14:textId="77777777" w:rsidR="005E0460" w:rsidRPr="00B7062A" w:rsidRDefault="008D51D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0.3</w:t>
            </w:r>
          </w:p>
        </w:tc>
      </w:tr>
      <w:tr w:rsidR="005E0460" w:rsidRPr="00B7062A" w14:paraId="05124F4D" w14:textId="77777777">
        <w:trPr>
          <w:trHeight w:val="257"/>
        </w:trPr>
        <w:tc>
          <w:tcPr>
            <w:tcW w:w="720" w:type="dxa"/>
          </w:tcPr>
          <w:p w14:paraId="7D1E5CD9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1</w:t>
            </w:r>
          </w:p>
        </w:tc>
        <w:tc>
          <w:tcPr>
            <w:tcW w:w="734" w:type="dxa"/>
          </w:tcPr>
          <w:p w14:paraId="10DCE38D" w14:textId="77777777" w:rsidR="005E0460" w:rsidRPr="00B7062A" w:rsidRDefault="008D51D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0.2</w:t>
            </w:r>
          </w:p>
        </w:tc>
      </w:tr>
      <w:tr w:rsidR="005E0460" w:rsidRPr="00B7062A" w14:paraId="218497D5" w14:textId="77777777">
        <w:trPr>
          <w:trHeight w:val="379"/>
        </w:trPr>
        <w:tc>
          <w:tcPr>
            <w:tcW w:w="720" w:type="dxa"/>
          </w:tcPr>
          <w:p w14:paraId="2A78DD7E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2</w:t>
            </w:r>
          </w:p>
        </w:tc>
        <w:tc>
          <w:tcPr>
            <w:tcW w:w="734" w:type="dxa"/>
          </w:tcPr>
          <w:p w14:paraId="79D5FE2A" w14:textId="77777777" w:rsidR="005E0460" w:rsidRPr="00B7062A" w:rsidRDefault="008D51D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0.1</w:t>
            </w:r>
          </w:p>
        </w:tc>
      </w:tr>
      <w:tr w:rsidR="005E0460" w:rsidRPr="00B7062A" w14:paraId="1400E44B" w14:textId="77777777">
        <w:trPr>
          <w:trHeight w:val="311"/>
        </w:trPr>
        <w:tc>
          <w:tcPr>
            <w:tcW w:w="720" w:type="dxa"/>
          </w:tcPr>
          <w:p w14:paraId="76C1828B" w14:textId="77777777" w:rsidR="005E0460" w:rsidRPr="00B7062A" w:rsidRDefault="005E046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3</w:t>
            </w:r>
          </w:p>
        </w:tc>
        <w:tc>
          <w:tcPr>
            <w:tcW w:w="734" w:type="dxa"/>
          </w:tcPr>
          <w:p w14:paraId="78BA093A" w14:textId="77777777" w:rsidR="005E0460" w:rsidRPr="00B7062A" w:rsidRDefault="008D51D0" w:rsidP="005E0460">
            <w:pPr>
              <w:tabs>
                <w:tab w:val="left" w:pos="1515"/>
              </w:tabs>
              <w:rPr>
                <w:b/>
                <w:bCs/>
                <w:sz w:val="24"/>
              </w:rPr>
            </w:pPr>
            <w:r w:rsidRPr="00B7062A">
              <w:rPr>
                <w:b/>
                <w:bCs/>
                <w:sz w:val="24"/>
              </w:rPr>
              <w:t>0.35</w:t>
            </w:r>
          </w:p>
        </w:tc>
      </w:tr>
    </w:tbl>
    <w:p w14:paraId="0142CC38" w14:textId="77777777" w:rsidR="005E0460" w:rsidRPr="00B7062A" w:rsidRDefault="005E0460" w:rsidP="005E0460">
      <w:pPr>
        <w:tabs>
          <w:tab w:val="left" w:pos="1515"/>
        </w:tabs>
        <w:rPr>
          <w:sz w:val="24"/>
        </w:rPr>
      </w:pPr>
      <w:r w:rsidRPr="00B7062A">
        <w:rPr>
          <w:sz w:val="24"/>
        </w:rPr>
        <w:t>a</w:t>
      </w:r>
      <w:r w:rsidR="00AD03B1" w:rsidRPr="00B7062A">
        <w:rPr>
          <w:sz w:val="24"/>
        </w:rPr>
        <w:t xml:space="preserve">)       </w:t>
      </w:r>
      <w:r w:rsidR="00351D12">
        <w:rPr>
          <w:sz w:val="24"/>
        </w:rPr>
        <w:t xml:space="preserve">    </w:t>
      </w:r>
      <w:proofErr w:type="gramStart"/>
      <w:r w:rsidR="00AD03B1" w:rsidRPr="00B7062A">
        <w:rPr>
          <w:sz w:val="24"/>
        </w:rPr>
        <w:t xml:space="preserve">b)   </w:t>
      </w:r>
      <w:proofErr w:type="gramEnd"/>
      <w:r w:rsidR="00AD03B1" w:rsidRPr="00B7062A">
        <w:rPr>
          <w:sz w:val="24"/>
        </w:rPr>
        <w:t xml:space="preserve">           c)                   </w:t>
      </w:r>
      <w:r w:rsidRPr="00B7062A">
        <w:rPr>
          <w:sz w:val="24"/>
        </w:rPr>
        <w:t>d)</w:t>
      </w:r>
      <w:r w:rsidRPr="00B7062A">
        <w:rPr>
          <w:sz w:val="24"/>
        </w:rPr>
        <w:tab/>
      </w:r>
    </w:p>
    <w:tbl>
      <w:tblPr>
        <w:tblW w:w="0" w:type="auto"/>
        <w:tblInd w:w="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720"/>
      </w:tblGrid>
      <w:tr w:rsidR="005E0460" w:rsidRPr="00B7062A" w14:paraId="2075FB1B" w14:textId="77777777" w:rsidTr="00351D12">
        <w:trPr>
          <w:trHeight w:val="300"/>
        </w:trPr>
        <w:tc>
          <w:tcPr>
            <w:tcW w:w="236" w:type="dxa"/>
          </w:tcPr>
          <w:p w14:paraId="7AA131F1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X</w:t>
            </w:r>
          </w:p>
        </w:tc>
        <w:tc>
          <w:tcPr>
            <w:tcW w:w="720" w:type="dxa"/>
          </w:tcPr>
          <w:p w14:paraId="1505F433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P(x)</w:t>
            </w:r>
          </w:p>
        </w:tc>
      </w:tr>
      <w:tr w:rsidR="005E0460" w:rsidRPr="00B7062A" w14:paraId="3E9B2D30" w14:textId="77777777" w:rsidTr="00351D12">
        <w:trPr>
          <w:trHeight w:val="300"/>
        </w:trPr>
        <w:tc>
          <w:tcPr>
            <w:tcW w:w="236" w:type="dxa"/>
          </w:tcPr>
          <w:p w14:paraId="692F0596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</w:t>
            </w:r>
          </w:p>
        </w:tc>
        <w:tc>
          <w:tcPr>
            <w:tcW w:w="720" w:type="dxa"/>
          </w:tcPr>
          <w:p w14:paraId="4BF62FF8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0.1</w:t>
            </w:r>
          </w:p>
        </w:tc>
      </w:tr>
      <w:tr w:rsidR="005E0460" w:rsidRPr="00B7062A" w14:paraId="27A5727E" w14:textId="77777777" w:rsidTr="00351D12">
        <w:trPr>
          <w:trHeight w:val="300"/>
        </w:trPr>
        <w:tc>
          <w:tcPr>
            <w:tcW w:w="236" w:type="dxa"/>
          </w:tcPr>
          <w:p w14:paraId="62215A16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1</w:t>
            </w:r>
          </w:p>
        </w:tc>
        <w:tc>
          <w:tcPr>
            <w:tcW w:w="720" w:type="dxa"/>
          </w:tcPr>
          <w:p w14:paraId="3489DB0E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0.2</w:t>
            </w:r>
          </w:p>
        </w:tc>
      </w:tr>
      <w:tr w:rsidR="005E0460" w:rsidRPr="00B7062A" w14:paraId="74D86375" w14:textId="77777777" w:rsidTr="00351D12">
        <w:trPr>
          <w:trHeight w:val="255"/>
        </w:trPr>
        <w:tc>
          <w:tcPr>
            <w:tcW w:w="236" w:type="dxa"/>
          </w:tcPr>
          <w:p w14:paraId="11260D6A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2</w:t>
            </w:r>
          </w:p>
        </w:tc>
        <w:tc>
          <w:tcPr>
            <w:tcW w:w="720" w:type="dxa"/>
          </w:tcPr>
          <w:p w14:paraId="7BDD537A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0.4</w:t>
            </w:r>
          </w:p>
        </w:tc>
      </w:tr>
      <w:tr w:rsidR="005E0460" w:rsidRPr="00B7062A" w14:paraId="328B5C3A" w14:textId="77777777" w:rsidTr="00351D12">
        <w:trPr>
          <w:trHeight w:val="180"/>
        </w:trPr>
        <w:tc>
          <w:tcPr>
            <w:tcW w:w="236" w:type="dxa"/>
          </w:tcPr>
          <w:p w14:paraId="2C6C6E53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3</w:t>
            </w:r>
          </w:p>
        </w:tc>
        <w:tc>
          <w:tcPr>
            <w:tcW w:w="720" w:type="dxa"/>
          </w:tcPr>
          <w:p w14:paraId="56D13281" w14:textId="77777777" w:rsidR="005E0460" w:rsidRPr="00B7062A" w:rsidRDefault="005E0460" w:rsidP="005E0460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0.1</w:t>
            </w:r>
          </w:p>
        </w:tc>
      </w:tr>
    </w:tbl>
    <w:p w14:paraId="275DDCFC" w14:textId="77777777" w:rsidR="005E0460" w:rsidRPr="00B7062A" w:rsidRDefault="005E0460" w:rsidP="005E0460">
      <w:pPr>
        <w:autoSpaceDE w:val="0"/>
        <w:autoSpaceDN w:val="0"/>
        <w:adjustRightInd w:val="0"/>
        <w:jc w:val="left"/>
        <w:rPr>
          <w:b/>
          <w:bCs/>
          <w:color w:val="333333"/>
          <w:kern w:val="0"/>
          <w:sz w:val="24"/>
        </w:rPr>
      </w:pPr>
    </w:p>
    <w:tbl>
      <w:tblPr>
        <w:tblpPr w:leftFromText="180" w:rightFromText="180" w:vertAnchor="text" w:tblpX="2207" w:tblpY="-19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720"/>
      </w:tblGrid>
      <w:tr w:rsidR="005E0460" w:rsidRPr="00B7062A" w14:paraId="7CCFAFFE" w14:textId="77777777" w:rsidTr="00351D12">
        <w:trPr>
          <w:trHeight w:val="315"/>
        </w:trPr>
        <w:tc>
          <w:tcPr>
            <w:tcW w:w="282" w:type="dxa"/>
          </w:tcPr>
          <w:p w14:paraId="56F38710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X</w:t>
            </w:r>
          </w:p>
        </w:tc>
        <w:tc>
          <w:tcPr>
            <w:tcW w:w="720" w:type="dxa"/>
          </w:tcPr>
          <w:p w14:paraId="579150A5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P(x)</w:t>
            </w:r>
          </w:p>
        </w:tc>
      </w:tr>
      <w:tr w:rsidR="005E0460" w:rsidRPr="00B7062A" w14:paraId="75A19F6D" w14:textId="77777777" w:rsidTr="00351D12">
        <w:trPr>
          <w:trHeight w:val="300"/>
        </w:trPr>
        <w:tc>
          <w:tcPr>
            <w:tcW w:w="282" w:type="dxa"/>
          </w:tcPr>
          <w:p w14:paraId="469F8C3F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</w:t>
            </w:r>
          </w:p>
        </w:tc>
        <w:tc>
          <w:tcPr>
            <w:tcW w:w="720" w:type="dxa"/>
          </w:tcPr>
          <w:p w14:paraId="71D43928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</w:t>
            </w:r>
          </w:p>
        </w:tc>
      </w:tr>
      <w:tr w:rsidR="005E0460" w:rsidRPr="00B7062A" w14:paraId="6CEE9731" w14:textId="77777777" w:rsidTr="00351D12">
        <w:trPr>
          <w:trHeight w:val="285"/>
        </w:trPr>
        <w:tc>
          <w:tcPr>
            <w:tcW w:w="282" w:type="dxa"/>
          </w:tcPr>
          <w:p w14:paraId="546E0804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1</w:t>
            </w:r>
          </w:p>
        </w:tc>
        <w:tc>
          <w:tcPr>
            <w:tcW w:w="720" w:type="dxa"/>
          </w:tcPr>
          <w:p w14:paraId="1C365F31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</w:t>
            </w:r>
          </w:p>
        </w:tc>
      </w:tr>
      <w:tr w:rsidR="005E0460" w:rsidRPr="00B7062A" w14:paraId="76FEA2FC" w14:textId="77777777" w:rsidTr="00351D12">
        <w:trPr>
          <w:trHeight w:val="270"/>
        </w:trPr>
        <w:tc>
          <w:tcPr>
            <w:tcW w:w="282" w:type="dxa"/>
          </w:tcPr>
          <w:p w14:paraId="182B1C14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2</w:t>
            </w:r>
          </w:p>
        </w:tc>
        <w:tc>
          <w:tcPr>
            <w:tcW w:w="720" w:type="dxa"/>
          </w:tcPr>
          <w:p w14:paraId="48E0E6AF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1</w:t>
            </w:r>
          </w:p>
        </w:tc>
      </w:tr>
      <w:tr w:rsidR="005E0460" w:rsidRPr="00B7062A" w14:paraId="5EE4A6CC" w14:textId="77777777" w:rsidTr="00351D12">
        <w:trPr>
          <w:trHeight w:val="330"/>
        </w:trPr>
        <w:tc>
          <w:tcPr>
            <w:tcW w:w="282" w:type="dxa"/>
          </w:tcPr>
          <w:p w14:paraId="21BF8E77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3</w:t>
            </w:r>
          </w:p>
        </w:tc>
        <w:tc>
          <w:tcPr>
            <w:tcW w:w="720" w:type="dxa"/>
          </w:tcPr>
          <w:p w14:paraId="4CC93AE1" w14:textId="77777777" w:rsidR="005E0460" w:rsidRPr="00B7062A" w:rsidRDefault="005E0460" w:rsidP="00351D12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333333"/>
                <w:kern w:val="0"/>
                <w:sz w:val="24"/>
              </w:rPr>
            </w:pPr>
            <w:r w:rsidRPr="00B7062A">
              <w:rPr>
                <w:b/>
                <w:bCs/>
                <w:color w:val="333333"/>
                <w:kern w:val="0"/>
                <w:sz w:val="24"/>
              </w:rPr>
              <w:t>0</w:t>
            </w:r>
          </w:p>
        </w:tc>
      </w:tr>
    </w:tbl>
    <w:p w14:paraId="7CD9AC6D" w14:textId="44A2C9BC" w:rsidR="00CC7FDE" w:rsidRPr="00CC7FDE" w:rsidRDefault="00CC7FDE" w:rsidP="00CC7FDE">
      <w:pPr>
        <w:autoSpaceDE w:val="0"/>
        <w:autoSpaceDN w:val="0"/>
        <w:adjustRightInd w:val="0"/>
        <w:rPr>
          <w:color w:val="333333"/>
          <w:sz w:val="22"/>
          <w:szCs w:val="28"/>
        </w:rPr>
      </w:pPr>
      <w:r w:rsidRPr="00CC7FDE">
        <w:rPr>
          <w:color w:val="333333"/>
          <w:sz w:val="22"/>
          <w:szCs w:val="28"/>
        </w:rPr>
        <w:t>a sum = 0.8</w:t>
      </w:r>
      <w:r w:rsidRPr="00CC7FDE">
        <w:rPr>
          <w:color w:val="333333"/>
          <w:sz w:val="22"/>
          <w:szCs w:val="28"/>
        </w:rPr>
        <w:tab/>
        <w:t>b sum = 1</w:t>
      </w:r>
      <w:r w:rsidRPr="00CC7FDE">
        <w:rPr>
          <w:color w:val="333333"/>
          <w:sz w:val="22"/>
          <w:szCs w:val="28"/>
        </w:rPr>
        <w:tab/>
        <w:t>c sum = 1</w:t>
      </w:r>
      <w:r w:rsidRPr="00CC7FDE">
        <w:rPr>
          <w:color w:val="333333"/>
          <w:sz w:val="22"/>
          <w:szCs w:val="28"/>
        </w:rPr>
        <w:tab/>
        <w:t>d sum = 0.95</w:t>
      </w:r>
    </w:p>
    <w:p w14:paraId="34220751" w14:textId="39E2A4D6" w:rsidR="00CC7FDE" w:rsidRPr="00CC7FDE" w:rsidRDefault="00CC7FDE" w:rsidP="00CC7FDE">
      <w:pPr>
        <w:autoSpaceDE w:val="0"/>
        <w:autoSpaceDN w:val="0"/>
        <w:adjustRightInd w:val="0"/>
        <w:rPr>
          <w:color w:val="333333"/>
          <w:sz w:val="22"/>
          <w:szCs w:val="28"/>
        </w:rPr>
      </w:pPr>
    </w:p>
    <w:p w14:paraId="46DA8846" w14:textId="247BC404" w:rsidR="00CC7FDE" w:rsidRPr="00CC7FDE" w:rsidRDefault="00CC7FDE" w:rsidP="00CC7FDE">
      <w:pPr>
        <w:autoSpaceDE w:val="0"/>
        <w:autoSpaceDN w:val="0"/>
        <w:adjustRightInd w:val="0"/>
        <w:rPr>
          <w:b/>
          <w:bCs/>
          <w:color w:val="333333"/>
          <w:sz w:val="22"/>
          <w:szCs w:val="28"/>
        </w:rPr>
      </w:pPr>
      <w:r w:rsidRPr="00CC7FDE">
        <w:rPr>
          <w:b/>
          <w:bCs/>
          <w:color w:val="333333"/>
          <w:sz w:val="22"/>
          <w:szCs w:val="28"/>
          <w:highlight w:val="yellow"/>
        </w:rPr>
        <w:t>Ans</w:t>
      </w:r>
      <w:r w:rsidR="00F61E1C">
        <w:rPr>
          <w:b/>
          <w:bCs/>
          <w:color w:val="333333"/>
          <w:sz w:val="22"/>
          <w:szCs w:val="28"/>
          <w:highlight w:val="yellow"/>
        </w:rPr>
        <w:t>.</w:t>
      </w:r>
      <w:r w:rsidRPr="00CC7FDE">
        <w:rPr>
          <w:b/>
          <w:bCs/>
          <w:color w:val="333333"/>
          <w:sz w:val="22"/>
          <w:szCs w:val="28"/>
          <w:highlight w:val="yellow"/>
        </w:rPr>
        <w:t xml:space="preserve"> B</w:t>
      </w:r>
    </w:p>
    <w:p w14:paraId="6B7166FF" w14:textId="77777777" w:rsidR="00CC7FDE" w:rsidRPr="00CC7FDE" w:rsidRDefault="00CC7FDE" w:rsidP="00CC7FDE">
      <w:pPr>
        <w:autoSpaceDE w:val="0"/>
        <w:autoSpaceDN w:val="0"/>
        <w:adjustRightInd w:val="0"/>
        <w:rPr>
          <w:color w:val="333333"/>
          <w:sz w:val="22"/>
          <w:szCs w:val="28"/>
        </w:rPr>
      </w:pPr>
    </w:p>
    <w:p w14:paraId="6CDE09EE" w14:textId="66A7F938" w:rsidR="00CC7FDE" w:rsidRPr="00CC7FDE" w:rsidRDefault="00CC7FDE" w:rsidP="00CC7FDE">
      <w:pPr>
        <w:autoSpaceDE w:val="0"/>
        <w:autoSpaceDN w:val="0"/>
        <w:adjustRightInd w:val="0"/>
        <w:rPr>
          <w:color w:val="333333"/>
          <w:sz w:val="22"/>
          <w:szCs w:val="28"/>
        </w:rPr>
      </w:pPr>
      <w:r w:rsidRPr="00CC7FDE">
        <w:rPr>
          <w:color w:val="333333"/>
          <w:sz w:val="22"/>
          <w:szCs w:val="28"/>
        </w:rPr>
        <w:t>Answer is B because P(x) is between 0 and 1, and sum of P(x) is 1. C has p(x) value below 0, which is disqualified.</w:t>
      </w:r>
    </w:p>
    <w:p w14:paraId="6BA78E3B" w14:textId="77777777" w:rsidR="00CC7FDE" w:rsidRDefault="00CC7FDE" w:rsidP="005E0460">
      <w:pPr>
        <w:autoSpaceDE w:val="0"/>
        <w:autoSpaceDN w:val="0"/>
        <w:adjustRightInd w:val="0"/>
        <w:jc w:val="left"/>
        <w:rPr>
          <w:b/>
          <w:bCs/>
          <w:color w:val="333333"/>
          <w:kern w:val="0"/>
          <w:sz w:val="24"/>
        </w:rPr>
      </w:pPr>
    </w:p>
    <w:p w14:paraId="00F1B67C" w14:textId="12E035EE" w:rsidR="008B0746" w:rsidRPr="00E54AE5" w:rsidRDefault="008B0746" w:rsidP="008B0746">
      <w:pPr>
        <w:rPr>
          <w:b/>
          <w:bCs/>
          <w:noProof/>
          <w:sz w:val="24"/>
        </w:rPr>
      </w:pPr>
      <w:r>
        <w:rPr>
          <w:b/>
          <w:bCs/>
          <w:color w:val="333333"/>
          <w:kern w:val="0"/>
          <w:sz w:val="24"/>
        </w:rPr>
        <w:t xml:space="preserve">2. </w:t>
      </w:r>
      <w:r w:rsidRPr="008B0746">
        <w:rPr>
          <w:noProof/>
          <w:sz w:val="24"/>
        </w:rPr>
        <w:t>The number of violent crimes committed in a day possesses a distribution with a mean of 2.8 crimes per day and a standard deviation of 4 crimes per day.  A random sample of 100 days was observed, and the sample mean number of crimes for the sample was calculated.  Describe the sampling distribution of the sample means.</w:t>
      </w:r>
      <w:r>
        <w:rPr>
          <w:noProof/>
          <w:sz w:val="24"/>
        </w:rPr>
        <w:t xml:space="preserve"> </w:t>
      </w:r>
      <w:r w:rsidRPr="00E54AE5">
        <w:rPr>
          <w:b/>
          <w:bCs/>
          <w:noProof/>
          <w:sz w:val="24"/>
        </w:rPr>
        <w:t>(5 points)</w:t>
      </w:r>
    </w:p>
    <w:p w14:paraId="3E81A156" w14:textId="77777777" w:rsidR="008B0746" w:rsidRPr="008B0746" w:rsidRDefault="008B0746" w:rsidP="008B0746">
      <w:pPr>
        <w:rPr>
          <w:noProof/>
          <w:sz w:val="24"/>
        </w:rPr>
      </w:pPr>
    </w:p>
    <w:p w14:paraId="53F27176" w14:textId="6A4C8CDB" w:rsidR="008B0746" w:rsidRPr="008B0746" w:rsidRDefault="008B0746" w:rsidP="008B0746">
      <w:pPr>
        <w:pStyle w:val="ListParagraph"/>
        <w:numPr>
          <w:ilvl w:val="0"/>
          <w:numId w:val="5"/>
        </w:numPr>
        <w:rPr>
          <w:noProof/>
        </w:rPr>
      </w:pPr>
      <w:r w:rsidRPr="008B0746">
        <w:rPr>
          <w:noProof/>
        </w:rPr>
        <w:t>shape unknown with mean of 2.8 and a standard deviation of 0.4</w:t>
      </w:r>
    </w:p>
    <w:p w14:paraId="32DD2E78" w14:textId="77777777" w:rsidR="008B0746" w:rsidRPr="008B0746" w:rsidRDefault="008B0746" w:rsidP="008B0746">
      <w:pPr>
        <w:pStyle w:val="ListParagraph"/>
        <w:ind w:left="910"/>
        <w:rPr>
          <w:noProof/>
        </w:rPr>
      </w:pPr>
    </w:p>
    <w:p w14:paraId="66622CC3" w14:textId="5C6BF57D" w:rsidR="008B0746" w:rsidRDefault="008B0746" w:rsidP="00F61E1C">
      <w:pPr>
        <w:pStyle w:val="ListParagraph"/>
        <w:numPr>
          <w:ilvl w:val="0"/>
          <w:numId w:val="5"/>
        </w:numPr>
        <w:rPr>
          <w:noProof/>
        </w:rPr>
      </w:pPr>
      <w:r w:rsidRPr="008B0746">
        <w:rPr>
          <w:noProof/>
        </w:rPr>
        <w:t>approximately normal with mean of 2.8 and standard deviation of 4</w:t>
      </w:r>
    </w:p>
    <w:p w14:paraId="05A7A2C0" w14:textId="77777777" w:rsidR="008B0746" w:rsidRPr="008B0746" w:rsidRDefault="008B0746" w:rsidP="008B0746">
      <w:pPr>
        <w:pStyle w:val="ListParagraph"/>
        <w:ind w:left="910"/>
        <w:rPr>
          <w:noProof/>
        </w:rPr>
      </w:pPr>
    </w:p>
    <w:p w14:paraId="34FA6996" w14:textId="490A7027" w:rsidR="008B0746" w:rsidRPr="008B0746" w:rsidRDefault="008B0746" w:rsidP="008B0746">
      <w:pPr>
        <w:pStyle w:val="ListParagraph"/>
        <w:numPr>
          <w:ilvl w:val="0"/>
          <w:numId w:val="5"/>
        </w:numPr>
        <w:rPr>
          <w:noProof/>
        </w:rPr>
      </w:pPr>
      <w:r w:rsidRPr="008B0746">
        <w:rPr>
          <w:noProof/>
        </w:rPr>
        <w:t>shape unknown with mean of 2.8 and standard deviation of 4</w:t>
      </w:r>
    </w:p>
    <w:p w14:paraId="49973649" w14:textId="77777777" w:rsidR="008B0746" w:rsidRPr="008B0746" w:rsidRDefault="008B0746" w:rsidP="008B0746">
      <w:pPr>
        <w:pStyle w:val="ListParagraph"/>
        <w:ind w:left="910"/>
        <w:rPr>
          <w:noProof/>
        </w:rPr>
      </w:pPr>
    </w:p>
    <w:p w14:paraId="27F5FC39" w14:textId="2CC431DC" w:rsidR="00C43F94" w:rsidRPr="000C5FC5" w:rsidRDefault="008B0746" w:rsidP="000C5FC5">
      <w:pPr>
        <w:pStyle w:val="ListParagraph"/>
        <w:numPr>
          <w:ilvl w:val="0"/>
          <w:numId w:val="5"/>
        </w:numPr>
        <w:rPr>
          <w:noProof/>
        </w:rPr>
      </w:pPr>
      <w:r w:rsidRPr="000C5FC5">
        <w:rPr>
          <w:noProof/>
        </w:rPr>
        <w:t>approximately normal with mean of 2.8 and standard deviation of 0.</w:t>
      </w:r>
      <w:r w:rsidR="001C7932" w:rsidRPr="000C5FC5">
        <w:rPr>
          <w:rFonts w:hint="eastAsia"/>
          <w:noProof/>
        </w:rPr>
        <w:t>4</w:t>
      </w:r>
    </w:p>
    <w:p w14:paraId="757D352E" w14:textId="77777777" w:rsidR="000C5FC5" w:rsidRDefault="000C5FC5" w:rsidP="000C5FC5">
      <w:pPr>
        <w:pStyle w:val="ListParagraph"/>
        <w:rPr>
          <w:noProof/>
        </w:rPr>
      </w:pPr>
    </w:p>
    <w:p w14:paraId="761F6074" w14:textId="62D8A690" w:rsidR="000C5FC5" w:rsidRDefault="000C5FC5" w:rsidP="000C5FC5">
      <w:pPr>
        <w:rPr>
          <w:noProof/>
        </w:rPr>
      </w:pPr>
    </w:p>
    <w:p w14:paraId="2C7AC72B" w14:textId="46BC3A38" w:rsidR="000C5FC5" w:rsidRDefault="000C5FC5" w:rsidP="000C5FC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886E2B" wp14:editId="258E02AF">
            <wp:extent cx="2343150" cy="234315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3FB3" w14:textId="5D228932" w:rsidR="00F61E1C" w:rsidRDefault="00F61E1C" w:rsidP="000C5FC5">
      <w:pPr>
        <w:rPr>
          <w:noProof/>
        </w:rPr>
      </w:pPr>
    </w:p>
    <w:p w14:paraId="10F634D5" w14:textId="1FDB1A0F" w:rsidR="00F61E1C" w:rsidRPr="00F61E1C" w:rsidRDefault="00F61E1C" w:rsidP="000C5FC5">
      <w:pPr>
        <w:rPr>
          <w:b/>
          <w:bCs/>
          <w:noProof/>
          <w:sz w:val="22"/>
          <w:szCs w:val="28"/>
        </w:rPr>
      </w:pPr>
      <w:r w:rsidRPr="00F61E1C">
        <w:rPr>
          <w:b/>
          <w:bCs/>
          <w:noProof/>
          <w:sz w:val="22"/>
          <w:szCs w:val="28"/>
          <w:highlight w:val="yellow"/>
        </w:rPr>
        <w:t>Ans. D</w:t>
      </w:r>
    </w:p>
    <w:p w14:paraId="6FFCB645" w14:textId="5235E1A6" w:rsidR="008B0746" w:rsidRDefault="008B0746" w:rsidP="008B0746">
      <w:pPr>
        <w:rPr>
          <w:noProof/>
          <w:sz w:val="24"/>
        </w:rPr>
      </w:pPr>
    </w:p>
    <w:p w14:paraId="4B539520" w14:textId="77777777" w:rsidR="00A667ED" w:rsidRDefault="00A667ED" w:rsidP="00C43F94">
      <w:pPr>
        <w:widowControl/>
        <w:autoSpaceDE w:val="0"/>
        <w:autoSpaceDN w:val="0"/>
        <w:adjustRightInd w:val="0"/>
        <w:jc w:val="left"/>
        <w:rPr>
          <w:noProof/>
          <w:sz w:val="24"/>
        </w:rPr>
      </w:pPr>
    </w:p>
    <w:p w14:paraId="22D9D8CC" w14:textId="261D5046" w:rsidR="00C43F94" w:rsidRPr="00D63C1E" w:rsidRDefault="00A667ED" w:rsidP="00C43F94">
      <w:pPr>
        <w:widowControl/>
        <w:autoSpaceDE w:val="0"/>
        <w:autoSpaceDN w:val="0"/>
        <w:adjustRightInd w:val="0"/>
        <w:jc w:val="left"/>
        <w:rPr>
          <w:rFonts w:eastAsia="Times New Roman"/>
          <w:color w:val="000000"/>
          <w:kern w:val="0"/>
          <w:sz w:val="24"/>
          <w:lang w:eastAsia="en-US"/>
        </w:rPr>
      </w:pPr>
      <w:r>
        <w:rPr>
          <w:rFonts w:eastAsia="Times New Roman"/>
          <w:color w:val="000000"/>
          <w:sz w:val="24"/>
          <w:lang w:eastAsia="en-US"/>
        </w:rPr>
        <w:t xml:space="preserve">3. </w:t>
      </w:r>
      <w:r w:rsidR="00DA2E37">
        <w:rPr>
          <w:rFonts w:eastAsia="Times New Roman"/>
          <w:color w:val="000000"/>
          <w:kern w:val="0"/>
          <w:sz w:val="24"/>
          <w:lang w:eastAsia="en-US"/>
        </w:rPr>
        <w:t xml:space="preserve">From the table below, find Prof. Xin expected value of lateness. </w:t>
      </w:r>
      <w:r w:rsidR="00433C38">
        <w:rPr>
          <w:rFonts w:eastAsia="Times New Roman"/>
          <w:b/>
          <w:color w:val="000000"/>
          <w:kern w:val="0"/>
          <w:sz w:val="24"/>
          <w:lang w:eastAsia="en-US"/>
        </w:rPr>
        <w:t>(5</w:t>
      </w:r>
      <w:r w:rsidR="00DA2E37" w:rsidRPr="00DA2E37">
        <w:rPr>
          <w:rFonts w:eastAsia="Times New Roman"/>
          <w:b/>
          <w:color w:val="000000"/>
          <w:kern w:val="0"/>
          <w:sz w:val="24"/>
          <w:lang w:eastAsia="en-US"/>
        </w:rPr>
        <w:t xml:space="preserve"> points)</w:t>
      </w:r>
      <w:r w:rsidR="00DA2E37">
        <w:rPr>
          <w:rFonts w:eastAsia="Times New Roman"/>
          <w:color w:val="000000"/>
          <w:kern w:val="0"/>
          <w:sz w:val="24"/>
          <w:lang w:eastAsia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2"/>
        <w:gridCol w:w="3232"/>
      </w:tblGrid>
      <w:tr w:rsidR="00DA2E37" w14:paraId="0640FE10" w14:textId="77777777" w:rsidTr="005256B8">
        <w:trPr>
          <w:trHeight w:val="752"/>
        </w:trPr>
        <w:tc>
          <w:tcPr>
            <w:tcW w:w="3232" w:type="dxa"/>
          </w:tcPr>
          <w:p w14:paraId="1A5EC588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Lateness</w:t>
            </w:r>
          </w:p>
        </w:tc>
        <w:tc>
          <w:tcPr>
            <w:tcW w:w="3232" w:type="dxa"/>
          </w:tcPr>
          <w:p w14:paraId="40CCA775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 xml:space="preserve">P(Lateness) </w:t>
            </w:r>
          </w:p>
        </w:tc>
      </w:tr>
      <w:tr w:rsidR="00DA2E37" w14:paraId="469754F4" w14:textId="77777777" w:rsidTr="005256B8">
        <w:trPr>
          <w:trHeight w:val="519"/>
        </w:trPr>
        <w:tc>
          <w:tcPr>
            <w:tcW w:w="3232" w:type="dxa"/>
          </w:tcPr>
          <w:p w14:paraId="065F5507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On Time</w:t>
            </w:r>
          </w:p>
        </w:tc>
        <w:tc>
          <w:tcPr>
            <w:tcW w:w="3232" w:type="dxa"/>
          </w:tcPr>
          <w:p w14:paraId="124D9D47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4/5</w:t>
            </w:r>
          </w:p>
        </w:tc>
      </w:tr>
      <w:tr w:rsidR="00DA2E37" w14:paraId="1D33B655" w14:textId="77777777" w:rsidTr="005256B8">
        <w:trPr>
          <w:trHeight w:val="519"/>
        </w:trPr>
        <w:tc>
          <w:tcPr>
            <w:tcW w:w="3232" w:type="dxa"/>
          </w:tcPr>
          <w:p w14:paraId="36A2FC44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1 Hour Late</w:t>
            </w:r>
          </w:p>
        </w:tc>
        <w:tc>
          <w:tcPr>
            <w:tcW w:w="3232" w:type="dxa"/>
          </w:tcPr>
          <w:p w14:paraId="25B49E90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1/10</w:t>
            </w:r>
          </w:p>
        </w:tc>
      </w:tr>
      <w:tr w:rsidR="00DA2E37" w14:paraId="756F27A8" w14:textId="77777777" w:rsidTr="005256B8">
        <w:trPr>
          <w:trHeight w:val="545"/>
        </w:trPr>
        <w:tc>
          <w:tcPr>
            <w:tcW w:w="3232" w:type="dxa"/>
          </w:tcPr>
          <w:p w14:paraId="63E6A14F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2 Hours Late</w:t>
            </w:r>
          </w:p>
        </w:tc>
        <w:tc>
          <w:tcPr>
            <w:tcW w:w="3232" w:type="dxa"/>
          </w:tcPr>
          <w:p w14:paraId="21C74A03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1/20</w:t>
            </w:r>
          </w:p>
        </w:tc>
      </w:tr>
      <w:tr w:rsidR="00DA2E37" w14:paraId="14459274" w14:textId="77777777" w:rsidTr="005256B8">
        <w:trPr>
          <w:trHeight w:val="545"/>
        </w:trPr>
        <w:tc>
          <w:tcPr>
            <w:tcW w:w="3232" w:type="dxa"/>
          </w:tcPr>
          <w:p w14:paraId="44515EAD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3 Hours Late</w:t>
            </w:r>
          </w:p>
        </w:tc>
        <w:tc>
          <w:tcPr>
            <w:tcW w:w="3232" w:type="dxa"/>
          </w:tcPr>
          <w:p w14:paraId="00A9FC6D" w14:textId="77777777" w:rsidR="00DA2E37" w:rsidRDefault="00DA2E37" w:rsidP="00C43F94">
            <w:pPr>
              <w:widowControl/>
              <w:spacing w:before="100" w:beforeAutospacing="1" w:after="100" w:afterAutospacing="1"/>
              <w:jc w:val="left"/>
              <w:rPr>
                <w:rFonts w:eastAsia="Times New Roman"/>
                <w:color w:val="000000"/>
                <w:kern w:val="0"/>
                <w:sz w:val="24"/>
                <w:lang w:eastAsia="en-US"/>
              </w:rPr>
            </w:pPr>
            <w:r>
              <w:rPr>
                <w:rFonts w:eastAsia="Times New Roman"/>
                <w:color w:val="000000"/>
                <w:kern w:val="0"/>
                <w:sz w:val="24"/>
                <w:lang w:eastAsia="en-US"/>
              </w:rPr>
              <w:t>1/20</w:t>
            </w:r>
          </w:p>
        </w:tc>
      </w:tr>
    </w:tbl>
    <w:p w14:paraId="7E4EA80B" w14:textId="79ABF08B" w:rsidR="000430A3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4"/>
          <w:lang w:eastAsia="en-US"/>
        </w:rPr>
      </w:pPr>
      <w:r>
        <w:rPr>
          <w:rFonts w:eastAsia="Times New Roman"/>
          <w:color w:val="000000"/>
          <w:kern w:val="0"/>
          <w:sz w:val="24"/>
          <w:lang w:eastAsia="en-US"/>
        </w:rPr>
        <w:t>0 * 4/5 + 1 * 1/10 + 2 * 1/20 + 3 * 1/20 = 0.35</w:t>
      </w:r>
    </w:p>
    <w:p w14:paraId="29F73A98" w14:textId="2B50ED04" w:rsidR="00A667ED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  <w:r w:rsidRPr="00F61E1C">
        <w:rPr>
          <w:rFonts w:eastAsia="Times New Roman"/>
          <w:b/>
          <w:bCs/>
          <w:color w:val="000000"/>
          <w:kern w:val="0"/>
          <w:sz w:val="22"/>
          <w:szCs w:val="22"/>
          <w:highlight w:val="yellow"/>
          <w:lang w:eastAsia="en-US"/>
        </w:rPr>
        <w:t>Ans. 0.35</w:t>
      </w:r>
    </w:p>
    <w:p w14:paraId="5AA18DDD" w14:textId="02CC4835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71FAC276" w14:textId="3C032553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5FBBC6AE" w14:textId="41C1DFC5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45B26B3F" w14:textId="68C93231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099767A2" w14:textId="106F5F90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1BB1C326" w14:textId="0D984640" w:rsid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25CBB6A1" w14:textId="77777777" w:rsidR="00F61E1C" w:rsidRPr="00F61E1C" w:rsidRDefault="00F61E1C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b/>
          <w:bCs/>
          <w:color w:val="000000"/>
          <w:kern w:val="0"/>
          <w:sz w:val="22"/>
          <w:szCs w:val="22"/>
          <w:lang w:eastAsia="en-US"/>
        </w:rPr>
      </w:pPr>
    </w:p>
    <w:p w14:paraId="01E2EEA1" w14:textId="6D45DD37" w:rsidR="00E54AE5" w:rsidRPr="00E54AE5" w:rsidRDefault="00E54AE5" w:rsidP="00E54AE5">
      <w:pPr>
        <w:rPr>
          <w:rFonts w:eastAsiaTheme="minorEastAsia"/>
          <w:noProof/>
          <w:sz w:val="24"/>
        </w:rPr>
      </w:pPr>
      <w:r>
        <w:rPr>
          <w:rFonts w:eastAsia="Times New Roman"/>
          <w:color w:val="000000"/>
          <w:kern w:val="0"/>
          <w:sz w:val="24"/>
          <w:lang w:eastAsia="en-US"/>
        </w:rPr>
        <w:lastRenderedPageBreak/>
        <w:t xml:space="preserve">4. </w:t>
      </w:r>
      <w:r w:rsidRPr="00E54AE5">
        <w:rPr>
          <w:rFonts w:eastAsiaTheme="minorEastAsia"/>
          <w:sz w:val="24"/>
        </w:rPr>
        <w:t xml:space="preserve">A small </w:t>
      </w:r>
      <w:proofErr w:type="spellStart"/>
      <w:r w:rsidRPr="00E54AE5">
        <w:rPr>
          <w:rFonts w:eastAsiaTheme="minorEastAsia"/>
          <w:sz w:val="24"/>
        </w:rPr>
        <w:t>start up</w:t>
      </w:r>
      <w:proofErr w:type="spellEnd"/>
      <w:r w:rsidRPr="00E54AE5">
        <w:rPr>
          <w:rFonts w:eastAsiaTheme="minorEastAsia"/>
          <w:sz w:val="24"/>
        </w:rPr>
        <w:t xml:space="preserve"> tech company has 4 customer service telephone lines. Let</w:t>
      </w:r>
      <m:oMath>
        <m:r>
          <w:rPr>
            <w:rFonts w:ascii="Cambria Math" w:eastAsiaTheme="minorEastAsia" w:hAnsi="Cambria Math"/>
            <w:sz w:val="24"/>
          </w:rPr>
          <m:t xml:space="preserve"> x</m:t>
        </m:r>
      </m:oMath>
      <w:r w:rsidRPr="00E54AE5">
        <w:rPr>
          <w:rFonts w:eastAsiaTheme="minorEastAsia"/>
          <w:sz w:val="24"/>
        </w:rPr>
        <w:t xml:space="preserve">denote the number of phone lines in use at any given time. Suppose that the probability distribution of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E54AE5">
        <w:rPr>
          <w:rFonts w:eastAsiaTheme="minorEastAsia"/>
          <w:sz w:val="24"/>
        </w:rPr>
        <w:t xml:space="preserve"> is as follows:</w:t>
      </w:r>
      <w:r>
        <w:rPr>
          <w:rFonts w:eastAsiaTheme="minorEastAsia"/>
          <w:sz w:val="24"/>
        </w:rPr>
        <w:t xml:space="preserve"> </w:t>
      </w:r>
      <w:r w:rsidRPr="00E54AE5">
        <w:rPr>
          <w:rFonts w:eastAsiaTheme="minorEastAsia"/>
          <w:b/>
          <w:bCs/>
          <w:sz w:val="24"/>
        </w:rPr>
        <w:t>(10 points)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39"/>
        <w:gridCol w:w="1340"/>
      </w:tblGrid>
      <w:tr w:rsidR="00E54AE5" w:rsidRPr="00E54AE5" w14:paraId="095FDDDC" w14:textId="77777777" w:rsidTr="00F94628">
        <w:trPr>
          <w:trHeight w:val="465"/>
        </w:trPr>
        <w:tc>
          <w:tcPr>
            <w:tcW w:w="1639" w:type="dxa"/>
            <w:vAlign w:val="center"/>
          </w:tcPr>
          <w:p w14:paraId="79E93D73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1639" w:type="dxa"/>
            <w:vAlign w:val="center"/>
          </w:tcPr>
          <w:p w14:paraId="03E75002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39" w:type="dxa"/>
            <w:vAlign w:val="center"/>
          </w:tcPr>
          <w:p w14:paraId="5BF4FE11" w14:textId="77D84A24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x * p(x)</w:t>
            </w:r>
          </w:p>
        </w:tc>
        <w:tc>
          <w:tcPr>
            <w:tcW w:w="1639" w:type="dxa"/>
            <w:vAlign w:val="center"/>
          </w:tcPr>
          <w:p w14:paraId="60C3CBDC" w14:textId="0B751CBC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52709029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43575B8C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E54AE5" w:rsidRPr="00E54AE5" w14:paraId="4A14B1D9" w14:textId="77777777" w:rsidTr="00F94628">
        <w:trPr>
          <w:trHeight w:val="465"/>
        </w:trPr>
        <w:tc>
          <w:tcPr>
            <w:tcW w:w="1639" w:type="dxa"/>
            <w:vAlign w:val="center"/>
          </w:tcPr>
          <w:p w14:paraId="3DCEE5C9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639" w:type="dxa"/>
            <w:vAlign w:val="center"/>
          </w:tcPr>
          <w:p w14:paraId="455237F2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0.10</w:t>
            </w:r>
          </w:p>
        </w:tc>
        <w:tc>
          <w:tcPr>
            <w:tcW w:w="1639" w:type="dxa"/>
            <w:vAlign w:val="center"/>
          </w:tcPr>
          <w:p w14:paraId="7E391647" w14:textId="3FA1348C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0</w:t>
            </w:r>
          </w:p>
        </w:tc>
        <w:tc>
          <w:tcPr>
            <w:tcW w:w="1639" w:type="dxa"/>
            <w:vAlign w:val="center"/>
          </w:tcPr>
          <w:p w14:paraId="6F189A0D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1DDAD318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6EE1089F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E54AE5" w:rsidRPr="00E54AE5" w14:paraId="48E0A133" w14:textId="77777777" w:rsidTr="00F94628">
        <w:trPr>
          <w:trHeight w:val="465"/>
        </w:trPr>
        <w:tc>
          <w:tcPr>
            <w:tcW w:w="1639" w:type="dxa"/>
            <w:vAlign w:val="center"/>
          </w:tcPr>
          <w:p w14:paraId="16F7B5DD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1</w:t>
            </w:r>
          </w:p>
        </w:tc>
        <w:tc>
          <w:tcPr>
            <w:tcW w:w="1639" w:type="dxa"/>
            <w:vAlign w:val="center"/>
          </w:tcPr>
          <w:p w14:paraId="3808A592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0.16</w:t>
            </w:r>
          </w:p>
        </w:tc>
        <w:tc>
          <w:tcPr>
            <w:tcW w:w="1639" w:type="dxa"/>
            <w:vAlign w:val="center"/>
          </w:tcPr>
          <w:p w14:paraId="3EC4940D" w14:textId="4DE7766F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0.16</w:t>
            </w:r>
          </w:p>
        </w:tc>
        <w:tc>
          <w:tcPr>
            <w:tcW w:w="1639" w:type="dxa"/>
            <w:vAlign w:val="center"/>
          </w:tcPr>
          <w:p w14:paraId="1670918A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778C144D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53F3BE84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E54AE5" w:rsidRPr="00E54AE5" w14:paraId="49E2FC58" w14:textId="77777777" w:rsidTr="00F94628">
        <w:trPr>
          <w:trHeight w:val="465"/>
        </w:trPr>
        <w:tc>
          <w:tcPr>
            <w:tcW w:w="1639" w:type="dxa"/>
            <w:vAlign w:val="center"/>
          </w:tcPr>
          <w:p w14:paraId="6C94F3CC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2</w:t>
            </w:r>
          </w:p>
        </w:tc>
        <w:tc>
          <w:tcPr>
            <w:tcW w:w="1639" w:type="dxa"/>
            <w:vAlign w:val="center"/>
          </w:tcPr>
          <w:p w14:paraId="2959C3E2" w14:textId="4DF57F11" w:rsidR="00E54AE5" w:rsidRPr="00E54AE5" w:rsidRDefault="000040D2" w:rsidP="00546C3A">
            <w:pPr>
              <w:jc w:val="center"/>
              <w:rPr>
                <w:rFonts w:eastAsiaTheme="minorEastAsia"/>
                <w:i/>
                <w:sz w:val="24"/>
              </w:rPr>
            </w:pPr>
            <w:r w:rsidRPr="000040D2">
              <w:rPr>
                <w:rFonts w:eastAsiaTheme="minorEastAsia"/>
                <w:i/>
                <w:sz w:val="24"/>
                <w:highlight w:val="yellow"/>
              </w:rPr>
              <w:t>A = 0.21</w:t>
            </w:r>
          </w:p>
        </w:tc>
        <w:tc>
          <w:tcPr>
            <w:tcW w:w="1639" w:type="dxa"/>
            <w:vAlign w:val="center"/>
          </w:tcPr>
          <w:p w14:paraId="73BC88CB" w14:textId="6B79E03C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0.42</w:t>
            </w:r>
          </w:p>
        </w:tc>
        <w:tc>
          <w:tcPr>
            <w:tcW w:w="1639" w:type="dxa"/>
            <w:vAlign w:val="center"/>
          </w:tcPr>
          <w:p w14:paraId="22D8CFD4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72A9CA0F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76B99DAD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E54AE5" w:rsidRPr="00E54AE5" w14:paraId="2E822D5F" w14:textId="77777777" w:rsidTr="00F94628">
        <w:trPr>
          <w:trHeight w:val="465"/>
        </w:trPr>
        <w:tc>
          <w:tcPr>
            <w:tcW w:w="1639" w:type="dxa"/>
            <w:vAlign w:val="center"/>
          </w:tcPr>
          <w:p w14:paraId="23F7979C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3</w:t>
            </w:r>
          </w:p>
        </w:tc>
        <w:tc>
          <w:tcPr>
            <w:tcW w:w="1639" w:type="dxa"/>
            <w:vAlign w:val="center"/>
          </w:tcPr>
          <w:p w14:paraId="6C7FF4C4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0.31</w:t>
            </w:r>
          </w:p>
        </w:tc>
        <w:tc>
          <w:tcPr>
            <w:tcW w:w="1639" w:type="dxa"/>
            <w:vAlign w:val="center"/>
          </w:tcPr>
          <w:p w14:paraId="03DDECC8" w14:textId="61E95E6C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0.93</w:t>
            </w:r>
          </w:p>
        </w:tc>
        <w:tc>
          <w:tcPr>
            <w:tcW w:w="1639" w:type="dxa"/>
            <w:vAlign w:val="center"/>
          </w:tcPr>
          <w:p w14:paraId="73D16595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4332F66C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1524594A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E54AE5" w:rsidRPr="00E54AE5" w14:paraId="6D4A485A" w14:textId="77777777" w:rsidTr="00F94628">
        <w:trPr>
          <w:trHeight w:val="495"/>
        </w:trPr>
        <w:tc>
          <w:tcPr>
            <w:tcW w:w="1639" w:type="dxa"/>
            <w:vAlign w:val="center"/>
          </w:tcPr>
          <w:p w14:paraId="531365E9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639" w:type="dxa"/>
            <w:vAlign w:val="center"/>
          </w:tcPr>
          <w:p w14:paraId="2A3971AA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  <w:r w:rsidRPr="00E54AE5">
              <w:rPr>
                <w:rFonts w:eastAsiaTheme="minorEastAsia"/>
                <w:sz w:val="24"/>
              </w:rPr>
              <w:t>0.22</w:t>
            </w:r>
          </w:p>
        </w:tc>
        <w:tc>
          <w:tcPr>
            <w:tcW w:w="1639" w:type="dxa"/>
            <w:vAlign w:val="center"/>
          </w:tcPr>
          <w:p w14:paraId="78CA4E50" w14:textId="724E4CD5" w:rsidR="00E54AE5" w:rsidRPr="000040D2" w:rsidRDefault="000040D2" w:rsidP="00546C3A">
            <w:pPr>
              <w:jc w:val="center"/>
              <w:rPr>
                <w:rFonts w:eastAsiaTheme="minorEastAsia"/>
                <w:sz w:val="24"/>
                <w:highlight w:val="yellow"/>
              </w:rPr>
            </w:pPr>
            <w:r w:rsidRPr="000040D2">
              <w:rPr>
                <w:rFonts w:eastAsiaTheme="minorEastAsia"/>
                <w:sz w:val="24"/>
                <w:highlight w:val="yellow"/>
              </w:rPr>
              <w:t>0.88</w:t>
            </w:r>
          </w:p>
        </w:tc>
        <w:tc>
          <w:tcPr>
            <w:tcW w:w="1639" w:type="dxa"/>
            <w:vAlign w:val="center"/>
          </w:tcPr>
          <w:p w14:paraId="042B3ED0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639" w:type="dxa"/>
            <w:vAlign w:val="center"/>
          </w:tcPr>
          <w:p w14:paraId="0A156CD6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  <w:tc>
          <w:tcPr>
            <w:tcW w:w="1340" w:type="dxa"/>
            <w:vAlign w:val="center"/>
          </w:tcPr>
          <w:p w14:paraId="72FCF4DA" w14:textId="77777777" w:rsidR="00E54AE5" w:rsidRPr="00E54AE5" w:rsidRDefault="00E54AE5" w:rsidP="00546C3A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14:paraId="55C699F5" w14:textId="77777777" w:rsidR="00E54AE5" w:rsidRPr="00E54AE5" w:rsidRDefault="00E54AE5" w:rsidP="00E54AE5">
      <w:pPr>
        <w:rPr>
          <w:rFonts w:eastAsiaTheme="minorEastAsia"/>
          <w:sz w:val="24"/>
        </w:rPr>
      </w:pPr>
    </w:p>
    <w:p w14:paraId="3F0D302F" w14:textId="60A8A4E1" w:rsidR="00E54AE5" w:rsidRDefault="00E54AE5" w:rsidP="00E54AE5">
      <w:pPr>
        <w:rPr>
          <w:rFonts w:eastAsiaTheme="minorEastAsia"/>
          <w:sz w:val="24"/>
        </w:rPr>
      </w:pPr>
      <w:r w:rsidRPr="00E54AE5">
        <w:rPr>
          <w:rFonts w:eastAsiaTheme="minorEastAsia"/>
          <w:sz w:val="24"/>
        </w:rPr>
        <w:t xml:space="preserve">a.)  Determine the value of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 w:rsidRPr="00E54AE5">
        <w:rPr>
          <w:rFonts w:eastAsiaTheme="minorEastAsia"/>
          <w:sz w:val="24"/>
        </w:rPr>
        <w:t xml:space="preserve"> if the data above represent a discrete probability distribution.</w:t>
      </w:r>
    </w:p>
    <w:p w14:paraId="40CA47E3" w14:textId="2FF60D51" w:rsidR="00E54AE5" w:rsidRDefault="00E54AE5" w:rsidP="00E54AE5">
      <w:pPr>
        <w:rPr>
          <w:rFonts w:eastAsiaTheme="minorEastAsia"/>
          <w:sz w:val="24"/>
        </w:rPr>
      </w:pPr>
    </w:p>
    <w:p w14:paraId="0D69972C" w14:textId="182AB8DC" w:rsidR="00E54AE5" w:rsidRDefault="00CB1716" w:rsidP="00E54AE5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4C9956D" wp14:editId="43FC0EAB">
            <wp:extent cx="2403298" cy="1885950"/>
            <wp:effectExtent l="0" t="0" r="0" b="0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363" cy="189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sz w:val="24"/>
        </w:rPr>
        <w:t>\</w:t>
      </w:r>
    </w:p>
    <w:p w14:paraId="3A029143" w14:textId="2D6815C3" w:rsidR="00CB1716" w:rsidRPr="00E54AE5" w:rsidRDefault="00CB1716" w:rsidP="00E54AE5">
      <w:pPr>
        <w:rPr>
          <w:rFonts w:eastAsiaTheme="minorEastAsia"/>
          <w:sz w:val="24"/>
        </w:rPr>
      </w:pPr>
      <w:r w:rsidRPr="00CB1716">
        <w:rPr>
          <w:rFonts w:eastAsiaTheme="minorEastAsia"/>
          <w:sz w:val="24"/>
          <w:highlight w:val="yellow"/>
        </w:rPr>
        <w:t>Ans. a = 0.21</w:t>
      </w:r>
    </w:p>
    <w:p w14:paraId="77FE4F4A" w14:textId="77777777" w:rsidR="00E54AE5" w:rsidRPr="00E54AE5" w:rsidRDefault="00E54AE5" w:rsidP="00E54AE5">
      <w:pPr>
        <w:rPr>
          <w:rFonts w:eastAsiaTheme="minorEastAsia"/>
          <w:sz w:val="24"/>
        </w:rPr>
      </w:pPr>
    </w:p>
    <w:p w14:paraId="7234D060" w14:textId="77777777" w:rsidR="00E54AE5" w:rsidRPr="00E54AE5" w:rsidRDefault="00E54AE5" w:rsidP="00E54AE5">
      <w:pPr>
        <w:rPr>
          <w:rFonts w:eastAsiaTheme="minorEastAsia"/>
          <w:sz w:val="24"/>
        </w:rPr>
      </w:pPr>
      <w:r w:rsidRPr="00E54AE5">
        <w:rPr>
          <w:rFonts w:eastAsiaTheme="minorEastAsia"/>
          <w:sz w:val="24"/>
        </w:rPr>
        <w:t xml:space="preserve">b.)  Calculate and interpret the expected value of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E54AE5">
        <w:rPr>
          <w:rFonts w:eastAsiaTheme="minorEastAsia"/>
          <w:sz w:val="24"/>
        </w:rPr>
        <w:t>.</w:t>
      </w:r>
    </w:p>
    <w:p w14:paraId="6F2AF4DF" w14:textId="77777777" w:rsidR="00E54AE5" w:rsidRPr="00E54AE5" w:rsidRDefault="00E54AE5" w:rsidP="00E54AE5">
      <w:pPr>
        <w:rPr>
          <w:rFonts w:eastAsiaTheme="minorEastAsia"/>
          <w:sz w:val="24"/>
        </w:rPr>
      </w:pPr>
    </w:p>
    <w:p w14:paraId="5E0114E8" w14:textId="78011A1A" w:rsidR="00E54AE5" w:rsidRPr="00E54AE5" w:rsidRDefault="000040D2" w:rsidP="00E54AE5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4F37E449" wp14:editId="475AA531">
            <wp:extent cx="2914182" cy="1028700"/>
            <wp:effectExtent l="0" t="0" r="635" b="0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188" cy="10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BF8E5" w14:textId="26D9360C" w:rsidR="00E54AE5" w:rsidRDefault="00E54AE5" w:rsidP="00E54AE5">
      <w:pPr>
        <w:rPr>
          <w:rFonts w:eastAsiaTheme="minorEastAsia"/>
          <w:sz w:val="24"/>
        </w:rPr>
      </w:pPr>
    </w:p>
    <w:p w14:paraId="75FB33A3" w14:textId="2A896A29" w:rsidR="00E54AE5" w:rsidRDefault="000040D2" w:rsidP="00E54AE5">
      <w:pPr>
        <w:rPr>
          <w:rFonts w:eastAsiaTheme="minorEastAsia"/>
          <w:sz w:val="24"/>
        </w:rPr>
      </w:pPr>
      <w:r w:rsidRPr="000040D2">
        <w:rPr>
          <w:rFonts w:eastAsiaTheme="minorEastAsia"/>
          <w:sz w:val="24"/>
          <w:highlight w:val="yellow"/>
        </w:rPr>
        <w:t>Ans. x = 2.39</w:t>
      </w:r>
    </w:p>
    <w:p w14:paraId="27BA5628" w14:textId="54023DEC" w:rsidR="00E54AE5" w:rsidRDefault="00E54AE5" w:rsidP="00E54AE5">
      <w:pPr>
        <w:rPr>
          <w:rFonts w:eastAsiaTheme="minorEastAsia"/>
          <w:sz w:val="24"/>
        </w:rPr>
      </w:pPr>
    </w:p>
    <w:p w14:paraId="750E6D02" w14:textId="4578E39B" w:rsidR="000040D2" w:rsidRDefault="000040D2" w:rsidP="00E54AE5">
      <w:pPr>
        <w:rPr>
          <w:rFonts w:eastAsiaTheme="minorEastAsia"/>
          <w:sz w:val="24"/>
        </w:rPr>
      </w:pPr>
    </w:p>
    <w:p w14:paraId="49C09124" w14:textId="7B8CF821" w:rsidR="000040D2" w:rsidRDefault="000040D2" w:rsidP="00E54AE5">
      <w:pPr>
        <w:rPr>
          <w:rFonts w:eastAsiaTheme="minorEastAsia"/>
          <w:sz w:val="24"/>
        </w:rPr>
      </w:pPr>
    </w:p>
    <w:p w14:paraId="6A17F2F6" w14:textId="33D0B3A4" w:rsidR="000040D2" w:rsidRDefault="000040D2" w:rsidP="00E54AE5">
      <w:pPr>
        <w:rPr>
          <w:rFonts w:eastAsiaTheme="minorEastAsia"/>
          <w:sz w:val="24"/>
        </w:rPr>
      </w:pPr>
    </w:p>
    <w:p w14:paraId="6888601C" w14:textId="52DC0197" w:rsidR="000040D2" w:rsidRDefault="000040D2" w:rsidP="00E54AE5">
      <w:pPr>
        <w:rPr>
          <w:rFonts w:eastAsiaTheme="minorEastAsia"/>
          <w:sz w:val="24"/>
        </w:rPr>
      </w:pPr>
    </w:p>
    <w:p w14:paraId="252E6A0F" w14:textId="77777777" w:rsidR="000040D2" w:rsidRPr="00E54AE5" w:rsidRDefault="000040D2" w:rsidP="00E54AE5">
      <w:pPr>
        <w:rPr>
          <w:rFonts w:eastAsiaTheme="minorEastAsia"/>
          <w:sz w:val="24"/>
        </w:rPr>
      </w:pPr>
    </w:p>
    <w:p w14:paraId="7E008D33" w14:textId="64692CB8" w:rsidR="00A667ED" w:rsidRPr="007713EB" w:rsidRDefault="00E54AE5" w:rsidP="007713EB">
      <w:pPr>
        <w:rPr>
          <w:rFonts w:eastAsiaTheme="minorEastAsia"/>
          <w:sz w:val="24"/>
        </w:rPr>
      </w:pPr>
      <w:r w:rsidRPr="00E54AE5">
        <w:rPr>
          <w:rFonts w:eastAsiaTheme="minorEastAsia"/>
          <w:sz w:val="24"/>
        </w:rPr>
        <w:lastRenderedPageBreak/>
        <w:t xml:space="preserve">c.)  Calculate the standard deviation of </w:t>
      </w:r>
      <m:oMath>
        <m:r>
          <w:rPr>
            <w:rFonts w:ascii="Cambria Math" w:eastAsiaTheme="minorEastAsia" w:hAnsi="Cambria Math"/>
            <w:sz w:val="24"/>
          </w:rPr>
          <m:t>x</m:t>
        </m:r>
      </m:oMath>
      <w:r w:rsidRPr="00E54AE5">
        <w:rPr>
          <w:rFonts w:eastAsiaTheme="minorEastAsia"/>
          <w:sz w:val="24"/>
        </w:rPr>
        <w:t>.</w:t>
      </w:r>
    </w:p>
    <w:p w14:paraId="2833FEAE" w14:textId="19A6810D" w:rsidR="00E54AE5" w:rsidRDefault="00CE531A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4"/>
          <w:lang w:eastAsia="en-US"/>
        </w:rPr>
      </w:pPr>
      <w:r>
        <w:rPr>
          <w:noProof/>
        </w:rPr>
        <w:drawing>
          <wp:inline distT="0" distB="0" distL="0" distR="0" wp14:anchorId="5800A0CF" wp14:editId="77EF3B23">
            <wp:extent cx="807957" cy="3396781"/>
            <wp:effectExtent l="952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538" r="56430"/>
                    <a:stretch/>
                  </pic:blipFill>
                  <pic:spPr bwMode="auto">
                    <a:xfrm rot="5400000">
                      <a:off x="0" y="0"/>
                      <a:ext cx="815564" cy="34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BEF33" w14:textId="31E5720D" w:rsidR="00E54AE5" w:rsidRDefault="00CE531A" w:rsidP="00C43F94">
      <w:pPr>
        <w:widowControl/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000000"/>
          <w:kern w:val="0"/>
          <w:sz w:val="24"/>
          <w:lang w:eastAsia="en-US"/>
        </w:rPr>
      </w:pPr>
      <w:r w:rsidRPr="007713EB">
        <w:rPr>
          <w:rFonts w:eastAsia="Times New Roman"/>
          <w:color w:val="000000"/>
          <w:kern w:val="0"/>
          <w:sz w:val="24"/>
          <w:highlight w:val="yellow"/>
          <w:lang w:eastAsia="en-US"/>
        </w:rPr>
        <w:t>Sd(x) = 1.2641</w:t>
      </w:r>
    </w:p>
    <w:p w14:paraId="6A96D0F8" w14:textId="1DAC0D44" w:rsidR="00B050F7" w:rsidRPr="00B050F7" w:rsidRDefault="00B050F7" w:rsidP="00B050F7">
      <w:pPr>
        <w:rPr>
          <w:rFonts w:eastAsiaTheme="minorEastAsia"/>
          <w:sz w:val="24"/>
        </w:rPr>
      </w:pPr>
      <w:r w:rsidRPr="00B050F7">
        <w:rPr>
          <w:rFonts w:eastAsia="Times New Roman"/>
          <w:color w:val="000000"/>
          <w:kern w:val="0"/>
          <w:sz w:val="24"/>
          <w:lang w:eastAsia="en-US"/>
        </w:rPr>
        <w:t xml:space="preserve">5. </w:t>
      </w:r>
      <w:r w:rsidRPr="00B050F7">
        <w:rPr>
          <w:rFonts w:eastAsiaTheme="minorEastAsia"/>
          <w:sz w:val="24"/>
        </w:rPr>
        <w:t>A history lecture hall class has 15 students.</w:t>
      </w:r>
      <w:r w:rsidR="008D1F68">
        <w:rPr>
          <w:rFonts w:eastAsiaTheme="minorEastAsia"/>
          <w:sz w:val="24"/>
        </w:rPr>
        <w:t xml:space="preserve"> </w:t>
      </w:r>
      <w:r w:rsidRPr="00B050F7">
        <w:rPr>
          <w:rFonts w:eastAsiaTheme="minorEastAsia"/>
          <w:sz w:val="24"/>
        </w:rPr>
        <w:t>There is a 15% absentee rate per class meeting.</w:t>
      </w:r>
    </w:p>
    <w:p w14:paraId="36DB9F2C" w14:textId="20CAC6E7" w:rsidR="00B050F7" w:rsidRPr="00B050F7" w:rsidRDefault="00B050F7" w:rsidP="00B050F7">
      <w:pPr>
        <w:rPr>
          <w:rFonts w:eastAsiaTheme="minorEastAsia"/>
          <w:sz w:val="24"/>
        </w:rPr>
      </w:pPr>
      <w:r w:rsidRPr="00B050F7">
        <w:rPr>
          <w:rFonts w:eastAsiaTheme="minorEastAsia"/>
          <w:sz w:val="24"/>
        </w:rPr>
        <w:t xml:space="preserve">a.)  Find the probability that exactly one student will be absent from class. </w:t>
      </w:r>
      <w:r w:rsidRPr="008D1F68">
        <w:rPr>
          <w:rFonts w:eastAsiaTheme="minorEastAsia"/>
          <w:b/>
          <w:bCs/>
          <w:sz w:val="24"/>
        </w:rPr>
        <w:t>(5 points)</w:t>
      </w:r>
    </w:p>
    <w:p w14:paraId="22763619" w14:textId="77777777" w:rsidR="00B050F7" w:rsidRPr="00B050F7" w:rsidRDefault="00B050F7" w:rsidP="00B050F7">
      <w:pPr>
        <w:rPr>
          <w:rFonts w:eastAsiaTheme="minorEastAsia"/>
          <w:sz w:val="24"/>
        </w:rPr>
      </w:pPr>
    </w:p>
    <w:p w14:paraId="2C063221" w14:textId="4A7640CB" w:rsidR="00B050F7" w:rsidRDefault="00B050F7" w:rsidP="00B050F7">
      <w:pPr>
        <w:rPr>
          <w:rFonts w:eastAsiaTheme="minorEastAsia"/>
          <w:sz w:val="24"/>
        </w:rPr>
      </w:pPr>
    </w:p>
    <w:p w14:paraId="35A090D3" w14:textId="2BF312BC" w:rsidR="00B050F7" w:rsidRDefault="007713EB" w:rsidP="00B050F7">
      <w:pPr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5D38222D" wp14:editId="26B3E5D3">
            <wp:extent cx="1810529" cy="2514600"/>
            <wp:effectExtent l="0" t="9207" r="9207" b="9208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13561" cy="25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3940" w14:textId="5C060605" w:rsidR="00B050F7" w:rsidRDefault="00B050F7" w:rsidP="00B050F7">
      <w:pPr>
        <w:rPr>
          <w:rFonts w:eastAsiaTheme="minorEastAsia"/>
          <w:sz w:val="24"/>
        </w:rPr>
      </w:pPr>
    </w:p>
    <w:p w14:paraId="6E21C960" w14:textId="213766BB" w:rsidR="00B050F7" w:rsidRDefault="00B050F7" w:rsidP="00B050F7">
      <w:pPr>
        <w:rPr>
          <w:rFonts w:eastAsiaTheme="minorEastAsia"/>
          <w:sz w:val="24"/>
        </w:rPr>
      </w:pPr>
    </w:p>
    <w:p w14:paraId="656CDB57" w14:textId="086480A6" w:rsidR="00B050F7" w:rsidRDefault="007713EB" w:rsidP="00B050F7">
      <w:pPr>
        <w:rPr>
          <w:rFonts w:eastAsiaTheme="minorEastAsia"/>
          <w:sz w:val="24"/>
        </w:rPr>
      </w:pPr>
      <w:r w:rsidRPr="007713EB">
        <w:rPr>
          <w:rFonts w:eastAsiaTheme="minorEastAsia"/>
          <w:sz w:val="24"/>
          <w:highlight w:val="yellow"/>
        </w:rPr>
        <w:t xml:space="preserve">Ans. </w:t>
      </w:r>
      <w:proofErr w:type="gramStart"/>
      <w:r w:rsidRPr="007713EB">
        <w:rPr>
          <w:rFonts w:eastAsiaTheme="minorEastAsia"/>
          <w:sz w:val="24"/>
          <w:highlight w:val="yellow"/>
        </w:rPr>
        <w:t>p(</w:t>
      </w:r>
      <w:proofErr w:type="gramEnd"/>
      <w:r w:rsidRPr="007713EB">
        <w:rPr>
          <w:rFonts w:eastAsiaTheme="minorEastAsia"/>
          <w:sz w:val="24"/>
          <w:highlight w:val="yellow"/>
        </w:rPr>
        <w:t>x =1 ) = 0.2312</w:t>
      </w:r>
    </w:p>
    <w:p w14:paraId="30F6AA3C" w14:textId="77777777" w:rsidR="00B050F7" w:rsidRPr="00B050F7" w:rsidRDefault="00B050F7" w:rsidP="00B050F7">
      <w:pPr>
        <w:rPr>
          <w:rFonts w:eastAsiaTheme="minorEastAsia"/>
          <w:sz w:val="24"/>
        </w:rPr>
      </w:pPr>
    </w:p>
    <w:p w14:paraId="04BDD5B0" w14:textId="77777777" w:rsidR="00B050F7" w:rsidRPr="00B050F7" w:rsidRDefault="00B050F7" w:rsidP="00B050F7">
      <w:pPr>
        <w:rPr>
          <w:rFonts w:eastAsiaTheme="minorEastAsia"/>
          <w:sz w:val="24"/>
        </w:rPr>
      </w:pPr>
    </w:p>
    <w:p w14:paraId="01BB6F2C" w14:textId="68D117CA" w:rsidR="00B050F7" w:rsidRPr="00B050F7" w:rsidRDefault="00B050F7" w:rsidP="00B050F7">
      <w:pPr>
        <w:rPr>
          <w:rFonts w:eastAsiaTheme="minorEastAsia"/>
          <w:sz w:val="24"/>
        </w:rPr>
      </w:pPr>
      <w:r w:rsidRPr="00B050F7">
        <w:rPr>
          <w:rFonts w:eastAsiaTheme="minorEastAsia"/>
          <w:sz w:val="24"/>
        </w:rPr>
        <w:t xml:space="preserve">b.)  Find the probability that at least 2 students will be absent from class. </w:t>
      </w:r>
      <w:r w:rsidRPr="008D1F68">
        <w:rPr>
          <w:rFonts w:eastAsiaTheme="minorEastAsia"/>
          <w:b/>
          <w:bCs/>
          <w:sz w:val="24"/>
        </w:rPr>
        <w:t>(10 points)</w:t>
      </w:r>
    </w:p>
    <w:p w14:paraId="34025330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b/>
        </w:rPr>
      </w:pPr>
    </w:p>
    <w:p w14:paraId="583E1893" w14:textId="77777777" w:rsidR="000430A3" w:rsidRP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6141ABD2" w14:textId="0390E5DF" w:rsidR="00CD4F8E" w:rsidRDefault="007713EB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b/>
        </w:rPr>
      </w:pPr>
      <w:r>
        <w:rPr>
          <w:noProof/>
        </w:rPr>
        <w:drawing>
          <wp:inline distT="0" distB="0" distL="0" distR="0" wp14:anchorId="39308CB0" wp14:editId="57FEC8C6">
            <wp:extent cx="1543050" cy="2991789"/>
            <wp:effectExtent l="0" t="318" r="0" b="0"/>
            <wp:docPr id="8" name="Picture 8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4201" cy="29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9120" w14:textId="77777777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b/>
        </w:rPr>
      </w:pPr>
    </w:p>
    <w:p w14:paraId="7FF1396F" w14:textId="77777777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b/>
        </w:rPr>
      </w:pPr>
    </w:p>
    <w:p w14:paraId="64355C18" w14:textId="18D8599E" w:rsidR="00CD4F8E" w:rsidRPr="000368F9" w:rsidRDefault="007713EB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bCs/>
        </w:rPr>
      </w:pPr>
      <w:r w:rsidRPr="000368F9">
        <w:rPr>
          <w:bCs/>
          <w:highlight w:val="yellow"/>
        </w:rPr>
        <w:t xml:space="preserve">Ans. </w:t>
      </w:r>
      <w:proofErr w:type="gramStart"/>
      <w:r w:rsidRPr="000368F9">
        <w:rPr>
          <w:bCs/>
          <w:highlight w:val="yellow"/>
        </w:rPr>
        <w:t>p(</w:t>
      </w:r>
      <w:proofErr w:type="gramEnd"/>
      <w:r w:rsidRPr="000368F9">
        <w:rPr>
          <w:bCs/>
          <w:highlight w:val="yellow"/>
        </w:rPr>
        <w:t>x &gt;= 2) = 0.6814</w:t>
      </w:r>
    </w:p>
    <w:p w14:paraId="6E1AFFD3" w14:textId="77777777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1CD52C34" w14:textId="77777777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390D85C2" w14:textId="77777777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6D12629" w14:textId="4ECA06E1" w:rsidR="00CD4F8E" w:rsidRDefault="00CD4F8E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3776B6E3" w14:textId="6052F170" w:rsidR="00EA769F" w:rsidRDefault="00EA769F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490EBC8" w14:textId="66100ACF" w:rsidR="00EA769F" w:rsidRDefault="00EA769F" w:rsidP="00EA769F">
      <w:pPr>
        <w:rPr>
          <w:sz w:val="24"/>
        </w:rPr>
      </w:pPr>
      <w:r>
        <w:rPr>
          <w:rFonts w:eastAsia="Times New Roman"/>
          <w:kern w:val="0"/>
          <w:sz w:val="24"/>
          <w:lang w:eastAsia="en-US"/>
        </w:rPr>
        <w:t xml:space="preserve">6. </w:t>
      </w:r>
      <w:r w:rsidRPr="001E3E7E">
        <w:rPr>
          <w:sz w:val="24"/>
        </w:rPr>
        <w:t>Three hundred viewers were asked if they were satisfied with TV coverage of a recent disaster.</w:t>
      </w:r>
      <w:r>
        <w:rPr>
          <w:sz w:val="24"/>
        </w:rPr>
        <w:t xml:space="preserve"> </w:t>
      </w:r>
      <w:r w:rsidRPr="00EA769F">
        <w:rPr>
          <w:b/>
          <w:bCs/>
          <w:sz w:val="24"/>
        </w:rPr>
        <w:t>(15 points)</w:t>
      </w:r>
    </w:p>
    <w:p w14:paraId="2B934490" w14:textId="77777777" w:rsidR="00EA769F" w:rsidRPr="001E3E7E" w:rsidRDefault="00EA769F" w:rsidP="00EA769F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59"/>
        <w:gridCol w:w="1859"/>
        <w:gridCol w:w="1761"/>
      </w:tblGrid>
      <w:tr w:rsidR="00EA769F" w:rsidRPr="001E3E7E" w14:paraId="006B26AF" w14:textId="77777777" w:rsidTr="00546C3A">
        <w:tc>
          <w:tcPr>
            <w:tcW w:w="2012" w:type="dxa"/>
          </w:tcPr>
          <w:p w14:paraId="06B23578" w14:textId="77777777" w:rsidR="00EA769F" w:rsidRPr="001E3E7E" w:rsidRDefault="00EA769F" w:rsidP="00546C3A">
            <w:pPr>
              <w:rPr>
                <w:sz w:val="24"/>
              </w:rPr>
            </w:pPr>
          </w:p>
        </w:tc>
        <w:tc>
          <w:tcPr>
            <w:tcW w:w="1859" w:type="dxa"/>
          </w:tcPr>
          <w:p w14:paraId="7DB9FFF3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Female (F)</w:t>
            </w:r>
          </w:p>
        </w:tc>
        <w:tc>
          <w:tcPr>
            <w:tcW w:w="1859" w:type="dxa"/>
          </w:tcPr>
          <w:p w14:paraId="639D18CB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Male (M)</w:t>
            </w:r>
          </w:p>
        </w:tc>
        <w:tc>
          <w:tcPr>
            <w:tcW w:w="1761" w:type="dxa"/>
          </w:tcPr>
          <w:p w14:paraId="1CCD05FB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TOTAL</w:t>
            </w:r>
          </w:p>
        </w:tc>
      </w:tr>
      <w:tr w:rsidR="00EA769F" w:rsidRPr="001E3E7E" w14:paraId="491C3B69" w14:textId="77777777" w:rsidTr="00546C3A">
        <w:tc>
          <w:tcPr>
            <w:tcW w:w="2012" w:type="dxa"/>
          </w:tcPr>
          <w:p w14:paraId="29B7B967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Satisfied (S)</w:t>
            </w:r>
          </w:p>
        </w:tc>
        <w:tc>
          <w:tcPr>
            <w:tcW w:w="1859" w:type="dxa"/>
          </w:tcPr>
          <w:p w14:paraId="0850763F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80</w:t>
            </w:r>
          </w:p>
        </w:tc>
        <w:tc>
          <w:tcPr>
            <w:tcW w:w="1859" w:type="dxa"/>
          </w:tcPr>
          <w:p w14:paraId="11D4F4FE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55</w:t>
            </w:r>
          </w:p>
        </w:tc>
        <w:tc>
          <w:tcPr>
            <w:tcW w:w="1761" w:type="dxa"/>
          </w:tcPr>
          <w:p w14:paraId="31C7628B" w14:textId="7FA1FBE8" w:rsidR="00EA769F" w:rsidRPr="001E3E7E" w:rsidRDefault="007713EB" w:rsidP="00546C3A">
            <w:pPr>
              <w:rPr>
                <w:sz w:val="24"/>
              </w:rPr>
            </w:pPr>
            <w:r>
              <w:rPr>
                <w:sz w:val="24"/>
              </w:rPr>
              <w:t>135</w:t>
            </w:r>
          </w:p>
        </w:tc>
      </w:tr>
      <w:tr w:rsidR="00EA769F" w:rsidRPr="001E3E7E" w14:paraId="4792B708" w14:textId="77777777" w:rsidTr="00546C3A">
        <w:tc>
          <w:tcPr>
            <w:tcW w:w="2012" w:type="dxa"/>
          </w:tcPr>
          <w:p w14:paraId="5B200339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Not Satisfied (N)</w:t>
            </w:r>
          </w:p>
        </w:tc>
        <w:tc>
          <w:tcPr>
            <w:tcW w:w="1859" w:type="dxa"/>
          </w:tcPr>
          <w:p w14:paraId="76287C38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120</w:t>
            </w:r>
          </w:p>
        </w:tc>
        <w:tc>
          <w:tcPr>
            <w:tcW w:w="1859" w:type="dxa"/>
          </w:tcPr>
          <w:p w14:paraId="0A325A5F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>45</w:t>
            </w:r>
          </w:p>
        </w:tc>
        <w:tc>
          <w:tcPr>
            <w:tcW w:w="1761" w:type="dxa"/>
          </w:tcPr>
          <w:p w14:paraId="48C1A2E3" w14:textId="1F3791C6" w:rsidR="00EA769F" w:rsidRPr="001E3E7E" w:rsidRDefault="007713EB" w:rsidP="00546C3A">
            <w:pPr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 w:rsidR="00EA769F" w:rsidRPr="001E3E7E" w14:paraId="23C36BCF" w14:textId="77777777" w:rsidTr="00546C3A">
        <w:tc>
          <w:tcPr>
            <w:tcW w:w="2012" w:type="dxa"/>
          </w:tcPr>
          <w:p w14:paraId="62847C34" w14:textId="77777777" w:rsidR="00EA769F" w:rsidRPr="001E3E7E" w:rsidRDefault="00EA769F" w:rsidP="00546C3A">
            <w:pPr>
              <w:rPr>
                <w:sz w:val="24"/>
              </w:rPr>
            </w:pPr>
            <w:r w:rsidRPr="001E3E7E">
              <w:rPr>
                <w:sz w:val="24"/>
              </w:rPr>
              <w:t xml:space="preserve">TOTAL </w:t>
            </w:r>
          </w:p>
        </w:tc>
        <w:tc>
          <w:tcPr>
            <w:tcW w:w="1859" w:type="dxa"/>
          </w:tcPr>
          <w:p w14:paraId="0F9DCFFA" w14:textId="1C9518AD" w:rsidR="00EA769F" w:rsidRPr="001E3E7E" w:rsidRDefault="007713EB" w:rsidP="007713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59" w:type="dxa"/>
          </w:tcPr>
          <w:p w14:paraId="344071AD" w14:textId="31E50B41" w:rsidR="00EA769F" w:rsidRPr="001E3E7E" w:rsidRDefault="007713EB" w:rsidP="00546C3A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61" w:type="dxa"/>
          </w:tcPr>
          <w:p w14:paraId="2755DB1B" w14:textId="488FFD83" w:rsidR="00EA769F" w:rsidRPr="001E3E7E" w:rsidRDefault="007713EB" w:rsidP="00546C3A">
            <w:pPr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</w:tbl>
    <w:p w14:paraId="1B0BA53D" w14:textId="77777777" w:rsidR="00EA769F" w:rsidRPr="001E3E7E" w:rsidRDefault="00EA769F" w:rsidP="00EA769F">
      <w:pPr>
        <w:pStyle w:val="ListParagraph"/>
        <w:adjustRightInd w:val="0"/>
      </w:pPr>
    </w:p>
    <w:p w14:paraId="28CEE21D" w14:textId="77777777" w:rsidR="00EA769F" w:rsidRPr="001E3E7E" w:rsidRDefault="00EA769F" w:rsidP="00EA769F">
      <w:pPr>
        <w:pStyle w:val="ListParagraph"/>
        <w:adjustRightInd w:val="0"/>
        <w:rPr>
          <w:rFonts w:cs="Times New Roman"/>
          <w:szCs w:val="24"/>
        </w:rPr>
      </w:pPr>
      <w:r w:rsidRPr="001E3E7E">
        <w:rPr>
          <w:rFonts w:cs="Times New Roman"/>
          <w:szCs w:val="24"/>
        </w:rPr>
        <w:t>If a viewer is to be randomly selected from those surveyed.</w:t>
      </w:r>
    </w:p>
    <w:p w14:paraId="23C53AEB" w14:textId="77777777" w:rsidR="00EA769F" w:rsidRPr="001E3E7E" w:rsidRDefault="00EA769F" w:rsidP="00EA769F">
      <w:pPr>
        <w:pStyle w:val="ListParagraph"/>
        <w:adjustRightInd w:val="0"/>
        <w:rPr>
          <w:rFonts w:cs="Times New Roman"/>
          <w:szCs w:val="24"/>
        </w:rPr>
      </w:pPr>
    </w:p>
    <w:p w14:paraId="60720EAE" w14:textId="64AE99B4" w:rsidR="00EA769F" w:rsidRPr="001E3E7E" w:rsidRDefault="00EA769F" w:rsidP="00EA769F">
      <w:pPr>
        <w:pStyle w:val="ListParagraph"/>
        <w:numPr>
          <w:ilvl w:val="0"/>
          <w:numId w:val="6"/>
        </w:numPr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Pr="001E3E7E">
        <w:rPr>
          <w:rFonts w:cs="Times New Roman"/>
          <w:szCs w:val="24"/>
        </w:rPr>
        <w:t xml:space="preserve">ind the probability that the viewer is satisfied. </w:t>
      </w:r>
    </w:p>
    <w:p w14:paraId="12AA03BA" w14:textId="77777777" w:rsidR="00EA769F" w:rsidRPr="001E3E7E" w:rsidRDefault="00EA769F" w:rsidP="00EA769F">
      <w:pPr>
        <w:adjustRightInd w:val="0"/>
        <w:ind w:left="720"/>
        <w:contextualSpacing/>
        <w:rPr>
          <w:sz w:val="24"/>
        </w:rPr>
      </w:pPr>
    </w:p>
    <w:p w14:paraId="1F5DBA3C" w14:textId="46FF0918" w:rsidR="00EA769F" w:rsidRPr="000368F9" w:rsidRDefault="007713EB" w:rsidP="00EA769F">
      <w:pPr>
        <w:adjustRightInd w:val="0"/>
        <w:ind w:left="720"/>
        <w:contextualSpacing/>
        <w:rPr>
          <w:sz w:val="32"/>
          <w:szCs w:val="32"/>
        </w:rPr>
      </w:pPr>
      <w:r w:rsidRPr="000368F9">
        <w:rPr>
          <w:sz w:val="24"/>
          <w:highlight w:val="yellow"/>
          <w:shd w:val="clear" w:color="auto" w:fill="FFFFFF"/>
        </w:rPr>
        <w:t xml:space="preserve">Ans. </w:t>
      </w:r>
      <w:r w:rsidRPr="000368F9">
        <w:rPr>
          <w:sz w:val="24"/>
          <w:highlight w:val="yellow"/>
          <w:shd w:val="clear" w:color="auto" w:fill="FFFFFF"/>
        </w:rPr>
        <w:t>P(satisfied) =135 / 300 = </w:t>
      </w:r>
      <w:r w:rsidRPr="000368F9">
        <w:rPr>
          <w:rStyle w:val="Strong"/>
          <w:sz w:val="24"/>
          <w:highlight w:val="yellow"/>
          <w:bdr w:val="none" w:sz="0" w:space="0" w:color="auto" w:frame="1"/>
          <w:shd w:val="clear" w:color="auto" w:fill="FFFFFF"/>
        </w:rPr>
        <w:t>0.45</w:t>
      </w:r>
      <w:r w:rsidRPr="000368F9">
        <w:rPr>
          <w:rStyle w:val="Strong"/>
          <w:sz w:val="24"/>
          <w:bdr w:val="none" w:sz="0" w:space="0" w:color="auto" w:frame="1"/>
          <w:shd w:val="clear" w:color="auto" w:fill="FFFFFF"/>
        </w:rPr>
        <w:t>  </w:t>
      </w:r>
    </w:p>
    <w:p w14:paraId="2A4C99E3" w14:textId="77777777" w:rsidR="00EA769F" w:rsidRPr="001E3E7E" w:rsidRDefault="00EA769F" w:rsidP="00EA769F">
      <w:pPr>
        <w:adjustRightInd w:val="0"/>
        <w:ind w:left="720"/>
        <w:contextualSpacing/>
        <w:rPr>
          <w:sz w:val="24"/>
        </w:rPr>
      </w:pPr>
    </w:p>
    <w:p w14:paraId="69BE4418" w14:textId="77777777" w:rsidR="00EA769F" w:rsidRPr="001E3E7E" w:rsidRDefault="00EA769F" w:rsidP="00EA769F">
      <w:pPr>
        <w:adjustRightInd w:val="0"/>
        <w:ind w:left="720"/>
        <w:contextualSpacing/>
        <w:rPr>
          <w:sz w:val="24"/>
        </w:rPr>
      </w:pPr>
    </w:p>
    <w:p w14:paraId="434744AE" w14:textId="77777777" w:rsidR="00EA769F" w:rsidRPr="001E3E7E" w:rsidRDefault="00EA769F" w:rsidP="00EA769F">
      <w:pPr>
        <w:adjustRightInd w:val="0"/>
        <w:ind w:left="720"/>
        <w:contextualSpacing/>
        <w:rPr>
          <w:sz w:val="24"/>
        </w:rPr>
      </w:pPr>
    </w:p>
    <w:p w14:paraId="202299A2" w14:textId="77777777" w:rsidR="00EA769F" w:rsidRPr="001E3E7E" w:rsidRDefault="00EA769F" w:rsidP="00EA769F">
      <w:pPr>
        <w:pStyle w:val="ListParagraph"/>
        <w:numPr>
          <w:ilvl w:val="0"/>
          <w:numId w:val="6"/>
        </w:numPr>
        <w:adjustRightInd w:val="0"/>
        <w:rPr>
          <w:rFonts w:cs="Times New Roman"/>
          <w:szCs w:val="24"/>
        </w:rPr>
      </w:pPr>
      <w:r>
        <w:rPr>
          <w:rFonts w:cs="Times New Roman"/>
          <w:szCs w:val="24"/>
        </w:rPr>
        <w:t>F</w:t>
      </w:r>
      <w:r w:rsidRPr="001E3E7E">
        <w:rPr>
          <w:rFonts w:cs="Times New Roman"/>
          <w:szCs w:val="24"/>
        </w:rPr>
        <w:t>ind the probability that the viewer is a female or the viewer is not satisfied.</w:t>
      </w:r>
    </w:p>
    <w:p w14:paraId="6A6CAE32" w14:textId="77777777" w:rsidR="00EA769F" w:rsidRPr="001E3E7E" w:rsidRDefault="00EA769F" w:rsidP="00EA769F">
      <w:pPr>
        <w:adjustRightInd w:val="0"/>
        <w:ind w:left="720"/>
        <w:contextualSpacing/>
        <w:rPr>
          <w:sz w:val="24"/>
        </w:rPr>
      </w:pPr>
    </w:p>
    <w:p w14:paraId="27D85C07" w14:textId="77468EE1" w:rsidR="007713EB" w:rsidRPr="007713EB" w:rsidRDefault="007713EB" w:rsidP="007713EB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r w:rsidRPr="007713EB">
        <w:rPr>
          <w:rFonts w:eastAsia="Times New Roman"/>
          <w:kern w:val="0"/>
          <w:sz w:val="22"/>
          <w:szCs w:val="22"/>
          <w:lang w:eastAsia="en-US"/>
        </w:rPr>
        <w:t>P(female)=200 / 300</w:t>
      </w:r>
    </w:p>
    <w:p w14:paraId="324F3BFB" w14:textId="706E5638" w:rsidR="007713EB" w:rsidRPr="007713EB" w:rsidRDefault="007713EB" w:rsidP="007713EB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proofErr w:type="gramStart"/>
      <w:r w:rsidRPr="007713EB">
        <w:rPr>
          <w:rFonts w:eastAsia="Times New Roman"/>
          <w:kern w:val="0"/>
          <w:sz w:val="22"/>
          <w:szCs w:val="22"/>
          <w:lang w:eastAsia="en-US"/>
        </w:rPr>
        <w:t>P(</w:t>
      </w:r>
      <w:proofErr w:type="gramEnd"/>
      <w:r w:rsidRPr="007713EB">
        <w:rPr>
          <w:rFonts w:eastAsia="Times New Roman"/>
          <w:kern w:val="0"/>
          <w:sz w:val="22"/>
          <w:szCs w:val="22"/>
          <w:lang w:eastAsia="en-US"/>
        </w:rPr>
        <w:t xml:space="preserve">not satisfied) = 165 / 300 = </w:t>
      </w:r>
      <w:r w:rsidR="000368F9" w:rsidRPr="000368F9">
        <w:rPr>
          <w:rFonts w:eastAsia="Times New Roman"/>
          <w:kern w:val="0"/>
          <w:sz w:val="22"/>
          <w:szCs w:val="22"/>
          <w:lang w:eastAsia="en-US"/>
        </w:rPr>
        <w:t>165/300</w:t>
      </w:r>
    </w:p>
    <w:p w14:paraId="7ACEE882" w14:textId="438003D8" w:rsidR="007713EB" w:rsidRPr="000368F9" w:rsidRDefault="007713EB" w:rsidP="007713EB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proofErr w:type="gramStart"/>
      <w:r w:rsidRPr="007713EB">
        <w:rPr>
          <w:rFonts w:eastAsia="Times New Roman"/>
          <w:kern w:val="0"/>
          <w:sz w:val="22"/>
          <w:szCs w:val="22"/>
          <w:lang w:eastAsia="en-US"/>
        </w:rPr>
        <w:t>P(</w:t>
      </w:r>
      <w:proofErr w:type="gramEnd"/>
      <w:r w:rsidRPr="007713EB">
        <w:rPr>
          <w:rFonts w:eastAsia="Times New Roman"/>
          <w:kern w:val="0"/>
          <w:sz w:val="22"/>
          <w:szCs w:val="22"/>
          <w:lang w:eastAsia="en-US"/>
        </w:rPr>
        <w:t xml:space="preserve">female </w:t>
      </w:r>
      <w:r w:rsidR="000368F9" w:rsidRPr="000368F9">
        <w:rPr>
          <w:rFonts w:eastAsia="Times New Roman"/>
          <w:kern w:val="0"/>
          <w:sz w:val="22"/>
          <w:szCs w:val="22"/>
          <w:lang w:eastAsia="en-US"/>
        </w:rPr>
        <w:t>and</w:t>
      </w:r>
      <w:r w:rsidRPr="007713EB">
        <w:rPr>
          <w:rFonts w:eastAsia="Times New Roman"/>
          <w:kern w:val="0"/>
          <w:sz w:val="22"/>
          <w:szCs w:val="22"/>
          <w:lang w:eastAsia="en-US"/>
        </w:rPr>
        <w:t xml:space="preserve"> not satisfied)= </w:t>
      </w:r>
      <w:r w:rsidR="000368F9" w:rsidRPr="000368F9">
        <w:rPr>
          <w:rFonts w:eastAsia="Times New Roman"/>
          <w:kern w:val="0"/>
          <w:sz w:val="22"/>
          <w:szCs w:val="22"/>
          <w:lang w:eastAsia="en-US"/>
        </w:rPr>
        <w:t xml:space="preserve">female and not satisfied / total </w:t>
      </w:r>
      <w:r w:rsidRPr="007713EB">
        <w:rPr>
          <w:rFonts w:eastAsia="Times New Roman"/>
          <w:kern w:val="0"/>
          <w:sz w:val="22"/>
          <w:szCs w:val="22"/>
          <w:lang w:eastAsia="en-US"/>
        </w:rPr>
        <w:t xml:space="preserve">= </w:t>
      </w:r>
      <w:r w:rsidR="000368F9" w:rsidRPr="000368F9">
        <w:rPr>
          <w:rFonts w:eastAsia="Times New Roman"/>
          <w:kern w:val="0"/>
          <w:sz w:val="22"/>
          <w:szCs w:val="22"/>
          <w:lang w:eastAsia="en-US"/>
        </w:rPr>
        <w:t>120 / 300</w:t>
      </w:r>
    </w:p>
    <w:p w14:paraId="428C09CA" w14:textId="6566091D" w:rsidR="000368F9" w:rsidRPr="000368F9" w:rsidRDefault="000368F9" w:rsidP="000368F9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r w:rsidRPr="000368F9">
        <w:rPr>
          <w:rFonts w:eastAsia="Times New Roman"/>
          <w:kern w:val="0"/>
          <w:sz w:val="22"/>
          <w:szCs w:val="22"/>
          <w:lang w:eastAsia="en-US"/>
        </w:rPr>
        <w:t>= (200/300) + (165/300) + (120/300)</w:t>
      </w:r>
    </w:p>
    <w:p w14:paraId="16788B28" w14:textId="74B3D26C" w:rsidR="000368F9" w:rsidRPr="000368F9" w:rsidRDefault="000368F9" w:rsidP="000368F9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r w:rsidRPr="000368F9">
        <w:rPr>
          <w:rFonts w:eastAsia="Times New Roman"/>
          <w:kern w:val="0"/>
          <w:sz w:val="22"/>
          <w:szCs w:val="22"/>
          <w:lang w:eastAsia="en-US"/>
        </w:rPr>
        <w:t>= 0.8167</w:t>
      </w:r>
    </w:p>
    <w:p w14:paraId="1B52BBC8" w14:textId="111640A8" w:rsidR="00EA769F" w:rsidRDefault="000368F9" w:rsidP="000368F9">
      <w:pPr>
        <w:adjustRightInd w:val="0"/>
        <w:contextualSpacing/>
        <w:rPr>
          <w:sz w:val="24"/>
        </w:rPr>
      </w:pPr>
      <w:r w:rsidRPr="000368F9">
        <w:rPr>
          <w:sz w:val="24"/>
          <w:highlight w:val="yellow"/>
        </w:rPr>
        <w:t>Ans. 0.8167</w:t>
      </w:r>
    </w:p>
    <w:p w14:paraId="76EFF454" w14:textId="77777777" w:rsidR="00EA769F" w:rsidRPr="001E3E7E" w:rsidRDefault="00EA769F" w:rsidP="00EA769F">
      <w:pPr>
        <w:adjustRightInd w:val="0"/>
        <w:contextualSpacing/>
        <w:rPr>
          <w:sz w:val="24"/>
        </w:rPr>
      </w:pPr>
    </w:p>
    <w:p w14:paraId="4FFABA4D" w14:textId="77777777" w:rsidR="00EA769F" w:rsidRPr="001E3E7E" w:rsidRDefault="00EA769F" w:rsidP="00EA769F">
      <w:pPr>
        <w:adjustRightInd w:val="0"/>
        <w:contextualSpacing/>
        <w:rPr>
          <w:sz w:val="24"/>
        </w:rPr>
      </w:pPr>
    </w:p>
    <w:p w14:paraId="60CA0339" w14:textId="107B853D" w:rsidR="00EA769F" w:rsidRDefault="00EA769F" w:rsidP="00EA769F">
      <w:pPr>
        <w:widowControl/>
        <w:numPr>
          <w:ilvl w:val="0"/>
          <w:numId w:val="6"/>
        </w:numPr>
        <w:adjustRightInd w:val="0"/>
        <w:contextualSpacing/>
        <w:jc w:val="left"/>
        <w:rPr>
          <w:sz w:val="24"/>
        </w:rPr>
      </w:pPr>
      <w:r>
        <w:rPr>
          <w:sz w:val="24"/>
        </w:rPr>
        <w:t>F</w:t>
      </w:r>
      <w:r w:rsidRPr="001E3E7E">
        <w:rPr>
          <w:sz w:val="24"/>
        </w:rPr>
        <w:t xml:space="preserve">ind the probability that the viewer is satisfied given that the viewer is male. </w:t>
      </w:r>
    </w:p>
    <w:p w14:paraId="6DB3270F" w14:textId="0CEE699B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31561C3A" w14:textId="4F85AA65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55E6CFEA" w14:textId="12C31B14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46B7C7C2" w14:textId="77777777" w:rsidR="000368F9" w:rsidRPr="000368F9" w:rsidRDefault="000368F9" w:rsidP="000368F9">
      <w:pPr>
        <w:widowControl/>
        <w:shd w:val="clear" w:color="auto" w:fill="FFFFFF"/>
        <w:spacing w:after="240"/>
        <w:jc w:val="left"/>
        <w:textAlignment w:val="baseline"/>
        <w:rPr>
          <w:rFonts w:eastAsia="Times New Roman"/>
          <w:kern w:val="0"/>
          <w:sz w:val="22"/>
          <w:szCs w:val="22"/>
          <w:lang w:eastAsia="en-US"/>
        </w:rPr>
      </w:pPr>
      <w:r w:rsidRPr="000368F9">
        <w:rPr>
          <w:rFonts w:eastAsia="Times New Roman"/>
          <w:kern w:val="0"/>
          <w:sz w:val="22"/>
          <w:szCs w:val="22"/>
          <w:lang w:eastAsia="en-US"/>
        </w:rPr>
        <w:t>P(satisfied/male) = 55 / 100</w:t>
      </w:r>
    </w:p>
    <w:p w14:paraId="137731EC" w14:textId="7E590BC4" w:rsidR="000368F9" w:rsidRPr="000368F9" w:rsidRDefault="000368F9" w:rsidP="000368F9">
      <w:pPr>
        <w:widowControl/>
        <w:shd w:val="clear" w:color="auto" w:fill="FFFFFF"/>
        <w:jc w:val="left"/>
        <w:textAlignment w:val="baseline"/>
        <w:rPr>
          <w:rFonts w:eastAsia="Times New Roman"/>
          <w:kern w:val="0"/>
          <w:sz w:val="24"/>
          <w:lang w:eastAsia="en-US"/>
        </w:rPr>
      </w:pPr>
      <w:r w:rsidRPr="000368F9">
        <w:rPr>
          <w:rFonts w:eastAsia="Times New Roman"/>
          <w:kern w:val="0"/>
          <w:sz w:val="24"/>
          <w:highlight w:val="yellow"/>
          <w:bdr w:val="none" w:sz="0" w:space="0" w:color="auto" w:frame="1"/>
          <w:lang w:eastAsia="en-US"/>
        </w:rPr>
        <w:t>Ans.</w:t>
      </w:r>
      <w:r w:rsidRPr="000368F9">
        <w:rPr>
          <w:rFonts w:eastAsia="Times New Roman"/>
          <w:kern w:val="0"/>
          <w:sz w:val="24"/>
          <w:highlight w:val="yellow"/>
          <w:bdr w:val="none" w:sz="0" w:space="0" w:color="auto" w:frame="1"/>
          <w:lang w:eastAsia="en-US"/>
        </w:rPr>
        <w:t xml:space="preserve"> 0.55</w:t>
      </w:r>
    </w:p>
    <w:p w14:paraId="61F2844A" w14:textId="2FC9E34D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6F21C155" w14:textId="7D02DB34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71A04782" w14:textId="2CE43C8A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4AF34CC7" w14:textId="72D5558B" w:rsidR="00EA769F" w:rsidRDefault="00EA769F" w:rsidP="00EA769F">
      <w:pPr>
        <w:widowControl/>
        <w:adjustRightInd w:val="0"/>
        <w:ind w:left="720"/>
        <w:contextualSpacing/>
        <w:jc w:val="left"/>
        <w:rPr>
          <w:sz w:val="24"/>
        </w:rPr>
      </w:pPr>
    </w:p>
    <w:p w14:paraId="07F836D5" w14:textId="77777777" w:rsidR="00EA769F" w:rsidRDefault="00EA769F" w:rsidP="00F94628">
      <w:pPr>
        <w:widowControl/>
        <w:adjustRightInd w:val="0"/>
        <w:contextualSpacing/>
        <w:jc w:val="left"/>
        <w:rPr>
          <w:sz w:val="24"/>
        </w:rPr>
      </w:pPr>
    </w:p>
    <w:p w14:paraId="690540C2" w14:textId="673DAFDF" w:rsidR="00EA769F" w:rsidRDefault="00EA769F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30B1E610" w14:textId="06098B70" w:rsidR="00CD4F8E" w:rsidRDefault="008D1F6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rFonts w:eastAsia="Times New Roman"/>
          <w:kern w:val="0"/>
          <w:sz w:val="24"/>
          <w:lang w:eastAsia="en-US"/>
        </w:rPr>
        <w:t>6</w:t>
      </w:r>
      <w:r w:rsidR="000430A3">
        <w:rPr>
          <w:rFonts w:eastAsia="Times New Roman"/>
          <w:kern w:val="0"/>
          <w:sz w:val="24"/>
          <w:lang w:eastAsia="en-US"/>
        </w:rPr>
        <w:t xml:space="preserve">. Find </w:t>
      </w:r>
      <w:proofErr w:type="gramStart"/>
      <w:r w:rsidR="000430A3">
        <w:rPr>
          <w:rFonts w:eastAsia="Times New Roman"/>
          <w:kern w:val="0"/>
          <w:sz w:val="24"/>
          <w:lang w:eastAsia="en-US"/>
        </w:rPr>
        <w:t>P(</w:t>
      </w:r>
      <w:proofErr w:type="gramEnd"/>
      <w:r w:rsidR="000430A3">
        <w:rPr>
          <w:rFonts w:eastAsia="Times New Roman"/>
          <w:kern w:val="0"/>
          <w:sz w:val="24"/>
          <w:lang w:eastAsia="en-US"/>
        </w:rPr>
        <w:t xml:space="preserve">Z &gt; -1.50) </w:t>
      </w:r>
      <w:r w:rsidR="000430A3" w:rsidRPr="008D1F68">
        <w:rPr>
          <w:rFonts w:eastAsia="Times New Roman"/>
          <w:b/>
          <w:bCs/>
          <w:kern w:val="0"/>
          <w:sz w:val="24"/>
          <w:lang w:eastAsia="en-US"/>
        </w:rPr>
        <w:t>(5 points)</w:t>
      </w:r>
    </w:p>
    <w:p w14:paraId="33D3AE42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AD0E787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1B4EFFCF" w14:textId="0A457D9D" w:rsidR="000430A3" w:rsidRDefault="00067FA5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rFonts w:eastAsia="Times New Roman"/>
          <w:kern w:val="0"/>
          <w:sz w:val="24"/>
          <w:lang w:eastAsia="en-US"/>
        </w:rPr>
        <w:t>P (z – 1.5) = 1 – 0.0668</w:t>
      </w:r>
    </w:p>
    <w:p w14:paraId="26F0A11D" w14:textId="6B251DDF" w:rsidR="00067FA5" w:rsidRDefault="00067FA5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rFonts w:eastAsia="Times New Roman"/>
          <w:kern w:val="0"/>
          <w:sz w:val="24"/>
          <w:lang w:eastAsia="en-US"/>
        </w:rPr>
        <w:t>= 0.9332</w:t>
      </w:r>
    </w:p>
    <w:p w14:paraId="40B872E7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7F1CE56D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508ABC8" w14:textId="1326ED18" w:rsidR="00F94628" w:rsidRPr="00067FA5" w:rsidRDefault="00067FA5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</w:pPr>
      <w:r w:rsidRPr="00317994">
        <w:rPr>
          <w:rFonts w:eastAsia="Times New Roman"/>
          <w:kern w:val="0"/>
          <w:sz w:val="24"/>
          <w:highlight w:val="yellow"/>
          <w:lang w:eastAsia="en-US"/>
        </w:rPr>
        <w:t xml:space="preserve">Ans. </w:t>
      </w:r>
      <w:r w:rsidR="00317994" w:rsidRPr="00317994">
        <w:rPr>
          <w:rFonts w:eastAsia="Times New Roman"/>
          <w:kern w:val="0"/>
          <w:sz w:val="24"/>
          <w:highlight w:val="yellow"/>
          <w:lang w:eastAsia="en-US"/>
        </w:rPr>
        <w:t>0.9332</w:t>
      </w:r>
    </w:p>
    <w:p w14:paraId="1759DF1C" w14:textId="6DD0E905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02885955" w14:textId="43D7D6BD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A55E7BB" w14:textId="77777777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1CBA5CBA" w14:textId="77777777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  <w:r>
        <w:rPr>
          <w:rFonts w:eastAsia="Times New Roman"/>
          <w:kern w:val="0"/>
          <w:sz w:val="24"/>
          <w:lang w:eastAsia="en-US"/>
        </w:rPr>
        <w:t xml:space="preserve">7. </w:t>
      </w:r>
      <w:r w:rsidRPr="00F94628">
        <w:rPr>
          <w:rFonts w:eastAsiaTheme="minorEastAsia"/>
          <w:sz w:val="24"/>
        </w:rPr>
        <w:t xml:space="preserve">According to a National Health Survey, American men’s heights are normally distributed with a mean given by </w:t>
      </w:r>
      <m:oMath>
        <m:r>
          <w:rPr>
            <w:rFonts w:ascii="Cambria Math" w:eastAsiaTheme="minorEastAsia" w:hAnsi="Cambria Math"/>
            <w:sz w:val="24"/>
          </w:rPr>
          <m:t>μ=69.7</m:t>
        </m:r>
      </m:oMath>
      <w:r w:rsidRPr="00F94628">
        <w:rPr>
          <w:rFonts w:eastAsiaTheme="minorEastAsia"/>
          <w:sz w:val="24"/>
        </w:rPr>
        <w:t xml:space="preserve"> inches and a standard deviation given by </w:t>
      </w:r>
      <m:oMath>
        <m:r>
          <w:rPr>
            <w:rFonts w:ascii="Cambria Math" w:eastAsiaTheme="minorEastAsia" w:hAnsi="Cambria Math"/>
            <w:sz w:val="24"/>
          </w:rPr>
          <m:t>σ=2.8</m:t>
        </m:r>
      </m:oMath>
      <w:r w:rsidRPr="00F94628">
        <w:rPr>
          <w:rFonts w:eastAsiaTheme="minorEastAsia"/>
          <w:sz w:val="24"/>
        </w:rPr>
        <w:t xml:space="preserve"> inches.  </w:t>
      </w:r>
    </w:p>
    <w:p w14:paraId="48DBEA03" w14:textId="37AD49D6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76B32DD9" w14:textId="6FEA0167" w:rsidR="00F94628" w:rsidRDefault="00F94628" w:rsidP="00F94628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rFonts w:eastAsiaTheme="minorEastAsia"/>
          <w:sz w:val="24"/>
        </w:rPr>
        <w:t xml:space="preserve">a). </w:t>
      </w:r>
      <w:r w:rsidRPr="00F94628">
        <w:rPr>
          <w:rFonts w:eastAsiaTheme="minorEastAsia"/>
          <w:sz w:val="24"/>
        </w:rPr>
        <w:t xml:space="preserve">If a man is randomly selected, find the probability that his height is </w:t>
      </w:r>
      <w:r>
        <w:rPr>
          <w:rFonts w:eastAsiaTheme="minorEastAsia"/>
          <w:sz w:val="24"/>
        </w:rPr>
        <w:t xml:space="preserve">more </w:t>
      </w:r>
      <w:r w:rsidRPr="00F94628">
        <w:rPr>
          <w:rFonts w:eastAsiaTheme="minorEastAsia"/>
          <w:sz w:val="24"/>
        </w:rPr>
        <w:t>72 inches.</w:t>
      </w:r>
      <w:r>
        <w:rPr>
          <w:rFonts w:eastAsiaTheme="minorEastAsia"/>
          <w:sz w:val="24"/>
        </w:rPr>
        <w:t xml:space="preserve"> </w:t>
      </w:r>
      <w:r w:rsidRPr="00D63A6C">
        <w:rPr>
          <w:rFonts w:eastAsiaTheme="minorEastAsia"/>
          <w:b/>
          <w:bCs/>
          <w:sz w:val="24"/>
        </w:rPr>
        <w:t>(10 pints)</w:t>
      </w:r>
    </w:p>
    <w:p w14:paraId="0DF65AEE" w14:textId="19D3E2F8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70B70A39" w14:textId="39102D82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3CAEB75B" w14:textId="15BD03D0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0F480FAB" w14:textId="595CDB0D" w:rsidR="00F94628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02E1B854" wp14:editId="08AA48E0">
            <wp:extent cx="2990850" cy="1542596"/>
            <wp:effectExtent l="0" t="0" r="0" b="635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839" cy="15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9356" w14:textId="04FDFF25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172DCA84" w14:textId="5AA9D223" w:rsidR="00317994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  <w:r w:rsidRPr="00317994">
        <w:rPr>
          <w:rFonts w:eastAsiaTheme="minorEastAsia"/>
          <w:sz w:val="24"/>
          <w:highlight w:val="yellow"/>
        </w:rPr>
        <w:t>Ans.</w:t>
      </w:r>
      <w:r>
        <w:rPr>
          <w:rFonts w:eastAsiaTheme="minorEastAsia"/>
          <w:sz w:val="24"/>
          <w:highlight w:val="yellow"/>
        </w:rPr>
        <w:t xml:space="preserve"> </w:t>
      </w:r>
      <w:r w:rsidRPr="00317994">
        <w:rPr>
          <w:rFonts w:eastAsiaTheme="minorEastAsia"/>
          <w:sz w:val="24"/>
          <w:highlight w:val="yellow"/>
        </w:rPr>
        <w:t>0.2057</w:t>
      </w:r>
    </w:p>
    <w:p w14:paraId="0AB8E08D" w14:textId="718B32E6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042C8BCF" w14:textId="3BFC2731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537855F8" w14:textId="4A86FCC2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379B8D5F" w14:textId="658B48C1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2B730CC0" w14:textId="77BCE628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24D68684" w14:textId="54F344B4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139F8390" w14:textId="6986DA71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7577048D" w14:textId="71F69DD0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1D1139DD" w14:textId="38E58C28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593EAF33" w14:textId="77777777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3F00A48E" w14:textId="16B59E6D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508B6FF9" w14:textId="77777777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6820C401" w14:textId="77777777" w:rsidR="00F94628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Theme="minorEastAsia"/>
          <w:sz w:val="24"/>
        </w:rPr>
      </w:pPr>
    </w:p>
    <w:p w14:paraId="2EA16E32" w14:textId="2CF8B82B" w:rsidR="000430A3" w:rsidRDefault="00F94628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rFonts w:eastAsiaTheme="minorEastAsia"/>
          <w:sz w:val="24"/>
        </w:rPr>
        <w:t xml:space="preserve">b). </w:t>
      </w:r>
      <w:r w:rsidRPr="00F94628">
        <w:rPr>
          <w:rFonts w:eastAsiaTheme="minorEastAsia"/>
          <w:sz w:val="24"/>
        </w:rPr>
        <w:t>If a man is randomly selected, find the probability that his height is between 68 and 72 inches.</w:t>
      </w:r>
      <w:r w:rsidR="00D63A6C">
        <w:rPr>
          <w:rFonts w:eastAsiaTheme="minorEastAsia"/>
          <w:sz w:val="24"/>
        </w:rPr>
        <w:t xml:space="preserve"> </w:t>
      </w:r>
      <w:r w:rsidR="00D63A6C" w:rsidRPr="00D63A6C">
        <w:rPr>
          <w:rFonts w:eastAsiaTheme="minorEastAsia"/>
          <w:b/>
          <w:bCs/>
          <w:sz w:val="24"/>
        </w:rPr>
        <w:t>(10 points)</w:t>
      </w:r>
    </w:p>
    <w:p w14:paraId="020D4F0E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39E8C39" w14:textId="48D8A91A" w:rsidR="000430A3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noProof/>
        </w:rPr>
        <w:drawing>
          <wp:inline distT="0" distB="0" distL="0" distR="0" wp14:anchorId="1108095A" wp14:editId="5B1AA3FC">
            <wp:extent cx="2367924" cy="4591122"/>
            <wp:effectExtent l="0" t="6667" r="6667" b="6668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372291" cy="459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5322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A600376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6071A3FA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19C415F6" w14:textId="1F27EC23" w:rsidR="007E7FD0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 w:rsidRPr="00317994">
        <w:rPr>
          <w:rFonts w:eastAsia="Times New Roman"/>
          <w:kern w:val="0"/>
          <w:sz w:val="24"/>
          <w:highlight w:val="yellow"/>
          <w:lang w:eastAsia="en-US"/>
        </w:rPr>
        <w:t>Ans. 0.5224</w:t>
      </w:r>
    </w:p>
    <w:p w14:paraId="0054A509" w14:textId="77777777" w:rsidR="007E7FD0" w:rsidRDefault="007E7FD0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30AC26C2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7498F81" w14:textId="77777777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5DAED873" w14:textId="6F2ECF48" w:rsidR="007E7FD0" w:rsidRDefault="007E7FD0" w:rsidP="007E7FD0">
      <w:pPr>
        <w:ind w:right="-540"/>
      </w:pPr>
      <w:r>
        <w:rPr>
          <w:rFonts w:eastAsia="Times New Roman"/>
          <w:kern w:val="0"/>
          <w:sz w:val="24"/>
          <w:lang w:eastAsia="en-US"/>
        </w:rPr>
        <w:t xml:space="preserve">8. </w:t>
      </w:r>
      <w:r>
        <w:t>Suppose the amount of a popular sport drink in bottles leaving the filling machine has a normal distribution with mean 101.5 milliliters (mL) and standard deviation 1.6.  If 36 bottles are randomly selected, find the probability that the mean content is less than 102.1 mL</w:t>
      </w:r>
      <w:r w:rsidRPr="00D74F0B">
        <w:t xml:space="preserve"> </w:t>
      </w:r>
      <w:r w:rsidR="00A122E4" w:rsidRPr="00A122E4">
        <w:rPr>
          <w:b/>
          <w:bCs/>
        </w:rPr>
        <w:t>(10 points)</w:t>
      </w:r>
    </w:p>
    <w:p w14:paraId="6E3CDEBE" w14:textId="77777777" w:rsidR="007E7FD0" w:rsidRDefault="007E7FD0" w:rsidP="007E7FD0">
      <w:pPr>
        <w:ind w:right="-540"/>
      </w:pPr>
    </w:p>
    <w:p w14:paraId="3C131989" w14:textId="71D2E933" w:rsidR="000430A3" w:rsidRDefault="000430A3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3494708" w14:textId="37E9937D" w:rsidR="00A122E4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noProof/>
        </w:rPr>
        <w:drawing>
          <wp:inline distT="0" distB="0" distL="0" distR="0" wp14:anchorId="4279664F" wp14:editId="31B0D9C9">
            <wp:extent cx="2062845" cy="3999609"/>
            <wp:effectExtent l="3175" t="0" r="0" b="0"/>
            <wp:docPr id="11" name="Picture 1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63675" cy="400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7B81" w14:textId="68E1E6FE" w:rsidR="00A122E4" w:rsidRDefault="00A122E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3D67841A" w14:textId="29EEB55F" w:rsidR="00A122E4" w:rsidRDefault="0031799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 w:rsidRPr="005C2F87">
        <w:rPr>
          <w:rFonts w:eastAsia="Times New Roman"/>
          <w:kern w:val="0"/>
          <w:sz w:val="24"/>
          <w:highlight w:val="yellow"/>
          <w:lang w:eastAsia="en-US"/>
        </w:rPr>
        <w:t>Ans. 0.9878</w:t>
      </w:r>
    </w:p>
    <w:p w14:paraId="0A647327" w14:textId="4AA25C9C" w:rsidR="00A122E4" w:rsidRDefault="00A122E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7F9F8ADD" w14:textId="269F33E7" w:rsidR="00A122E4" w:rsidRDefault="00A122E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496E2E2" w14:textId="6B8ADA41" w:rsidR="00A122E4" w:rsidRDefault="00A122E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8E3EDDE" w14:textId="6B293A08" w:rsidR="00A122E4" w:rsidRDefault="00A122E4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</w:p>
    <w:p w14:paraId="45D41A53" w14:textId="48A5C5DD" w:rsidR="00150AC7" w:rsidRPr="005300E4" w:rsidRDefault="00150AC7" w:rsidP="00150AC7">
      <w:pPr>
        <w:rPr>
          <w:sz w:val="24"/>
        </w:rPr>
      </w:pPr>
      <w:r>
        <w:rPr>
          <w:rFonts w:eastAsia="Times New Roman"/>
          <w:kern w:val="0"/>
          <w:sz w:val="24"/>
          <w:lang w:eastAsia="en-US"/>
        </w:rPr>
        <w:t xml:space="preserve">9. </w:t>
      </w:r>
      <w:r w:rsidRPr="005300E4">
        <w:rPr>
          <w:sz w:val="24"/>
        </w:rPr>
        <w:t xml:space="preserve">The data below are the passing scores on an Algebra exam in one class. For this question, round all answers to the nearest </w:t>
      </w:r>
      <w:r w:rsidRPr="005300E4">
        <w:rPr>
          <w:b/>
          <w:sz w:val="24"/>
        </w:rPr>
        <w:t>tenth, as needed</w:t>
      </w:r>
      <w:r w:rsidRPr="005300E4">
        <w:rPr>
          <w:sz w:val="24"/>
        </w:rPr>
        <w:t>.</w:t>
      </w:r>
      <w:r>
        <w:rPr>
          <w:sz w:val="24"/>
        </w:rPr>
        <w:t xml:space="preserve"> </w:t>
      </w:r>
      <w:r w:rsidRPr="00150AC7">
        <w:rPr>
          <w:b/>
          <w:bCs/>
          <w:sz w:val="24"/>
        </w:rPr>
        <w:t>(15 points)</w:t>
      </w:r>
    </w:p>
    <w:p w14:paraId="7502C607" w14:textId="77777777" w:rsidR="00150AC7" w:rsidRPr="005300E4" w:rsidRDefault="00150AC7" w:rsidP="00150AC7">
      <w:pPr>
        <w:pStyle w:val="NormalWeb"/>
      </w:pPr>
      <w:r w:rsidRPr="005300E4">
        <w:t xml:space="preserve">60 </w:t>
      </w:r>
      <w:r w:rsidRPr="005300E4">
        <w:tab/>
        <w:t xml:space="preserve">68 </w:t>
      </w:r>
      <w:r w:rsidRPr="005300E4">
        <w:tab/>
        <w:t xml:space="preserve">88 </w:t>
      </w:r>
      <w:r w:rsidRPr="005300E4">
        <w:tab/>
        <w:t xml:space="preserve">76 </w:t>
      </w:r>
      <w:r w:rsidRPr="005300E4">
        <w:tab/>
        <w:t xml:space="preserve">60 </w:t>
      </w:r>
      <w:r w:rsidRPr="005300E4">
        <w:tab/>
        <w:t xml:space="preserve">92 </w:t>
      </w:r>
      <w:r w:rsidRPr="005300E4">
        <w:tab/>
        <w:t xml:space="preserve">92 </w:t>
      </w:r>
      <w:r w:rsidRPr="005300E4">
        <w:tab/>
        <w:t xml:space="preserve">92 </w:t>
      </w:r>
      <w:r w:rsidRPr="005300E4">
        <w:tab/>
        <w:t xml:space="preserve">88 </w:t>
      </w:r>
      <w:r w:rsidRPr="005300E4">
        <w:tab/>
        <w:t xml:space="preserve">60 </w:t>
      </w:r>
      <w:r w:rsidRPr="005300E4">
        <w:tab/>
        <w:t xml:space="preserve">68 </w:t>
      </w:r>
      <w:r w:rsidRPr="005300E4">
        <w:tab/>
        <w:t xml:space="preserve">92 </w:t>
      </w:r>
      <w:r w:rsidRPr="005300E4">
        <w:tab/>
        <w:t xml:space="preserve">88 </w:t>
      </w:r>
    </w:p>
    <w:p w14:paraId="0673FF9F" w14:textId="77777777" w:rsidR="00150AC7" w:rsidRPr="005300E4" w:rsidRDefault="00150AC7" w:rsidP="00150AC7">
      <w:pPr>
        <w:pStyle w:val="NormalWeb"/>
      </w:pPr>
      <w:r w:rsidRPr="005300E4">
        <w:t xml:space="preserve">92 </w:t>
      </w:r>
      <w:r w:rsidRPr="005300E4">
        <w:tab/>
        <w:t xml:space="preserve">64 </w:t>
      </w:r>
      <w:r w:rsidRPr="005300E4">
        <w:tab/>
        <w:t xml:space="preserve">60 </w:t>
      </w:r>
      <w:r w:rsidRPr="005300E4">
        <w:tab/>
        <w:t xml:space="preserve">76 </w:t>
      </w:r>
      <w:r w:rsidRPr="005300E4">
        <w:tab/>
        <w:t xml:space="preserve">64 </w:t>
      </w:r>
      <w:r w:rsidRPr="005300E4">
        <w:tab/>
        <w:t xml:space="preserve">92 </w:t>
      </w:r>
      <w:r w:rsidRPr="005300E4">
        <w:tab/>
        <w:t xml:space="preserve">88 </w:t>
      </w:r>
      <w:r w:rsidRPr="005300E4">
        <w:tab/>
        <w:t xml:space="preserve">76 </w:t>
      </w:r>
      <w:r w:rsidRPr="005300E4">
        <w:tab/>
        <w:t xml:space="preserve">60 </w:t>
      </w:r>
      <w:r w:rsidRPr="005300E4">
        <w:tab/>
        <w:t xml:space="preserve">60 </w:t>
      </w:r>
      <w:r w:rsidRPr="005300E4">
        <w:tab/>
        <w:t xml:space="preserve">64 </w:t>
      </w:r>
      <w:r w:rsidRPr="005300E4">
        <w:tab/>
        <w:t xml:space="preserve">60 </w:t>
      </w:r>
      <w:r w:rsidRPr="005300E4">
        <w:tab/>
        <w:t xml:space="preserve">88 </w:t>
      </w:r>
    </w:p>
    <w:p w14:paraId="2B221AA7" w14:textId="77777777" w:rsidR="00150AC7" w:rsidRPr="005300E4" w:rsidRDefault="00150AC7" w:rsidP="00150AC7">
      <w:pPr>
        <w:pStyle w:val="NormalWeb"/>
      </w:pPr>
      <w:r w:rsidRPr="005300E4">
        <w:t xml:space="preserve">76 </w:t>
      </w:r>
      <w:r w:rsidRPr="005300E4">
        <w:tab/>
        <w:t xml:space="preserve">64 </w:t>
      </w:r>
    </w:p>
    <w:p w14:paraId="566552BB" w14:textId="77777777" w:rsidR="00150AC7" w:rsidRPr="005300E4" w:rsidRDefault="00150AC7" w:rsidP="00150AC7">
      <w:pPr>
        <w:rPr>
          <w:b/>
          <w:sz w:val="24"/>
        </w:rPr>
      </w:pPr>
      <w:r w:rsidRPr="005300E4">
        <w:rPr>
          <w:b/>
          <w:sz w:val="24"/>
        </w:rPr>
        <w:t>Construct the frequency table by using</w:t>
      </w:r>
      <w:r w:rsidRPr="005300E4">
        <w:rPr>
          <w:b/>
          <w:i/>
          <w:sz w:val="24"/>
          <w:u w:val="single"/>
        </w:rPr>
        <w:t xml:space="preserve"> five</w:t>
      </w:r>
      <w:r w:rsidRPr="005300E4">
        <w:rPr>
          <w:b/>
          <w:sz w:val="24"/>
        </w:rPr>
        <w:t xml:space="preserve"> classes.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6"/>
        <w:gridCol w:w="1474"/>
        <w:gridCol w:w="1622"/>
        <w:gridCol w:w="1428"/>
      </w:tblGrid>
      <w:tr w:rsidR="00150AC7" w:rsidRPr="000E532C" w14:paraId="5589F767" w14:textId="77777777" w:rsidTr="00546C3A">
        <w:trPr>
          <w:trHeight w:val="345"/>
        </w:trPr>
        <w:tc>
          <w:tcPr>
            <w:tcW w:w="1361" w:type="dxa"/>
          </w:tcPr>
          <w:p w14:paraId="0823B684" w14:textId="77777777" w:rsidR="00150AC7" w:rsidRPr="000E532C" w:rsidRDefault="00150AC7" w:rsidP="00546C3A">
            <w:pPr>
              <w:jc w:val="center"/>
            </w:pPr>
            <w:r w:rsidRPr="000E532C">
              <w:t>Class Limit</w:t>
            </w:r>
          </w:p>
        </w:tc>
        <w:tc>
          <w:tcPr>
            <w:tcW w:w="1366" w:type="dxa"/>
          </w:tcPr>
          <w:p w14:paraId="5D1D8C9D" w14:textId="77777777" w:rsidR="00150AC7" w:rsidRPr="000E532C" w:rsidRDefault="00150AC7" w:rsidP="00546C3A">
            <w:pPr>
              <w:jc w:val="center"/>
              <w:rPr>
                <w:i/>
              </w:rPr>
            </w:pPr>
            <w:r w:rsidRPr="000E532C">
              <w:rPr>
                <w:i/>
              </w:rPr>
              <w:t>f</w:t>
            </w:r>
          </w:p>
        </w:tc>
        <w:tc>
          <w:tcPr>
            <w:tcW w:w="1474" w:type="dxa"/>
          </w:tcPr>
          <w:p w14:paraId="51A858BF" w14:textId="77777777" w:rsidR="00150AC7" w:rsidRPr="000E532C" w:rsidRDefault="00150AC7" w:rsidP="00546C3A">
            <w:pPr>
              <w:jc w:val="center"/>
            </w:pPr>
            <w:r w:rsidRPr="000E532C">
              <w:t>Class Midpoint</w:t>
            </w:r>
          </w:p>
        </w:tc>
        <w:tc>
          <w:tcPr>
            <w:tcW w:w="1622" w:type="dxa"/>
          </w:tcPr>
          <w:p w14:paraId="42617EF0" w14:textId="77777777" w:rsidR="00150AC7" w:rsidRPr="000E532C" w:rsidRDefault="00150AC7" w:rsidP="00546C3A">
            <w:pPr>
              <w:jc w:val="center"/>
            </w:pPr>
            <w:r w:rsidRPr="000E532C">
              <w:t>Cumulative Frequency</w:t>
            </w:r>
          </w:p>
        </w:tc>
        <w:tc>
          <w:tcPr>
            <w:tcW w:w="1428" w:type="dxa"/>
          </w:tcPr>
          <w:p w14:paraId="314F9814" w14:textId="77777777" w:rsidR="00150AC7" w:rsidRPr="000E532C" w:rsidRDefault="00150AC7" w:rsidP="00546C3A">
            <w:pPr>
              <w:jc w:val="center"/>
            </w:pPr>
            <w:r>
              <w:t>Class Boundary</w:t>
            </w:r>
          </w:p>
        </w:tc>
      </w:tr>
      <w:tr w:rsidR="00150AC7" w14:paraId="20B498CC" w14:textId="77777777" w:rsidTr="00546C3A">
        <w:trPr>
          <w:trHeight w:val="345"/>
        </w:trPr>
        <w:tc>
          <w:tcPr>
            <w:tcW w:w="1361" w:type="dxa"/>
          </w:tcPr>
          <w:p w14:paraId="28E516D7" w14:textId="0BE1FC73" w:rsidR="00150AC7" w:rsidRDefault="005C2F87" w:rsidP="005C2F87">
            <w:pPr>
              <w:jc w:val="center"/>
            </w:pPr>
            <w:r>
              <w:t>51 - 60</w:t>
            </w:r>
          </w:p>
        </w:tc>
        <w:tc>
          <w:tcPr>
            <w:tcW w:w="1366" w:type="dxa"/>
          </w:tcPr>
          <w:p w14:paraId="77AA0993" w14:textId="297C96E6" w:rsidR="00150AC7" w:rsidRDefault="005C2F87" w:rsidP="00546C3A">
            <w:r>
              <w:t>7</w:t>
            </w:r>
          </w:p>
        </w:tc>
        <w:tc>
          <w:tcPr>
            <w:tcW w:w="1474" w:type="dxa"/>
          </w:tcPr>
          <w:p w14:paraId="513E3394" w14:textId="3C4B56C0" w:rsidR="00150AC7" w:rsidRDefault="005C2F87" w:rsidP="00546C3A">
            <w:r>
              <w:t>55.5</w:t>
            </w:r>
          </w:p>
        </w:tc>
        <w:tc>
          <w:tcPr>
            <w:tcW w:w="1622" w:type="dxa"/>
          </w:tcPr>
          <w:p w14:paraId="5A4D9340" w14:textId="696C7A14" w:rsidR="00150AC7" w:rsidRDefault="005C2F87" w:rsidP="00546C3A">
            <w:r>
              <w:t>7</w:t>
            </w:r>
          </w:p>
        </w:tc>
        <w:tc>
          <w:tcPr>
            <w:tcW w:w="1428" w:type="dxa"/>
          </w:tcPr>
          <w:p w14:paraId="6D16D9F6" w14:textId="33D279DF" w:rsidR="00150AC7" w:rsidRDefault="005C2F87" w:rsidP="00546C3A">
            <w:r>
              <w:t>50.5 – 60.5</w:t>
            </w:r>
          </w:p>
        </w:tc>
      </w:tr>
      <w:tr w:rsidR="00150AC7" w14:paraId="30ED265A" w14:textId="77777777" w:rsidTr="00546C3A">
        <w:trPr>
          <w:trHeight w:val="345"/>
        </w:trPr>
        <w:tc>
          <w:tcPr>
            <w:tcW w:w="1361" w:type="dxa"/>
          </w:tcPr>
          <w:p w14:paraId="4B568946" w14:textId="4039F45B" w:rsidR="00150AC7" w:rsidRDefault="005C2F87" w:rsidP="00546C3A">
            <w:pPr>
              <w:jc w:val="center"/>
            </w:pPr>
            <w:r>
              <w:t>61 – 70</w:t>
            </w:r>
          </w:p>
        </w:tc>
        <w:tc>
          <w:tcPr>
            <w:tcW w:w="1366" w:type="dxa"/>
          </w:tcPr>
          <w:p w14:paraId="51DD20FD" w14:textId="5846A6DF" w:rsidR="00150AC7" w:rsidRDefault="005C2F87" w:rsidP="00546C3A">
            <w:r>
              <w:t>6</w:t>
            </w:r>
          </w:p>
        </w:tc>
        <w:tc>
          <w:tcPr>
            <w:tcW w:w="1474" w:type="dxa"/>
          </w:tcPr>
          <w:p w14:paraId="2B476C98" w14:textId="493B878D" w:rsidR="00150AC7" w:rsidRDefault="005C2F87" w:rsidP="00546C3A">
            <w:r>
              <w:t>65.5</w:t>
            </w:r>
          </w:p>
        </w:tc>
        <w:tc>
          <w:tcPr>
            <w:tcW w:w="1622" w:type="dxa"/>
          </w:tcPr>
          <w:p w14:paraId="6E1DBF29" w14:textId="31B5BDE3" w:rsidR="00150AC7" w:rsidRDefault="005C2F87" w:rsidP="00546C3A">
            <w:r>
              <w:t>13</w:t>
            </w:r>
          </w:p>
        </w:tc>
        <w:tc>
          <w:tcPr>
            <w:tcW w:w="1428" w:type="dxa"/>
          </w:tcPr>
          <w:p w14:paraId="063B6DBA" w14:textId="59E0118C" w:rsidR="00150AC7" w:rsidRDefault="005C2F87" w:rsidP="00546C3A">
            <w:r>
              <w:t xml:space="preserve">60.5 – 70.5 </w:t>
            </w:r>
          </w:p>
        </w:tc>
      </w:tr>
      <w:tr w:rsidR="00150AC7" w14:paraId="0EDBE98D" w14:textId="77777777" w:rsidTr="00546C3A">
        <w:trPr>
          <w:trHeight w:val="325"/>
        </w:trPr>
        <w:tc>
          <w:tcPr>
            <w:tcW w:w="1361" w:type="dxa"/>
          </w:tcPr>
          <w:p w14:paraId="14E523DD" w14:textId="0E78C7F7" w:rsidR="00150AC7" w:rsidRDefault="005C2F87" w:rsidP="00546C3A">
            <w:pPr>
              <w:jc w:val="center"/>
            </w:pPr>
            <w:r>
              <w:t>71 – 80</w:t>
            </w:r>
          </w:p>
        </w:tc>
        <w:tc>
          <w:tcPr>
            <w:tcW w:w="1366" w:type="dxa"/>
          </w:tcPr>
          <w:p w14:paraId="359D8E9B" w14:textId="2E0D88D2" w:rsidR="00150AC7" w:rsidRDefault="005C2F87" w:rsidP="00546C3A">
            <w:r>
              <w:t>4</w:t>
            </w:r>
          </w:p>
        </w:tc>
        <w:tc>
          <w:tcPr>
            <w:tcW w:w="1474" w:type="dxa"/>
          </w:tcPr>
          <w:p w14:paraId="7874A86C" w14:textId="490AF3CB" w:rsidR="00150AC7" w:rsidRDefault="005C2F87" w:rsidP="00546C3A">
            <w:r>
              <w:t>75.5</w:t>
            </w:r>
          </w:p>
        </w:tc>
        <w:tc>
          <w:tcPr>
            <w:tcW w:w="1622" w:type="dxa"/>
          </w:tcPr>
          <w:p w14:paraId="2E6E2874" w14:textId="2747D8C5" w:rsidR="00150AC7" w:rsidRDefault="005C2F87" w:rsidP="00546C3A">
            <w:r>
              <w:t>17</w:t>
            </w:r>
          </w:p>
        </w:tc>
        <w:tc>
          <w:tcPr>
            <w:tcW w:w="1428" w:type="dxa"/>
          </w:tcPr>
          <w:p w14:paraId="5312AF4C" w14:textId="41D79CEF" w:rsidR="00150AC7" w:rsidRDefault="005C2F87" w:rsidP="00546C3A">
            <w:r>
              <w:t>70.5 – 80.5</w:t>
            </w:r>
          </w:p>
        </w:tc>
      </w:tr>
      <w:tr w:rsidR="00150AC7" w14:paraId="388E474B" w14:textId="77777777" w:rsidTr="00546C3A">
        <w:trPr>
          <w:trHeight w:val="345"/>
        </w:trPr>
        <w:tc>
          <w:tcPr>
            <w:tcW w:w="1361" w:type="dxa"/>
          </w:tcPr>
          <w:p w14:paraId="259B9221" w14:textId="0F9579D2" w:rsidR="00150AC7" w:rsidRDefault="00150AC7" w:rsidP="00546C3A">
            <w:pPr>
              <w:jc w:val="center"/>
            </w:pPr>
            <w:r>
              <w:t xml:space="preserve"> </w:t>
            </w:r>
            <w:r w:rsidR="005C2F87">
              <w:t>81 – 90</w:t>
            </w:r>
          </w:p>
        </w:tc>
        <w:tc>
          <w:tcPr>
            <w:tcW w:w="1366" w:type="dxa"/>
          </w:tcPr>
          <w:p w14:paraId="5C41AF8A" w14:textId="1E11DB0F" w:rsidR="00150AC7" w:rsidRDefault="005C2F87" w:rsidP="00546C3A">
            <w:r>
              <w:t>5</w:t>
            </w:r>
          </w:p>
        </w:tc>
        <w:tc>
          <w:tcPr>
            <w:tcW w:w="1474" w:type="dxa"/>
          </w:tcPr>
          <w:p w14:paraId="5EF819C5" w14:textId="40089F2D" w:rsidR="00150AC7" w:rsidRDefault="005C2F87" w:rsidP="00546C3A">
            <w:r>
              <w:t>85.5</w:t>
            </w:r>
          </w:p>
        </w:tc>
        <w:tc>
          <w:tcPr>
            <w:tcW w:w="1622" w:type="dxa"/>
          </w:tcPr>
          <w:p w14:paraId="6F019632" w14:textId="4B18ADEF" w:rsidR="00150AC7" w:rsidRDefault="005C2F87" w:rsidP="00546C3A">
            <w:r>
              <w:t>23</w:t>
            </w:r>
          </w:p>
        </w:tc>
        <w:tc>
          <w:tcPr>
            <w:tcW w:w="1428" w:type="dxa"/>
          </w:tcPr>
          <w:p w14:paraId="2AEBF121" w14:textId="3BA23ECC" w:rsidR="00150AC7" w:rsidRDefault="005C2F87" w:rsidP="00546C3A">
            <w:r>
              <w:t>80.5 – 90.5</w:t>
            </w:r>
          </w:p>
        </w:tc>
      </w:tr>
      <w:tr w:rsidR="00150AC7" w14:paraId="4B9F2496" w14:textId="77777777" w:rsidTr="00546C3A">
        <w:trPr>
          <w:trHeight w:val="345"/>
        </w:trPr>
        <w:tc>
          <w:tcPr>
            <w:tcW w:w="1361" w:type="dxa"/>
          </w:tcPr>
          <w:p w14:paraId="4551ECF3" w14:textId="32FEBDE6" w:rsidR="00150AC7" w:rsidRDefault="00150AC7" w:rsidP="00546C3A">
            <w:r>
              <w:t xml:space="preserve"> </w:t>
            </w:r>
            <w:r w:rsidR="005C2F87">
              <w:t>91 – 100</w:t>
            </w:r>
          </w:p>
        </w:tc>
        <w:tc>
          <w:tcPr>
            <w:tcW w:w="1366" w:type="dxa"/>
          </w:tcPr>
          <w:p w14:paraId="72FC04E9" w14:textId="71C7EE67" w:rsidR="00150AC7" w:rsidRDefault="005C2F87" w:rsidP="00546C3A">
            <w:r>
              <w:t>6</w:t>
            </w:r>
          </w:p>
        </w:tc>
        <w:tc>
          <w:tcPr>
            <w:tcW w:w="1474" w:type="dxa"/>
          </w:tcPr>
          <w:p w14:paraId="4955484B" w14:textId="7C732C03" w:rsidR="00150AC7" w:rsidRDefault="005C2F87" w:rsidP="00546C3A">
            <w:r>
              <w:t>95.5</w:t>
            </w:r>
          </w:p>
        </w:tc>
        <w:tc>
          <w:tcPr>
            <w:tcW w:w="1622" w:type="dxa"/>
          </w:tcPr>
          <w:p w14:paraId="67C34394" w14:textId="77F91D94" w:rsidR="00150AC7" w:rsidRDefault="005C2F87" w:rsidP="00546C3A">
            <w:r>
              <w:t>28</w:t>
            </w:r>
          </w:p>
        </w:tc>
        <w:tc>
          <w:tcPr>
            <w:tcW w:w="1428" w:type="dxa"/>
          </w:tcPr>
          <w:p w14:paraId="490478E7" w14:textId="70F00844" w:rsidR="00150AC7" w:rsidRDefault="005C2F87" w:rsidP="00546C3A">
            <w:r>
              <w:t>90.5 – 100.5</w:t>
            </w:r>
          </w:p>
        </w:tc>
      </w:tr>
    </w:tbl>
    <w:p w14:paraId="334B7332" w14:textId="77777777" w:rsidR="00150AC7" w:rsidRDefault="00150AC7" w:rsidP="00150AC7">
      <w:pPr>
        <w:rPr>
          <w:b/>
        </w:rPr>
      </w:pPr>
    </w:p>
    <w:p w14:paraId="708F23CC" w14:textId="55D2B96E" w:rsidR="00150AC7" w:rsidRPr="005300E4" w:rsidRDefault="00150AC7" w:rsidP="00150AC7">
      <w:pPr>
        <w:rPr>
          <w:b/>
          <w:sz w:val="24"/>
          <w:u w:val="single"/>
        </w:rPr>
      </w:pPr>
    </w:p>
    <w:p w14:paraId="3E5D32C2" w14:textId="77777777" w:rsidR="00150AC7" w:rsidRPr="005300E4" w:rsidRDefault="00150AC7" w:rsidP="00150AC7">
      <w:pPr>
        <w:ind w:right="-630" w:hanging="540"/>
        <w:rPr>
          <w:sz w:val="24"/>
        </w:rPr>
      </w:pPr>
      <w:r w:rsidRPr="005300E4"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7EED013B" wp14:editId="65553ED3">
            <wp:simplePos x="0" y="0"/>
            <wp:positionH relativeFrom="column">
              <wp:posOffset>3696610</wp:posOffset>
            </wp:positionH>
            <wp:positionV relativeFrom="paragraph">
              <wp:posOffset>180144</wp:posOffset>
            </wp:positionV>
            <wp:extent cx="2410149" cy="2954894"/>
            <wp:effectExtent l="0" t="5715" r="3810" b="3810"/>
            <wp:wrapNone/>
            <wp:docPr id="5" name="Picture 5" descr="http://www.eeweb.com/tools/graph-paper/images/engineering-graph-paper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www.eeweb.com/tools/graph-paper/images/engineering-graph-paper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" r="2000"/>
                    <a:stretch/>
                  </pic:blipFill>
                  <pic:spPr bwMode="auto">
                    <a:xfrm rot="16200000">
                      <a:off x="0" y="0"/>
                      <a:ext cx="2414325" cy="29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00E4"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12581160" wp14:editId="579F58DB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2404745" cy="2952115"/>
            <wp:effectExtent l="285750" t="0" r="281305" b="0"/>
            <wp:wrapNone/>
            <wp:docPr id="4" name="Picture 4" descr="http://www.eeweb.com/tools/graph-paper/images/engineering-graph-paper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://www.eeweb.com/tools/graph-paper/images/engineering-graph-paper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8" r="2000"/>
                    <a:stretch/>
                  </pic:blipFill>
                  <pic:spPr bwMode="auto">
                    <a:xfrm rot="16200000">
                      <a:off x="0" y="0"/>
                      <a:ext cx="240474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300E4">
        <w:rPr>
          <w:sz w:val="24"/>
        </w:rPr>
        <w:t>(a)  Create a frequency polygon to represent the above data.</w:t>
      </w:r>
      <w:r w:rsidRPr="005300E4">
        <w:rPr>
          <w:sz w:val="24"/>
        </w:rPr>
        <w:tab/>
        <w:t xml:space="preserve">         </w:t>
      </w:r>
      <w:r w:rsidRPr="005300E4">
        <w:rPr>
          <w:noProof/>
          <w:sz w:val="24"/>
        </w:rPr>
        <w:t>(b)  Create an ogive to represent the above data.</w:t>
      </w:r>
    </w:p>
    <w:p w14:paraId="18711AD0" w14:textId="77777777" w:rsidR="00150AC7" w:rsidRDefault="00150AC7" w:rsidP="00150AC7">
      <w:pPr>
        <w:rPr>
          <w:noProof/>
        </w:rPr>
      </w:pPr>
    </w:p>
    <w:p w14:paraId="461E6B57" w14:textId="77777777" w:rsidR="00150AC7" w:rsidRDefault="00150AC7" w:rsidP="00150AC7">
      <w:pPr>
        <w:rPr>
          <w:noProof/>
        </w:rPr>
      </w:pPr>
    </w:p>
    <w:p w14:paraId="1808B0EA" w14:textId="77777777" w:rsidR="00150AC7" w:rsidRDefault="00150AC7" w:rsidP="00150AC7">
      <w:pPr>
        <w:rPr>
          <w:noProof/>
        </w:rPr>
      </w:pPr>
    </w:p>
    <w:p w14:paraId="2077BF5A" w14:textId="77777777" w:rsidR="00150AC7" w:rsidRDefault="00150AC7" w:rsidP="00150AC7">
      <w:pPr>
        <w:rPr>
          <w:noProof/>
        </w:rPr>
      </w:pPr>
    </w:p>
    <w:p w14:paraId="2CF497F8" w14:textId="77777777" w:rsidR="00150AC7" w:rsidRDefault="00150AC7" w:rsidP="00150AC7">
      <w:pPr>
        <w:rPr>
          <w:noProof/>
        </w:rPr>
      </w:pPr>
    </w:p>
    <w:p w14:paraId="3E76C861" w14:textId="77777777" w:rsidR="00150AC7" w:rsidRDefault="00150AC7" w:rsidP="00150AC7">
      <w:pPr>
        <w:rPr>
          <w:noProof/>
        </w:rPr>
      </w:pPr>
    </w:p>
    <w:p w14:paraId="6DF20F6C" w14:textId="77777777" w:rsidR="00150AC7" w:rsidRDefault="00150AC7" w:rsidP="00150AC7">
      <w:pPr>
        <w:rPr>
          <w:noProof/>
        </w:rPr>
      </w:pPr>
    </w:p>
    <w:p w14:paraId="7A46886F" w14:textId="77777777" w:rsidR="00150AC7" w:rsidRPr="006B312F" w:rsidRDefault="00150AC7" w:rsidP="00150AC7">
      <w:pPr>
        <w:rPr>
          <w:b/>
          <w:noProof/>
          <w:u w:val="single"/>
        </w:rPr>
      </w:pPr>
    </w:p>
    <w:p w14:paraId="27A443B0" w14:textId="007508A8" w:rsidR="00A122E4" w:rsidRPr="006654BD" w:rsidRDefault="005C2F87" w:rsidP="006654BD">
      <w:pPr>
        <w:widowControl/>
        <w:tabs>
          <w:tab w:val="left" w:pos="810"/>
          <w:tab w:val="left" w:pos="1440"/>
          <w:tab w:val="left" w:pos="2070"/>
          <w:tab w:val="left" w:pos="2700"/>
        </w:tabs>
        <w:jc w:val="left"/>
        <w:rPr>
          <w:rFonts w:eastAsia="Times New Roman"/>
          <w:kern w:val="0"/>
          <w:sz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EF295AB" wp14:editId="1313E4AD">
            <wp:extent cx="5638800" cy="2908334"/>
            <wp:effectExtent l="0" t="0" r="0" b="6350"/>
            <wp:docPr id="12" name="Picture 1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57" cy="291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2E4" w:rsidRPr="006654BD" w:rsidSect="00AC7D58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C37D9" w14:textId="77777777" w:rsidR="00243013" w:rsidRDefault="00243013" w:rsidP="00EB3832">
      <w:r>
        <w:separator/>
      </w:r>
    </w:p>
  </w:endnote>
  <w:endnote w:type="continuationSeparator" w:id="0">
    <w:p w14:paraId="51E14989" w14:textId="77777777" w:rsidR="00243013" w:rsidRDefault="00243013" w:rsidP="00EB3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A139" w14:textId="77777777" w:rsidR="00243013" w:rsidRDefault="00243013" w:rsidP="00EB3832">
      <w:r>
        <w:separator/>
      </w:r>
    </w:p>
  </w:footnote>
  <w:footnote w:type="continuationSeparator" w:id="0">
    <w:p w14:paraId="5A6EF84A" w14:textId="77777777" w:rsidR="00243013" w:rsidRDefault="00243013" w:rsidP="00EB38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AE9F2" w14:textId="77777777" w:rsidR="00EB3832" w:rsidRDefault="00285F52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07EE4">
      <w:rPr>
        <w:noProof/>
      </w:rPr>
      <w:t>4</w:t>
    </w:r>
    <w:r>
      <w:rPr>
        <w:noProof/>
      </w:rPr>
      <w:fldChar w:fldCharType="end"/>
    </w:r>
  </w:p>
  <w:p w14:paraId="2E1DEB84" w14:textId="77777777" w:rsidR="00EB3832" w:rsidRDefault="00EB38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28B"/>
    <w:multiLevelType w:val="hybridMultilevel"/>
    <w:tmpl w:val="7FCAE3FA"/>
    <w:lvl w:ilvl="0" w:tplc="974491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7B82"/>
    <w:multiLevelType w:val="singleLevel"/>
    <w:tmpl w:val="1DA6D41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C2816E1"/>
    <w:multiLevelType w:val="hybridMultilevel"/>
    <w:tmpl w:val="2C8EC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53149"/>
    <w:multiLevelType w:val="hybridMultilevel"/>
    <w:tmpl w:val="E17E43BC"/>
    <w:lvl w:ilvl="0" w:tplc="8D1047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0E9"/>
    <w:multiLevelType w:val="hybridMultilevel"/>
    <w:tmpl w:val="83D02E9E"/>
    <w:lvl w:ilvl="0" w:tplc="A14C8B96">
      <w:start w:val="1"/>
      <w:numFmt w:val="lowerLetter"/>
      <w:lvlText w:val="%1.)"/>
      <w:lvlJc w:val="left"/>
      <w:pPr>
        <w:ind w:left="910" w:hanging="4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F5C39D5"/>
    <w:multiLevelType w:val="hybridMultilevel"/>
    <w:tmpl w:val="AF54AC6C"/>
    <w:lvl w:ilvl="0" w:tplc="1F5E9BC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E57E5"/>
    <w:multiLevelType w:val="hybridMultilevel"/>
    <w:tmpl w:val="F8E88A7A"/>
    <w:lvl w:ilvl="0" w:tplc="1C60FD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4A111F"/>
    <w:multiLevelType w:val="hybridMultilevel"/>
    <w:tmpl w:val="42FE9B88"/>
    <w:lvl w:ilvl="0" w:tplc="A26A3E1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209A4"/>
    <w:multiLevelType w:val="hybridMultilevel"/>
    <w:tmpl w:val="134EDA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C23DD"/>
    <w:multiLevelType w:val="hybridMultilevel"/>
    <w:tmpl w:val="FC12C698"/>
    <w:lvl w:ilvl="0" w:tplc="7ACECA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460"/>
    <w:rsid w:val="000040D2"/>
    <w:rsid w:val="00014498"/>
    <w:rsid w:val="000368F9"/>
    <w:rsid w:val="000430A3"/>
    <w:rsid w:val="00066B4B"/>
    <w:rsid w:val="00067FA5"/>
    <w:rsid w:val="000C5FC5"/>
    <w:rsid w:val="000F6A09"/>
    <w:rsid w:val="001025DA"/>
    <w:rsid w:val="00111048"/>
    <w:rsid w:val="001424FE"/>
    <w:rsid w:val="00150AC7"/>
    <w:rsid w:val="001946F7"/>
    <w:rsid w:val="001C7932"/>
    <w:rsid w:val="0022690B"/>
    <w:rsid w:val="00237F70"/>
    <w:rsid w:val="00243013"/>
    <w:rsid w:val="00250AA6"/>
    <w:rsid w:val="00285F52"/>
    <w:rsid w:val="00295744"/>
    <w:rsid w:val="002A514B"/>
    <w:rsid w:val="002B458A"/>
    <w:rsid w:val="002D2F59"/>
    <w:rsid w:val="002E10F5"/>
    <w:rsid w:val="002F7136"/>
    <w:rsid w:val="00307A5E"/>
    <w:rsid w:val="00317994"/>
    <w:rsid w:val="00351D12"/>
    <w:rsid w:val="00426499"/>
    <w:rsid w:val="00433C38"/>
    <w:rsid w:val="00460F89"/>
    <w:rsid w:val="004B3E7B"/>
    <w:rsid w:val="004F2A1A"/>
    <w:rsid w:val="00515053"/>
    <w:rsid w:val="005256B8"/>
    <w:rsid w:val="0053530D"/>
    <w:rsid w:val="00535ADB"/>
    <w:rsid w:val="00563005"/>
    <w:rsid w:val="00563CC6"/>
    <w:rsid w:val="005A5EEA"/>
    <w:rsid w:val="005C2F87"/>
    <w:rsid w:val="005E0460"/>
    <w:rsid w:val="005E41C0"/>
    <w:rsid w:val="005F4FEF"/>
    <w:rsid w:val="006147CE"/>
    <w:rsid w:val="006611F0"/>
    <w:rsid w:val="006654BD"/>
    <w:rsid w:val="00691BED"/>
    <w:rsid w:val="0069734F"/>
    <w:rsid w:val="00742430"/>
    <w:rsid w:val="007713EB"/>
    <w:rsid w:val="00784269"/>
    <w:rsid w:val="00791B64"/>
    <w:rsid w:val="00793F69"/>
    <w:rsid w:val="007E7FD0"/>
    <w:rsid w:val="007F03D8"/>
    <w:rsid w:val="0080629B"/>
    <w:rsid w:val="008226BA"/>
    <w:rsid w:val="00833646"/>
    <w:rsid w:val="00833FD6"/>
    <w:rsid w:val="0083641A"/>
    <w:rsid w:val="008441BD"/>
    <w:rsid w:val="008630A4"/>
    <w:rsid w:val="008B0746"/>
    <w:rsid w:val="008C03B9"/>
    <w:rsid w:val="008C791A"/>
    <w:rsid w:val="008D1F68"/>
    <w:rsid w:val="008D51D0"/>
    <w:rsid w:val="0093586F"/>
    <w:rsid w:val="00980C13"/>
    <w:rsid w:val="009E2EE6"/>
    <w:rsid w:val="00A02120"/>
    <w:rsid w:val="00A07B87"/>
    <w:rsid w:val="00A122E4"/>
    <w:rsid w:val="00A21C7B"/>
    <w:rsid w:val="00A27EEC"/>
    <w:rsid w:val="00A667ED"/>
    <w:rsid w:val="00A97896"/>
    <w:rsid w:val="00AC7D58"/>
    <w:rsid w:val="00AD03B1"/>
    <w:rsid w:val="00AF2EAE"/>
    <w:rsid w:val="00B050F7"/>
    <w:rsid w:val="00B10778"/>
    <w:rsid w:val="00B7062A"/>
    <w:rsid w:val="00BD7F0C"/>
    <w:rsid w:val="00BF0269"/>
    <w:rsid w:val="00C056DE"/>
    <w:rsid w:val="00C171AE"/>
    <w:rsid w:val="00C43F94"/>
    <w:rsid w:val="00C5263F"/>
    <w:rsid w:val="00C674F6"/>
    <w:rsid w:val="00CB1716"/>
    <w:rsid w:val="00CC7FDE"/>
    <w:rsid w:val="00CD4F8E"/>
    <w:rsid w:val="00CE531A"/>
    <w:rsid w:val="00D56556"/>
    <w:rsid w:val="00D63A6C"/>
    <w:rsid w:val="00D63C1E"/>
    <w:rsid w:val="00D77144"/>
    <w:rsid w:val="00DA2E37"/>
    <w:rsid w:val="00DE0D69"/>
    <w:rsid w:val="00E136CD"/>
    <w:rsid w:val="00E54AE5"/>
    <w:rsid w:val="00E70359"/>
    <w:rsid w:val="00E82EE6"/>
    <w:rsid w:val="00EA769F"/>
    <w:rsid w:val="00EB3832"/>
    <w:rsid w:val="00EE389E"/>
    <w:rsid w:val="00F042B1"/>
    <w:rsid w:val="00F07EE4"/>
    <w:rsid w:val="00F22BA9"/>
    <w:rsid w:val="00F313CF"/>
    <w:rsid w:val="00F61E1C"/>
    <w:rsid w:val="00F94628"/>
    <w:rsid w:val="00FB5309"/>
    <w:rsid w:val="00FC180F"/>
    <w:rsid w:val="00FF3198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1EE47"/>
  <w15:docId w15:val="{20900CF6-33F6-4C49-8BD7-28A9265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58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D03B1"/>
    <w:pPr>
      <w:widowControl/>
      <w:spacing w:before="100" w:beforeAutospacing="1" w:after="100" w:afterAutospacing="1"/>
      <w:jc w:val="left"/>
    </w:pPr>
    <w:rPr>
      <w:rFonts w:ascii="SimSun" w:hAnsi="SimSun" w:cs="SimSun"/>
      <w:color w:val="000000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B3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832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EB3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832"/>
    <w:rPr>
      <w:kern w:val="2"/>
      <w:sz w:val="21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0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0F5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58A"/>
    <w:pPr>
      <w:widowControl/>
      <w:ind w:left="720"/>
      <w:contextualSpacing/>
      <w:jc w:val="left"/>
    </w:pPr>
    <w:rPr>
      <w:rFonts w:eastAsiaTheme="minorHAnsi" w:cstheme="minorBidi"/>
      <w:kern w:val="0"/>
      <w:sz w:val="24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F4FEF"/>
    <w:rPr>
      <w:color w:val="808080"/>
    </w:rPr>
  </w:style>
  <w:style w:type="paragraph" w:customStyle="1" w:styleId="probs">
    <w:name w:val="probs"/>
    <w:basedOn w:val="Normal"/>
    <w:rsid w:val="0042649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table" w:styleId="TableGrid">
    <w:name w:val="Table Grid"/>
    <w:basedOn w:val="TableNormal"/>
    <w:uiPriority w:val="59"/>
    <w:rsid w:val="00DA2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713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592">
              <w:marLeft w:val="0"/>
              <w:marRight w:val="0"/>
              <w:marTop w:val="0"/>
              <w:marBottom w:val="0"/>
              <w:divBdr>
                <w:top w:val="single" w:sz="6" w:space="0" w:color="1F6076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</w:div>
          </w:divsChild>
        </w:div>
      </w:divsChild>
    </w:div>
    <w:div w:id="951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01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6330">
              <w:marLeft w:val="0"/>
              <w:marRight w:val="0"/>
              <w:marTop w:val="0"/>
              <w:marBottom w:val="0"/>
              <w:divBdr>
                <w:top w:val="single" w:sz="6" w:space="0" w:color="1F6076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</w:div>
          </w:divsChild>
        </w:div>
      </w:divsChild>
    </w:div>
    <w:div w:id="1480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9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818">
              <w:marLeft w:val="0"/>
              <w:marRight w:val="0"/>
              <w:marTop w:val="0"/>
              <w:marBottom w:val="0"/>
              <w:divBdr>
                <w:top w:val="single" w:sz="6" w:space="0" w:color="1F6076"/>
                <w:left w:val="single" w:sz="6" w:space="11" w:color="1F6076"/>
                <w:bottom w:val="single" w:sz="6" w:space="0" w:color="1F6076"/>
                <w:right w:val="single" w:sz="6" w:space="11" w:color="1F607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91FA2-FE43-4793-A597-5AA0E850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150 Midterm Exam</vt:lpstr>
    </vt:vector>
  </TitlesOfParts>
  <Company>Microsoft</Company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150 Midterm Exam</dc:title>
  <dc:creator>Adam Li's laptop</dc:creator>
  <cp:lastModifiedBy>shafee.ahmed@stu.bmcc.cuny.edu</cp:lastModifiedBy>
  <cp:revision>3</cp:revision>
  <dcterms:created xsi:type="dcterms:W3CDTF">2020-08-06T02:53:00Z</dcterms:created>
  <dcterms:modified xsi:type="dcterms:W3CDTF">2020-11-03T11:52:00Z</dcterms:modified>
</cp:coreProperties>
</file>