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BE010" w14:textId="77777777" w:rsidR="004378CC" w:rsidRPr="004378CC" w:rsidRDefault="004378CC" w:rsidP="004378CC">
      <w:proofErr w:type="gramStart"/>
      <w:r w:rsidRPr="004378CC">
        <w:t xml:space="preserve">  </w:t>
      </w:r>
      <w:r w:rsidRPr="004378CC">
        <w:rPr>
          <w:b/>
          <w:bCs/>
        </w:rPr>
        <w:t>Test</w:t>
      </w:r>
      <w:proofErr w:type="gramEnd"/>
      <w:r w:rsidRPr="004378CC">
        <w:rPr>
          <w:b/>
          <w:bCs/>
        </w:rPr>
        <w:t xml:space="preserve"> Scenario</w:t>
      </w:r>
      <w:r w:rsidRPr="004378CC">
        <w:t>:</w:t>
      </w:r>
    </w:p>
    <w:p w14:paraId="01FFB948" w14:textId="77777777" w:rsidR="004378CC" w:rsidRPr="004378CC" w:rsidRDefault="004378CC" w:rsidP="004378CC">
      <w:pPr>
        <w:numPr>
          <w:ilvl w:val="0"/>
          <w:numId w:val="1"/>
        </w:numPr>
      </w:pPr>
      <w:r w:rsidRPr="004378CC">
        <w:t>A high-level description of the functionality to be tested.</w:t>
      </w:r>
    </w:p>
    <w:p w14:paraId="4A73AF1C" w14:textId="77777777" w:rsidR="004378CC" w:rsidRPr="004378CC" w:rsidRDefault="004378CC" w:rsidP="004378CC">
      <w:pPr>
        <w:numPr>
          <w:ilvl w:val="0"/>
          <w:numId w:val="1"/>
        </w:numPr>
      </w:pPr>
      <w:r w:rsidRPr="004378CC">
        <w:t>It is derived from the requirement document or user stories.</w:t>
      </w:r>
    </w:p>
    <w:p w14:paraId="5311A89A" w14:textId="77777777" w:rsidR="004378CC" w:rsidRPr="004378CC" w:rsidRDefault="004378CC" w:rsidP="004378CC">
      <w:pPr>
        <w:numPr>
          <w:ilvl w:val="0"/>
          <w:numId w:val="1"/>
        </w:numPr>
      </w:pPr>
      <w:r w:rsidRPr="004378CC">
        <w:t>Helps in identifying what parts of the application will be tested.</w:t>
      </w:r>
    </w:p>
    <w:p w14:paraId="677E0E35" w14:textId="77777777" w:rsidR="004378CC" w:rsidRPr="004378CC" w:rsidRDefault="004378CC" w:rsidP="004378CC">
      <w:proofErr w:type="gramStart"/>
      <w:r w:rsidRPr="004378CC">
        <w:t xml:space="preserve">  </w:t>
      </w:r>
      <w:r w:rsidRPr="004378CC">
        <w:rPr>
          <w:b/>
          <w:bCs/>
        </w:rPr>
        <w:t>Test</w:t>
      </w:r>
      <w:proofErr w:type="gramEnd"/>
      <w:r w:rsidRPr="004378CC">
        <w:rPr>
          <w:b/>
          <w:bCs/>
        </w:rPr>
        <w:t xml:space="preserve"> Case</w:t>
      </w:r>
      <w:r w:rsidRPr="004378CC">
        <w:t>:</w:t>
      </w:r>
    </w:p>
    <w:p w14:paraId="69F40787" w14:textId="77777777" w:rsidR="004378CC" w:rsidRPr="004378CC" w:rsidRDefault="004378CC" w:rsidP="004378CC">
      <w:pPr>
        <w:numPr>
          <w:ilvl w:val="0"/>
          <w:numId w:val="2"/>
        </w:numPr>
      </w:pPr>
      <w:r w:rsidRPr="004378CC">
        <w:t>A detailed document that contains a set of conditions or actions used to test a specific feature of the application.</w:t>
      </w:r>
    </w:p>
    <w:p w14:paraId="51D1C50C" w14:textId="77777777" w:rsidR="004378CC" w:rsidRPr="004378CC" w:rsidRDefault="004378CC" w:rsidP="004378CC">
      <w:pPr>
        <w:numPr>
          <w:ilvl w:val="0"/>
          <w:numId w:val="2"/>
        </w:numPr>
      </w:pPr>
      <w:r w:rsidRPr="004378CC">
        <w:t>Includes test steps, inputs, expected results, and actual results.</w:t>
      </w:r>
    </w:p>
    <w:p w14:paraId="778132A0" w14:textId="77777777" w:rsidR="004378CC" w:rsidRPr="004378CC" w:rsidRDefault="004378CC" w:rsidP="004378CC">
      <w:pPr>
        <w:numPr>
          <w:ilvl w:val="0"/>
          <w:numId w:val="2"/>
        </w:numPr>
      </w:pPr>
      <w:r w:rsidRPr="004378CC">
        <w:t>Helps in validating whether the feature is working as expected.</w:t>
      </w:r>
    </w:p>
    <w:p w14:paraId="32801917" w14:textId="77777777" w:rsidR="004378CC" w:rsidRPr="004378CC" w:rsidRDefault="004378CC" w:rsidP="004378CC">
      <w:proofErr w:type="gramStart"/>
      <w:r w:rsidRPr="004378CC">
        <w:t xml:space="preserve">  </w:t>
      </w:r>
      <w:r w:rsidRPr="004378CC">
        <w:rPr>
          <w:b/>
          <w:bCs/>
        </w:rPr>
        <w:t>Test</w:t>
      </w:r>
      <w:proofErr w:type="gramEnd"/>
      <w:r w:rsidRPr="004378CC">
        <w:rPr>
          <w:b/>
          <w:bCs/>
        </w:rPr>
        <w:t xml:space="preserve"> Strategy</w:t>
      </w:r>
      <w:r w:rsidRPr="004378CC">
        <w:t>:</w:t>
      </w:r>
    </w:p>
    <w:p w14:paraId="774F4FA9" w14:textId="77777777" w:rsidR="004378CC" w:rsidRPr="004378CC" w:rsidRDefault="004378CC" w:rsidP="004378CC">
      <w:pPr>
        <w:numPr>
          <w:ilvl w:val="0"/>
          <w:numId w:val="3"/>
        </w:numPr>
      </w:pPr>
      <w:r w:rsidRPr="004378CC">
        <w:t>A high-level document that defines the testing approach for the entire project.</w:t>
      </w:r>
    </w:p>
    <w:p w14:paraId="38AFEB19" w14:textId="77777777" w:rsidR="004378CC" w:rsidRPr="004378CC" w:rsidRDefault="004378CC" w:rsidP="004378CC">
      <w:pPr>
        <w:numPr>
          <w:ilvl w:val="0"/>
          <w:numId w:val="3"/>
        </w:numPr>
      </w:pPr>
      <w:r w:rsidRPr="004378CC">
        <w:t>Includes information on types of testing (e.g., functional, regression, performance), resources required, tools to be used, and risk analysis.</w:t>
      </w:r>
    </w:p>
    <w:p w14:paraId="4FDAFCB7" w14:textId="77777777" w:rsidR="004378CC" w:rsidRPr="004378CC" w:rsidRDefault="004378CC" w:rsidP="004378CC">
      <w:pPr>
        <w:numPr>
          <w:ilvl w:val="0"/>
          <w:numId w:val="3"/>
        </w:numPr>
      </w:pPr>
      <w:r w:rsidRPr="004378CC">
        <w:t>Created by the QA manager or test lead.</w:t>
      </w:r>
    </w:p>
    <w:p w14:paraId="1F1DE222" w14:textId="77777777" w:rsidR="004378CC" w:rsidRPr="004378CC" w:rsidRDefault="004378CC" w:rsidP="004378CC">
      <w:pPr>
        <w:numPr>
          <w:ilvl w:val="0"/>
          <w:numId w:val="3"/>
        </w:numPr>
      </w:pPr>
      <w:r w:rsidRPr="004378CC">
        <w:t>It’s the foundation for the test plan.</w:t>
      </w:r>
    </w:p>
    <w:p w14:paraId="5878EA2C" w14:textId="77777777" w:rsidR="004378CC" w:rsidRPr="004378CC" w:rsidRDefault="004378CC" w:rsidP="004378CC">
      <w:proofErr w:type="gramStart"/>
      <w:r w:rsidRPr="004378CC">
        <w:t xml:space="preserve">  </w:t>
      </w:r>
      <w:r w:rsidRPr="004378CC">
        <w:rPr>
          <w:b/>
          <w:bCs/>
        </w:rPr>
        <w:t>Test</w:t>
      </w:r>
      <w:proofErr w:type="gramEnd"/>
      <w:r w:rsidRPr="004378CC">
        <w:rPr>
          <w:b/>
          <w:bCs/>
        </w:rPr>
        <w:t xml:space="preserve"> Plan</w:t>
      </w:r>
      <w:r w:rsidRPr="004378CC">
        <w:t>:</w:t>
      </w:r>
    </w:p>
    <w:p w14:paraId="31BC8030" w14:textId="77777777" w:rsidR="004378CC" w:rsidRPr="004378CC" w:rsidRDefault="004378CC" w:rsidP="004378CC">
      <w:pPr>
        <w:numPr>
          <w:ilvl w:val="0"/>
          <w:numId w:val="4"/>
        </w:numPr>
      </w:pPr>
      <w:r w:rsidRPr="004378CC">
        <w:t>A detailed document that outlines how testing will be done.</w:t>
      </w:r>
    </w:p>
    <w:p w14:paraId="278E81FD" w14:textId="77777777" w:rsidR="004378CC" w:rsidRPr="004378CC" w:rsidRDefault="004378CC" w:rsidP="004378CC">
      <w:pPr>
        <w:numPr>
          <w:ilvl w:val="0"/>
          <w:numId w:val="4"/>
        </w:numPr>
      </w:pPr>
      <w:r w:rsidRPr="004378CC">
        <w:t>Includes objectives, scope, testing methods, deliverables, schedule, and roles.</w:t>
      </w:r>
    </w:p>
    <w:p w14:paraId="211D8481" w14:textId="77777777" w:rsidR="004378CC" w:rsidRPr="004378CC" w:rsidRDefault="004378CC" w:rsidP="004378CC">
      <w:pPr>
        <w:numPr>
          <w:ilvl w:val="0"/>
          <w:numId w:val="4"/>
        </w:numPr>
      </w:pPr>
      <w:r w:rsidRPr="004378CC">
        <w:t>Provides clarity on the testing approach for the project team and stakeholders.</w:t>
      </w:r>
    </w:p>
    <w:p w14:paraId="0471082F" w14:textId="77777777" w:rsidR="004378CC" w:rsidRPr="004378CC" w:rsidRDefault="004378CC" w:rsidP="004378CC">
      <w:proofErr w:type="gramStart"/>
      <w:r w:rsidRPr="004378CC">
        <w:t xml:space="preserve">  </w:t>
      </w:r>
      <w:r w:rsidRPr="004378CC">
        <w:rPr>
          <w:b/>
          <w:bCs/>
        </w:rPr>
        <w:t>Test</w:t>
      </w:r>
      <w:proofErr w:type="gramEnd"/>
      <w:r w:rsidRPr="004378CC">
        <w:rPr>
          <w:b/>
          <w:bCs/>
        </w:rPr>
        <w:t xml:space="preserve"> Summary Report</w:t>
      </w:r>
      <w:r w:rsidRPr="004378CC">
        <w:t>:</w:t>
      </w:r>
    </w:p>
    <w:p w14:paraId="7F5392D7" w14:textId="77777777" w:rsidR="004378CC" w:rsidRPr="004378CC" w:rsidRDefault="004378CC" w:rsidP="004378CC">
      <w:pPr>
        <w:numPr>
          <w:ilvl w:val="0"/>
          <w:numId w:val="5"/>
        </w:numPr>
      </w:pPr>
      <w:r w:rsidRPr="004378CC">
        <w:t>A report that summarizes the testing activities performed after the testing phase is completed.</w:t>
      </w:r>
    </w:p>
    <w:p w14:paraId="443542E8" w14:textId="77777777" w:rsidR="004378CC" w:rsidRPr="004378CC" w:rsidRDefault="004378CC" w:rsidP="004378CC">
      <w:pPr>
        <w:numPr>
          <w:ilvl w:val="0"/>
          <w:numId w:val="5"/>
        </w:numPr>
      </w:pPr>
      <w:r w:rsidRPr="004378CC">
        <w:t>It includes details on the number of test cases executed, passed, failed, and any open bugs or issues.</w:t>
      </w:r>
    </w:p>
    <w:p w14:paraId="4A54A169" w14:textId="77777777" w:rsidR="004378CC" w:rsidRPr="004378CC" w:rsidRDefault="004378CC" w:rsidP="004378CC">
      <w:pPr>
        <w:numPr>
          <w:ilvl w:val="0"/>
          <w:numId w:val="5"/>
        </w:numPr>
      </w:pPr>
      <w:r w:rsidRPr="004378CC">
        <w:t>Provides insights on the quality of the application and whether it is ready for release.</w:t>
      </w:r>
    </w:p>
    <w:p w14:paraId="6DC44980" w14:textId="77777777" w:rsidR="00593629" w:rsidRDefault="00593629"/>
    <w:sectPr w:rsidR="0059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D3E"/>
    <w:multiLevelType w:val="multilevel"/>
    <w:tmpl w:val="E31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21B82"/>
    <w:multiLevelType w:val="multilevel"/>
    <w:tmpl w:val="255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14B08"/>
    <w:multiLevelType w:val="multilevel"/>
    <w:tmpl w:val="781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F4393"/>
    <w:multiLevelType w:val="multilevel"/>
    <w:tmpl w:val="2BE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01C93"/>
    <w:multiLevelType w:val="multilevel"/>
    <w:tmpl w:val="E45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547742">
    <w:abstractNumId w:val="2"/>
  </w:num>
  <w:num w:numId="2" w16cid:durableId="573704712">
    <w:abstractNumId w:val="0"/>
  </w:num>
  <w:num w:numId="3" w16cid:durableId="462234868">
    <w:abstractNumId w:val="1"/>
  </w:num>
  <w:num w:numId="4" w16cid:durableId="449131398">
    <w:abstractNumId w:val="4"/>
  </w:num>
  <w:num w:numId="5" w16cid:durableId="438645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C"/>
    <w:rsid w:val="004378CC"/>
    <w:rsid w:val="00593629"/>
    <w:rsid w:val="00D5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9C5E"/>
  <w15:chartTrackingRefBased/>
  <w15:docId w15:val="{135C7E8B-F853-4708-95D0-8D49F2C7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Ahamed</dc:creator>
  <cp:keywords/>
  <dc:description/>
  <cp:lastModifiedBy>Mushtaq Ahamed</cp:lastModifiedBy>
  <cp:revision>2</cp:revision>
  <dcterms:created xsi:type="dcterms:W3CDTF">2024-10-23T20:41:00Z</dcterms:created>
  <dcterms:modified xsi:type="dcterms:W3CDTF">2024-10-23T20:41:00Z</dcterms:modified>
</cp:coreProperties>
</file>