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5CB9B0" w14:textId="3907832C" w:rsidR="00956FD2" w:rsidRPr="00956FD2" w:rsidRDefault="00956FD2" w:rsidP="00956FD2">
      <w:pPr>
        <w:jc w:val="center"/>
        <w:rPr>
          <w:b/>
          <w:bCs/>
          <w:sz w:val="36"/>
          <w:szCs w:val="36"/>
        </w:rPr>
      </w:pPr>
      <w:r w:rsidRPr="00956FD2">
        <w:rPr>
          <w:b/>
          <w:bCs/>
          <w:sz w:val="36"/>
          <w:szCs w:val="36"/>
        </w:rPr>
        <w:t>Windows and Frames</w:t>
      </w:r>
    </w:p>
    <w:p w14:paraId="6735F300" w14:textId="77777777" w:rsidR="00956FD2" w:rsidRDefault="00956FD2" w:rsidP="00956FD2">
      <w:r w:rsidRPr="00956FD2">
        <w:t xml:space="preserve">1. Write a Selenium script to automate the following task: </w:t>
      </w:r>
    </w:p>
    <w:p w14:paraId="04828ABE" w14:textId="388CF5A4" w:rsidR="00956FD2" w:rsidRDefault="00956FD2" w:rsidP="00D8791F">
      <w:pPr>
        <w:pStyle w:val="ListParagraph"/>
        <w:numPr>
          <w:ilvl w:val="0"/>
          <w:numId w:val="1"/>
        </w:numPr>
      </w:pPr>
      <w:r w:rsidRPr="00956FD2">
        <w:t>Open a new instance of the Chrome/Firefox/Safari browser.</w:t>
      </w:r>
    </w:p>
    <w:p w14:paraId="772E0876" w14:textId="565DFCF3" w:rsidR="00956FD2" w:rsidRDefault="00956FD2" w:rsidP="00D8791F">
      <w:pPr>
        <w:pStyle w:val="ListParagraph"/>
        <w:numPr>
          <w:ilvl w:val="0"/>
          <w:numId w:val="1"/>
        </w:numPr>
      </w:pPr>
      <w:r w:rsidRPr="00956FD2">
        <w:t xml:space="preserve">Navigate to the URL "https://the-internet.herokuapp.com/windows". </w:t>
      </w:r>
    </w:p>
    <w:p w14:paraId="07F0F9AC" w14:textId="6748FDC9" w:rsidR="00956FD2" w:rsidRDefault="00956FD2" w:rsidP="00D8791F">
      <w:pPr>
        <w:pStyle w:val="ListParagraph"/>
        <w:numPr>
          <w:ilvl w:val="0"/>
          <w:numId w:val="1"/>
        </w:numPr>
      </w:pPr>
      <w:r w:rsidRPr="00956FD2">
        <w:t xml:space="preserve">Click the "Click Here" button to open a new window. </w:t>
      </w:r>
    </w:p>
    <w:p w14:paraId="19A5BF7B" w14:textId="28631FFE" w:rsidR="00956FD2" w:rsidRDefault="00956FD2" w:rsidP="00D8791F">
      <w:pPr>
        <w:pStyle w:val="ListParagraph"/>
        <w:numPr>
          <w:ilvl w:val="0"/>
          <w:numId w:val="1"/>
        </w:numPr>
      </w:pPr>
      <w:r w:rsidRPr="00956FD2">
        <w:t xml:space="preserve">Switch to the newly opened window. </w:t>
      </w:r>
    </w:p>
    <w:p w14:paraId="18B38F20" w14:textId="7CE74E13" w:rsidR="00956FD2" w:rsidRDefault="00956FD2" w:rsidP="00D8791F">
      <w:pPr>
        <w:pStyle w:val="ListParagraph"/>
        <w:numPr>
          <w:ilvl w:val="0"/>
          <w:numId w:val="1"/>
        </w:numPr>
      </w:pPr>
      <w:r w:rsidRPr="00956FD2">
        <w:t xml:space="preserve">Verify that the text "New Window" is present on the page. </w:t>
      </w:r>
    </w:p>
    <w:p w14:paraId="33C513BA" w14:textId="53D372B9" w:rsidR="00956FD2" w:rsidRDefault="00956FD2" w:rsidP="00D8791F">
      <w:pPr>
        <w:pStyle w:val="ListParagraph"/>
        <w:numPr>
          <w:ilvl w:val="0"/>
          <w:numId w:val="1"/>
        </w:numPr>
      </w:pPr>
      <w:r w:rsidRPr="00956FD2">
        <w:t>Close the new window. 7. Verify that the original window is active.</w:t>
      </w:r>
    </w:p>
    <w:p w14:paraId="5201BD47" w14:textId="6A698F8F" w:rsidR="00956FD2" w:rsidRDefault="00956FD2" w:rsidP="00D8791F">
      <w:pPr>
        <w:pStyle w:val="ListParagraph"/>
        <w:numPr>
          <w:ilvl w:val="0"/>
          <w:numId w:val="1"/>
        </w:numPr>
      </w:pPr>
      <w:r w:rsidRPr="00956FD2">
        <w:t xml:space="preserve">Close the browser instance. </w:t>
      </w:r>
    </w:p>
    <w:p w14:paraId="5C2E340D" w14:textId="33FC8FED" w:rsidR="00F50DEC" w:rsidRPr="00C964BD" w:rsidRDefault="00F50DEC" w:rsidP="00C964BD">
      <w:pPr>
        <w:rPr>
          <w:sz w:val="40"/>
          <w:szCs w:val="40"/>
        </w:rPr>
      </w:pPr>
      <w:r w:rsidRPr="00C964BD">
        <w:rPr>
          <w:sz w:val="40"/>
          <w:szCs w:val="40"/>
        </w:rPr>
        <w:t>Code</w:t>
      </w:r>
      <w:r w:rsidR="00365059" w:rsidRPr="00C964BD">
        <w:rPr>
          <w:sz w:val="40"/>
          <w:szCs w:val="40"/>
        </w:rPr>
        <w:t>:</w:t>
      </w:r>
    </w:p>
    <w:p w14:paraId="20806B3D" w14:textId="2D0A4A62" w:rsidR="00956FD2" w:rsidRDefault="00F50DEC" w:rsidP="00956FD2">
      <w:r w:rsidRPr="00F50DEC">
        <w:drawing>
          <wp:inline distT="0" distB="0" distL="0" distR="0" wp14:anchorId="7ED45A81" wp14:editId="147157C4">
            <wp:extent cx="5731510" cy="3221355"/>
            <wp:effectExtent l="0" t="0" r="2540" b="0"/>
            <wp:docPr id="30265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527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186A" w14:textId="31463B8E" w:rsidR="00365059" w:rsidRDefault="00B5444C" w:rsidP="00956FD2">
      <w:pPr>
        <w:rPr>
          <w:sz w:val="40"/>
          <w:szCs w:val="40"/>
        </w:rPr>
      </w:pPr>
      <w:r w:rsidRPr="00B5444C">
        <w:rPr>
          <w:sz w:val="40"/>
          <w:szCs w:val="40"/>
        </w:rPr>
        <w:t>Output</w:t>
      </w:r>
      <w:r>
        <w:rPr>
          <w:sz w:val="40"/>
          <w:szCs w:val="40"/>
        </w:rPr>
        <w:t>:</w:t>
      </w:r>
    </w:p>
    <w:p w14:paraId="769D29CF" w14:textId="2A4AE79C" w:rsidR="009631A6" w:rsidRDefault="009631A6" w:rsidP="00956FD2">
      <w:pPr>
        <w:rPr>
          <w:sz w:val="40"/>
          <w:szCs w:val="40"/>
        </w:rPr>
      </w:pPr>
      <w:r w:rsidRPr="009631A6">
        <w:rPr>
          <w:sz w:val="40"/>
          <w:szCs w:val="40"/>
        </w:rPr>
        <w:lastRenderedPageBreak/>
        <w:drawing>
          <wp:inline distT="0" distB="0" distL="0" distR="0" wp14:anchorId="16A4097E" wp14:editId="6EC55B06">
            <wp:extent cx="5731510" cy="4348480"/>
            <wp:effectExtent l="0" t="0" r="2540" b="0"/>
            <wp:docPr id="52200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096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0CE9" w14:textId="0DCD27F6" w:rsidR="009631A6" w:rsidRPr="00B5444C" w:rsidRDefault="006E61B1" w:rsidP="00956FD2">
      <w:pPr>
        <w:rPr>
          <w:sz w:val="40"/>
          <w:szCs w:val="40"/>
        </w:rPr>
      </w:pPr>
      <w:r w:rsidRPr="006E61B1">
        <w:rPr>
          <w:sz w:val="40"/>
          <w:szCs w:val="40"/>
        </w:rPr>
        <w:drawing>
          <wp:inline distT="0" distB="0" distL="0" distR="0" wp14:anchorId="1282CDAE" wp14:editId="5638AFB5">
            <wp:extent cx="5731510" cy="3218180"/>
            <wp:effectExtent l="0" t="0" r="2540" b="1270"/>
            <wp:docPr id="128749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91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A78C" w14:textId="77777777" w:rsidR="00956FD2" w:rsidRDefault="00956FD2" w:rsidP="00956FD2"/>
    <w:p w14:paraId="0181B61D" w14:textId="77777777" w:rsidR="00956FD2" w:rsidRDefault="00956FD2" w:rsidP="00956FD2">
      <w:r w:rsidRPr="00956FD2">
        <w:t xml:space="preserve">2. Write a Selenium Java code to automate the following scenario: </w:t>
      </w:r>
    </w:p>
    <w:p w14:paraId="366A2DAD" w14:textId="001C87F5" w:rsidR="00956FD2" w:rsidRDefault="00956FD2" w:rsidP="00D8791F">
      <w:pPr>
        <w:pStyle w:val="ListParagraph"/>
        <w:numPr>
          <w:ilvl w:val="0"/>
          <w:numId w:val="4"/>
        </w:numPr>
      </w:pPr>
      <w:r w:rsidRPr="00956FD2">
        <w:t>Open the URL http://the-internet.herokuapp.com/nested frames</w:t>
      </w:r>
    </w:p>
    <w:p w14:paraId="15065F2E" w14:textId="28F66D2A" w:rsidR="00D8791F" w:rsidRDefault="00956FD2" w:rsidP="00D8791F">
      <w:pPr>
        <w:pStyle w:val="ListParagraph"/>
        <w:numPr>
          <w:ilvl w:val="0"/>
          <w:numId w:val="4"/>
        </w:numPr>
      </w:pPr>
      <w:r w:rsidRPr="00956FD2">
        <w:t xml:space="preserve">Use only </w:t>
      </w:r>
      <w:proofErr w:type="spellStart"/>
      <w:r w:rsidRPr="00956FD2">
        <w:t>css</w:t>
      </w:r>
      <w:proofErr w:type="spellEnd"/>
      <w:r w:rsidRPr="00956FD2">
        <w:t xml:space="preserve"> selector or </w:t>
      </w:r>
      <w:proofErr w:type="spellStart"/>
      <w:r w:rsidRPr="00956FD2">
        <w:t>Xpath</w:t>
      </w:r>
      <w:proofErr w:type="spellEnd"/>
      <w:r w:rsidRPr="00956FD2">
        <w:t>. Switch to the top frame.</w:t>
      </w:r>
    </w:p>
    <w:p w14:paraId="72196445" w14:textId="4BE9B025" w:rsidR="00D8791F" w:rsidRDefault="00956FD2" w:rsidP="00D8791F">
      <w:pPr>
        <w:pStyle w:val="ListParagraph"/>
        <w:numPr>
          <w:ilvl w:val="0"/>
          <w:numId w:val="4"/>
        </w:numPr>
      </w:pPr>
      <w:r w:rsidRPr="00956FD2">
        <w:lastRenderedPageBreak/>
        <w:t>Verify that there are three frames on the page. Switch to the left frame.</w:t>
      </w:r>
    </w:p>
    <w:p w14:paraId="5756C93C" w14:textId="52163A89" w:rsidR="00D8791F" w:rsidRDefault="00956FD2" w:rsidP="00D8791F">
      <w:pPr>
        <w:pStyle w:val="ListParagraph"/>
        <w:numPr>
          <w:ilvl w:val="0"/>
          <w:numId w:val="4"/>
        </w:numPr>
      </w:pPr>
      <w:r w:rsidRPr="00956FD2">
        <w:t xml:space="preserve">Verify that the left frame has a text "LEFT". Switch back to the top frame. Switch to the middle frame. </w:t>
      </w:r>
    </w:p>
    <w:p w14:paraId="4B70576E" w14:textId="0195FF1F" w:rsidR="00D8791F" w:rsidRDefault="00956FD2" w:rsidP="00D8791F">
      <w:pPr>
        <w:pStyle w:val="ListParagraph"/>
        <w:numPr>
          <w:ilvl w:val="0"/>
          <w:numId w:val="4"/>
        </w:numPr>
      </w:pPr>
      <w:r w:rsidRPr="00956FD2">
        <w:t>Verify that the middle frame has a text "MIDDLE". Switch back to the top frame. Switch to the right frame.</w:t>
      </w:r>
    </w:p>
    <w:p w14:paraId="66397F1D" w14:textId="13FCCB0D" w:rsidR="00D8791F" w:rsidRDefault="00956FD2" w:rsidP="00D8791F">
      <w:pPr>
        <w:pStyle w:val="ListParagraph"/>
        <w:numPr>
          <w:ilvl w:val="0"/>
          <w:numId w:val="4"/>
        </w:numPr>
      </w:pPr>
      <w:r w:rsidRPr="00956FD2">
        <w:t xml:space="preserve">Verify that the right frame has a text "RIGHT". Switch back to the top frame. Switch to the bottom frame. </w:t>
      </w:r>
    </w:p>
    <w:p w14:paraId="77C491FB" w14:textId="1BA2F16E" w:rsidR="00D8791F" w:rsidRDefault="00956FD2" w:rsidP="00D8791F">
      <w:pPr>
        <w:pStyle w:val="ListParagraph"/>
        <w:numPr>
          <w:ilvl w:val="0"/>
          <w:numId w:val="4"/>
        </w:numPr>
      </w:pPr>
      <w:r w:rsidRPr="00956FD2">
        <w:t xml:space="preserve">Verify that the bottom frame has a text "BOTTOM". Switch back to the top frame. </w:t>
      </w:r>
    </w:p>
    <w:p w14:paraId="358099F7" w14:textId="76154F76" w:rsidR="00593629" w:rsidRDefault="00956FD2" w:rsidP="00D8791F">
      <w:pPr>
        <w:pStyle w:val="ListParagraph"/>
        <w:numPr>
          <w:ilvl w:val="0"/>
          <w:numId w:val="4"/>
        </w:numPr>
      </w:pPr>
      <w:r w:rsidRPr="00956FD2">
        <w:t>Verify that the page title is "Frames".</w:t>
      </w:r>
    </w:p>
    <w:p w14:paraId="0DAAEECC" w14:textId="77777777" w:rsidR="006E61B1" w:rsidRPr="00C964BD" w:rsidRDefault="006E61B1" w:rsidP="00C964BD">
      <w:pPr>
        <w:ind w:left="360"/>
        <w:rPr>
          <w:sz w:val="40"/>
          <w:szCs w:val="40"/>
        </w:rPr>
      </w:pPr>
      <w:r w:rsidRPr="00C964BD">
        <w:rPr>
          <w:sz w:val="40"/>
          <w:szCs w:val="40"/>
        </w:rPr>
        <w:t>Code:</w:t>
      </w:r>
    </w:p>
    <w:p w14:paraId="65C55760" w14:textId="09210992" w:rsidR="006E61B1" w:rsidRPr="00B5444C" w:rsidRDefault="00A026FE" w:rsidP="006E61B1">
      <w:pPr>
        <w:pStyle w:val="ListParagraph"/>
        <w:rPr>
          <w:sz w:val="40"/>
          <w:szCs w:val="40"/>
        </w:rPr>
      </w:pPr>
      <w:r w:rsidRPr="00A026FE">
        <w:rPr>
          <w:sz w:val="40"/>
          <w:szCs w:val="40"/>
        </w:rPr>
        <w:drawing>
          <wp:inline distT="0" distB="0" distL="0" distR="0" wp14:anchorId="5378EBDF" wp14:editId="09932C29">
            <wp:extent cx="5731510" cy="3221355"/>
            <wp:effectExtent l="0" t="0" r="2540" b="0"/>
            <wp:docPr id="196155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52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D229" w14:textId="77777777" w:rsidR="006E61B1" w:rsidRDefault="006E61B1" w:rsidP="006E61B1">
      <w:pPr>
        <w:rPr>
          <w:sz w:val="40"/>
          <w:szCs w:val="40"/>
        </w:rPr>
      </w:pPr>
      <w:r w:rsidRPr="00B5444C">
        <w:rPr>
          <w:sz w:val="40"/>
          <w:szCs w:val="40"/>
        </w:rPr>
        <w:t>Output</w:t>
      </w:r>
      <w:r>
        <w:rPr>
          <w:sz w:val="40"/>
          <w:szCs w:val="40"/>
        </w:rPr>
        <w:t>:</w:t>
      </w:r>
    </w:p>
    <w:p w14:paraId="0E5FFC1F" w14:textId="6D70EFE0" w:rsidR="003B1336" w:rsidRDefault="00C964BD" w:rsidP="006E61B1">
      <w:pPr>
        <w:rPr>
          <w:sz w:val="40"/>
          <w:szCs w:val="40"/>
        </w:rPr>
      </w:pPr>
      <w:r w:rsidRPr="00C964BD">
        <w:rPr>
          <w:sz w:val="40"/>
          <w:szCs w:val="40"/>
        </w:rPr>
        <w:lastRenderedPageBreak/>
        <w:drawing>
          <wp:inline distT="0" distB="0" distL="0" distR="0" wp14:anchorId="20AF543F" wp14:editId="3F75C50B">
            <wp:extent cx="5731510" cy="2982595"/>
            <wp:effectExtent l="0" t="0" r="2540" b="8255"/>
            <wp:docPr id="88044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485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CBBF" w14:textId="74973FD5" w:rsidR="00A026FE" w:rsidRDefault="00A026FE" w:rsidP="006E61B1">
      <w:pPr>
        <w:rPr>
          <w:sz w:val="40"/>
          <w:szCs w:val="40"/>
        </w:rPr>
      </w:pPr>
    </w:p>
    <w:p w14:paraId="3DD774DC" w14:textId="77777777" w:rsidR="006E61B1" w:rsidRPr="00956FD2" w:rsidRDefault="006E61B1" w:rsidP="006E61B1">
      <w:pPr>
        <w:pStyle w:val="ListParagraph"/>
      </w:pPr>
    </w:p>
    <w:sectPr w:rsidR="006E61B1" w:rsidRPr="00956F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F2D39"/>
    <w:multiLevelType w:val="hybridMultilevel"/>
    <w:tmpl w:val="302C92FC"/>
    <w:lvl w:ilvl="0" w:tplc="BCC69F00">
      <w:start w:val="8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B5AA5"/>
    <w:multiLevelType w:val="hybridMultilevel"/>
    <w:tmpl w:val="8F124E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273A90"/>
    <w:multiLevelType w:val="hybridMultilevel"/>
    <w:tmpl w:val="C610FC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81070F"/>
    <w:multiLevelType w:val="hybridMultilevel"/>
    <w:tmpl w:val="EC8EBE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3928621">
    <w:abstractNumId w:val="3"/>
  </w:num>
  <w:num w:numId="2" w16cid:durableId="1479152926">
    <w:abstractNumId w:val="2"/>
  </w:num>
  <w:num w:numId="3" w16cid:durableId="305429682">
    <w:abstractNumId w:val="1"/>
  </w:num>
  <w:num w:numId="4" w16cid:durableId="1990942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FD2"/>
    <w:rsid w:val="001C2AA8"/>
    <w:rsid w:val="00365059"/>
    <w:rsid w:val="003B1336"/>
    <w:rsid w:val="00593629"/>
    <w:rsid w:val="006E61B1"/>
    <w:rsid w:val="0082112A"/>
    <w:rsid w:val="008732E4"/>
    <w:rsid w:val="00956FD2"/>
    <w:rsid w:val="009631A6"/>
    <w:rsid w:val="00A026FE"/>
    <w:rsid w:val="00B5444C"/>
    <w:rsid w:val="00C964BD"/>
    <w:rsid w:val="00D8791F"/>
    <w:rsid w:val="00F50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1CA5C"/>
  <w15:chartTrackingRefBased/>
  <w15:docId w15:val="{63236194-C25E-4EFB-89FC-562A05F37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79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Mushtaq Ahamed</dc:creator>
  <cp:keywords/>
  <dc:description/>
  <cp:lastModifiedBy>Mushtaq Ahamed</cp:lastModifiedBy>
  <cp:revision>2</cp:revision>
  <dcterms:created xsi:type="dcterms:W3CDTF">2024-12-11T10:11:00Z</dcterms:created>
  <dcterms:modified xsi:type="dcterms:W3CDTF">2024-12-11T10:11:00Z</dcterms:modified>
</cp:coreProperties>
</file>