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B6" w:rsidRDefault="000519B6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810"/>
        <w:gridCol w:w="900"/>
      </w:tblGrid>
      <w:tr w:rsidR="00621F7B" w:rsidRPr="00F26963" w:rsidTr="00E573B7">
        <w:tc>
          <w:tcPr>
            <w:tcW w:w="2250" w:type="dxa"/>
          </w:tcPr>
          <w:p w:rsidR="00621F7B" w:rsidRPr="00C04C0B" w:rsidRDefault="00621F7B" w:rsidP="00C04C0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Pt.I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                      </w:t>
            </w:r>
            <w:r w:rsidR="006B3305">
              <w:rPr>
                <w:rFonts w:ascii="Times New Roman" w:hAnsi="Times New Roman" w:cs="Times New Roman"/>
                <w:b/>
              </w:rPr>
              <w:t xml:space="preserve"> </w:t>
            </w:r>
            <w:r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170" w:type="dxa"/>
          </w:tcPr>
          <w:p w:rsidR="00621F7B" w:rsidRPr="00392675" w:rsidRDefault="00392675">
            <w:pPr>
              <w:rPr>
                <w:rFonts w:ascii="Times New Roman" w:hAnsi="Times New Roman" w:cs="Times New Roman"/>
                <w:color w:val="FF0000"/>
              </w:rPr>
            </w:pPr>
            <w:r w:rsidRPr="00392675">
              <w:rPr>
                <w:rFonts w:ascii="Times New Roman" w:hAnsi="Times New Roman" w:cs="Times New Roman"/>
                <w:color w:val="FF0000"/>
              </w:rPr>
              <w:t>1001</w:t>
            </w:r>
          </w:p>
        </w:tc>
        <w:tc>
          <w:tcPr>
            <w:tcW w:w="2340" w:type="dxa"/>
          </w:tcPr>
          <w:p w:rsidR="00621F7B" w:rsidRPr="00F26963" w:rsidRDefault="00621F7B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 xml:space="preserve">Date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392675">
              <w:rPr>
                <w:rFonts w:ascii="Times New Roman" w:hAnsi="Times New Roman" w:cs="Times New Roman"/>
                <w:color w:val="FF0000"/>
              </w:rPr>
              <w:t>07.09.2018</w:t>
            </w:r>
          </w:p>
        </w:tc>
        <w:tc>
          <w:tcPr>
            <w:tcW w:w="810" w:type="dxa"/>
          </w:tcPr>
          <w:p w:rsidR="00621F7B" w:rsidRPr="00F26963" w:rsidRDefault="00621F7B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Age :</w:t>
            </w:r>
          </w:p>
        </w:tc>
        <w:tc>
          <w:tcPr>
            <w:tcW w:w="900" w:type="dxa"/>
          </w:tcPr>
          <w:p w:rsidR="00621F7B" w:rsidRPr="00392675" w:rsidRDefault="00621F7B">
            <w:pPr>
              <w:rPr>
                <w:rFonts w:ascii="Times New Roman" w:hAnsi="Times New Roman" w:cs="Times New Roman"/>
                <w:color w:val="FF0000"/>
              </w:rPr>
            </w:pPr>
            <w:r w:rsidRPr="00392675">
              <w:rPr>
                <w:rFonts w:ascii="Times New Roman" w:hAnsi="Times New Roman" w:cs="Times New Roman"/>
                <w:color w:val="FF0000"/>
              </w:rPr>
              <w:t xml:space="preserve">      Yrs</w:t>
            </w:r>
          </w:p>
        </w:tc>
      </w:tr>
      <w:tr w:rsidR="00C04C0B" w:rsidRPr="00F26963" w:rsidTr="00621F7B">
        <w:tc>
          <w:tcPr>
            <w:tcW w:w="2250" w:type="dxa"/>
          </w:tcPr>
          <w:p w:rsidR="00C04C0B" w:rsidRPr="00C04C0B" w:rsidRDefault="00C64F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</w:t>
            </w:r>
            <w:r w:rsidR="00C04C0B" w:rsidRPr="00C04C0B">
              <w:rPr>
                <w:rFonts w:ascii="Times New Roman" w:hAnsi="Times New Roman" w:cs="Times New Roman"/>
                <w:b/>
              </w:rPr>
              <w:t xml:space="preserve">. Name                </w:t>
            </w:r>
            <w:r w:rsidR="006B3305">
              <w:rPr>
                <w:rFonts w:ascii="Times New Roman" w:hAnsi="Times New Roman" w:cs="Times New Roman"/>
                <w:b/>
              </w:rPr>
              <w:t xml:space="preserve"> </w:t>
            </w:r>
            <w:r w:rsidR="00C04C0B"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510" w:type="dxa"/>
            <w:gridSpan w:val="2"/>
          </w:tcPr>
          <w:p w:rsidR="00C04C0B" w:rsidRPr="00F26963" w:rsidRDefault="00C04C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C04C0B" w:rsidRPr="00F26963" w:rsidRDefault="00C04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 :</w:t>
            </w:r>
          </w:p>
        </w:tc>
        <w:tc>
          <w:tcPr>
            <w:tcW w:w="900" w:type="dxa"/>
          </w:tcPr>
          <w:p w:rsidR="00C04C0B" w:rsidRPr="00F26963" w:rsidRDefault="00C04C0B">
            <w:pPr>
              <w:rPr>
                <w:rFonts w:ascii="Times New Roman" w:hAnsi="Times New Roman" w:cs="Times New Roman"/>
              </w:rPr>
            </w:pPr>
          </w:p>
        </w:tc>
      </w:tr>
      <w:tr w:rsidR="00C04C0B" w:rsidRPr="00F26963" w:rsidTr="00621F7B">
        <w:tc>
          <w:tcPr>
            <w:tcW w:w="2250" w:type="dxa"/>
          </w:tcPr>
          <w:p w:rsidR="00C04C0B" w:rsidRPr="00C04C0B" w:rsidRDefault="00C04C0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04C0B">
              <w:rPr>
                <w:rFonts w:ascii="Times New Roman" w:hAnsi="Times New Roman" w:cs="Times New Roman"/>
                <w:b/>
              </w:rPr>
              <w:t>Ref.By</w:t>
            </w:r>
            <w:proofErr w:type="spellEnd"/>
            <w:r w:rsidRPr="00C04C0B">
              <w:rPr>
                <w:rFonts w:ascii="Times New Roman" w:hAnsi="Times New Roman" w:cs="Times New Roman"/>
                <w:b/>
              </w:rPr>
              <w:t xml:space="preserve">                     :</w:t>
            </w:r>
          </w:p>
        </w:tc>
        <w:tc>
          <w:tcPr>
            <w:tcW w:w="5220" w:type="dxa"/>
            <w:gridSpan w:val="4"/>
          </w:tcPr>
          <w:p w:rsidR="00C04C0B" w:rsidRPr="00F26963" w:rsidRDefault="00C04C0B">
            <w:pPr>
              <w:rPr>
                <w:rFonts w:ascii="Times New Roman" w:hAnsi="Times New Roman" w:cs="Times New Roman"/>
              </w:rPr>
            </w:pPr>
          </w:p>
        </w:tc>
      </w:tr>
      <w:tr w:rsidR="006B3305" w:rsidRPr="00F26963" w:rsidTr="00621F7B">
        <w:tc>
          <w:tcPr>
            <w:tcW w:w="2250" w:type="dxa"/>
          </w:tcPr>
          <w:p w:rsidR="006B3305" w:rsidRPr="00C04C0B" w:rsidRDefault="006B330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Mobile No               :</w:t>
            </w:r>
          </w:p>
        </w:tc>
        <w:tc>
          <w:tcPr>
            <w:tcW w:w="5220" w:type="dxa"/>
            <w:gridSpan w:val="4"/>
          </w:tcPr>
          <w:p w:rsidR="006B3305" w:rsidRPr="00F26963" w:rsidRDefault="006B330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26963" w:rsidRPr="00F26963" w:rsidTr="00621F7B">
        <w:tc>
          <w:tcPr>
            <w:tcW w:w="2250" w:type="dxa"/>
          </w:tcPr>
          <w:p w:rsidR="00F26963" w:rsidRPr="00C04C0B" w:rsidRDefault="00F26963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 xml:space="preserve">Name of Exam       </w:t>
            </w:r>
            <w:r w:rsidR="006B3305">
              <w:rPr>
                <w:rFonts w:ascii="Times New Roman" w:hAnsi="Times New Roman" w:cs="Times New Roman"/>
                <w:b/>
              </w:rPr>
              <w:t xml:space="preserve"> </w:t>
            </w:r>
            <w:r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220" w:type="dxa"/>
            <w:gridSpan w:val="4"/>
          </w:tcPr>
          <w:p w:rsidR="00F26963" w:rsidRPr="00F26963" w:rsidRDefault="00621F7B" w:rsidP="00621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-2</w:t>
            </w:r>
            <w:r w:rsidRPr="00F26963">
              <w:rPr>
                <w:rFonts w:ascii="Times New Roman" w:hAnsi="Times New Roman" w:cs="Times New Roman"/>
              </w:rPr>
              <w:t xml:space="preserve">D Pregnancy profile </w:t>
            </w:r>
          </w:p>
        </w:tc>
      </w:tr>
    </w:tbl>
    <w:p w:rsidR="00F26963" w:rsidRDefault="00F26963">
      <w:pPr>
        <w:rPr>
          <w:rFonts w:ascii="Times New Roman" w:hAnsi="Times New Roman" w:cs="Times New Roman"/>
        </w:rPr>
      </w:pPr>
    </w:p>
    <w:p w:rsidR="00C04C0B" w:rsidRDefault="009741D6" w:rsidP="00F26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26" style="position:absolute;left:0;text-align:left;margin-left:96pt;margin-top:1.1pt;width:268.5pt;height:29.25pt;flip:y;z-index:251658240" arcsize="10923f">
            <v:textbox style="mso-next-textbox:#_x0000_s1026">
              <w:txbxContent>
                <w:p w:rsidR="00C04C0B" w:rsidRPr="00C04C0B" w:rsidRDefault="00C04C0B" w:rsidP="00C04C0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Thank y</w:t>
                  </w:r>
                  <w:r w:rsidR="000C30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 for the courtesy of this kind</w:t>
                  </w: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referral</w:t>
                  </w:r>
                </w:p>
                <w:p w:rsidR="00C04C0B" w:rsidRDefault="00C04C0B"/>
              </w:txbxContent>
            </v:textbox>
          </v:roundrect>
        </w:pict>
      </w:r>
    </w:p>
    <w:p w:rsidR="00C04C0B" w:rsidRDefault="00C04C0B" w:rsidP="00F26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26963" w:rsidRPr="000519B6" w:rsidRDefault="00F26963" w:rsidP="00F26963">
      <w:pPr>
        <w:ind w:firstLine="72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Uterus is gravid containing single viable </w:t>
      </w:r>
      <w:proofErr w:type="spellStart"/>
      <w:r w:rsidRPr="000519B6">
        <w:rPr>
          <w:rFonts w:ascii="Times New Roman" w:hAnsi="Times New Roman" w:cs="Times New Roman"/>
        </w:rPr>
        <w:t>foetus</w:t>
      </w:r>
      <w:proofErr w:type="spellEnd"/>
      <w:r w:rsidRPr="000519B6">
        <w:rPr>
          <w:rFonts w:ascii="Times New Roman" w:hAnsi="Times New Roman" w:cs="Times New Roman"/>
        </w:rPr>
        <w:t>.</w:t>
      </w:r>
    </w:p>
    <w:p w:rsidR="00F26963" w:rsidRPr="000519B6" w:rsidRDefault="00F26963" w:rsidP="00F26963">
      <w:pPr>
        <w:spacing w:after="0"/>
        <w:ind w:firstLine="720"/>
        <w:rPr>
          <w:rFonts w:ascii="Times New Roman" w:hAnsi="Times New Roman" w:cs="Times New Roman"/>
          <w:b/>
          <w:u w:val="single"/>
        </w:rPr>
      </w:pPr>
      <w:proofErr w:type="spellStart"/>
      <w:r w:rsidRPr="000519B6">
        <w:rPr>
          <w:rFonts w:ascii="Times New Roman" w:hAnsi="Times New Roman" w:cs="Times New Roman"/>
          <w:b/>
          <w:u w:val="single"/>
        </w:rPr>
        <w:t>Foetal</w:t>
      </w:r>
      <w:proofErr w:type="spellEnd"/>
      <w:r w:rsidRPr="000519B6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0519B6">
        <w:rPr>
          <w:rFonts w:ascii="Times New Roman" w:hAnsi="Times New Roman" w:cs="Times New Roman"/>
          <w:b/>
          <w:u w:val="single"/>
        </w:rPr>
        <w:t>Biometry :</w:t>
      </w:r>
      <w:proofErr w:type="gramEnd"/>
    </w:p>
    <w:p w:rsidR="00F26963" w:rsidRPr="000519B6" w:rsidRDefault="00F26963" w:rsidP="00F26963">
      <w:pPr>
        <w:spacing w:after="0"/>
        <w:ind w:firstLine="72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BPD</w:t>
      </w:r>
      <w:r w:rsidRPr="000519B6">
        <w:rPr>
          <w:rFonts w:ascii="Times New Roman" w:hAnsi="Times New Roman" w:cs="Times New Roman"/>
        </w:rPr>
        <w:tab/>
        <w:t xml:space="preserve">: </w:t>
      </w:r>
      <w:r w:rsidRPr="00392675">
        <w:rPr>
          <w:rFonts w:ascii="Times New Roman" w:hAnsi="Times New Roman" w:cs="Times New Roman"/>
          <w:color w:val="FF0000"/>
        </w:rPr>
        <w:t>8.33</w:t>
      </w:r>
      <w:r w:rsidRPr="000519B6">
        <w:rPr>
          <w:rFonts w:ascii="Times New Roman" w:hAnsi="Times New Roman" w:cs="Times New Roman"/>
        </w:rPr>
        <w:t xml:space="preserve"> cm corresponding to </w:t>
      </w:r>
      <w:r w:rsidRPr="00392675">
        <w:rPr>
          <w:rFonts w:ascii="Times New Roman" w:hAnsi="Times New Roman" w:cs="Times New Roman"/>
          <w:color w:val="FF0000"/>
        </w:rPr>
        <w:t>33</w:t>
      </w:r>
      <w:r w:rsidRPr="000519B6">
        <w:rPr>
          <w:rFonts w:ascii="Times New Roman" w:hAnsi="Times New Roman" w:cs="Times New Roman"/>
        </w:rPr>
        <w:t xml:space="preserve"> weeks </w:t>
      </w:r>
      <w:r w:rsidRPr="00392675">
        <w:rPr>
          <w:rFonts w:ascii="Times New Roman" w:hAnsi="Times New Roman" w:cs="Times New Roman"/>
          <w:color w:val="FF0000"/>
        </w:rPr>
        <w:t>4</w:t>
      </w:r>
      <w:r w:rsidR="00392675">
        <w:rPr>
          <w:rFonts w:ascii="Times New Roman" w:hAnsi="Times New Roman" w:cs="Times New Roman"/>
        </w:rPr>
        <w:t xml:space="preserve"> </w:t>
      </w:r>
      <w:r w:rsidRPr="000519B6">
        <w:rPr>
          <w:rFonts w:ascii="Times New Roman" w:hAnsi="Times New Roman" w:cs="Times New Roman"/>
        </w:rPr>
        <w:t>days of gestation.</w:t>
      </w:r>
    </w:p>
    <w:p w:rsidR="00F26963" w:rsidRPr="000519B6" w:rsidRDefault="00F26963" w:rsidP="00F26963">
      <w:pPr>
        <w:spacing w:after="0"/>
        <w:ind w:firstLine="72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HC</w:t>
      </w:r>
      <w:r w:rsidRPr="000519B6">
        <w:rPr>
          <w:rFonts w:ascii="Times New Roman" w:hAnsi="Times New Roman" w:cs="Times New Roman"/>
        </w:rPr>
        <w:tab/>
        <w:t xml:space="preserve">: </w:t>
      </w:r>
      <w:r w:rsidRPr="00392675">
        <w:rPr>
          <w:rFonts w:ascii="Times New Roman" w:hAnsi="Times New Roman" w:cs="Times New Roman"/>
          <w:color w:val="FF0000"/>
        </w:rPr>
        <w:t>10.41</w:t>
      </w:r>
      <w:r w:rsidRPr="000519B6">
        <w:rPr>
          <w:rFonts w:ascii="Times New Roman" w:hAnsi="Times New Roman" w:cs="Times New Roman"/>
        </w:rPr>
        <w:t xml:space="preserve"> cm corresponding to </w:t>
      </w:r>
      <w:r w:rsidRPr="00392675">
        <w:rPr>
          <w:rFonts w:ascii="Times New Roman" w:hAnsi="Times New Roman" w:cs="Times New Roman"/>
          <w:color w:val="FF0000"/>
        </w:rPr>
        <w:t xml:space="preserve">33 </w:t>
      </w:r>
      <w:r w:rsidRPr="000519B6">
        <w:rPr>
          <w:rFonts w:ascii="Times New Roman" w:hAnsi="Times New Roman" w:cs="Times New Roman"/>
        </w:rPr>
        <w:t xml:space="preserve">weeks </w:t>
      </w:r>
      <w:r w:rsidRPr="00392675">
        <w:rPr>
          <w:rFonts w:ascii="Times New Roman" w:hAnsi="Times New Roman" w:cs="Times New Roman"/>
          <w:color w:val="FF0000"/>
        </w:rPr>
        <w:t>5</w:t>
      </w:r>
      <w:r w:rsidR="00392675">
        <w:rPr>
          <w:rFonts w:ascii="Times New Roman" w:hAnsi="Times New Roman" w:cs="Times New Roman"/>
        </w:rPr>
        <w:t xml:space="preserve"> </w:t>
      </w:r>
      <w:r w:rsidRPr="000519B6">
        <w:rPr>
          <w:rFonts w:ascii="Times New Roman" w:hAnsi="Times New Roman" w:cs="Times New Roman"/>
        </w:rPr>
        <w:t>days of gestation.</w:t>
      </w:r>
    </w:p>
    <w:p w:rsidR="00F26963" w:rsidRPr="000519B6" w:rsidRDefault="00F26963" w:rsidP="00F26963">
      <w:pPr>
        <w:spacing w:after="0"/>
        <w:ind w:firstLine="72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AC</w:t>
      </w:r>
      <w:r w:rsidRPr="000519B6">
        <w:rPr>
          <w:rFonts w:ascii="Times New Roman" w:hAnsi="Times New Roman" w:cs="Times New Roman"/>
        </w:rPr>
        <w:tab/>
        <w:t xml:space="preserve">: </w:t>
      </w:r>
      <w:r w:rsidRPr="00392675">
        <w:rPr>
          <w:rFonts w:ascii="Times New Roman" w:hAnsi="Times New Roman" w:cs="Times New Roman"/>
          <w:color w:val="FF0000"/>
        </w:rPr>
        <w:t>29.77</w:t>
      </w:r>
      <w:r w:rsidRPr="000519B6">
        <w:rPr>
          <w:rFonts w:ascii="Times New Roman" w:hAnsi="Times New Roman" w:cs="Times New Roman"/>
        </w:rPr>
        <w:t xml:space="preserve"> </w:t>
      </w:r>
      <w:proofErr w:type="gramStart"/>
      <w:r w:rsidRPr="000519B6">
        <w:rPr>
          <w:rFonts w:ascii="Times New Roman" w:hAnsi="Times New Roman" w:cs="Times New Roman"/>
        </w:rPr>
        <w:t>cm  corresponding</w:t>
      </w:r>
      <w:proofErr w:type="gramEnd"/>
      <w:r w:rsidRPr="000519B6">
        <w:rPr>
          <w:rFonts w:ascii="Times New Roman" w:hAnsi="Times New Roman" w:cs="Times New Roman"/>
        </w:rPr>
        <w:t xml:space="preserve"> to </w:t>
      </w:r>
      <w:r w:rsidRPr="00392675">
        <w:rPr>
          <w:rFonts w:ascii="Times New Roman" w:hAnsi="Times New Roman" w:cs="Times New Roman"/>
          <w:color w:val="FF0000"/>
        </w:rPr>
        <w:t>33</w:t>
      </w:r>
      <w:r w:rsidRPr="000519B6">
        <w:rPr>
          <w:rFonts w:ascii="Times New Roman" w:hAnsi="Times New Roman" w:cs="Times New Roman"/>
        </w:rPr>
        <w:t xml:space="preserve"> weeks </w:t>
      </w:r>
      <w:r w:rsidRPr="00392675">
        <w:rPr>
          <w:rFonts w:ascii="Times New Roman" w:hAnsi="Times New Roman" w:cs="Times New Roman"/>
          <w:color w:val="FF0000"/>
        </w:rPr>
        <w:t>5</w:t>
      </w:r>
      <w:r w:rsidR="00392675">
        <w:rPr>
          <w:rFonts w:ascii="Times New Roman" w:hAnsi="Times New Roman" w:cs="Times New Roman"/>
        </w:rPr>
        <w:t xml:space="preserve"> </w:t>
      </w:r>
      <w:r w:rsidRPr="000519B6">
        <w:rPr>
          <w:rFonts w:ascii="Times New Roman" w:hAnsi="Times New Roman" w:cs="Times New Roman"/>
        </w:rPr>
        <w:t>days of gestation.</w:t>
      </w:r>
    </w:p>
    <w:p w:rsidR="00F26963" w:rsidRPr="000519B6" w:rsidRDefault="00F26963" w:rsidP="00F26963">
      <w:pPr>
        <w:spacing w:after="0"/>
        <w:ind w:firstLine="72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FL</w:t>
      </w:r>
      <w:r w:rsidRPr="000519B6">
        <w:rPr>
          <w:rFonts w:ascii="Times New Roman" w:hAnsi="Times New Roman" w:cs="Times New Roman"/>
        </w:rPr>
        <w:tab/>
        <w:t xml:space="preserve">: </w:t>
      </w:r>
      <w:r w:rsidRPr="00392675">
        <w:rPr>
          <w:rFonts w:ascii="Times New Roman" w:hAnsi="Times New Roman" w:cs="Times New Roman"/>
          <w:color w:val="FF0000"/>
        </w:rPr>
        <w:t>6.55</w:t>
      </w:r>
      <w:r w:rsidRPr="000519B6">
        <w:rPr>
          <w:rFonts w:ascii="Times New Roman" w:hAnsi="Times New Roman" w:cs="Times New Roman"/>
        </w:rPr>
        <w:t xml:space="preserve"> cm corresponding to </w:t>
      </w:r>
      <w:r w:rsidRPr="00392675">
        <w:rPr>
          <w:rFonts w:ascii="Times New Roman" w:hAnsi="Times New Roman" w:cs="Times New Roman"/>
          <w:color w:val="FF0000"/>
        </w:rPr>
        <w:t xml:space="preserve">33 </w:t>
      </w:r>
      <w:r w:rsidRPr="000519B6">
        <w:rPr>
          <w:rFonts w:ascii="Times New Roman" w:hAnsi="Times New Roman" w:cs="Times New Roman"/>
        </w:rPr>
        <w:t xml:space="preserve">weeks </w:t>
      </w:r>
      <w:r w:rsidRPr="00392675">
        <w:rPr>
          <w:rFonts w:ascii="Times New Roman" w:hAnsi="Times New Roman" w:cs="Times New Roman"/>
          <w:color w:val="FF0000"/>
        </w:rPr>
        <w:t>5</w:t>
      </w:r>
      <w:r w:rsidR="00392675">
        <w:rPr>
          <w:rFonts w:ascii="Times New Roman" w:hAnsi="Times New Roman" w:cs="Times New Roman"/>
        </w:rPr>
        <w:t xml:space="preserve"> </w:t>
      </w:r>
      <w:r w:rsidRPr="000519B6">
        <w:rPr>
          <w:rFonts w:ascii="Times New Roman" w:hAnsi="Times New Roman" w:cs="Times New Roman"/>
        </w:rPr>
        <w:t>days of gestation.</w:t>
      </w:r>
    </w:p>
    <w:p w:rsidR="00F26963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Average duration of </w:t>
      </w:r>
      <w:proofErr w:type="spellStart"/>
      <w:r w:rsidRPr="000519B6">
        <w:rPr>
          <w:rFonts w:ascii="Times New Roman" w:hAnsi="Times New Roman" w:cs="Times New Roman"/>
        </w:rPr>
        <w:t>pregnency</w:t>
      </w:r>
      <w:proofErr w:type="spellEnd"/>
      <w:r w:rsidRPr="000519B6">
        <w:rPr>
          <w:rFonts w:ascii="Times New Roman" w:hAnsi="Times New Roman" w:cs="Times New Roman"/>
        </w:rPr>
        <w:t xml:space="preserve"> is about </w:t>
      </w:r>
      <w:r w:rsidRPr="00392675">
        <w:rPr>
          <w:rFonts w:ascii="Times New Roman" w:hAnsi="Times New Roman" w:cs="Times New Roman"/>
          <w:color w:val="FF0000"/>
        </w:rPr>
        <w:t>33</w:t>
      </w:r>
      <w:r w:rsidRPr="000519B6">
        <w:rPr>
          <w:rFonts w:ascii="Times New Roman" w:hAnsi="Times New Roman" w:cs="Times New Roman"/>
        </w:rPr>
        <w:t xml:space="preserve"> week </w:t>
      </w:r>
      <w:r w:rsidRPr="00392675">
        <w:rPr>
          <w:rFonts w:ascii="Times New Roman" w:hAnsi="Times New Roman" w:cs="Times New Roman"/>
          <w:color w:val="FF0000"/>
        </w:rPr>
        <w:t>3</w:t>
      </w:r>
      <w:r w:rsidRPr="000519B6">
        <w:rPr>
          <w:rFonts w:ascii="Times New Roman" w:hAnsi="Times New Roman" w:cs="Times New Roman"/>
        </w:rPr>
        <w:t xml:space="preserve"> days.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According to LMP the gestational age is about </w:t>
      </w:r>
      <w:r w:rsidRPr="00392675">
        <w:rPr>
          <w:rFonts w:ascii="Times New Roman" w:hAnsi="Times New Roman" w:cs="Times New Roman"/>
          <w:color w:val="FF0000"/>
        </w:rPr>
        <w:t>35</w:t>
      </w:r>
      <w:r w:rsidRPr="000519B6">
        <w:rPr>
          <w:rFonts w:ascii="Times New Roman" w:hAnsi="Times New Roman" w:cs="Times New Roman"/>
        </w:rPr>
        <w:t xml:space="preserve"> week </w:t>
      </w:r>
      <w:r w:rsidRPr="00392675">
        <w:rPr>
          <w:rFonts w:ascii="Times New Roman" w:hAnsi="Times New Roman" w:cs="Times New Roman"/>
          <w:color w:val="FF0000"/>
        </w:rPr>
        <w:t xml:space="preserve">6 </w:t>
      </w:r>
      <w:r w:rsidRPr="000519B6">
        <w:rPr>
          <w:rFonts w:ascii="Times New Roman" w:hAnsi="Times New Roman" w:cs="Times New Roman"/>
        </w:rPr>
        <w:t>days.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EDD from composite </w:t>
      </w:r>
      <w:proofErr w:type="spellStart"/>
      <w:r w:rsidRPr="000519B6">
        <w:rPr>
          <w:rFonts w:ascii="Times New Roman" w:hAnsi="Times New Roman" w:cs="Times New Roman"/>
        </w:rPr>
        <w:t>getational</w:t>
      </w:r>
      <w:proofErr w:type="spellEnd"/>
      <w:r w:rsidRPr="000519B6">
        <w:rPr>
          <w:rFonts w:ascii="Times New Roman" w:hAnsi="Times New Roman" w:cs="Times New Roman"/>
        </w:rPr>
        <w:t xml:space="preserve"> age is = </w:t>
      </w:r>
      <w:r w:rsidRPr="00392675">
        <w:rPr>
          <w:rFonts w:ascii="Times New Roman" w:hAnsi="Times New Roman" w:cs="Times New Roman"/>
          <w:color w:val="FF0000"/>
        </w:rPr>
        <w:t>24.03.2010</w:t>
      </w:r>
      <w:r w:rsidRPr="000519B6">
        <w:rPr>
          <w:rFonts w:ascii="Times New Roman" w:hAnsi="Times New Roman" w:cs="Times New Roman"/>
        </w:rPr>
        <w:t xml:space="preserve"> ( Approx)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Placenta is noted in anterior uterine wall and shows grade II maturity.</w:t>
      </w:r>
    </w:p>
    <w:p w:rsidR="00C04C0B" w:rsidRPr="000519B6" w:rsidRDefault="00C04C0B" w:rsidP="00C04C0B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Placenta is away from internal OS.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Amniotic fluid is adequate (AFI – </w:t>
      </w:r>
      <w:r w:rsidRPr="00392675">
        <w:rPr>
          <w:rFonts w:ascii="Times New Roman" w:hAnsi="Times New Roman" w:cs="Times New Roman"/>
          <w:color w:val="FF0000"/>
        </w:rPr>
        <w:t>13.26</w:t>
      </w:r>
      <w:r w:rsidRPr="000519B6">
        <w:rPr>
          <w:rFonts w:ascii="Times New Roman" w:hAnsi="Times New Roman" w:cs="Times New Roman"/>
        </w:rPr>
        <w:t xml:space="preserve"> cm).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Active </w:t>
      </w:r>
      <w:proofErr w:type="spellStart"/>
      <w:r w:rsidRPr="000519B6">
        <w:rPr>
          <w:rFonts w:ascii="Times New Roman" w:hAnsi="Times New Roman" w:cs="Times New Roman"/>
        </w:rPr>
        <w:t>foetal</w:t>
      </w:r>
      <w:proofErr w:type="spellEnd"/>
      <w:r w:rsidRPr="000519B6">
        <w:rPr>
          <w:rFonts w:ascii="Times New Roman" w:hAnsi="Times New Roman" w:cs="Times New Roman"/>
        </w:rPr>
        <w:t xml:space="preserve"> movements and cardiac pulsation are seen.</w:t>
      </w:r>
    </w:p>
    <w:p w:rsidR="00C04C0B" w:rsidRPr="000519B6" w:rsidRDefault="00C04C0B" w:rsidP="00C04C0B">
      <w:pPr>
        <w:pStyle w:val="ListParagraph"/>
        <w:spacing w:after="0"/>
        <w:ind w:left="1080"/>
        <w:rPr>
          <w:rFonts w:ascii="Times New Roman" w:hAnsi="Times New Roman" w:cs="Times New Roman"/>
        </w:rPr>
      </w:pPr>
      <w:proofErr w:type="spellStart"/>
      <w:r w:rsidRPr="000519B6">
        <w:rPr>
          <w:rFonts w:ascii="Times New Roman" w:hAnsi="Times New Roman" w:cs="Times New Roman"/>
        </w:rPr>
        <w:t>Foetal</w:t>
      </w:r>
      <w:proofErr w:type="spellEnd"/>
      <w:r w:rsidRPr="000519B6">
        <w:rPr>
          <w:rFonts w:ascii="Times New Roman" w:hAnsi="Times New Roman" w:cs="Times New Roman"/>
        </w:rPr>
        <w:t xml:space="preserve"> heart is </w:t>
      </w:r>
      <w:r w:rsidRPr="00392675">
        <w:rPr>
          <w:rFonts w:ascii="Times New Roman" w:hAnsi="Times New Roman" w:cs="Times New Roman"/>
          <w:color w:val="FF0000"/>
        </w:rPr>
        <w:t>160bpm</w:t>
      </w:r>
      <w:r w:rsidRPr="000519B6">
        <w:rPr>
          <w:rFonts w:ascii="Times New Roman" w:hAnsi="Times New Roman" w:cs="Times New Roman"/>
        </w:rPr>
        <w:t>, regular.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EFW by sonography is </w:t>
      </w:r>
      <w:r w:rsidRPr="00392675">
        <w:rPr>
          <w:rFonts w:ascii="Times New Roman" w:hAnsi="Times New Roman" w:cs="Times New Roman"/>
          <w:color w:val="FF0000"/>
        </w:rPr>
        <w:t>2261 (</w:t>
      </w:r>
      <w:r w:rsidRPr="00392675">
        <w:rPr>
          <w:rFonts w:ascii="Times New Roman" w:hAnsi="Times New Roman" w:cs="Times New Roman"/>
          <w:color w:val="FF0000"/>
          <w:u w:val="single"/>
        </w:rPr>
        <w:t>+</w:t>
      </w:r>
      <w:r w:rsidRPr="00392675">
        <w:rPr>
          <w:rFonts w:ascii="Times New Roman" w:hAnsi="Times New Roman" w:cs="Times New Roman"/>
          <w:color w:val="FF0000"/>
        </w:rPr>
        <w:t xml:space="preserve">) </w:t>
      </w:r>
      <w:r w:rsidR="000C30A5" w:rsidRPr="00392675">
        <w:rPr>
          <w:rFonts w:ascii="Times New Roman" w:hAnsi="Times New Roman" w:cs="Times New Roman"/>
          <w:color w:val="FF0000"/>
        </w:rPr>
        <w:t>321</w:t>
      </w:r>
      <w:r w:rsidRPr="00392675">
        <w:rPr>
          <w:rFonts w:ascii="Times New Roman" w:hAnsi="Times New Roman" w:cs="Times New Roman"/>
          <w:color w:val="FF0000"/>
        </w:rPr>
        <w:t>gms</w:t>
      </w:r>
      <w:r w:rsidRPr="000519B6">
        <w:rPr>
          <w:rFonts w:ascii="Times New Roman" w:hAnsi="Times New Roman" w:cs="Times New Roman"/>
        </w:rPr>
        <w:t>.</w:t>
      </w:r>
    </w:p>
    <w:p w:rsidR="00C04C0B" w:rsidRPr="000519B6" w:rsidRDefault="00C04C0B" w:rsidP="00F26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The </w:t>
      </w:r>
      <w:proofErr w:type="spellStart"/>
      <w:r w:rsidRPr="000519B6">
        <w:rPr>
          <w:rFonts w:ascii="Times New Roman" w:hAnsi="Times New Roman" w:cs="Times New Roman"/>
        </w:rPr>
        <w:t>presntation</w:t>
      </w:r>
      <w:proofErr w:type="spellEnd"/>
      <w:r w:rsidRPr="000519B6">
        <w:rPr>
          <w:rFonts w:ascii="Times New Roman" w:hAnsi="Times New Roman" w:cs="Times New Roman"/>
        </w:rPr>
        <w:t xml:space="preserve"> is cephalic.</w:t>
      </w:r>
    </w:p>
    <w:p w:rsidR="00C04C0B" w:rsidRPr="000519B6" w:rsidRDefault="00C04C0B" w:rsidP="00C04C0B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04C0B" w:rsidRPr="000519B6" w:rsidRDefault="00C04C0B" w:rsidP="00C04C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 xml:space="preserve">Umbilical Doppler study shows normal </w:t>
      </w:r>
      <w:proofErr w:type="spellStart"/>
      <w:r w:rsidRPr="000519B6">
        <w:rPr>
          <w:rFonts w:ascii="Times New Roman" w:hAnsi="Times New Roman" w:cs="Times New Roman"/>
        </w:rPr>
        <w:t>foeto</w:t>
      </w:r>
      <w:proofErr w:type="spellEnd"/>
      <w:r w:rsidRPr="000519B6">
        <w:rPr>
          <w:rFonts w:ascii="Times New Roman" w:hAnsi="Times New Roman" w:cs="Times New Roman"/>
        </w:rPr>
        <w:t>-placental circulation</w:t>
      </w:r>
    </w:p>
    <w:p w:rsidR="00C04C0B" w:rsidRPr="000519B6" w:rsidRDefault="00C04C0B" w:rsidP="00C04C0B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392675">
        <w:rPr>
          <w:rFonts w:ascii="Times New Roman" w:hAnsi="Times New Roman" w:cs="Times New Roman"/>
          <w:color w:val="FF0000"/>
        </w:rPr>
        <w:t>(RI = 0.59, S/D = 2.43).</w:t>
      </w:r>
      <w:r w:rsidRPr="000519B6">
        <w:rPr>
          <w:rFonts w:ascii="Times New Roman" w:hAnsi="Times New Roman" w:cs="Times New Roman"/>
        </w:rPr>
        <w:t xml:space="preserve"> Diastolic flow is normal.</w:t>
      </w:r>
    </w:p>
    <w:p w:rsidR="00C04C0B" w:rsidRPr="000519B6" w:rsidRDefault="00C04C0B" w:rsidP="00C04C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519B6">
        <w:rPr>
          <w:rFonts w:ascii="Times New Roman" w:hAnsi="Times New Roman" w:cs="Times New Roman"/>
        </w:rPr>
        <w:t>No obvious fetal anomaly is noted at present.</w:t>
      </w:r>
    </w:p>
    <w:p w:rsidR="00C04C0B" w:rsidRPr="000519B6" w:rsidRDefault="00C04C0B" w:rsidP="00C04C0B">
      <w:pPr>
        <w:spacing w:after="0"/>
        <w:ind w:left="720"/>
        <w:rPr>
          <w:rFonts w:ascii="Times New Roman" w:hAnsi="Times New Roman" w:cs="Times New Roman"/>
          <w:b/>
          <w:u w:val="single"/>
        </w:rPr>
      </w:pPr>
      <w:proofErr w:type="gramStart"/>
      <w:r w:rsidRPr="000519B6">
        <w:rPr>
          <w:rFonts w:ascii="Times New Roman" w:hAnsi="Times New Roman" w:cs="Times New Roman"/>
          <w:b/>
          <w:u w:val="single"/>
        </w:rPr>
        <w:t>Impression :</w:t>
      </w:r>
      <w:proofErr w:type="gramEnd"/>
    </w:p>
    <w:p w:rsidR="00C04C0B" w:rsidRPr="000519B6" w:rsidRDefault="00C04C0B" w:rsidP="00C04C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0519B6">
        <w:rPr>
          <w:rFonts w:ascii="Times New Roman" w:hAnsi="Times New Roman" w:cs="Times New Roman"/>
          <w:b/>
        </w:rPr>
        <w:t xml:space="preserve">About </w:t>
      </w:r>
      <w:r w:rsidRPr="00392675">
        <w:rPr>
          <w:rFonts w:ascii="Times New Roman" w:hAnsi="Times New Roman" w:cs="Times New Roman"/>
          <w:b/>
          <w:color w:val="FF0000"/>
        </w:rPr>
        <w:t>33+ weeks</w:t>
      </w:r>
      <w:r w:rsidRPr="000519B6">
        <w:rPr>
          <w:rFonts w:ascii="Times New Roman" w:hAnsi="Times New Roman" w:cs="Times New Roman"/>
          <w:b/>
        </w:rPr>
        <w:t xml:space="preserve"> of single viable pregnancy with cephalic presentation.</w:t>
      </w:r>
    </w:p>
    <w:p w:rsidR="00C04C0B" w:rsidRPr="000519B6" w:rsidRDefault="00C04C0B" w:rsidP="00C04C0B">
      <w:pPr>
        <w:spacing w:after="0"/>
        <w:ind w:left="720"/>
        <w:rPr>
          <w:rFonts w:ascii="Times New Roman" w:hAnsi="Times New Roman" w:cs="Times New Roman"/>
          <w:b/>
          <w:u w:val="single"/>
        </w:rPr>
      </w:pPr>
    </w:p>
    <w:p w:rsidR="00C04C0B" w:rsidRPr="00C04C0B" w:rsidRDefault="00C04C0B" w:rsidP="00C04C0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731A" w:rsidRDefault="0029731A" w:rsidP="000D61D9">
      <w:pPr>
        <w:rPr>
          <w:rFonts w:ascii="Times New Roman" w:hAnsi="Times New Roman" w:cs="Times New Roman"/>
          <w:sz w:val="28"/>
        </w:rPr>
      </w:pP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b/>
          <w:sz w:val="26"/>
          <w:szCs w:val="24"/>
        </w:rPr>
      </w:pPr>
      <w:r w:rsidRPr="0029731A">
        <w:rPr>
          <w:rFonts w:ascii="Times New Roman" w:hAnsi="Times New Roman" w:cs="Times New Roman"/>
          <w:b/>
          <w:sz w:val="26"/>
          <w:szCs w:val="24"/>
        </w:rPr>
        <w:t xml:space="preserve">Dr. Romina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Sharmin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Shanta</w:t>
      </w: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MBBS (DU), MD </w:t>
      </w:r>
      <w:proofErr w:type="gramStart"/>
      <w:r>
        <w:rPr>
          <w:rFonts w:ascii="Times New Roman" w:hAnsi="Times New Roman" w:cs="Times New Roman"/>
          <w:szCs w:val="24"/>
        </w:rPr>
        <w:t>( Radiology</w:t>
      </w:r>
      <w:proofErr w:type="gramEnd"/>
      <w:r w:rsidRPr="0029731A">
        <w:rPr>
          <w:rFonts w:ascii="Times New Roman" w:hAnsi="Times New Roman" w:cs="Times New Roman"/>
          <w:szCs w:val="24"/>
        </w:rPr>
        <w:t>)</w:t>
      </w: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 w:rsidRPr="0029731A">
        <w:rPr>
          <w:rFonts w:ascii="Times New Roman" w:hAnsi="Times New Roman" w:cs="Times New Roman"/>
          <w:szCs w:val="24"/>
        </w:rPr>
        <w:t>Junior Consultant, Radiology &amp; Imaging</w:t>
      </w:r>
    </w:p>
    <w:sectPr w:rsidR="0029731A" w:rsidRPr="0029731A" w:rsidSect="000C30A5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D6" w:rsidRDefault="009741D6" w:rsidP="00C5525A">
      <w:pPr>
        <w:spacing w:after="0" w:line="240" w:lineRule="auto"/>
      </w:pPr>
      <w:r>
        <w:separator/>
      </w:r>
    </w:p>
  </w:endnote>
  <w:endnote w:type="continuationSeparator" w:id="0">
    <w:p w:rsidR="009741D6" w:rsidRDefault="009741D6" w:rsidP="00C5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D6" w:rsidRDefault="009741D6" w:rsidP="00C5525A">
      <w:pPr>
        <w:spacing w:after="0" w:line="240" w:lineRule="auto"/>
      </w:pPr>
      <w:r>
        <w:separator/>
      </w:r>
    </w:p>
  </w:footnote>
  <w:footnote w:type="continuationSeparator" w:id="0">
    <w:p w:rsidR="009741D6" w:rsidRDefault="009741D6" w:rsidP="00C5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b/>
        <w:sz w:val="40"/>
      </w:rPr>
    </w:pPr>
    <w:r w:rsidRPr="000C30A5">
      <w:rPr>
        <w:noProof/>
        <w:sz w:val="3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30480</wp:posOffset>
          </wp:positionH>
          <wp:positionV relativeFrom="paragraph">
            <wp:posOffset>66675</wp:posOffset>
          </wp:positionV>
          <wp:extent cx="895350" cy="553085"/>
          <wp:effectExtent l="19050" t="0" r="0" b="0"/>
          <wp:wrapSquare wrapText="bothSides"/>
          <wp:docPr id="1" name="Picture 1" descr="C:\Users\Manik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ik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29731A">
      <w:rPr>
        <w:rFonts w:ascii="SutonnyMJ" w:hAnsi="SutonnyMJ"/>
        <w:b/>
        <w:sz w:val="40"/>
      </w:rPr>
      <w:t>AvgRv</w:t>
    </w:r>
    <w:proofErr w:type="spellEnd"/>
    <w:r w:rsidR="0029731A">
      <w:rPr>
        <w:rFonts w:ascii="SutonnyMJ" w:hAnsi="SutonnyMJ"/>
        <w:b/>
        <w:sz w:val="40"/>
      </w:rPr>
      <w:t xml:space="preserve">` </w:t>
    </w:r>
    <w:proofErr w:type="spellStart"/>
    <w:r w:rsidR="0029731A">
      <w:rPr>
        <w:rFonts w:ascii="SutonnyMJ" w:hAnsi="SutonnyMJ"/>
        <w:b/>
        <w:sz w:val="40"/>
      </w:rPr>
      <w:t>Avjx</w:t>
    </w:r>
    <w:proofErr w:type="spellEnd"/>
    <w:r w:rsidR="0029731A">
      <w:rPr>
        <w:rFonts w:ascii="SutonnyMJ" w:hAnsi="SutonnyMJ"/>
        <w:b/>
        <w:sz w:val="40"/>
      </w:rPr>
      <w:t xml:space="preserve"> †</w:t>
    </w:r>
    <w:proofErr w:type="spellStart"/>
    <w:r w:rsidR="0029731A">
      <w:rPr>
        <w:rFonts w:ascii="SutonnyMJ" w:hAnsi="SutonnyMJ"/>
        <w:b/>
        <w:sz w:val="40"/>
      </w:rPr>
      <w:t>g‡gvwiqv</w:t>
    </w:r>
    <w:r w:rsidRPr="000C30A5">
      <w:rPr>
        <w:rFonts w:ascii="SutonnyMJ" w:hAnsi="SutonnyMJ"/>
        <w:b/>
        <w:sz w:val="40"/>
      </w:rPr>
      <w:t>j</w:t>
    </w:r>
    <w:proofErr w:type="spellEnd"/>
    <w:r w:rsidRPr="000C30A5">
      <w:rPr>
        <w:rFonts w:ascii="SutonnyMJ" w:hAnsi="SutonnyMJ"/>
        <w:b/>
        <w:sz w:val="40"/>
      </w:rPr>
      <w:t xml:space="preserve"> </w:t>
    </w:r>
    <w:proofErr w:type="spellStart"/>
    <w:r w:rsidRPr="000C30A5">
      <w:rPr>
        <w:rFonts w:ascii="SutonnyMJ" w:hAnsi="SutonnyMJ"/>
        <w:b/>
        <w:sz w:val="40"/>
      </w:rPr>
      <w:t>dvD‡Ûkb</w:t>
    </w:r>
    <w:proofErr w:type="spellEnd"/>
  </w:p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sz w:val="30"/>
      </w:rPr>
    </w:pPr>
    <w:proofErr w:type="spellStart"/>
    <w:r w:rsidRPr="000C30A5">
      <w:rPr>
        <w:rFonts w:ascii="SutonnyMJ" w:hAnsi="SutonnyMJ"/>
        <w:sz w:val="30"/>
      </w:rPr>
      <w:t>Bgv`cyi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cqvix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dzjcyi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gqgbwmsn</w:t>
    </w:r>
    <w:proofErr w:type="spellEnd"/>
  </w:p>
  <w:p w:rsidR="000C30A5" w:rsidRDefault="000C30A5" w:rsidP="000C30A5">
    <w:pPr>
      <w:spacing w:after="0" w:line="240" w:lineRule="auto"/>
      <w:jc w:val="center"/>
      <w:rPr>
        <w:rFonts w:ascii="Times New Roman" w:hAnsi="Times New Roman" w:cs="Times New Roman"/>
      </w:rPr>
    </w:pPr>
    <w:r w:rsidRPr="000C30A5">
      <w:rPr>
        <w:rFonts w:ascii="SutonnyMJ" w:hAnsi="SutonnyMJ"/>
        <w:sz w:val="30"/>
      </w:rPr>
      <w:t>‡</w:t>
    </w:r>
    <w:proofErr w:type="spellStart"/>
    <w:proofErr w:type="gramStart"/>
    <w:r w:rsidRPr="000C30A5">
      <w:rPr>
        <w:rFonts w:ascii="SutonnyMJ" w:hAnsi="SutonnyMJ"/>
        <w:sz w:val="30"/>
      </w:rPr>
      <w:t>gvevBj</w:t>
    </w:r>
    <w:proofErr w:type="spellEnd"/>
    <w:r w:rsidRPr="000C30A5">
      <w:rPr>
        <w:rFonts w:ascii="SutonnyMJ" w:hAnsi="SutonnyMJ"/>
        <w:sz w:val="30"/>
      </w:rPr>
      <w:t xml:space="preserve"> :</w:t>
    </w:r>
    <w:proofErr w:type="gramEnd"/>
    <w:r w:rsidRPr="000C30A5">
      <w:rPr>
        <w:rFonts w:ascii="SutonnyMJ" w:hAnsi="SutonnyMJ"/>
        <w:sz w:val="30"/>
      </w:rPr>
      <w:t xml:space="preserve"> 01711824633</w:t>
    </w:r>
    <w:r>
      <w:rPr>
        <w:rFonts w:ascii="SutonnyMJ" w:hAnsi="SutonnyMJ"/>
        <w:sz w:val="30"/>
      </w:rPr>
      <w:t xml:space="preserve">  </w:t>
    </w:r>
    <w:r>
      <w:rPr>
        <w:rFonts w:ascii="Times New Roman" w:hAnsi="Times New Roman" w:cs="Times New Roman"/>
      </w:rPr>
      <w:t>web : aamfoundation.com</w:t>
    </w:r>
  </w:p>
  <w:p w:rsidR="00557521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Email :</w:t>
    </w:r>
    <w:proofErr w:type="gramEnd"/>
    <w:r>
      <w:rPr>
        <w:rFonts w:ascii="Times New Roman" w:hAnsi="Times New Roman" w:cs="Times New Roman"/>
      </w:rPr>
      <w:t xml:space="preserve"> </w:t>
    </w:r>
    <w:hyperlink r:id="rId2" w:history="1">
      <w:r w:rsidRPr="00D86498">
        <w:rPr>
          <w:rStyle w:val="Hyperlink"/>
          <w:rFonts w:ascii="Times New Roman" w:hAnsi="Times New Roman" w:cs="Times New Roman"/>
        </w:rPr>
        <w:t>mhoque10@gmail.com</w:t>
      </w:r>
    </w:hyperlink>
  </w:p>
  <w:p w:rsidR="00557521" w:rsidRPr="000519B6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………………………………………………………………………………………………………………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42F3A"/>
    <w:multiLevelType w:val="hybridMultilevel"/>
    <w:tmpl w:val="EC8E98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24B88"/>
    <w:multiLevelType w:val="hybridMultilevel"/>
    <w:tmpl w:val="3E1C05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963"/>
    <w:rsid w:val="000519B6"/>
    <w:rsid w:val="000C30A5"/>
    <w:rsid w:val="000D61D9"/>
    <w:rsid w:val="00204116"/>
    <w:rsid w:val="00267733"/>
    <w:rsid w:val="0028048F"/>
    <w:rsid w:val="0029731A"/>
    <w:rsid w:val="00360687"/>
    <w:rsid w:val="00392675"/>
    <w:rsid w:val="00485693"/>
    <w:rsid w:val="004F35EF"/>
    <w:rsid w:val="004F71AB"/>
    <w:rsid w:val="00557521"/>
    <w:rsid w:val="0058528F"/>
    <w:rsid w:val="00621F7B"/>
    <w:rsid w:val="00685AE4"/>
    <w:rsid w:val="006B3305"/>
    <w:rsid w:val="006B6857"/>
    <w:rsid w:val="00702AA4"/>
    <w:rsid w:val="00776075"/>
    <w:rsid w:val="007A6E94"/>
    <w:rsid w:val="007E6624"/>
    <w:rsid w:val="009741D6"/>
    <w:rsid w:val="009906D8"/>
    <w:rsid w:val="009D5599"/>
    <w:rsid w:val="00C04C0B"/>
    <w:rsid w:val="00C5525A"/>
    <w:rsid w:val="00C64F86"/>
    <w:rsid w:val="00C82FEC"/>
    <w:rsid w:val="00C90E37"/>
    <w:rsid w:val="00C97228"/>
    <w:rsid w:val="00CE46CD"/>
    <w:rsid w:val="00CF6B06"/>
    <w:rsid w:val="00D537B5"/>
    <w:rsid w:val="00E1178E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FD317-522A-4281-9AB4-C915C340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9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26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5A"/>
  </w:style>
  <w:style w:type="paragraph" w:styleId="Footer">
    <w:name w:val="footer"/>
    <w:basedOn w:val="Normal"/>
    <w:link w:val="FooterChar"/>
    <w:uiPriority w:val="99"/>
    <w:semiHidden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25A"/>
  </w:style>
  <w:style w:type="paragraph" w:styleId="BalloonText">
    <w:name w:val="Balloon Text"/>
    <w:basedOn w:val="Normal"/>
    <w:link w:val="BalloonTextChar"/>
    <w:uiPriority w:val="99"/>
    <w:semiHidden/>
    <w:unhideWhenUsed/>
    <w:rsid w:val="00C5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hoque10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kazi hossain</cp:lastModifiedBy>
  <cp:revision>5</cp:revision>
  <dcterms:created xsi:type="dcterms:W3CDTF">2018-10-04T05:34:00Z</dcterms:created>
  <dcterms:modified xsi:type="dcterms:W3CDTF">2019-01-13T07:15:00Z</dcterms:modified>
</cp:coreProperties>
</file>