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5FFD70F" w:rsidP="094CB991" w:rsidRDefault="35FFD70F" w14:paraId="4A32F00E" w14:textId="08E8BAC6">
      <w:pPr>
        <w:pStyle w:val="Normal"/>
        <w:spacing w:line="480" w:lineRule="auto"/>
        <w:rPr>
          <w:rFonts w:ascii="Times New Roman" w:hAnsi="Times New Roman" w:eastAsia="Times New Roman" w:cs="Times New Roman"/>
          <w:b w:val="1"/>
          <w:bCs w:val="1"/>
        </w:rPr>
      </w:pPr>
      <w:r w:rsidRPr="094CB991" w:rsidR="35FFD70F">
        <w:rPr>
          <w:rFonts w:ascii="Times New Roman" w:hAnsi="Times New Roman" w:eastAsia="Times New Roman" w:cs="Times New Roman"/>
          <w:b w:val="1"/>
          <w:bCs w:val="1"/>
        </w:rPr>
        <w:t>R</w:t>
      </w:r>
      <w:r w:rsidRPr="094CB991" w:rsidR="4FA83B8B">
        <w:rPr>
          <w:rFonts w:ascii="Times New Roman" w:hAnsi="Times New Roman" w:eastAsia="Times New Roman" w:cs="Times New Roman"/>
          <w:b w:val="1"/>
          <w:bCs w:val="1"/>
        </w:rPr>
        <w:t>eflecting:</w:t>
      </w:r>
    </w:p>
    <w:p w:rsidR="4FA83B8B" w:rsidP="094CB991" w:rsidRDefault="4FA83B8B" w14:paraId="63F10E0F" w14:textId="6E8715E2">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 Two areas to improve:</w:t>
      </w:r>
    </w:p>
    <w:p w:rsidR="4FA83B8B" w:rsidP="094CB991" w:rsidRDefault="4FA83B8B" w14:paraId="0567AD23" w14:textId="049BCAC0">
      <w:pPr>
        <w:pStyle w:val="ListParagraph"/>
        <w:numPr>
          <w:ilvl w:val="0"/>
          <w:numId w:val="2"/>
        </w:numPr>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Ensure coherence in paragraph structure.</w:t>
      </w:r>
    </w:p>
    <w:p w:rsidR="4FA83B8B" w:rsidP="094CB991" w:rsidRDefault="4FA83B8B" w14:paraId="5D6DB787" w14:textId="502CC548">
      <w:pPr>
        <w:pStyle w:val="ListParagraph"/>
        <w:numPr>
          <w:ilvl w:val="0"/>
          <w:numId w:val="2"/>
        </w:numPr>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Eliminate</w:t>
      </w:r>
      <w:r w:rsidRPr="094CB991" w:rsidR="4FA83B8B">
        <w:rPr>
          <w:rFonts w:ascii="Times New Roman" w:hAnsi="Times New Roman" w:eastAsia="Times New Roman" w:cs="Times New Roman"/>
        </w:rPr>
        <w:t xml:space="preserve"> irrelevant details to </w:t>
      </w:r>
      <w:r w:rsidRPr="094CB991" w:rsidR="4FA83B8B">
        <w:rPr>
          <w:rFonts w:ascii="Times New Roman" w:hAnsi="Times New Roman" w:eastAsia="Times New Roman" w:cs="Times New Roman"/>
        </w:rPr>
        <w:t>maintain</w:t>
      </w:r>
      <w:r w:rsidRPr="094CB991" w:rsidR="4FA83B8B">
        <w:rPr>
          <w:rFonts w:ascii="Times New Roman" w:hAnsi="Times New Roman" w:eastAsia="Times New Roman" w:cs="Times New Roman"/>
        </w:rPr>
        <w:t xml:space="preserve"> unity.</w:t>
      </w:r>
    </w:p>
    <w:p w:rsidR="4FA83B8B" w:rsidP="094CB991" w:rsidRDefault="4FA83B8B" w14:paraId="4AEBB2FF" w14:textId="55237D72">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 xml:space="preserve"> </w:t>
      </w:r>
    </w:p>
    <w:p w:rsidR="4FA83B8B" w:rsidP="094CB991" w:rsidRDefault="4FA83B8B" w14:paraId="09F3977A" w14:textId="273A0C2B">
      <w:pPr>
        <w:pStyle w:val="Normal"/>
        <w:spacing w:line="480" w:lineRule="auto"/>
        <w:rPr>
          <w:rFonts w:ascii="Times New Roman" w:hAnsi="Times New Roman" w:eastAsia="Times New Roman" w:cs="Times New Roman"/>
          <w:b w:val="1"/>
          <w:bCs w:val="1"/>
        </w:rPr>
      </w:pPr>
      <w:r w:rsidRPr="094CB991" w:rsidR="4FA83B8B">
        <w:rPr>
          <w:rFonts w:ascii="Times New Roman" w:hAnsi="Times New Roman" w:eastAsia="Times New Roman" w:cs="Times New Roman"/>
          <w:b w:val="1"/>
          <w:bCs w:val="1"/>
        </w:rPr>
        <w:t>Prewriting:</w:t>
      </w:r>
    </w:p>
    <w:p w:rsidR="4FA83B8B" w:rsidP="094CB991" w:rsidRDefault="4FA83B8B" w14:paraId="26B559CC" w14:textId="5B6E8E86">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 Main point: Causes of friendship endings.</w:t>
      </w:r>
    </w:p>
    <w:p w:rsidR="4FA83B8B" w:rsidP="094CB991" w:rsidRDefault="4FA83B8B" w14:paraId="39CEA88B" w14:textId="0A1F9E38">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 Important causes:</w:t>
      </w:r>
    </w:p>
    <w:p w:rsidR="4FA83B8B" w:rsidP="094CB991" w:rsidRDefault="4FA83B8B" w14:paraId="5125869D" w14:textId="0FEFE426">
      <w:pPr>
        <w:pStyle w:val="ListParagraph"/>
        <w:numPr>
          <w:ilvl w:val="0"/>
          <w:numId w:val="3"/>
        </w:numPr>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Lack of time or resources.</w:t>
      </w:r>
    </w:p>
    <w:p w:rsidR="4FA83B8B" w:rsidP="094CB991" w:rsidRDefault="4FA83B8B" w14:paraId="03B04A08" w14:textId="694994EF">
      <w:pPr>
        <w:pStyle w:val="ListParagraph"/>
        <w:numPr>
          <w:ilvl w:val="0"/>
          <w:numId w:val="3"/>
        </w:numPr>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Personal conflicts.</w:t>
      </w:r>
    </w:p>
    <w:p w:rsidR="4FA83B8B" w:rsidP="094CB991" w:rsidRDefault="4FA83B8B" w14:paraId="27E68301" w14:textId="56B80BAC">
      <w:pPr>
        <w:pStyle w:val="ListParagraph"/>
        <w:numPr>
          <w:ilvl w:val="0"/>
          <w:numId w:val="3"/>
        </w:numPr>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Uncontrollable circumstances.</w:t>
      </w:r>
    </w:p>
    <w:p w:rsidR="4FA83B8B" w:rsidP="094CB991" w:rsidRDefault="4FA83B8B" w14:paraId="5CCC77C1" w14:textId="0E0D61C3">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 xml:space="preserve"> </w:t>
      </w:r>
    </w:p>
    <w:p w:rsidR="4FA83B8B" w:rsidP="094CB991" w:rsidRDefault="4FA83B8B" w14:paraId="25C339E1" w14:textId="77E0B021">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b w:val="1"/>
          <w:bCs w:val="1"/>
        </w:rPr>
        <w:t>Planning:</w:t>
      </w:r>
      <w:r w:rsidRPr="094CB991" w:rsidR="4FA83B8B">
        <w:rPr>
          <w:rFonts w:ascii="Times New Roman" w:hAnsi="Times New Roman" w:eastAsia="Times New Roman" w:cs="Times New Roman"/>
        </w:rPr>
        <w:t xml:space="preserve"> </w:t>
      </w:r>
    </w:p>
    <w:p w:rsidR="4FA83B8B" w:rsidP="094CB991" w:rsidRDefault="4FA83B8B" w14:paraId="19EB7863" w14:textId="428911E0">
      <w:pPr>
        <w:pStyle w:val="Normal"/>
        <w:spacing w:line="480" w:lineRule="auto"/>
        <w:rPr>
          <w:rFonts w:ascii="Times New Roman" w:hAnsi="Times New Roman" w:eastAsia="Times New Roman" w:cs="Times New Roman"/>
          <w:b w:val="1"/>
          <w:bCs w:val="1"/>
        </w:rPr>
      </w:pPr>
      <w:r w:rsidRPr="094CB991" w:rsidR="4FA83B8B">
        <w:rPr>
          <w:rFonts w:ascii="Times New Roman" w:hAnsi="Times New Roman" w:eastAsia="Times New Roman" w:cs="Times New Roman"/>
          <w:b w:val="1"/>
          <w:bCs w:val="1"/>
        </w:rPr>
        <w:t xml:space="preserve">Topic Sentence: </w:t>
      </w:r>
    </w:p>
    <w:p w:rsidR="4B9635EE" w:rsidP="094CB991" w:rsidRDefault="4B9635EE" w14:paraId="7FEA3A84" w14:textId="1E22719D">
      <w:pPr>
        <w:pStyle w:val="Normal"/>
        <w:spacing w:line="480" w:lineRule="auto"/>
        <w:rPr>
          <w:rFonts w:ascii="Times New Roman" w:hAnsi="Times New Roman" w:eastAsia="Times New Roman" w:cs="Times New Roman"/>
        </w:rPr>
      </w:pPr>
      <w:r w:rsidRPr="094CB991" w:rsidR="4B9635EE">
        <w:rPr>
          <w:rFonts w:ascii="Times New Roman" w:hAnsi="Times New Roman" w:eastAsia="Times New Roman" w:cs="Times New Roman"/>
        </w:rPr>
        <w:t>Friendships can fade away because of time constraints, personal issues, or factors beyond our control.</w:t>
      </w:r>
      <w:r w:rsidRPr="094CB991" w:rsidR="4B9635EE">
        <w:rPr>
          <w:rFonts w:ascii="Times New Roman" w:hAnsi="Times New Roman" w:eastAsia="Times New Roman" w:cs="Times New Roman"/>
          <w:b w:val="1"/>
          <w:bCs w:val="1"/>
        </w:rPr>
        <w:t xml:space="preserve"> </w:t>
      </w:r>
    </w:p>
    <w:p w:rsidR="4FA83B8B" w:rsidP="094CB991" w:rsidRDefault="4FA83B8B" w14:paraId="7EE8125D" w14:textId="2F98E3E1">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b w:val="1"/>
          <w:bCs w:val="1"/>
        </w:rPr>
        <w:t>Cause 1:</w:t>
      </w:r>
      <w:r w:rsidRPr="094CB991" w:rsidR="4FA83B8B">
        <w:rPr>
          <w:rFonts w:ascii="Times New Roman" w:hAnsi="Times New Roman" w:eastAsia="Times New Roman" w:cs="Times New Roman"/>
        </w:rPr>
        <w:t xml:space="preserve"> Lack of time or resources</w:t>
      </w:r>
    </w:p>
    <w:p w:rsidR="4FA83B8B" w:rsidP="094CB991" w:rsidRDefault="4FA83B8B" w14:paraId="76BC094F" w14:textId="2BE74DA5">
      <w:pPr>
        <w:pStyle w:val="Normal"/>
        <w:spacing w:line="480" w:lineRule="auto"/>
        <w:rPr>
          <w:rFonts w:ascii="Times New Roman" w:hAnsi="Times New Roman" w:eastAsia="Times New Roman" w:cs="Times New Roman"/>
          <w:b w:val="1"/>
          <w:bCs w:val="1"/>
        </w:rPr>
      </w:pPr>
      <w:r w:rsidRPr="094CB991" w:rsidR="4FA83B8B">
        <w:rPr>
          <w:rFonts w:ascii="Times New Roman" w:hAnsi="Times New Roman" w:eastAsia="Times New Roman" w:cs="Times New Roman"/>
          <w:b w:val="1"/>
          <w:bCs w:val="1"/>
        </w:rPr>
        <w:t>Support:</w:t>
      </w:r>
    </w:p>
    <w:p w:rsidR="4FA83B8B" w:rsidP="094CB991" w:rsidRDefault="4FA83B8B" w14:paraId="5768B68C" w14:textId="265056AF">
      <w:pPr>
        <w:pStyle w:val="ListParagraph"/>
        <w:numPr>
          <w:ilvl w:val="0"/>
          <w:numId w:val="4"/>
        </w:numPr>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Example: Working two full-time jobs.</w:t>
      </w:r>
    </w:p>
    <w:p w:rsidR="4FA83B8B" w:rsidP="094CB991" w:rsidRDefault="4FA83B8B" w14:paraId="036C15A8" w14:textId="018F96AC">
      <w:pPr>
        <w:pStyle w:val="ListParagraph"/>
        <w:numPr>
          <w:ilvl w:val="0"/>
          <w:numId w:val="4"/>
        </w:numPr>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Example: Needing to spend time with family.</w:t>
      </w:r>
    </w:p>
    <w:p w:rsidR="4FA83B8B" w:rsidP="094CB991" w:rsidRDefault="4FA83B8B" w14:paraId="189F70DD" w14:textId="7C80097F">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 xml:space="preserve"> </w:t>
      </w:r>
    </w:p>
    <w:p w:rsidR="4FA83B8B" w:rsidP="094CB991" w:rsidRDefault="4FA83B8B" w14:paraId="21A44C4E" w14:textId="0734F9E2">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b w:val="1"/>
          <w:bCs w:val="1"/>
        </w:rPr>
        <w:t xml:space="preserve">Cause 2: </w:t>
      </w:r>
      <w:r w:rsidRPr="094CB991" w:rsidR="4FA83B8B">
        <w:rPr>
          <w:rFonts w:ascii="Times New Roman" w:hAnsi="Times New Roman" w:eastAsia="Times New Roman" w:cs="Times New Roman"/>
        </w:rPr>
        <w:t>Personal conflicts</w:t>
      </w:r>
    </w:p>
    <w:p w:rsidR="4FA83B8B" w:rsidP="094CB991" w:rsidRDefault="4FA83B8B" w14:paraId="60F33684" w14:textId="1982689C">
      <w:pPr>
        <w:pStyle w:val="Normal"/>
        <w:spacing w:line="480" w:lineRule="auto"/>
        <w:rPr>
          <w:rFonts w:ascii="Times New Roman" w:hAnsi="Times New Roman" w:eastAsia="Times New Roman" w:cs="Times New Roman"/>
          <w:b w:val="1"/>
          <w:bCs w:val="1"/>
        </w:rPr>
      </w:pPr>
      <w:r w:rsidRPr="094CB991" w:rsidR="4FA83B8B">
        <w:rPr>
          <w:rFonts w:ascii="Times New Roman" w:hAnsi="Times New Roman" w:eastAsia="Times New Roman" w:cs="Times New Roman"/>
          <w:b w:val="1"/>
          <w:bCs w:val="1"/>
        </w:rPr>
        <w:t>Support:</w:t>
      </w:r>
    </w:p>
    <w:p w:rsidR="4FA83B8B" w:rsidP="094CB991" w:rsidRDefault="4FA83B8B" w14:paraId="2D2C1DE3" w14:textId="75C0F080">
      <w:pPr>
        <w:pStyle w:val="ListParagraph"/>
        <w:numPr>
          <w:ilvl w:val="0"/>
          <w:numId w:val="5"/>
        </w:numPr>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Example: Betraying a friend's secret.</w:t>
      </w:r>
    </w:p>
    <w:p w:rsidR="4FA83B8B" w:rsidP="094CB991" w:rsidRDefault="4FA83B8B" w14:paraId="367CAB07" w14:textId="418C5148">
      <w:pPr>
        <w:pStyle w:val="ListParagraph"/>
        <w:numPr>
          <w:ilvl w:val="0"/>
          <w:numId w:val="5"/>
        </w:numPr>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Example: Borrowing money and not repaying.</w:t>
      </w:r>
    </w:p>
    <w:p w:rsidR="4FA83B8B" w:rsidP="094CB991" w:rsidRDefault="4FA83B8B" w14:paraId="78979734" w14:textId="56A8473F">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 xml:space="preserve"> </w:t>
      </w:r>
    </w:p>
    <w:p w:rsidR="4FA83B8B" w:rsidP="094CB991" w:rsidRDefault="4FA83B8B" w14:paraId="2D5AF577" w14:textId="31623F34">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b w:val="1"/>
          <w:bCs w:val="1"/>
        </w:rPr>
        <w:t xml:space="preserve">Cause 3: </w:t>
      </w:r>
      <w:r w:rsidRPr="094CB991" w:rsidR="4FA83B8B">
        <w:rPr>
          <w:rFonts w:ascii="Times New Roman" w:hAnsi="Times New Roman" w:eastAsia="Times New Roman" w:cs="Times New Roman"/>
        </w:rPr>
        <w:t xml:space="preserve">Uncontrollable circumstances  </w:t>
      </w:r>
    </w:p>
    <w:p w:rsidR="4FA83B8B" w:rsidP="094CB991" w:rsidRDefault="4FA83B8B" w14:paraId="10729CE1" w14:textId="604B1AD6">
      <w:pPr>
        <w:pStyle w:val="Normal"/>
        <w:spacing w:line="480" w:lineRule="auto"/>
        <w:rPr>
          <w:rFonts w:ascii="Times New Roman" w:hAnsi="Times New Roman" w:eastAsia="Times New Roman" w:cs="Times New Roman"/>
          <w:b w:val="1"/>
          <w:bCs w:val="1"/>
        </w:rPr>
      </w:pPr>
      <w:r w:rsidRPr="094CB991" w:rsidR="4FA83B8B">
        <w:rPr>
          <w:rFonts w:ascii="Times New Roman" w:hAnsi="Times New Roman" w:eastAsia="Times New Roman" w:cs="Times New Roman"/>
          <w:b w:val="1"/>
          <w:bCs w:val="1"/>
        </w:rPr>
        <w:t>Support</w:t>
      </w:r>
      <w:r w:rsidRPr="094CB991" w:rsidR="76C8DF2A">
        <w:rPr>
          <w:rFonts w:ascii="Times New Roman" w:hAnsi="Times New Roman" w:eastAsia="Times New Roman" w:cs="Times New Roman"/>
          <w:b w:val="1"/>
          <w:bCs w:val="1"/>
        </w:rPr>
        <w:t>:</w:t>
      </w:r>
      <w:r w:rsidRPr="094CB991" w:rsidR="4FA83B8B">
        <w:rPr>
          <w:rFonts w:ascii="Times New Roman" w:hAnsi="Times New Roman" w:eastAsia="Times New Roman" w:cs="Times New Roman"/>
          <w:b w:val="1"/>
          <w:bCs w:val="1"/>
        </w:rPr>
        <w:t xml:space="preserve">  </w:t>
      </w:r>
    </w:p>
    <w:p w:rsidR="4FA83B8B" w:rsidP="094CB991" w:rsidRDefault="4FA83B8B" w14:paraId="09DAAED3" w14:textId="07FDF84E">
      <w:pPr>
        <w:pStyle w:val="ListParagraph"/>
        <w:numPr>
          <w:ilvl w:val="0"/>
          <w:numId w:val="6"/>
        </w:numPr>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Example: One friend dying</w:t>
      </w:r>
      <w:r w:rsidRPr="094CB991" w:rsidR="4FA83B8B">
        <w:rPr>
          <w:rFonts w:ascii="Times New Roman" w:hAnsi="Times New Roman" w:eastAsia="Times New Roman" w:cs="Times New Roman"/>
        </w:rPr>
        <w:t xml:space="preserve">.  </w:t>
      </w:r>
    </w:p>
    <w:p w:rsidR="4FA83B8B" w:rsidP="094CB991" w:rsidRDefault="4FA83B8B" w14:paraId="71F6A3A0" w14:textId="17E9446C">
      <w:pPr>
        <w:pStyle w:val="Normal"/>
        <w:spacing w:line="480" w:lineRule="auto"/>
        <w:rPr>
          <w:rFonts w:ascii="Times New Roman" w:hAnsi="Times New Roman" w:eastAsia="Times New Roman" w:cs="Times New Roman"/>
          <w:b w:val="1"/>
          <w:bCs w:val="1"/>
        </w:rPr>
      </w:pPr>
      <w:r w:rsidRPr="094CB991" w:rsidR="4FA83B8B">
        <w:rPr>
          <w:rFonts w:ascii="Times New Roman" w:hAnsi="Times New Roman" w:eastAsia="Times New Roman" w:cs="Times New Roman"/>
        </w:rPr>
        <w:t xml:space="preserve"> </w:t>
      </w:r>
      <w:r w:rsidRPr="094CB991" w:rsidR="4FA83B8B">
        <w:rPr>
          <w:rFonts w:ascii="Times New Roman" w:hAnsi="Times New Roman" w:eastAsia="Times New Roman" w:cs="Times New Roman"/>
          <w:b w:val="1"/>
          <w:bCs w:val="1"/>
        </w:rPr>
        <w:t xml:space="preserve">Conclusion:  </w:t>
      </w:r>
    </w:p>
    <w:p w:rsidR="4FA83B8B" w:rsidP="094CB991" w:rsidRDefault="4FA83B8B" w14:paraId="3572171E" w14:textId="018E81D9">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 xml:space="preserve">Despite these challenges, </w:t>
      </w:r>
      <w:r w:rsidRPr="094CB991" w:rsidR="4FA83B8B">
        <w:rPr>
          <w:rFonts w:ascii="Times New Roman" w:hAnsi="Times New Roman" w:eastAsia="Times New Roman" w:cs="Times New Roman"/>
        </w:rPr>
        <w:t>maintaining</w:t>
      </w:r>
      <w:r w:rsidRPr="094CB991" w:rsidR="4FA83B8B">
        <w:rPr>
          <w:rFonts w:ascii="Times New Roman" w:hAnsi="Times New Roman" w:eastAsia="Times New Roman" w:cs="Times New Roman"/>
        </w:rPr>
        <w:t xml:space="preserve"> friendships is crucial because they are an important part of life.</w:t>
      </w:r>
    </w:p>
    <w:p w:rsidR="4FA83B8B" w:rsidP="094CB991" w:rsidRDefault="4FA83B8B" w14:paraId="49ED0BE9" w14:textId="5E4F06B8">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 xml:space="preserve"> </w:t>
      </w:r>
      <w:r w:rsidRPr="094CB991" w:rsidR="4FA83B8B">
        <w:rPr>
          <w:rFonts w:ascii="Times New Roman" w:hAnsi="Times New Roman" w:eastAsia="Times New Roman" w:cs="Times New Roman"/>
          <w:b w:val="1"/>
          <w:bCs w:val="1"/>
        </w:rPr>
        <w:t>Drafting:</w:t>
      </w:r>
    </w:p>
    <w:p w:rsidR="4FA83B8B" w:rsidP="094CB991" w:rsidRDefault="4FA83B8B" w14:paraId="22B1A59E" w14:textId="0639CBF0">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b w:val="1"/>
          <w:bCs w:val="1"/>
        </w:rPr>
        <w:t>Title:</w:t>
      </w:r>
      <w:r w:rsidRPr="094CB991" w:rsidR="4FA83B8B">
        <w:rPr>
          <w:rFonts w:ascii="Times New Roman" w:hAnsi="Times New Roman" w:eastAsia="Times New Roman" w:cs="Times New Roman"/>
        </w:rPr>
        <w:t xml:space="preserve"> Why Friendships End</w:t>
      </w:r>
    </w:p>
    <w:p w:rsidR="4FA83B8B" w:rsidP="094CB991" w:rsidRDefault="4FA83B8B" w14:paraId="6F006997" w14:textId="66ADDE60">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b w:val="1"/>
          <w:bCs w:val="1"/>
        </w:rPr>
        <w:t>Paragraph:</w:t>
      </w:r>
      <w:r w:rsidRPr="094CB991" w:rsidR="4FA83B8B">
        <w:rPr>
          <w:rFonts w:ascii="Times New Roman" w:hAnsi="Times New Roman" w:eastAsia="Times New Roman" w:cs="Times New Roman"/>
        </w:rPr>
        <w:t xml:space="preserve"> </w:t>
      </w:r>
    </w:p>
    <w:p w:rsidR="082F6714" w:rsidP="094CB991" w:rsidRDefault="082F6714" w14:paraId="59FE9F34" w14:textId="5557E4EE">
      <w:pPr>
        <w:pStyle w:val="Normal"/>
        <w:spacing w:line="480" w:lineRule="auto"/>
        <w:rPr>
          <w:rFonts w:ascii="Times New Roman" w:hAnsi="Times New Roman" w:eastAsia="Times New Roman" w:cs="Times New Roman"/>
        </w:rPr>
      </w:pPr>
      <w:r w:rsidRPr="094CB991" w:rsidR="082F6714">
        <w:rPr>
          <w:rFonts w:ascii="Times New Roman" w:hAnsi="Times New Roman" w:eastAsia="Times New Roman" w:cs="Times New Roman"/>
        </w:rPr>
        <w:t>Friendships can fade away because of time constraints, personal issues, or factors beyond our control.</w:t>
      </w:r>
      <w:r w:rsidRPr="094CB991" w:rsidR="4FA83B8B">
        <w:rPr>
          <w:rFonts w:ascii="Times New Roman" w:hAnsi="Times New Roman" w:eastAsia="Times New Roman" w:cs="Times New Roman"/>
        </w:rPr>
        <w:t xml:space="preserve"> For instance, when one friend works two full-time jobs and needs to spend a lot of time with his family, he </w:t>
      </w:r>
      <w:r w:rsidRPr="094CB991" w:rsidR="4FA83B8B">
        <w:rPr>
          <w:rFonts w:ascii="Times New Roman" w:hAnsi="Times New Roman" w:eastAsia="Times New Roman" w:cs="Times New Roman"/>
        </w:rPr>
        <w:t>won’t</w:t>
      </w:r>
      <w:r w:rsidRPr="094CB991" w:rsidR="4FA83B8B">
        <w:rPr>
          <w:rFonts w:ascii="Times New Roman" w:hAnsi="Times New Roman" w:eastAsia="Times New Roman" w:cs="Times New Roman"/>
        </w:rPr>
        <w:t xml:space="preserve"> have time to </w:t>
      </w:r>
      <w:r w:rsidRPr="094CB991" w:rsidR="4FA83B8B">
        <w:rPr>
          <w:rFonts w:ascii="Times New Roman" w:hAnsi="Times New Roman" w:eastAsia="Times New Roman" w:cs="Times New Roman"/>
        </w:rPr>
        <w:t>maintain</w:t>
      </w:r>
      <w:r w:rsidRPr="094CB991" w:rsidR="4FA83B8B">
        <w:rPr>
          <w:rFonts w:ascii="Times New Roman" w:hAnsi="Times New Roman" w:eastAsia="Times New Roman" w:cs="Times New Roman"/>
        </w:rPr>
        <w:t xml:space="preserve"> the friendship. Similarly, personal conflicts can also strain friendships. For example, one friend may betray the other friend’s secret, which can cause a rift between them. Another example is when a friend borrows money and never repays it, leading to distrust and tension. In addition to these personal and time-related issues, some friendships end due to circumstances beyond either friend’s control. For example, a friend may join the army and be sent overseas, leaving the friendship hanging. Another uncontrollable event is when one friend passes away, which ends the friendship completely. Despite these challenges, friends are a crucial part of life, and </w:t>
      </w:r>
      <w:r w:rsidRPr="094CB991" w:rsidR="4FA83B8B">
        <w:rPr>
          <w:rFonts w:ascii="Times New Roman" w:hAnsi="Times New Roman" w:eastAsia="Times New Roman" w:cs="Times New Roman"/>
        </w:rPr>
        <w:t>it's</w:t>
      </w:r>
      <w:r w:rsidRPr="094CB991" w:rsidR="4FA83B8B">
        <w:rPr>
          <w:rFonts w:ascii="Times New Roman" w:hAnsi="Times New Roman" w:eastAsia="Times New Roman" w:cs="Times New Roman"/>
        </w:rPr>
        <w:t xml:space="preserve"> essential to do everything possible to </w:t>
      </w:r>
      <w:r w:rsidRPr="094CB991" w:rsidR="4FA83B8B">
        <w:rPr>
          <w:rFonts w:ascii="Times New Roman" w:hAnsi="Times New Roman" w:eastAsia="Times New Roman" w:cs="Times New Roman"/>
        </w:rPr>
        <w:t>maintain</w:t>
      </w:r>
      <w:r w:rsidRPr="094CB991" w:rsidR="4FA83B8B">
        <w:rPr>
          <w:rFonts w:ascii="Times New Roman" w:hAnsi="Times New Roman" w:eastAsia="Times New Roman" w:cs="Times New Roman"/>
        </w:rPr>
        <w:t xml:space="preserve"> these valuable relationships.</w:t>
      </w:r>
    </w:p>
    <w:p w:rsidR="4FA83B8B" w:rsidP="094CB991" w:rsidRDefault="4FA83B8B" w14:paraId="3B2899F9" w14:textId="54ADEC7D">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 xml:space="preserve"> </w:t>
      </w:r>
    </w:p>
    <w:p w:rsidR="4FA83B8B" w:rsidP="094CB991" w:rsidRDefault="4FA83B8B" w14:paraId="0A38919D" w14:textId="2BBEAFC2">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b w:val="1"/>
          <w:bCs w:val="1"/>
        </w:rPr>
        <w:t>Polishing:</w:t>
      </w:r>
      <w:r w:rsidRPr="094CB991" w:rsidR="4FA83B8B">
        <w:rPr>
          <w:rFonts w:ascii="Times New Roman" w:hAnsi="Times New Roman" w:eastAsia="Times New Roman" w:cs="Times New Roman"/>
        </w:rPr>
        <w:t xml:space="preserve"> </w:t>
      </w:r>
    </w:p>
    <w:p w:rsidR="4FA83B8B" w:rsidP="094CB991" w:rsidRDefault="4FA83B8B" w14:paraId="5861B515" w14:textId="4C985445">
      <w:pPr>
        <w:pStyle w:val="ListParagraph"/>
        <w:numPr>
          <w:ilvl w:val="0"/>
          <w:numId w:val="7"/>
        </w:numPr>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The paragraph is free of major grammatical errors.</w:t>
      </w:r>
    </w:p>
    <w:p w:rsidR="4FA83B8B" w:rsidP="094CB991" w:rsidRDefault="4FA83B8B" w14:paraId="0897933D" w14:textId="09531E82">
      <w:pPr>
        <w:pStyle w:val="ListParagraph"/>
        <w:numPr>
          <w:ilvl w:val="0"/>
          <w:numId w:val="7"/>
        </w:numPr>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rPr>
        <w:t xml:space="preserve">Transitions are used to </w:t>
      </w:r>
      <w:r w:rsidRPr="094CB991" w:rsidR="4FA83B8B">
        <w:rPr>
          <w:rFonts w:ascii="Times New Roman" w:hAnsi="Times New Roman" w:eastAsia="Times New Roman" w:cs="Times New Roman"/>
        </w:rPr>
        <w:t>maintain</w:t>
      </w:r>
      <w:r w:rsidRPr="094CB991" w:rsidR="4FA83B8B">
        <w:rPr>
          <w:rFonts w:ascii="Times New Roman" w:hAnsi="Times New Roman" w:eastAsia="Times New Roman" w:cs="Times New Roman"/>
        </w:rPr>
        <w:t xml:space="preserve"> coherence.</w:t>
      </w:r>
      <w:r w:rsidRPr="094CB991" w:rsidR="4FA83B8B">
        <w:rPr>
          <w:rFonts w:ascii="Times New Roman" w:hAnsi="Times New Roman" w:eastAsia="Times New Roman" w:cs="Times New Roman"/>
        </w:rPr>
        <w:t xml:space="preserve"> </w:t>
      </w:r>
    </w:p>
    <w:p w:rsidR="094CB991" w:rsidP="094CB991" w:rsidRDefault="094CB991" w14:paraId="2B06A37B" w14:textId="692C0972">
      <w:pPr>
        <w:pStyle w:val="Normal"/>
        <w:spacing w:line="480" w:lineRule="auto"/>
        <w:rPr>
          <w:rFonts w:ascii="Times New Roman" w:hAnsi="Times New Roman" w:eastAsia="Times New Roman" w:cs="Times New Roman"/>
          <w:b w:val="1"/>
          <w:bCs w:val="1"/>
        </w:rPr>
      </w:pPr>
    </w:p>
    <w:p w:rsidR="4FA83B8B" w:rsidP="094CB991" w:rsidRDefault="4FA83B8B" w14:paraId="1E9C9499" w14:textId="7C5B93F3">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b w:val="1"/>
          <w:bCs w:val="1"/>
        </w:rPr>
        <w:t>Final Draft:</w:t>
      </w:r>
    </w:p>
    <w:p w:rsidR="4FA83B8B" w:rsidP="094CB991" w:rsidRDefault="4FA83B8B" w14:paraId="30F9DE6C" w14:textId="1B1DFDAD">
      <w:pPr>
        <w:pStyle w:val="Normal"/>
        <w:spacing w:line="480" w:lineRule="auto"/>
        <w:rPr>
          <w:rFonts w:ascii="Times New Roman" w:hAnsi="Times New Roman" w:eastAsia="Times New Roman" w:cs="Times New Roman"/>
        </w:rPr>
      </w:pPr>
      <w:r w:rsidRPr="094CB991" w:rsidR="4FA83B8B">
        <w:rPr>
          <w:rFonts w:ascii="Times New Roman" w:hAnsi="Times New Roman" w:eastAsia="Times New Roman" w:cs="Times New Roman"/>
          <w:b w:val="1"/>
          <w:bCs w:val="1"/>
        </w:rPr>
        <w:t>Why Friendships End</w:t>
      </w:r>
      <w:r w:rsidRPr="094CB991" w:rsidR="4FA83B8B">
        <w:rPr>
          <w:rFonts w:ascii="Times New Roman" w:hAnsi="Times New Roman" w:eastAsia="Times New Roman" w:cs="Times New Roman"/>
        </w:rPr>
        <w:t xml:space="preserve"> </w:t>
      </w:r>
    </w:p>
    <w:p w:rsidR="153283DB" w:rsidP="094CB991" w:rsidRDefault="153283DB" w14:paraId="2AD68654" w14:textId="4AF1D59A">
      <w:pPr>
        <w:pStyle w:val="Normal"/>
        <w:spacing w:line="480" w:lineRule="auto"/>
        <w:rPr>
          <w:rFonts w:ascii="Times New Roman" w:hAnsi="Times New Roman" w:eastAsia="Times New Roman" w:cs="Times New Roman"/>
        </w:rPr>
      </w:pPr>
      <w:r w:rsidRPr="094CB991" w:rsidR="153283DB">
        <w:rPr>
          <w:rFonts w:ascii="Times New Roman" w:hAnsi="Times New Roman" w:eastAsia="Times New Roman" w:cs="Times New Roman"/>
        </w:rPr>
        <w:t>Friendships can fade away because of time constraints, personal issues, or factors beyond our control.</w:t>
      </w:r>
      <w:r w:rsidRPr="094CB991" w:rsidR="4FA83B8B">
        <w:rPr>
          <w:rFonts w:ascii="Times New Roman" w:hAnsi="Times New Roman" w:eastAsia="Times New Roman" w:cs="Times New Roman"/>
        </w:rPr>
        <w:t xml:space="preserve"> For instance, when one friend works two full-time jobs and needs to spend a lot of time with his family, he </w:t>
      </w:r>
      <w:r w:rsidRPr="094CB991" w:rsidR="4FA83B8B">
        <w:rPr>
          <w:rFonts w:ascii="Times New Roman" w:hAnsi="Times New Roman" w:eastAsia="Times New Roman" w:cs="Times New Roman"/>
        </w:rPr>
        <w:t>won’t</w:t>
      </w:r>
      <w:r w:rsidRPr="094CB991" w:rsidR="4FA83B8B">
        <w:rPr>
          <w:rFonts w:ascii="Times New Roman" w:hAnsi="Times New Roman" w:eastAsia="Times New Roman" w:cs="Times New Roman"/>
        </w:rPr>
        <w:t xml:space="preserve"> have time to </w:t>
      </w:r>
      <w:r w:rsidRPr="094CB991" w:rsidR="4FA83B8B">
        <w:rPr>
          <w:rFonts w:ascii="Times New Roman" w:hAnsi="Times New Roman" w:eastAsia="Times New Roman" w:cs="Times New Roman"/>
        </w:rPr>
        <w:t>maintain</w:t>
      </w:r>
      <w:r w:rsidRPr="094CB991" w:rsidR="4FA83B8B">
        <w:rPr>
          <w:rFonts w:ascii="Times New Roman" w:hAnsi="Times New Roman" w:eastAsia="Times New Roman" w:cs="Times New Roman"/>
        </w:rPr>
        <w:t xml:space="preserve"> the friendship. Similarly, personal conflicts can also strain friendships. For example, one friend may betray the other friend’s secret, which can cause a rift between them. Another example is when a friend borrows money and never repays it, leading to distrust and tension. In addition to these personal and time-related issues, some friendships end due to circumstances beyond either friend’s control. For example, a friend may join the army and be sent overseas, leaving the friendship hanging. Another uncontrollable event is when one friend passes away, which ends the friendship completely. Despite these challenges, friends are a crucial part of life, and </w:t>
      </w:r>
      <w:r w:rsidRPr="094CB991" w:rsidR="4FA83B8B">
        <w:rPr>
          <w:rFonts w:ascii="Times New Roman" w:hAnsi="Times New Roman" w:eastAsia="Times New Roman" w:cs="Times New Roman"/>
        </w:rPr>
        <w:t>it's</w:t>
      </w:r>
      <w:r w:rsidRPr="094CB991" w:rsidR="4FA83B8B">
        <w:rPr>
          <w:rFonts w:ascii="Times New Roman" w:hAnsi="Times New Roman" w:eastAsia="Times New Roman" w:cs="Times New Roman"/>
        </w:rPr>
        <w:t xml:space="preserve"> essential to do everything possible to </w:t>
      </w:r>
      <w:r w:rsidRPr="094CB991" w:rsidR="4FA83B8B">
        <w:rPr>
          <w:rFonts w:ascii="Times New Roman" w:hAnsi="Times New Roman" w:eastAsia="Times New Roman" w:cs="Times New Roman"/>
        </w:rPr>
        <w:t>maintain</w:t>
      </w:r>
      <w:r w:rsidRPr="094CB991" w:rsidR="4FA83B8B">
        <w:rPr>
          <w:rFonts w:ascii="Times New Roman" w:hAnsi="Times New Roman" w:eastAsia="Times New Roman" w:cs="Times New Roman"/>
        </w:rPr>
        <w:t xml:space="preserve"> these valuable relationships.</w:t>
      </w:r>
    </w:p>
    <w:p w:rsidR="094CB991" w:rsidP="094CB991" w:rsidRDefault="094CB991" w14:paraId="2E956990" w14:textId="5E8E6737">
      <w:pPr>
        <w:pStyle w:val="Normal"/>
        <w:spacing w:line="480" w:lineRule="auto"/>
        <w:rPr>
          <w:rFonts w:ascii="Times New Roman" w:hAnsi="Times New Roman" w:eastAsia="Times New Roman" w:cs="Times New Roman"/>
        </w:rPr>
      </w:pPr>
    </w:p>
    <w:p w:rsidR="3D52375C" w:rsidP="094CB991" w:rsidRDefault="3D52375C" w14:paraId="3AF69C2E" w14:textId="5B9817F7">
      <w:pPr>
        <w:pStyle w:val="Normal"/>
        <w:spacing w:line="480" w:lineRule="auto"/>
        <w:rPr>
          <w:rFonts w:ascii="Times New Roman" w:hAnsi="Times New Roman" w:eastAsia="Times New Roman" w:cs="Times New Roman"/>
        </w:rPr>
      </w:pPr>
      <w:r w:rsidRPr="094CB991" w:rsidR="3D52375C">
        <w:rPr>
          <w:rFonts w:ascii="Times New Roman" w:hAnsi="Times New Roman" w:eastAsia="Times New Roman" w:cs="Times New Roman"/>
        </w:rPr>
        <w:t>Helen Shembo</w:t>
      </w:r>
    </w:p>
    <w:p w:rsidR="3D52375C" w:rsidP="094CB991" w:rsidRDefault="3D52375C" w14:paraId="7CC2548E" w14:textId="566CAA4E">
      <w:pPr>
        <w:pStyle w:val="Normal"/>
        <w:spacing w:line="480" w:lineRule="auto"/>
        <w:rPr>
          <w:rFonts w:ascii="Times New Roman" w:hAnsi="Times New Roman" w:eastAsia="Times New Roman" w:cs="Times New Roman"/>
        </w:rPr>
      </w:pPr>
      <w:r w:rsidRPr="094CB991" w:rsidR="3D52375C">
        <w:rPr>
          <w:rFonts w:ascii="Times New Roman" w:hAnsi="Times New Roman" w:eastAsia="Times New Roman" w:cs="Times New Roman"/>
        </w:rPr>
        <w:t>Brewer Alexandra</w:t>
      </w:r>
    </w:p>
    <w:p w:rsidR="3D52375C" w:rsidP="094CB991" w:rsidRDefault="3D52375C" w14:paraId="023812BC" w14:textId="3627688E">
      <w:pPr>
        <w:pStyle w:val="Normal"/>
        <w:spacing w:line="480" w:lineRule="auto"/>
        <w:rPr>
          <w:rFonts w:ascii="Times New Roman" w:hAnsi="Times New Roman" w:eastAsia="Times New Roman" w:cs="Times New Roman"/>
        </w:rPr>
      </w:pPr>
      <w:r w:rsidRPr="094CB991" w:rsidR="3D52375C">
        <w:rPr>
          <w:rFonts w:ascii="Times New Roman" w:hAnsi="Times New Roman" w:eastAsia="Times New Roman" w:cs="Times New Roman"/>
        </w:rPr>
        <w:t>WRI 0105</w:t>
      </w:r>
    </w:p>
    <w:p w:rsidR="3D52375C" w:rsidP="094CB991" w:rsidRDefault="3D52375C" w14:paraId="13D005CD" w14:textId="3CBE5D87">
      <w:pPr>
        <w:pStyle w:val="Normal"/>
        <w:spacing w:line="480" w:lineRule="auto"/>
        <w:rPr>
          <w:rFonts w:ascii="Times New Roman" w:hAnsi="Times New Roman" w:eastAsia="Times New Roman" w:cs="Times New Roman"/>
        </w:rPr>
      </w:pPr>
      <w:r w:rsidRPr="094CB991" w:rsidR="3D52375C">
        <w:rPr>
          <w:rFonts w:ascii="Times New Roman" w:hAnsi="Times New Roman" w:eastAsia="Times New Roman" w:cs="Times New Roman"/>
        </w:rPr>
        <w:t>15 June</w:t>
      </w:r>
      <w:r w:rsidRPr="094CB991" w:rsidR="09025AB9">
        <w:rPr>
          <w:rFonts w:ascii="Times New Roman" w:hAnsi="Times New Roman" w:eastAsia="Times New Roman" w:cs="Times New Roman"/>
        </w:rPr>
        <w:t xml:space="preserve"> </w:t>
      </w:r>
      <w:r w:rsidRPr="094CB991" w:rsidR="3D52375C">
        <w:rPr>
          <w:rFonts w:ascii="Times New Roman" w:hAnsi="Times New Roman" w:eastAsia="Times New Roman" w:cs="Times New Roman"/>
        </w:rPr>
        <w:t>2024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2ceab4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1f87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e6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b72a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eeb84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55cb663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24befb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94C930"/>
    <w:rsid w:val="000F775C"/>
    <w:rsid w:val="081A492D"/>
    <w:rsid w:val="082F6714"/>
    <w:rsid w:val="09025AB9"/>
    <w:rsid w:val="094CB991"/>
    <w:rsid w:val="0FD6BAC6"/>
    <w:rsid w:val="0FFCA800"/>
    <w:rsid w:val="1022B7EF"/>
    <w:rsid w:val="104362FD"/>
    <w:rsid w:val="153283DB"/>
    <w:rsid w:val="186F21FD"/>
    <w:rsid w:val="18CEBDC6"/>
    <w:rsid w:val="1C2045A8"/>
    <w:rsid w:val="1C56412B"/>
    <w:rsid w:val="1DC81B3F"/>
    <w:rsid w:val="1F2DE556"/>
    <w:rsid w:val="2A94C930"/>
    <w:rsid w:val="2B7E7862"/>
    <w:rsid w:val="2D2E2450"/>
    <w:rsid w:val="2D6442C7"/>
    <w:rsid w:val="35FFD70F"/>
    <w:rsid w:val="3986BBF4"/>
    <w:rsid w:val="3D52375C"/>
    <w:rsid w:val="446C22C5"/>
    <w:rsid w:val="47A98225"/>
    <w:rsid w:val="4B9635EE"/>
    <w:rsid w:val="4FA83B8B"/>
    <w:rsid w:val="50E02F3A"/>
    <w:rsid w:val="5C8764C8"/>
    <w:rsid w:val="5F103679"/>
    <w:rsid w:val="66519558"/>
    <w:rsid w:val="6DF48E16"/>
    <w:rsid w:val="6FAD5FBD"/>
    <w:rsid w:val="73AAE8D2"/>
    <w:rsid w:val="76A97F34"/>
    <w:rsid w:val="76C8D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46BD"/>
  <w15:chartTrackingRefBased/>
  <w15:docId w15:val="{2F39074A-C376-41A6-A3F0-5F0AA4531B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d1382813605471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2024-06-15T06:35:20.7284157Z</dcterms:created>
  <dcterms:modified xsi:type="dcterms:W3CDTF">2024-06-15T07:34:21.4976377Z</dcterms:modified>
  <dc:creator>shafia manzoor</dc:creator>
  <lastModifiedBy>shafia manzoor</lastModifiedBy>
</coreProperties>
</file>