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F42" w:rsidRDefault="003C7F42" w:rsidP="003C7F42">
      <w:pPr>
        <w:jc w:val="center"/>
        <w:rPr>
          <w:b/>
          <w:bCs/>
        </w:rPr>
      </w:pPr>
      <w:r>
        <w:rPr>
          <w:b/>
          <w:bCs/>
        </w:rPr>
        <w:t>Assignment 02</w:t>
      </w:r>
    </w:p>
    <w:p w:rsidR="007F60B1" w:rsidRPr="00BA32F6" w:rsidRDefault="00BA32F6" w:rsidP="003C7F42">
      <w:pPr>
        <w:jc w:val="center"/>
        <w:rPr>
          <w:b/>
          <w:bCs/>
        </w:rPr>
      </w:pPr>
      <w:r w:rsidRPr="00BA32F6">
        <w:rPr>
          <w:b/>
          <w:bCs/>
        </w:rPr>
        <w:t>CLO 2: Apply computer vision techniques for solving practical problems.</w:t>
      </w:r>
    </w:p>
    <w:p w:rsidR="00BA32F6" w:rsidRDefault="00BA32F6" w:rsidP="001F3656">
      <w:pPr>
        <w:jc w:val="both"/>
      </w:pPr>
      <w:r>
        <w:t>Generate some random samples from a smoothly varying function and then implement and evaluate one or more data interpolation techniques.</w:t>
      </w:r>
    </w:p>
    <w:p w:rsidR="00BA32F6" w:rsidRPr="001F3656" w:rsidRDefault="00BA32F6" w:rsidP="001F3656">
      <w:pPr>
        <w:jc w:val="both"/>
        <w:rPr>
          <w:b/>
          <w:bCs/>
        </w:rPr>
      </w:pPr>
      <w:r w:rsidRPr="001F3656">
        <w:rPr>
          <w:b/>
          <w:bCs/>
        </w:rPr>
        <w:t>Step 1. Generate a “random” 1-D or 2-D function by adding together a small number of sinusoids or Gaussians of random amplitudes and frequencies or scales.</w:t>
      </w:r>
    </w:p>
    <w:p w:rsidR="00BA32F6" w:rsidRPr="001F3656" w:rsidRDefault="00BA32F6" w:rsidP="001F3656">
      <w:pPr>
        <w:jc w:val="both"/>
        <w:rPr>
          <w:b/>
          <w:bCs/>
        </w:rPr>
      </w:pPr>
      <w:r w:rsidRPr="001F3656">
        <w:rPr>
          <w:b/>
          <w:bCs/>
        </w:rPr>
        <w:t xml:space="preserve">Step 2. Sample this function at a few dozen random locations. </w:t>
      </w:r>
    </w:p>
    <w:p w:rsidR="00BA32F6" w:rsidRPr="001F3656" w:rsidRDefault="00BA32F6" w:rsidP="001F3656">
      <w:pPr>
        <w:jc w:val="both"/>
        <w:rPr>
          <w:b/>
          <w:bCs/>
        </w:rPr>
      </w:pPr>
      <w:r w:rsidRPr="001F3656">
        <w:rPr>
          <w:b/>
          <w:bCs/>
        </w:rPr>
        <w:t>Step 3. Fit a function to these data points using one or more of the scattered data interpolation techniques described in Section 4.1.</w:t>
      </w:r>
    </w:p>
    <w:p w:rsidR="00BA32F6" w:rsidRPr="001F3656" w:rsidRDefault="00BA32F6" w:rsidP="001F3656">
      <w:pPr>
        <w:jc w:val="both"/>
        <w:rPr>
          <w:b/>
          <w:bCs/>
        </w:rPr>
      </w:pPr>
      <w:r w:rsidRPr="001F3656">
        <w:rPr>
          <w:b/>
          <w:bCs/>
        </w:rPr>
        <w:t>Step 4. Measure the fitting error between the estimated and original functions at some set of location, e.g., on a regular grid or at different random points.</w:t>
      </w:r>
    </w:p>
    <w:p w:rsidR="00BA32F6" w:rsidRDefault="00BA32F6" w:rsidP="001F3656">
      <w:pPr>
        <w:jc w:val="both"/>
        <w:rPr>
          <w:b/>
          <w:bCs/>
        </w:rPr>
      </w:pPr>
      <w:r w:rsidRPr="001F3656">
        <w:rPr>
          <w:b/>
          <w:bCs/>
        </w:rPr>
        <w:t>Step 5. Manually adjust any parameters your fitting algorithm may have to minimize the output sample fitting error, or use an automated technique such as cross-validation.</w:t>
      </w:r>
    </w:p>
    <w:p w:rsidR="007840DD" w:rsidRPr="001F3656" w:rsidRDefault="007840DD" w:rsidP="001F3656">
      <w:pPr>
        <w:jc w:val="both"/>
        <w:rPr>
          <w:b/>
          <w:bCs/>
        </w:rPr>
      </w:pPr>
      <w:r>
        <w:rPr>
          <w:b/>
          <w:bCs/>
        </w:rPr>
        <w:t>Step 6. Present your results in graphs with discussion over the findings.</w:t>
      </w:r>
      <w:bookmarkStart w:id="0" w:name="_GoBack"/>
      <w:bookmarkEnd w:id="0"/>
    </w:p>
    <w:p w:rsidR="00BA32F6" w:rsidRDefault="00BA32F6" w:rsidP="001F3656">
      <w:pPr>
        <w:jc w:val="both"/>
      </w:pPr>
      <w:r>
        <w:t xml:space="preserve">Try to implement your algorithm in </w:t>
      </w:r>
      <w:proofErr w:type="spellStart"/>
      <w:r>
        <w:t>NumPy</w:t>
      </w:r>
      <w:proofErr w:type="spellEnd"/>
      <w:r>
        <w:t xml:space="preserve"> using python (on your machine or in Google </w:t>
      </w:r>
      <w:proofErr w:type="spellStart"/>
      <w:r>
        <w:t>CoLab</w:t>
      </w:r>
      <w:proofErr w:type="spellEnd"/>
      <w:r>
        <w:t>) using only array operations, in order to become more familiar with data-parallel programming and the linear algebra operators built into these systems. Use data visualization techniques such as those in Figures 4.3–4.6 to debug your algorithms and illustrate your results.</w:t>
      </w:r>
    </w:p>
    <w:p w:rsidR="007840DD" w:rsidRDefault="007840DD" w:rsidP="001F3656">
      <w:pPr>
        <w:jc w:val="both"/>
      </w:pPr>
    </w:p>
    <w:p w:rsidR="007840DD" w:rsidRDefault="007840DD" w:rsidP="001F3656">
      <w:pPr>
        <w:jc w:val="both"/>
      </w:pPr>
    </w:p>
    <w:p w:rsidR="00BA32F6" w:rsidRDefault="00BA32F6" w:rsidP="001F3656">
      <w:pPr>
        <w:jc w:val="both"/>
      </w:pPr>
    </w:p>
    <w:sectPr w:rsidR="00BA3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4C2"/>
    <w:rsid w:val="001D64C2"/>
    <w:rsid w:val="001F3656"/>
    <w:rsid w:val="003C7F42"/>
    <w:rsid w:val="007840DD"/>
    <w:rsid w:val="007F60B1"/>
    <w:rsid w:val="00BA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15D7D"/>
  <w15:chartTrackingRefBased/>
  <w15:docId w15:val="{010CEDC6-2831-4ED1-9EA4-BBF49596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D983A65BEE2C4F96B1C5E456FFC98A" ma:contentTypeVersion="1" ma:contentTypeDescription="Create a new document." ma:contentTypeScope="" ma:versionID="eefa71ea914e08aeb96a39ebdedd9e81">
  <xsd:schema xmlns:xsd="http://www.w3.org/2001/XMLSchema" xmlns:xs="http://www.w3.org/2001/XMLSchema" xmlns:p="http://schemas.microsoft.com/office/2006/metadata/properties" xmlns:ns2="8d6f7867-e3f8-415f-8300-a4083930be10" targetNamespace="http://schemas.microsoft.com/office/2006/metadata/properties" ma:root="true" ma:fieldsID="7a5c0ee90d42d39fca6030cb001e7819" ns2:_="">
    <xsd:import namespace="8d6f7867-e3f8-415f-8300-a4083930be1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f7867-e3f8-415f-8300-a4083930be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d6f7867-e3f8-415f-8300-a4083930be10" xsi:nil="true"/>
  </documentManagement>
</p:properties>
</file>

<file path=customXml/itemProps1.xml><?xml version="1.0" encoding="utf-8"?>
<ds:datastoreItem xmlns:ds="http://schemas.openxmlformats.org/officeDocument/2006/customXml" ds:itemID="{3F2B448C-59EA-4738-9F8F-58550AC04E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2B925-FF4C-4632-B829-825044FBF8EB}"/>
</file>

<file path=customXml/itemProps3.xml><?xml version="1.0" encoding="utf-8"?>
<ds:datastoreItem xmlns:ds="http://schemas.openxmlformats.org/officeDocument/2006/customXml" ds:itemID="{D8AFFD62-D609-4C3B-863B-184DC72BD365}">
  <ds:schemaRefs>
    <ds:schemaRef ds:uri="http://schemas.microsoft.com/office/2006/metadata/properties"/>
    <ds:schemaRef ds:uri="http://schemas.microsoft.com/office/infopath/2007/PartnerControls"/>
    <ds:schemaRef ds:uri="8419bf57-e419-4373-a97f-452be7df36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201</Words>
  <Characters>1148</Characters>
  <Application>Microsoft Office Word</Application>
  <DocSecurity>0</DocSecurity>
  <Lines>9</Lines>
  <Paragraphs>2</Paragraphs>
  <ScaleCrop>false</ScaleCrop>
  <Company>HP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Mustafa Madni</dc:creator>
  <cp:keywords/>
  <dc:description/>
  <cp:lastModifiedBy>Tahir Mustafa Madni</cp:lastModifiedBy>
  <cp:revision>5</cp:revision>
  <dcterms:created xsi:type="dcterms:W3CDTF">2024-10-11T07:28:00Z</dcterms:created>
  <dcterms:modified xsi:type="dcterms:W3CDTF">2026-04-01T06:15:00Z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ea87ac4adf60616c8abe42780ada500dacd5adc5a6040812e4523466adf50be5</vt:lpwstr>
  </property>
  <property fmtid="{D5CDD505-2E9C-101B-9397-08002B2CF9AE}" pid="3" name="ContentTypeId">
    <vt:lpwstr>0x0101005DD983A65BEE2C4F96B1C5E456FFC98A</vt:lpwstr>
  </property>
</Properties>
</file>