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D5F2" w14:textId="77777777" w:rsidR="000D2610" w:rsidRPr="007421F9" w:rsidRDefault="000D2610">
      <w:pPr>
        <w:rPr>
          <w:rFonts w:ascii="Times New Roman" w:hAnsi="Times New Roman" w:cs="Times New Roman"/>
        </w:rPr>
      </w:pPr>
    </w:p>
    <w:p w14:paraId="46795570" w14:textId="77777777" w:rsidR="000D2610" w:rsidRPr="007421F9" w:rsidRDefault="00D65BE6">
      <w:pPr>
        <w:pStyle w:val="Heading1"/>
        <w:rPr>
          <w:rFonts w:ascii="Times New Roman" w:hAnsi="Times New Roman" w:hint="default"/>
        </w:rPr>
      </w:pPr>
      <w:r w:rsidRPr="007421F9">
        <w:rPr>
          <w:rFonts w:ascii="Times New Roman" w:hAnsi="Times New Roman" w:hint="default"/>
        </w:rPr>
        <w:t>Phase 5: Master Data Management (MDM) — Assessment 3 (15%)</w:t>
      </w:r>
    </w:p>
    <w:p w14:paraId="210CDA3C" w14:textId="77777777" w:rsidR="000D2610" w:rsidRPr="007421F9" w:rsidRDefault="00D65BE6">
      <w:pPr>
        <w:pStyle w:val="NormalWeb"/>
      </w:pPr>
      <w:r w:rsidRPr="007421F9">
        <w:t>Project: Healthcare Master Data Management System Period: Weeks 7–8</w:t>
      </w:r>
    </w:p>
    <w:p w14:paraId="3C2D4D78" w14:textId="77777777" w:rsidR="000D2610" w:rsidRPr="007421F9" w:rsidRDefault="00D65BE6">
      <w:pPr>
        <w:pStyle w:val="NormalWeb"/>
      </w:pPr>
      <w:r w:rsidRPr="007421F9">
        <w:t>The goal of this phase is to consolidate Sarah Nakato’s three source records — Legacy A rows 1 and 2, and Legacy B row 101 — into one golden patient record, while preserving links to all original records and documenting how the winning value for each field is selected.</w:t>
      </w:r>
    </w:p>
    <w:p w14:paraId="1A2904BC" w14:textId="77777777" w:rsidR="000D2610" w:rsidRPr="007421F9" w:rsidRDefault="00D65BE6">
      <w:pPr>
        <w:pStyle w:val="NormalWeb"/>
      </w:pPr>
      <w:r w:rsidRPr="007421F9">
        <w:t>The recommended approach is consolidation-style MDM using a central master database. Source systems provide patient records, the staging layer standardizes them, matching rules identify records that may belong to the same person, and survivorship rules determine the values stored in the golden record.</w:t>
      </w:r>
    </w:p>
    <w:p w14:paraId="110388B9" w14:textId="77777777" w:rsidR="000D2610" w:rsidRPr="007421F9" w:rsidRDefault="00D65BE6">
      <w:pPr>
        <w:pStyle w:val="NormalWeb"/>
      </w:pPr>
      <w:r w:rsidRPr="007421F9">
        <w:t>One important design principle: matching and survivorship are separate decisions. Matching decides whether records represent the same patient; survivorship decides which field values should populate the master record. A matching phone number alone should not automatically authorize merging patients in a clinical system.</w:t>
      </w:r>
    </w:p>
    <w:p w14:paraId="2759EEED" w14:textId="77777777" w:rsidR="000D2610" w:rsidRPr="007421F9" w:rsidRDefault="00D65BE6">
      <w:pPr>
        <w:pStyle w:val="Heading2"/>
        <w:rPr>
          <w:rFonts w:ascii="Times New Roman" w:hAnsi="Times New Roman" w:hint="default"/>
        </w:rPr>
      </w:pPr>
      <w:r w:rsidRPr="007421F9">
        <w:rPr>
          <w:rFonts w:ascii="Times New Roman" w:hAnsi="Times New Roman" w:hint="default"/>
        </w:rPr>
        <w:t>1. Download your Phase 5 deliverables</w:t>
      </w:r>
    </w:p>
    <w:p w14:paraId="71BBE4F5" w14:textId="77777777" w:rsidR="000D2610" w:rsidRPr="007421F9" w:rsidRDefault="00D65BE6">
      <w:pPr>
        <w:pStyle w:val="NormalWeb"/>
      </w:pPr>
      <w:r w:rsidRPr="007421F9">
        <w:t>MDM Implementation Plan (Word)</w:t>
      </w:r>
    </w:p>
    <w:p w14:paraId="2F07E5B1" w14:textId="77777777" w:rsidR="000D2610" w:rsidRPr="007421F9" w:rsidRDefault="00D65BE6">
      <w:pPr>
        <w:pStyle w:val="NormalWeb"/>
      </w:pPr>
      <w:r w:rsidRPr="007421F9">
        <w:t>Architecture style, matching rules, field-by-field survivorship table, steward review workflow, roles, controls, and acceptance criteria.</w:t>
      </w:r>
    </w:p>
    <w:p w14:paraId="5571575C" w14:textId="77777777" w:rsidR="000D2610" w:rsidRPr="007421F9" w:rsidRDefault="00D65BE6">
      <w:pPr>
        <w:pStyle w:val="NormalWeb"/>
      </w:pPr>
      <w:r w:rsidRPr="007421F9">
        <w:t>Download the MDM Implementation Plan</w:t>
      </w:r>
    </w:p>
    <w:p w14:paraId="20E7D101" w14:textId="77777777" w:rsidR="000D2610" w:rsidRPr="007421F9" w:rsidRDefault="00D65BE6">
      <w:pPr>
        <w:pStyle w:val="NormalWeb"/>
      </w:pPr>
      <w:r w:rsidRPr="007421F9">
        <w:t>SQL implementation</w:t>
      </w:r>
    </w:p>
    <w:p w14:paraId="27A8D20B" w14:textId="77777777" w:rsidR="000D2610" w:rsidRPr="007421F9" w:rsidRDefault="00D65BE6">
      <w:pPr>
        <w:pStyle w:val="NormalWeb"/>
      </w:pPr>
      <w:r w:rsidRPr="007421F9">
        <w:t>Normalizes Legacy B, builds the unified source view, profiles conflicts, creates a review queue, applies survivorship rules, and verifies master-to-source links.</w:t>
      </w:r>
    </w:p>
    <w:p w14:paraId="12A068E5" w14:textId="77777777" w:rsidR="000D2610" w:rsidRPr="007421F9" w:rsidRDefault="00D65BE6">
      <w:pPr>
        <w:pStyle w:val="NormalWeb"/>
      </w:pPr>
      <w:r w:rsidRPr="007421F9">
        <w:t>Download the MDM SQL script</w:t>
      </w:r>
    </w:p>
    <w:p w14:paraId="0301E560" w14:textId="77777777" w:rsidR="000D2610" w:rsidRPr="007421F9" w:rsidRDefault="00D65BE6">
      <w:pPr>
        <w:pStyle w:val="Heading2"/>
        <w:rPr>
          <w:rFonts w:ascii="Times New Roman" w:hAnsi="Times New Roman" w:hint="default"/>
        </w:rPr>
      </w:pPr>
      <w:r w:rsidRPr="007421F9">
        <w:rPr>
          <w:rFonts w:ascii="Times New Roman" w:hAnsi="Times New Roman" w:hint="default"/>
        </w:rPr>
        <w:t>2. Sarah Nakato’s expected golden record</w:t>
      </w:r>
    </w:p>
    <w:p w14:paraId="00BF3E34" w14:textId="77777777" w:rsidR="000D2610" w:rsidRPr="007421F9" w:rsidRDefault="00D65BE6">
      <w:pPr>
        <w:pStyle w:val="Heading2"/>
        <w:rPr>
          <w:rFonts w:ascii="Times New Roman" w:hAnsi="Times New Roman" w:hint="default"/>
        </w:rPr>
      </w:pPr>
      <w:r w:rsidRPr="007421F9">
        <w:rPr>
          <w:rFonts w:ascii="Times New Roman" w:hAnsi="Times New Roman" w:hint="default"/>
        </w:rPr>
        <w:t>Sarah Nakato</w:t>
      </w:r>
    </w:p>
    <w:p w14:paraId="00E13017" w14:textId="77777777" w:rsidR="000D2610" w:rsidRPr="007421F9" w:rsidRDefault="00D65BE6">
      <w:pPr>
        <w:rPr>
          <w:rFonts w:ascii="Times New Roman" w:hAnsi="Times New Roman" w:cs="Times New Roman"/>
        </w:rPr>
      </w:pPr>
      <w:r w:rsidRPr="007421F9">
        <w:rPr>
          <w:rFonts w:ascii="Times New Roman" w:eastAsia="SimSun" w:hAnsi="Times New Roman" w:cs="Times New Roman"/>
          <w:sz w:val="24"/>
          <w:szCs w:val="24"/>
          <w:lang w:bidi="ar"/>
        </w:rPr>
        <w:t>Expected result</w:t>
      </w:r>
    </w:p>
    <w:p w14:paraId="111B8D81" w14:textId="77777777" w:rsidR="000D2610" w:rsidRPr="007421F9" w:rsidRDefault="00D65BE6">
      <w:pPr>
        <w:pStyle w:val="NormalWeb"/>
      </w:pPr>
      <w:r w:rsidRPr="007421F9">
        <w:t>One master patient record linked to three source records</w:t>
      </w:r>
    </w:p>
    <w:p w14:paraId="767D3B1F" w14:textId="77777777" w:rsidR="000D2610" w:rsidRPr="007421F9" w:rsidRDefault="00D65BE6">
      <w:pPr>
        <w:pStyle w:val="NormalWeb"/>
      </w:pPr>
      <w:r w:rsidRPr="007421F9">
        <w:lastRenderedPageBreak/>
        <w:t>Golden phone</w:t>
      </w:r>
    </w:p>
    <w:p w14:paraId="5D4FF7CA" w14:textId="77777777" w:rsidR="000D2610" w:rsidRPr="007421F9" w:rsidRDefault="00D65BE6">
      <w:pPr>
        <w:pStyle w:val="NormalWeb"/>
      </w:pPr>
      <w:r w:rsidRPr="007421F9">
        <w:t>256772100001</w:t>
      </w:r>
    </w:p>
    <w:p w14:paraId="74A07B02" w14:textId="77777777" w:rsidR="000D2610" w:rsidRPr="007421F9" w:rsidRDefault="00D65BE6">
      <w:pPr>
        <w:pStyle w:val="NormalWeb"/>
      </w:pPr>
      <w:r w:rsidRPr="007421F9">
        <w:t>Sex</w:t>
      </w:r>
    </w:p>
    <w:p w14:paraId="24D586F9" w14:textId="77777777" w:rsidR="000D2610" w:rsidRPr="007421F9" w:rsidRDefault="00D65BE6">
      <w:pPr>
        <w:pStyle w:val="NormalWeb"/>
      </w:pPr>
      <w:r w:rsidRPr="007421F9">
        <w:t>F</w:t>
      </w:r>
    </w:p>
    <w:p w14:paraId="4B29A5C3" w14:textId="77777777" w:rsidR="000D2610" w:rsidRPr="007421F9" w:rsidRDefault="00D65BE6">
      <w:pPr>
        <w:pStyle w:val="NormalWeb"/>
      </w:pPr>
      <w:r w:rsidRPr="007421F9">
        <w:t>Date of birth</w:t>
      </w:r>
    </w:p>
    <w:p w14:paraId="791C8C5E" w14:textId="77777777" w:rsidR="000D2610" w:rsidRPr="007421F9" w:rsidRDefault="00D65BE6">
      <w:pPr>
        <w:pStyle w:val="NormalWeb"/>
      </w:pPr>
      <w:r w:rsidRPr="007421F9">
        <w:t>1990-05-12</w:t>
      </w:r>
    </w:p>
    <w:p w14:paraId="13E5CEEC" w14:textId="77777777" w:rsidR="000D2610" w:rsidRPr="007421F9" w:rsidRDefault="00D65BE6">
      <w:pPr>
        <w:pStyle w:val="NormalWeb"/>
      </w:pPr>
      <w:r w:rsidRPr="007421F9">
        <w:t>Email</w:t>
      </w:r>
    </w:p>
    <w:p w14:paraId="02CC1628" w14:textId="77777777" w:rsidR="000D2610" w:rsidRPr="007421F9" w:rsidRDefault="00D65BE6">
      <w:pPr>
        <w:pStyle w:val="NormalWeb"/>
      </w:pPr>
      <w:r w:rsidRPr="007421F9">
        <w:t>s.nakato@gmail.com</w:t>
      </w:r>
    </w:p>
    <w:p w14:paraId="1607A094" w14:textId="77777777" w:rsidR="000D2610" w:rsidRPr="007421F9" w:rsidRDefault="00D65BE6">
      <w:pPr>
        <w:pStyle w:val="NormalWeb"/>
      </w:pPr>
      <w:r w:rsidRPr="007421F9">
        <w:t>Source records</w:t>
      </w:r>
    </w:p>
    <w:p w14:paraId="180C8EAD"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7858418F" w14:textId="77777777" w:rsidR="000D2610" w:rsidRPr="007421F9" w:rsidRDefault="00D65BE6">
      <w:pPr>
        <w:pStyle w:val="NormalWeb"/>
        <w:ind w:left="720"/>
      </w:pPr>
      <w:r w:rsidRPr="007421F9">
        <w:t>Legacy A — row 1</w:t>
      </w:r>
    </w:p>
    <w:p w14:paraId="65122F34"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5F275128"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5648555E" w14:textId="77777777" w:rsidR="000D2610" w:rsidRPr="007421F9" w:rsidRDefault="00D65BE6">
      <w:pPr>
        <w:pStyle w:val="NormalWeb"/>
        <w:ind w:left="720"/>
      </w:pPr>
      <w:r w:rsidRPr="007421F9">
        <w:t>Legacy A — row 2</w:t>
      </w:r>
    </w:p>
    <w:p w14:paraId="4AF8EB45"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1E983CB6"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2AA6C098" w14:textId="77777777" w:rsidR="000D2610" w:rsidRPr="007421F9" w:rsidRDefault="00D65BE6">
      <w:pPr>
        <w:pStyle w:val="NormalWeb"/>
        <w:ind w:left="720"/>
      </w:pPr>
      <w:r w:rsidRPr="007421F9">
        <w:t>Legacy B — row 101</w:t>
      </w:r>
    </w:p>
    <w:p w14:paraId="7E3E19BE" w14:textId="77777777" w:rsidR="000D2610" w:rsidRPr="007421F9" w:rsidRDefault="000D2610">
      <w:pPr>
        <w:numPr>
          <w:ilvl w:val="0"/>
          <w:numId w:val="1"/>
        </w:numPr>
        <w:spacing w:beforeAutospacing="1" w:afterAutospacing="1"/>
        <w:ind w:left="1440"/>
        <w:rPr>
          <w:rFonts w:ascii="Times New Roman" w:hAnsi="Times New Roman" w:cs="Times New Roman"/>
        </w:rPr>
      </w:pPr>
    </w:p>
    <w:p w14:paraId="61550F41" w14:textId="77777777" w:rsidR="000D2610" w:rsidRPr="007421F9" w:rsidRDefault="00D65BE6">
      <w:pPr>
        <w:pStyle w:val="NormalWeb"/>
      </w:pPr>
      <w:r w:rsidRPr="007421F9">
        <w:t xml:space="preserve">Expected </w:t>
      </w:r>
      <w:proofErr w:type="spellStart"/>
      <w:r w:rsidRPr="007421F9">
        <w:t>source_count</w:t>
      </w:r>
      <w:proofErr w:type="spellEnd"/>
      <w:r w:rsidRPr="007421F9">
        <w:t>: 3. The final result must be confirmed by running the SQL and checking the crosswalk.</w:t>
      </w:r>
    </w:p>
    <w:p w14:paraId="3D6287F3" w14:textId="5F681767" w:rsidR="000D2610" w:rsidRPr="007421F9" w:rsidRDefault="00D65BE6" w:rsidP="00D65BE6">
      <w:pPr>
        <w:pStyle w:val="Heading2"/>
        <w:rPr>
          <w:rFonts w:ascii="Times New Roman" w:hAnsi="Times New Roman" w:hint="default"/>
        </w:rPr>
      </w:pPr>
      <w:r w:rsidRPr="007421F9">
        <w:rPr>
          <w:rFonts w:ascii="Times New Roman" w:hAnsi="Times New Roman" w:hint="default"/>
        </w:rPr>
        <w:t>3. Important corrections included</w:t>
      </w:r>
    </w:p>
    <w:p w14:paraId="51759821" w14:textId="4463F2CE" w:rsidR="000D2610" w:rsidRPr="007421F9" w:rsidRDefault="00D65BE6" w:rsidP="00D65BE6">
      <w:pPr>
        <w:pStyle w:val="NormalWeb"/>
        <w:ind w:left="720"/>
      </w:pPr>
      <w:r w:rsidRPr="007421F9">
        <w:t>Field-by-field survivorship: the newest row does not automatically win every field. A booking update date and a clinical visit date represent different events.</w:t>
      </w:r>
    </w:p>
    <w:p w14:paraId="67C6F5DA" w14:textId="3E183E10" w:rsidR="000D2610" w:rsidRPr="007421F9" w:rsidRDefault="00D65BE6" w:rsidP="00D65BE6">
      <w:pPr>
        <w:pStyle w:val="NormalWeb"/>
        <w:ind w:left="720"/>
      </w:pPr>
      <w:r w:rsidRPr="007421F9">
        <w:t>Duplicate prevention: a matching phone generates a candidate; conflicting dates of birth or sex require review.</w:t>
      </w:r>
    </w:p>
    <w:p w14:paraId="0D85F90D" w14:textId="0C271DBE" w:rsidR="000D2610" w:rsidRPr="007421F9" w:rsidRDefault="00D65BE6" w:rsidP="00D65BE6">
      <w:pPr>
        <w:pStyle w:val="NormalWeb"/>
        <w:ind w:left="720"/>
      </w:pPr>
      <w:r w:rsidRPr="007421F9">
        <w:t xml:space="preserve">Crosswalk integrity: all three source records must link to the same </w:t>
      </w:r>
      <w:proofErr w:type="spellStart"/>
      <w:r w:rsidRPr="007421F9">
        <w:rPr>
          <w:rStyle w:val="HTMLCode"/>
          <w:rFonts w:ascii="Times New Roman" w:hAnsi="Times New Roman" w:cs="Times New Roman"/>
        </w:rPr>
        <w:t>patient_key</w:t>
      </w:r>
      <w:proofErr w:type="spellEnd"/>
      <w:r w:rsidRPr="007421F9">
        <w:t>, without duplicate source links.</w:t>
      </w:r>
    </w:p>
    <w:p w14:paraId="4F2B29A5" w14:textId="17CAA295" w:rsidR="000D2610" w:rsidRPr="007421F9" w:rsidRDefault="00D65BE6" w:rsidP="00D65BE6">
      <w:pPr>
        <w:pStyle w:val="NormalWeb"/>
        <w:ind w:left="720"/>
      </w:pPr>
      <w:r w:rsidRPr="007421F9">
        <w:t>Review queue: records without a valid phone and records with conflicting identity details are sent for steward review.</w:t>
      </w:r>
    </w:p>
    <w:p w14:paraId="668BCB57" w14:textId="53CBF2C3" w:rsidR="000D2610" w:rsidRPr="007421F9" w:rsidRDefault="00D65BE6" w:rsidP="00D65BE6">
      <w:pPr>
        <w:pStyle w:val="NormalWeb"/>
        <w:ind w:left="720"/>
      </w:pPr>
      <w:r w:rsidRPr="007421F9">
        <w:lastRenderedPageBreak/>
        <w:t xml:space="preserve">Verification query: use </w:t>
      </w:r>
      <w:r w:rsidRPr="007421F9">
        <w:rPr>
          <w:rStyle w:val="HTMLCode"/>
          <w:rFonts w:ascii="Times New Roman" w:hAnsi="Times New Roman" w:cs="Times New Roman"/>
        </w:rPr>
        <w:t>GROUP_CONCAT(</w:t>
      </w:r>
      <w:proofErr w:type="spellStart"/>
      <w:proofErr w:type="gramStart"/>
      <w:r w:rsidRPr="007421F9">
        <w:rPr>
          <w:rStyle w:val="HTMLCode"/>
          <w:rFonts w:ascii="Times New Roman" w:hAnsi="Times New Roman" w:cs="Times New Roman"/>
        </w:rPr>
        <w:t>l.source</w:t>
      </w:r>
      <w:proofErr w:type="gramEnd"/>
      <w:r w:rsidRPr="007421F9">
        <w:rPr>
          <w:rStyle w:val="HTMLCode"/>
          <w:rFonts w:ascii="Times New Roman" w:hAnsi="Times New Roman" w:cs="Times New Roman"/>
        </w:rPr>
        <w:t>_system</w:t>
      </w:r>
      <w:proofErr w:type="spellEnd"/>
      <w:r w:rsidRPr="007421F9">
        <w:rPr>
          <w:rStyle w:val="HTMLCode"/>
          <w:rFonts w:ascii="Times New Roman" w:hAnsi="Times New Roman" w:cs="Times New Roman"/>
        </w:rPr>
        <w:t>)</w:t>
      </w:r>
      <w:r w:rsidRPr="007421F9">
        <w:t xml:space="preserve"> with the alias </w:t>
      </w:r>
      <w:r w:rsidRPr="007421F9">
        <w:rPr>
          <w:rStyle w:val="HTMLCode"/>
          <w:rFonts w:ascii="Times New Roman" w:hAnsi="Times New Roman" w:cs="Times New Roman"/>
        </w:rPr>
        <w:t>l</w:t>
      </w:r>
      <w:r w:rsidRPr="007421F9">
        <w:t xml:space="preserve"> for </w:t>
      </w:r>
      <w:proofErr w:type="spellStart"/>
      <w:r w:rsidRPr="007421F9">
        <w:rPr>
          <w:rStyle w:val="HTMLCode"/>
          <w:rFonts w:ascii="Times New Roman" w:hAnsi="Times New Roman" w:cs="Times New Roman"/>
        </w:rPr>
        <w:t>patient_source_links</w:t>
      </w:r>
      <w:proofErr w:type="spellEnd"/>
      <w:r w:rsidRPr="007421F9">
        <w:t xml:space="preserve">, rather than </w:t>
      </w:r>
      <w:r w:rsidRPr="007421F9">
        <w:rPr>
          <w:rStyle w:val="HTMLCode"/>
          <w:rFonts w:ascii="Times New Roman" w:hAnsi="Times New Roman" w:cs="Times New Roman"/>
        </w:rPr>
        <w:t>1.source_system</w:t>
      </w:r>
      <w:r w:rsidRPr="007421F9">
        <w:t>.</w:t>
      </w:r>
    </w:p>
    <w:p w14:paraId="2AA628E2" w14:textId="77777777" w:rsidR="000D2610" w:rsidRPr="007421F9" w:rsidRDefault="00D65BE6">
      <w:pPr>
        <w:pStyle w:val="NormalWeb"/>
      </w:pPr>
      <w:r w:rsidRPr="007421F9">
        <w:t>How to proceed: run the SQL in a development database after Phases 3 and 4 are available. The script assumes the staging tables and master tables already exist. Test it on a clean dataset first, because running a master-data load repeatedly can create incorrect counts or unintended records if the existing data has not been reconciled.</w:t>
      </w:r>
    </w:p>
    <w:p w14:paraId="2C123923" w14:textId="77777777" w:rsidR="000D2610" w:rsidRPr="007421F9" w:rsidRDefault="000D2610">
      <w:pPr>
        <w:rPr>
          <w:rFonts w:ascii="Times New Roman" w:hAnsi="Times New Roman" w:cs="Times New Roman"/>
        </w:rPr>
      </w:pPr>
    </w:p>
    <w:sectPr w:rsidR="000D2610" w:rsidRPr="007421F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49AFCF1"/>
    <w:multiLevelType w:val="multilevel"/>
    <w:tmpl w:val="D49AFC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4B1F98F"/>
    <w:multiLevelType w:val="multilevel"/>
    <w:tmpl w:val="24B1F9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0367F3"/>
    <w:rsid w:val="000D2610"/>
    <w:rsid w:val="007421F9"/>
    <w:rsid w:val="00D65BE6"/>
    <w:rsid w:val="4D036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DC521"/>
  <w15:docId w15:val="{E835935E-69D9-4A66-B557-6470B553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G" w:eastAsia="en-U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Abraham</cp:lastModifiedBy>
  <cp:revision>3</cp:revision>
  <dcterms:created xsi:type="dcterms:W3CDTF">2026-10-09T16:27:00Z</dcterms:created>
  <dcterms:modified xsi:type="dcterms:W3CDTF">2026-10-10T15:45:00Z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6F71EA95353E4FDF920AA7DD70D967B5_11</vt:lpwstr>
  </property>
  <property fmtid="{D5CDD505-2E9C-101B-9397-08002B2CF9AE}" pid="4" name="KSOTemplateDocerSaveRecord">
    <vt:lpwstr>eyJoZGlkIjoiNzM3M2MzMzNjZjBiN2RhYzU2ZWU4Mzg2ZDc3OGY5ODciLCJ1c2VySWQiOiIxNTEzNjE0NzMwOTM2OSJ9</vt:lpwstr>
  </property>
</Properties>
</file>