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175FB01" w:rsidP="57F0E439" w:rsidRDefault="5175FB01" w14:paraId="69AF4692" w14:textId="0CF87A3F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143F01D3">
        <w:rPr>
          <w:rFonts w:ascii="Calibri" w:hAnsi="Calibri" w:eastAsia="Calibri" w:cs="Calibri"/>
          <w:noProof w:val="0"/>
          <w:lang w:val="en-US"/>
        </w:rPr>
        <w:t xml:space="preserve">Alert triage is a complex process that often requires analysts to gather </w:t>
      </w:r>
      <w:r w:rsidRPr="57F0E439" w:rsidR="143F01D3">
        <w:rPr>
          <w:rFonts w:ascii="Calibri" w:hAnsi="Calibri" w:eastAsia="Calibri" w:cs="Calibri"/>
          <w:noProof w:val="0"/>
          <w:lang w:val="en-US"/>
        </w:rPr>
        <w:t>additional</w:t>
      </w:r>
      <w:r w:rsidRPr="57F0E439" w:rsidR="143F01D3">
        <w:rPr>
          <w:rFonts w:ascii="Calibri" w:hAnsi="Calibri" w:eastAsia="Calibri" w:cs="Calibri"/>
          <w:noProof w:val="0"/>
          <w:lang w:val="en-US"/>
        </w:rPr>
        <w:t xml:space="preserve"> information about affected employees or servers. This room explores </w:t>
      </w:r>
      <w:r w:rsidRPr="57F0E439" w:rsidR="143F01D3">
        <w:rPr>
          <w:rFonts w:ascii="Calibri" w:hAnsi="Calibri" w:eastAsia="Calibri" w:cs="Calibri"/>
          <w:noProof w:val="0"/>
          <w:lang w:val="en-US"/>
        </w:rPr>
        <w:t>SOC</w:t>
      </w:r>
      <w:r w:rsidRPr="57F0E439" w:rsidR="143F01D3">
        <w:rPr>
          <w:rFonts w:ascii="Calibri" w:hAnsi="Calibri" w:eastAsia="Calibri" w:cs="Calibri"/>
          <w:noProof w:val="0"/>
          <w:lang w:val="en-US"/>
        </w:rPr>
        <w:t xml:space="preserve"> workbooks designed to streamline alert triage and explains various lookup methods to quickly retrieve user and system context.</w:t>
      </w:r>
    </w:p>
    <w:p w:rsidR="57F0E439" w:rsidP="57F0E439" w:rsidRDefault="57F0E439" w14:paraId="23124A5A" w14:textId="692AA990">
      <w:pPr>
        <w:pStyle w:val="Normal"/>
        <w:rPr>
          <w:rFonts w:ascii="Calibri" w:hAnsi="Calibri" w:eastAsia="Calibri" w:cs="Calibri"/>
          <w:noProof w:val="0"/>
          <w:lang w:val="en-US"/>
        </w:rPr>
      </w:pPr>
    </w:p>
    <w:p w:rsidR="143F01D3" w:rsidP="57F0E439" w:rsidRDefault="143F01D3" w14:paraId="08385DA0" w14:textId="5AE58F63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143F01D3">
        <w:rPr>
          <w:rFonts w:ascii="Calibri" w:hAnsi="Calibri" w:eastAsia="Calibri" w:cs="Calibri"/>
          <w:noProof w:val="0"/>
          <w:lang w:val="en-US"/>
        </w:rPr>
        <w:t>Task 2</w:t>
      </w:r>
    </w:p>
    <w:p w:rsidR="7CDA0045" w:rsidP="57F0E439" w:rsidRDefault="7CDA0045" w14:paraId="565BD2DF" w14:textId="6182E770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7CDA0045">
        <w:rPr>
          <w:rFonts w:ascii="Calibri" w:hAnsi="Calibri" w:eastAsia="Calibri" w:cs="Calibri"/>
          <w:noProof w:val="0"/>
          <w:lang w:val="en-US"/>
        </w:rPr>
        <w:t>Identity inventory is a catalogue of corporate employees (user accounts), services (machine accounts), and their details like privileges, contacts, and roles within the company</w:t>
      </w:r>
      <w:r w:rsidRPr="57F0E439" w:rsidR="7CDA0045">
        <w:rPr>
          <w:rFonts w:ascii="Calibri" w:hAnsi="Calibri" w:eastAsia="Calibri" w:cs="Calibri"/>
          <w:noProof w:val="0"/>
          <w:lang w:val="en-US"/>
        </w:rPr>
        <w:t xml:space="preserve">. </w:t>
      </w:r>
      <w:r w:rsidRPr="57F0E439" w:rsidR="7CDA0045">
        <w:rPr>
          <w:rFonts w:ascii="Calibri" w:hAnsi="Calibri" w:eastAsia="Calibri" w:cs="Calibri"/>
          <w:noProof w:val="0"/>
          <w:lang w:val="en-US"/>
        </w:rPr>
        <w:t xml:space="preserve"> </w:t>
      </w:r>
      <w:r w:rsidRPr="57F0E439" w:rsidR="5C398587">
        <w:rPr>
          <w:rFonts w:ascii="Calibri" w:hAnsi="Calibri" w:eastAsia="Calibri" w:cs="Calibri"/>
          <w:noProof w:val="0"/>
          <w:lang w:val="en-US"/>
        </w:rPr>
        <w:t xml:space="preserve">Asset inventory, also called asset lookup, is a list of all computing resources within an </w:t>
      </w:r>
      <w:r w:rsidRPr="57F0E439" w:rsidR="5C398587">
        <w:rPr>
          <w:rFonts w:ascii="Calibri" w:hAnsi="Calibri" w:eastAsia="Calibri" w:cs="Calibri"/>
          <w:noProof w:val="0"/>
          <w:lang w:val="en-US"/>
        </w:rPr>
        <w:t>organisation's</w:t>
      </w:r>
      <w:r w:rsidRPr="57F0E439" w:rsidR="5C398587">
        <w:rPr>
          <w:rFonts w:ascii="Calibri" w:hAnsi="Calibri" w:eastAsia="Calibri" w:cs="Calibri"/>
          <w:noProof w:val="0"/>
          <w:lang w:val="en-US"/>
        </w:rPr>
        <w:t xml:space="preserve"> IT environment. Note that while "asset" is a vague term and can also refer to software, hardware, or employees, this room </w:t>
      </w:r>
      <w:r w:rsidRPr="57F0E439" w:rsidR="5C398587">
        <w:rPr>
          <w:rFonts w:ascii="Calibri" w:hAnsi="Calibri" w:eastAsia="Calibri" w:cs="Calibri"/>
          <w:noProof w:val="0"/>
          <w:lang w:val="en-US"/>
        </w:rPr>
        <w:t>emphasises</w:t>
      </w:r>
      <w:r w:rsidRPr="57F0E439" w:rsidR="5C398587">
        <w:rPr>
          <w:rFonts w:ascii="Calibri" w:hAnsi="Calibri" w:eastAsia="Calibri" w:cs="Calibri"/>
          <w:noProof w:val="0"/>
          <w:lang w:val="en-US"/>
        </w:rPr>
        <w:t xml:space="preserve"> servers and workstations only. </w:t>
      </w:r>
      <w:r w:rsidRPr="57F0E439" w:rsidR="5C398587">
        <w:rPr>
          <w:rFonts w:ascii="Calibri" w:hAnsi="Calibri" w:eastAsia="Calibri" w:cs="Calibri"/>
          <w:noProof w:val="0"/>
          <w:lang w:val="en-US"/>
        </w:rPr>
        <w:t xml:space="preserve"> </w:t>
      </w:r>
    </w:p>
    <w:p w:rsidR="7CDA0045" w:rsidP="57F0E439" w:rsidRDefault="7CDA0045" w14:paraId="3358F5B7" w14:textId="1B47F187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7CDA0045">
        <w:rPr>
          <w:rFonts w:ascii="Calibri" w:hAnsi="Calibri" w:eastAsia="Calibri" w:cs="Calibri"/>
          <w:noProof w:val="0"/>
          <w:lang w:val="en-US"/>
        </w:rPr>
        <w:t>Q1</w:t>
      </w:r>
      <w:r w:rsidRPr="57F0E439" w:rsidR="18E0C81C">
        <w:rPr>
          <w:rFonts w:ascii="Calibri" w:hAnsi="Calibri" w:eastAsia="Calibri" w:cs="Calibri"/>
          <w:noProof w:val="0"/>
          <w:lang w:val="en-US"/>
        </w:rPr>
        <w:t>:</w:t>
      </w:r>
      <w:r w:rsidRPr="57F0E439" w:rsidR="5109EA3E">
        <w:rPr>
          <w:rFonts w:ascii="Calibri" w:hAnsi="Calibri" w:eastAsia="Calibri" w:cs="Calibri"/>
          <w:noProof w:val="0"/>
          <w:lang w:val="en-US"/>
        </w:rPr>
        <w:t xml:space="preserve"> </w:t>
      </w:r>
      <w:r w:rsidRPr="57F0E439" w:rsidR="5109EA3E">
        <w:rPr>
          <w:rFonts w:ascii="Calibri" w:hAnsi="Calibri" w:eastAsia="Calibri" w:cs="Calibri"/>
          <w:noProof w:val="0"/>
          <w:lang w:val="en-US"/>
        </w:rPr>
        <w:t xml:space="preserve">Looking at the identity inventory, what is the role of </w:t>
      </w:r>
      <w:r w:rsidRPr="57F0E439" w:rsidR="5109EA3E">
        <w:rPr>
          <w:rFonts w:ascii="Calibri" w:hAnsi="Calibri" w:eastAsia="Calibri" w:cs="Calibri"/>
          <w:noProof w:val="0"/>
          <w:lang w:val="en-US"/>
        </w:rPr>
        <w:t>R.Lund</w:t>
      </w:r>
      <w:r w:rsidRPr="57F0E439" w:rsidR="5109EA3E">
        <w:rPr>
          <w:rFonts w:ascii="Calibri" w:hAnsi="Calibri" w:eastAsia="Calibri" w:cs="Calibri"/>
          <w:noProof w:val="0"/>
          <w:lang w:val="en-US"/>
        </w:rPr>
        <w:t xml:space="preserve"> at the company?</w:t>
      </w:r>
    </w:p>
    <w:p w:rsidR="7CDA0045" w:rsidP="57F0E439" w:rsidRDefault="7CDA0045" w14:paraId="03CC5C71" w14:textId="6A84922D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7CDA0045">
        <w:rPr>
          <w:rFonts w:ascii="Calibri" w:hAnsi="Calibri" w:eastAsia="Calibri" w:cs="Calibri"/>
          <w:noProof w:val="0"/>
          <w:lang w:val="en-US"/>
        </w:rPr>
        <w:t>A1</w:t>
      </w:r>
      <w:r w:rsidRPr="57F0E439" w:rsidR="6E8D6B25">
        <w:rPr>
          <w:rFonts w:ascii="Calibri" w:hAnsi="Calibri" w:eastAsia="Calibri" w:cs="Calibri"/>
          <w:noProof w:val="0"/>
          <w:lang w:val="en-US"/>
        </w:rPr>
        <w:t>:</w:t>
      </w:r>
      <w:r w:rsidRPr="57F0E439" w:rsidR="57835209">
        <w:rPr>
          <w:rFonts w:ascii="Calibri" w:hAnsi="Calibri" w:eastAsia="Calibri" w:cs="Calibri"/>
          <w:noProof w:val="0"/>
          <w:lang w:val="en-US"/>
        </w:rPr>
        <w:t xml:space="preserve"> US Financial Adviser</w:t>
      </w:r>
    </w:p>
    <w:p w:rsidR="7CDA0045" w:rsidP="57F0E439" w:rsidRDefault="7CDA0045" w14:paraId="1BC5EAE0" w14:textId="69A06AA9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7CDA0045">
        <w:rPr>
          <w:rFonts w:ascii="Calibri" w:hAnsi="Calibri" w:eastAsia="Calibri" w:cs="Calibri"/>
          <w:noProof w:val="0"/>
          <w:lang w:val="en-US"/>
        </w:rPr>
        <w:t>Q2</w:t>
      </w:r>
      <w:r w:rsidRPr="57F0E439" w:rsidR="55EB7469">
        <w:rPr>
          <w:rFonts w:ascii="Calibri" w:hAnsi="Calibri" w:eastAsia="Calibri" w:cs="Calibri"/>
          <w:noProof w:val="0"/>
          <w:lang w:val="en-US"/>
        </w:rPr>
        <w:t>:</w:t>
      </w:r>
      <w:r w:rsidRPr="57F0E439" w:rsidR="049BB1E8">
        <w:rPr>
          <w:rFonts w:ascii="Calibri" w:hAnsi="Calibri" w:eastAsia="Calibri" w:cs="Calibri"/>
          <w:noProof w:val="0"/>
          <w:lang w:val="en-US"/>
        </w:rPr>
        <w:t xml:space="preserve"> </w:t>
      </w:r>
      <w:r w:rsidRPr="57F0E439" w:rsidR="049BB1E8">
        <w:rPr>
          <w:rFonts w:ascii="Calibri" w:hAnsi="Calibri" w:eastAsia="Calibri" w:cs="Calibri"/>
          <w:noProof w:val="0"/>
          <w:lang w:val="en-US"/>
        </w:rPr>
        <w:t>Checking the asset inventory, what data does the HQ-FINFS-02 server store?</w:t>
      </w:r>
    </w:p>
    <w:p w:rsidR="7CDA0045" w:rsidP="57F0E439" w:rsidRDefault="7CDA0045" w14:paraId="092E55D8" w14:textId="2E98CEB0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7CDA0045">
        <w:rPr>
          <w:rFonts w:ascii="Calibri" w:hAnsi="Calibri" w:eastAsia="Calibri" w:cs="Calibri"/>
          <w:noProof w:val="0"/>
          <w:lang w:val="en-US"/>
        </w:rPr>
        <w:t>A2</w:t>
      </w:r>
      <w:r w:rsidRPr="57F0E439" w:rsidR="761D60FB">
        <w:rPr>
          <w:rFonts w:ascii="Calibri" w:hAnsi="Calibri" w:eastAsia="Calibri" w:cs="Calibri"/>
          <w:noProof w:val="0"/>
          <w:lang w:val="en-US"/>
        </w:rPr>
        <w:t>: Financial records</w:t>
      </w:r>
    </w:p>
    <w:p w:rsidR="761D60FB" w:rsidP="57F0E439" w:rsidRDefault="761D60FB" w14:paraId="13F72EB5" w14:textId="046BB72E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761D60FB">
        <w:rPr>
          <w:rFonts w:ascii="Calibri" w:hAnsi="Calibri" w:eastAsia="Calibri" w:cs="Calibri"/>
          <w:noProof w:val="0"/>
          <w:lang w:val="en-US"/>
        </w:rPr>
        <w:t xml:space="preserve">Q3: </w:t>
      </w:r>
      <w:r w:rsidRPr="57F0E439" w:rsidR="761D60FB">
        <w:rPr>
          <w:rFonts w:ascii="Calibri" w:hAnsi="Calibri" w:eastAsia="Calibri" w:cs="Calibri"/>
          <w:noProof w:val="0"/>
          <w:lang w:val="en-US"/>
        </w:rPr>
        <w:t>Finally, does the file sharing from the scenario look legitimate and expected? (Yea/Nay)</w:t>
      </w:r>
    </w:p>
    <w:p w:rsidR="761D60FB" w:rsidP="57F0E439" w:rsidRDefault="761D60FB" w14:paraId="6B24411B" w14:textId="76143945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761D60FB">
        <w:rPr>
          <w:rFonts w:ascii="Calibri" w:hAnsi="Calibri" w:eastAsia="Calibri" w:cs="Calibri"/>
          <w:noProof w:val="0"/>
          <w:lang w:val="en-US"/>
        </w:rPr>
        <w:t xml:space="preserve">A3: </w:t>
      </w:r>
      <w:r w:rsidRPr="57F0E439" w:rsidR="761D60FB">
        <w:rPr>
          <w:rFonts w:ascii="Calibri" w:hAnsi="Calibri" w:eastAsia="Calibri" w:cs="Calibri"/>
          <w:noProof w:val="0"/>
          <w:lang w:val="en-US"/>
        </w:rPr>
        <w:t>Yea</w:t>
      </w:r>
    </w:p>
    <w:p w:rsidR="57F0E439" w:rsidP="57F0E439" w:rsidRDefault="57F0E439" w14:paraId="6AB1091F" w14:textId="1C4C9C14">
      <w:pPr>
        <w:pStyle w:val="Normal"/>
        <w:rPr>
          <w:rFonts w:ascii="Calibri" w:hAnsi="Calibri" w:eastAsia="Calibri" w:cs="Calibri"/>
          <w:noProof w:val="0"/>
          <w:lang w:val="en-US"/>
        </w:rPr>
      </w:pPr>
    </w:p>
    <w:p w:rsidR="1F045B16" w:rsidP="57F0E439" w:rsidRDefault="1F045B16" w14:paraId="7F7F6808" w14:textId="48A1F49D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1F045B16">
        <w:rPr>
          <w:rFonts w:ascii="Calibri" w:hAnsi="Calibri" w:eastAsia="Calibri" w:cs="Calibri"/>
          <w:noProof w:val="0"/>
          <w:lang w:val="en-US"/>
        </w:rPr>
        <w:t>Task 3</w:t>
      </w:r>
    </w:p>
    <w:p w:rsidR="303CB16A" w:rsidP="57F0E439" w:rsidRDefault="303CB16A" w14:paraId="50E275FA" w14:textId="1F719343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Continuing identity and asset inventory topics, you might also need to look at the alert from a </w:t>
      </w:r>
      <w:r w:rsidRPr="57F0E439" w:rsidR="303CB16A">
        <w:rPr>
          <w:rFonts w:ascii="Calibri" w:hAnsi="Calibri" w:eastAsia="Calibri" w:cs="Calibri"/>
          <w:noProof w:val="0"/>
          <w:lang w:val="en-US"/>
        </w:rPr>
        <w:t>network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 point of view, especially in bigger companies. Consider the scenario where you are investigating a chain of related alerts based on </w:t>
      </w:r>
      <w:r w:rsidRPr="57F0E439" w:rsidR="303CB16A">
        <w:rPr>
          <w:rFonts w:ascii="Calibri" w:hAnsi="Calibri" w:eastAsia="Calibri" w:cs="Calibri"/>
          <w:noProof w:val="0"/>
          <w:lang w:val="en-US"/>
        </w:rPr>
        <w:t>firewall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 logs and want to give some meaning to the </w:t>
      </w:r>
      <w:r w:rsidRPr="57F0E439" w:rsidR="303CB16A">
        <w:rPr>
          <w:rFonts w:ascii="Calibri" w:hAnsi="Calibri" w:eastAsia="Calibri" w:cs="Calibri"/>
          <w:noProof w:val="0"/>
          <w:lang w:val="en-US"/>
        </w:rPr>
        <w:t>IPs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 you see:</w:t>
      </w:r>
    </w:p>
    <w:p w:rsidR="303CB16A" w:rsidP="57F0E439" w:rsidRDefault="303CB16A" w14:paraId="25F0B937" w14:textId="1B948CB0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303CB16A">
        <w:rPr>
          <w:rFonts w:ascii="Calibri" w:hAnsi="Calibri" w:eastAsia="Calibri" w:cs="Calibri"/>
          <w:noProof w:val="0"/>
          <w:lang w:val="en-US"/>
        </w:rPr>
        <w:t>08:00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: An IP </w:t>
      </w:r>
      <w:r w:rsidRPr="57F0E439" w:rsidR="303CB16A">
        <w:rPr>
          <w:rFonts w:ascii="Calibri" w:hAnsi="Calibri" w:eastAsia="Calibri" w:cs="Calibri"/>
          <w:noProof w:val="0"/>
          <w:lang w:val="en-US"/>
        </w:rPr>
        <w:t>103.61.240.174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 is repeatedly connecting to a corporate </w:t>
      </w:r>
      <w:r w:rsidRPr="57F0E439" w:rsidR="303CB16A">
        <w:rPr>
          <w:rFonts w:ascii="Calibri" w:hAnsi="Calibri" w:eastAsia="Calibri" w:cs="Calibri"/>
          <w:noProof w:val="0"/>
          <w:lang w:val="en-US"/>
        </w:rPr>
        <w:t>firewall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 via port </w:t>
      </w:r>
      <w:r w:rsidRPr="57F0E439" w:rsidR="303CB16A">
        <w:rPr>
          <w:rFonts w:ascii="Calibri" w:hAnsi="Calibri" w:eastAsia="Calibri" w:cs="Calibri"/>
          <w:noProof w:val="0"/>
          <w:lang w:val="en-US"/>
        </w:rPr>
        <w:t>TCP</w:t>
      </w:r>
      <w:r w:rsidRPr="57F0E439" w:rsidR="303CB16A">
        <w:rPr>
          <w:rFonts w:ascii="Calibri" w:hAnsi="Calibri" w:eastAsia="Calibri" w:cs="Calibri"/>
          <w:noProof w:val="0"/>
          <w:lang w:val="en-US"/>
        </w:rPr>
        <w:t>/10443</w:t>
      </w:r>
    </w:p>
    <w:p w:rsidR="303CB16A" w:rsidP="57F0E439" w:rsidRDefault="303CB16A" w14:paraId="676CD830" w14:textId="2B9277A6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303CB16A">
        <w:rPr>
          <w:rFonts w:ascii="Calibri" w:hAnsi="Calibri" w:eastAsia="Calibri" w:cs="Calibri"/>
          <w:noProof w:val="0"/>
          <w:lang w:val="en-US"/>
        </w:rPr>
        <w:t>08:23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: </w:t>
      </w:r>
      <w:r w:rsidRPr="57F0E439" w:rsidR="303CB16A">
        <w:rPr>
          <w:rFonts w:ascii="Calibri" w:hAnsi="Calibri" w:eastAsia="Calibri" w:cs="Calibri"/>
          <w:noProof w:val="0"/>
          <w:lang w:val="en-US"/>
        </w:rPr>
        <w:t>Firewall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 logs show that the IP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103.61.240.174 was translated to an internal </w:t>
      </w:r>
      <w:r w:rsidRPr="57F0E439" w:rsidR="303CB16A">
        <w:rPr>
          <w:rFonts w:ascii="Calibri" w:hAnsi="Calibri" w:eastAsia="Calibri" w:cs="Calibri"/>
          <w:noProof w:val="0"/>
          <w:lang w:val="en-US"/>
        </w:rPr>
        <w:t>10.10.0.53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 IP</w:t>
      </w:r>
    </w:p>
    <w:p w:rsidR="303CB16A" w:rsidP="57F0E439" w:rsidRDefault="303CB16A" w14:paraId="4960F8BE" w14:textId="55C915EE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303CB16A">
        <w:rPr>
          <w:rFonts w:ascii="Calibri" w:hAnsi="Calibri" w:eastAsia="Calibri" w:cs="Calibri"/>
          <w:noProof w:val="0"/>
          <w:lang w:val="en-US"/>
        </w:rPr>
        <w:t>08:25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: The IP 10.10.0.53 is scanning the </w:t>
      </w:r>
      <w:r w:rsidRPr="57F0E439" w:rsidR="303CB16A">
        <w:rPr>
          <w:rFonts w:ascii="Calibri" w:hAnsi="Calibri" w:eastAsia="Calibri" w:cs="Calibri"/>
          <w:noProof w:val="0"/>
          <w:lang w:val="en-US"/>
        </w:rPr>
        <w:t>172.16.15.0/24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 network range but does not find open ports</w:t>
      </w:r>
    </w:p>
    <w:p w:rsidR="303CB16A" w:rsidP="57F0E439" w:rsidRDefault="303CB16A" w14:paraId="2F19932A" w14:textId="4E8090D9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303CB16A">
        <w:rPr>
          <w:rFonts w:ascii="Calibri" w:hAnsi="Calibri" w:eastAsia="Calibri" w:cs="Calibri"/>
          <w:noProof w:val="0"/>
          <w:lang w:val="en-US"/>
        </w:rPr>
        <w:t>08:32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: The same IP is now scanning the </w:t>
      </w:r>
      <w:r w:rsidRPr="57F0E439" w:rsidR="303CB16A">
        <w:rPr>
          <w:rFonts w:ascii="Calibri" w:hAnsi="Calibri" w:eastAsia="Calibri" w:cs="Calibri"/>
          <w:noProof w:val="0"/>
          <w:lang w:val="en-US"/>
        </w:rPr>
        <w:t>172.16.23.0/24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 network range, and the attack </w:t>
      </w:r>
      <w:r w:rsidRPr="57F0E439" w:rsidR="303CB16A">
        <w:rPr>
          <w:rFonts w:ascii="Calibri" w:hAnsi="Calibri" w:eastAsia="Calibri" w:cs="Calibri"/>
          <w:noProof w:val="0"/>
          <w:lang w:val="en-US"/>
        </w:rPr>
        <w:t>seems to be</w:t>
      </w:r>
      <w:r w:rsidRPr="57F0E439" w:rsidR="303CB16A">
        <w:rPr>
          <w:rFonts w:ascii="Calibri" w:hAnsi="Calibri" w:eastAsia="Calibri" w:cs="Calibri"/>
          <w:noProof w:val="0"/>
          <w:lang w:val="en-US"/>
        </w:rPr>
        <w:t xml:space="preserve"> ongoing</w:t>
      </w:r>
    </w:p>
    <w:p w:rsidR="57F0E439" w:rsidP="57F0E439" w:rsidRDefault="57F0E439" w14:paraId="609B164C" w14:textId="67905BE6">
      <w:pPr>
        <w:pStyle w:val="Normal"/>
        <w:rPr>
          <w:rFonts w:ascii="Calibri" w:hAnsi="Calibri" w:eastAsia="Calibri" w:cs="Calibri"/>
          <w:noProof w:val="0"/>
          <w:lang w:val="en-US"/>
        </w:rPr>
      </w:pPr>
    </w:p>
    <w:p w:rsidR="303CB16A" w:rsidP="57F0E439" w:rsidRDefault="303CB16A" w14:paraId="5FCF541B" w14:textId="609814EE">
      <w:pPr>
        <w:pStyle w:val="Normal"/>
        <w:rPr>
          <w:rFonts w:ascii="Calibri" w:hAnsi="Calibri" w:eastAsia="Calibri" w:cs="Calibri"/>
        </w:rPr>
      </w:pPr>
      <w:r w:rsidR="303CB16A">
        <w:drawing>
          <wp:inline wp14:editId="798BC6D5" wp14:anchorId="1C178AA9">
            <wp:extent cx="5724525" cy="2228850"/>
            <wp:effectExtent l="0" t="0" r="0" b="0"/>
            <wp:docPr id="1558947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947355" name="Picture 1558947355"/>
                    <pic:cNvPicPr/>
                  </pic:nvPicPr>
                  <pic:blipFill>
                    <a:blip xmlns:r="http://schemas.openxmlformats.org/officeDocument/2006/relationships" r:embed="rId1213442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3CB16A" w:rsidP="57F0E439" w:rsidRDefault="303CB16A" w14:paraId="5ED48A13" w14:textId="778B37BB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303CB16A">
        <w:rPr>
          <w:rFonts w:ascii="Calibri" w:hAnsi="Calibri" w:eastAsia="Calibri" w:cs="Calibri"/>
          <w:noProof w:val="0"/>
          <w:lang w:val="ru-RU"/>
        </w:rPr>
        <w:t>Depending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on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a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company's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size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and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structure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you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may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see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more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complex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diagrams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but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their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use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for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SOC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analysts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remains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same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-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to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help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understand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suspicious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network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activity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. In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our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scenario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you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can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refer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to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network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diagram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and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reconstruct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attack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path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follows</w:t>
      </w:r>
      <w:r w:rsidRPr="57F0E439" w:rsidR="303CB16A">
        <w:rPr>
          <w:rFonts w:ascii="Calibri" w:hAnsi="Calibri" w:eastAsia="Calibri" w:cs="Calibri"/>
          <w:noProof w:val="0"/>
          <w:lang w:val="ru-RU"/>
        </w:rPr>
        <w:t>:</w:t>
      </w:r>
    </w:p>
    <w:p w:rsidR="303CB16A" w:rsidP="57F0E439" w:rsidRDefault="303CB16A" w14:paraId="0BBDF1F8" w14:textId="7D11DEE2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303CB16A">
        <w:rPr>
          <w:rFonts w:ascii="Calibri" w:hAnsi="Calibri" w:eastAsia="Calibri" w:cs="Calibri"/>
          <w:noProof w:val="0"/>
          <w:lang w:val="ru-RU"/>
        </w:rPr>
        <w:t>Threat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actor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behind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103.61.240.174 IP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performed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VPN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brute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force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targeting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vpn</w:t>
      </w:r>
      <w:r w:rsidRPr="57F0E439" w:rsidR="303CB16A">
        <w:rPr>
          <w:rFonts w:ascii="Calibri" w:hAnsi="Calibri" w:eastAsia="Calibri" w:cs="Calibri"/>
          <w:noProof w:val="0"/>
          <w:lang w:val="ru-RU"/>
        </w:rPr>
        <w:t>.tryhatme.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thm</w:t>
      </w:r>
    </w:p>
    <w:p w:rsidR="303CB16A" w:rsidP="57F0E439" w:rsidRDefault="303CB16A" w14:paraId="483A1230" w14:textId="4C3A8601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303CB16A">
        <w:rPr>
          <w:rFonts w:ascii="Calibri" w:hAnsi="Calibri" w:eastAsia="Calibri" w:cs="Calibri"/>
          <w:noProof w:val="0"/>
          <w:lang w:val="ru-RU"/>
        </w:rPr>
        <w:t>After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a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successful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brute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force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and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VPN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login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threat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actor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was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assigned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an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IP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from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VPN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Subnet</w:t>
      </w:r>
    </w:p>
    <w:p w:rsidR="303CB16A" w:rsidP="57F0E439" w:rsidRDefault="303CB16A" w14:paraId="734BADA4" w14:textId="075AAE38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303CB16A">
        <w:rPr>
          <w:rFonts w:ascii="Calibri" w:hAnsi="Calibri" w:eastAsia="Calibri" w:cs="Calibri"/>
          <w:noProof w:val="0"/>
          <w:lang w:val="ru-RU"/>
        </w:rPr>
        <w:t>Then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adversary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tried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to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scan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Database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Subnet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but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was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likely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blocked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by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firewall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rules</w:t>
      </w:r>
    </w:p>
    <w:p w:rsidR="303CB16A" w:rsidP="57F0E439" w:rsidRDefault="303CB16A" w14:paraId="4F5A8625" w14:textId="7E4BCD34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303CB16A">
        <w:rPr>
          <w:rFonts w:ascii="Calibri" w:hAnsi="Calibri" w:eastAsia="Calibri" w:cs="Calibri"/>
          <w:noProof w:val="0"/>
          <w:lang w:val="ru-RU"/>
        </w:rPr>
        <w:t>Seeing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no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success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threat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actor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switches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to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Office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Subnet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looking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for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their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next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target</w:t>
      </w:r>
    </w:p>
    <w:p w:rsidR="303CB16A" w:rsidP="57F0E439" w:rsidRDefault="303CB16A" w14:paraId="68A86849" w14:textId="1BF6E3F7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303CB16A">
        <w:rPr>
          <w:rFonts w:ascii="Calibri" w:hAnsi="Calibri" w:eastAsia="Calibri" w:cs="Calibri"/>
        </w:rPr>
        <w:t xml:space="preserve">Q1: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According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to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network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diagram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which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service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is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exposed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on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TCP/10443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port</w:t>
      </w:r>
      <w:r w:rsidRPr="57F0E439" w:rsidR="303CB16A">
        <w:rPr>
          <w:rFonts w:ascii="Calibri" w:hAnsi="Calibri" w:eastAsia="Calibri" w:cs="Calibri"/>
          <w:noProof w:val="0"/>
          <w:lang w:val="ru-RU"/>
        </w:rPr>
        <w:t>?</w:t>
      </w:r>
    </w:p>
    <w:p w:rsidR="303CB16A" w:rsidP="57F0E439" w:rsidRDefault="303CB16A" w14:paraId="3C7E589D" w14:textId="267CC9C1">
      <w:pPr>
        <w:pStyle w:val="Normal"/>
        <w:rPr>
          <w:rFonts w:ascii="Calibri" w:hAnsi="Calibri" w:eastAsia="Calibri" w:cs="Calibri"/>
        </w:rPr>
      </w:pPr>
      <w:r w:rsidRPr="57F0E439" w:rsidR="303CB16A">
        <w:rPr>
          <w:rFonts w:ascii="Calibri" w:hAnsi="Calibri" w:eastAsia="Calibri" w:cs="Calibri"/>
        </w:rPr>
        <w:t>A1: VPN</w:t>
      </w:r>
    </w:p>
    <w:p w:rsidR="303CB16A" w:rsidP="57F0E439" w:rsidRDefault="303CB16A" w14:paraId="03141D7F" w14:textId="63E0144B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303CB16A">
        <w:rPr>
          <w:rFonts w:ascii="Calibri" w:hAnsi="Calibri" w:eastAsia="Calibri" w:cs="Calibri"/>
        </w:rPr>
        <w:t xml:space="preserve">Q2: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Now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which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subnet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would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server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behind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172.16.15.99 IP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belong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to</w:t>
      </w:r>
      <w:r w:rsidRPr="57F0E439" w:rsidR="303CB16A">
        <w:rPr>
          <w:rFonts w:ascii="Calibri" w:hAnsi="Calibri" w:eastAsia="Calibri" w:cs="Calibri"/>
          <w:noProof w:val="0"/>
          <w:lang w:val="ru-RU"/>
        </w:rPr>
        <w:t>?</w:t>
      </w:r>
    </w:p>
    <w:p w:rsidR="303CB16A" w:rsidP="57F0E439" w:rsidRDefault="303CB16A" w14:paraId="7587EA2A" w14:textId="4E61F1FB">
      <w:pPr>
        <w:pStyle w:val="Normal"/>
        <w:rPr>
          <w:rFonts w:ascii="Calibri" w:hAnsi="Calibri" w:eastAsia="Calibri" w:cs="Calibri"/>
        </w:rPr>
      </w:pPr>
      <w:r w:rsidRPr="57F0E439" w:rsidR="303CB16A">
        <w:rPr>
          <w:rFonts w:ascii="Calibri" w:hAnsi="Calibri" w:eastAsia="Calibri" w:cs="Calibri"/>
        </w:rPr>
        <w:t xml:space="preserve">A2: Database </w:t>
      </w:r>
      <w:r w:rsidRPr="57F0E439" w:rsidR="303CB16A">
        <w:rPr>
          <w:rFonts w:ascii="Calibri" w:hAnsi="Calibri" w:eastAsia="Calibri" w:cs="Calibri"/>
        </w:rPr>
        <w:t>Subnet</w:t>
      </w:r>
    </w:p>
    <w:p w:rsidR="303CB16A" w:rsidP="57F0E439" w:rsidRDefault="303CB16A" w14:paraId="41A98401" w14:textId="6AAB20D7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303CB16A">
        <w:rPr>
          <w:rFonts w:ascii="Calibri" w:hAnsi="Calibri" w:eastAsia="Calibri" w:cs="Calibri"/>
        </w:rPr>
        <w:t xml:space="preserve">Q3: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Finally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does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the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scenario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look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like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a True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Positive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(TP)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or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False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303CB16A">
        <w:rPr>
          <w:rFonts w:ascii="Calibri" w:hAnsi="Calibri" w:eastAsia="Calibri" w:cs="Calibri"/>
          <w:noProof w:val="0"/>
          <w:lang w:val="ru-RU"/>
        </w:rPr>
        <w:t>Positive</w:t>
      </w:r>
      <w:r w:rsidRPr="57F0E439" w:rsidR="303CB16A">
        <w:rPr>
          <w:rFonts w:ascii="Calibri" w:hAnsi="Calibri" w:eastAsia="Calibri" w:cs="Calibri"/>
          <w:noProof w:val="0"/>
          <w:lang w:val="ru-RU"/>
        </w:rPr>
        <w:t xml:space="preserve"> (FP)?</w:t>
      </w:r>
    </w:p>
    <w:p w:rsidR="303CB16A" w:rsidP="57F0E439" w:rsidRDefault="303CB16A" w14:paraId="66B3C8E9" w14:textId="113760ED">
      <w:pPr>
        <w:pStyle w:val="Normal"/>
        <w:rPr>
          <w:rFonts w:ascii="Calibri" w:hAnsi="Calibri" w:eastAsia="Calibri" w:cs="Calibri"/>
        </w:rPr>
      </w:pPr>
      <w:r w:rsidRPr="57F0E439" w:rsidR="303CB16A">
        <w:rPr>
          <w:rFonts w:ascii="Calibri" w:hAnsi="Calibri" w:eastAsia="Calibri" w:cs="Calibri"/>
        </w:rPr>
        <w:t>A3: TP</w:t>
      </w:r>
    </w:p>
    <w:p w:rsidR="57F0E439" w:rsidP="57F0E439" w:rsidRDefault="57F0E439" w14:paraId="5B3F11EA" w14:textId="189AA0CB">
      <w:pPr>
        <w:pStyle w:val="Normal"/>
        <w:rPr>
          <w:rFonts w:ascii="Calibri" w:hAnsi="Calibri" w:eastAsia="Calibri" w:cs="Calibri"/>
          <w:noProof w:val="0"/>
          <w:lang w:val="en-US"/>
        </w:rPr>
      </w:pPr>
    </w:p>
    <w:p w:rsidR="0D2D3F7D" w:rsidP="57F0E439" w:rsidRDefault="0D2D3F7D" w14:paraId="773A901C" w14:textId="35BA42A6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0D2D3F7D">
        <w:rPr>
          <w:rFonts w:ascii="Calibri" w:hAnsi="Calibri" w:eastAsia="Calibri" w:cs="Calibri"/>
          <w:noProof w:val="0"/>
          <w:lang w:val="en-US"/>
        </w:rPr>
        <w:t>Task 4</w:t>
      </w:r>
    </w:p>
    <w:p w:rsidR="0D2D3F7D" w:rsidP="57F0E439" w:rsidRDefault="0D2D3F7D" w14:paraId="7F8FD7F0" w14:textId="0496B302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0D2D3F7D">
        <w:rPr>
          <w:rFonts w:ascii="Calibri" w:hAnsi="Calibri" w:eastAsia="Calibri" w:cs="Calibri"/>
          <w:noProof w:val="0"/>
          <w:lang w:val="en-US"/>
        </w:rPr>
        <w:t>SOC</w:t>
      </w:r>
      <w:r w:rsidRPr="57F0E439" w:rsidR="0D2D3F7D">
        <w:rPr>
          <w:rFonts w:ascii="Calibri" w:hAnsi="Calibri" w:eastAsia="Calibri" w:cs="Calibri"/>
          <w:noProof w:val="0"/>
          <w:lang w:val="en-US"/>
        </w:rPr>
        <w:t xml:space="preserve"> workbook</w:t>
      </w:r>
      <w:r w:rsidRPr="57F0E439" w:rsidR="0D2D3F7D">
        <w:rPr>
          <w:rFonts w:ascii="Calibri" w:hAnsi="Calibri" w:eastAsia="Calibri" w:cs="Calibri"/>
          <w:noProof w:val="0"/>
          <w:lang w:val="en-US"/>
        </w:rPr>
        <w:t xml:space="preserve">, also called playbook, runbook, or workflow, is a structured document that defines the steps </w:t>
      </w:r>
      <w:r w:rsidRPr="57F0E439" w:rsidR="0D2D3F7D">
        <w:rPr>
          <w:rFonts w:ascii="Calibri" w:hAnsi="Calibri" w:eastAsia="Calibri" w:cs="Calibri"/>
          <w:noProof w:val="0"/>
          <w:lang w:val="en-US"/>
        </w:rPr>
        <w:t>required</w:t>
      </w:r>
      <w:r w:rsidRPr="57F0E439" w:rsidR="0D2D3F7D">
        <w:rPr>
          <w:rFonts w:ascii="Calibri" w:hAnsi="Calibri" w:eastAsia="Calibri" w:cs="Calibri"/>
          <w:noProof w:val="0"/>
          <w:lang w:val="en-US"/>
        </w:rPr>
        <w:t xml:space="preserve"> to investigate and remediate specific threats efficiently and consistently</w:t>
      </w:r>
    </w:p>
    <w:p w:rsidR="0D2D3F7D" w:rsidP="57F0E439" w:rsidRDefault="0D2D3F7D" w14:paraId="4B63D7B1" w14:textId="7429E0BC">
      <w:pPr>
        <w:pStyle w:val="Normal"/>
        <w:jc w:val="center"/>
        <w:rPr>
          <w:rFonts w:ascii="Calibri" w:hAnsi="Calibri" w:eastAsia="Calibri" w:cs="Calibri"/>
          <w:noProof w:val="0"/>
          <w:lang w:val="en-US"/>
        </w:rPr>
      </w:pPr>
      <w:r w:rsidRPr="57F0E439" w:rsidR="0D2D3F7D">
        <w:rPr>
          <w:rFonts w:ascii="Calibri" w:hAnsi="Calibri" w:eastAsia="Calibri" w:cs="Calibri"/>
          <w:noProof w:val="0"/>
          <w:lang w:val="en-US"/>
        </w:rPr>
        <w:t>Unusual Login Location Workbook</w:t>
      </w:r>
    </w:p>
    <w:p w:rsidR="0D2D3F7D" w:rsidP="57F0E439" w:rsidRDefault="0D2D3F7D" w14:paraId="38E567EA" w14:textId="1261B2D3">
      <w:pPr>
        <w:pStyle w:val="Normal"/>
        <w:rPr>
          <w:rFonts w:ascii="Calibri" w:hAnsi="Calibri" w:eastAsia="Calibri" w:cs="Calibri"/>
        </w:rPr>
      </w:pPr>
      <w:r w:rsidR="0D2D3F7D">
        <w:drawing>
          <wp:inline wp14:editId="0BE17A22" wp14:anchorId="57D3A9E6">
            <wp:extent cx="5724525" cy="2905125"/>
            <wp:effectExtent l="0" t="0" r="0" b="0"/>
            <wp:docPr id="494307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307593" name="Picture 494307593"/>
                    <pic:cNvPicPr/>
                  </pic:nvPicPr>
                  <pic:blipFill>
                    <a:blip xmlns:r="http://schemas.openxmlformats.org/officeDocument/2006/relationships" r:embed="rId1339151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33F3E" w:rsidP="57F0E439" w:rsidRDefault="10E33F3E" w14:paraId="6B480136" w14:textId="42D26CC5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10E33F3E">
        <w:rPr>
          <w:rFonts w:ascii="Calibri" w:hAnsi="Calibri" w:eastAsia="Calibri" w:cs="Calibri"/>
          <w:noProof w:val="0"/>
          <w:lang w:val="ru-RU"/>
        </w:rPr>
        <w:t>Enrichment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: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Use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Threat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Intelligence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and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identity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inventory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to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get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information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about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the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affected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user</w:t>
      </w:r>
    </w:p>
    <w:p w:rsidR="10E33F3E" w:rsidP="57F0E439" w:rsidRDefault="10E33F3E" w14:paraId="64CC0BCB" w14:textId="2A4316BA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10E33F3E">
        <w:rPr>
          <w:rFonts w:ascii="Calibri" w:hAnsi="Calibri" w:eastAsia="Calibri" w:cs="Calibri"/>
          <w:noProof w:val="0"/>
          <w:lang w:val="ru-RU"/>
        </w:rPr>
        <w:t>Investigation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: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Using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the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gathered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data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and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SIEM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logs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make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your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verdict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if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the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login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is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expected</w:t>
      </w:r>
    </w:p>
    <w:p w:rsidR="10E33F3E" w:rsidP="57F0E439" w:rsidRDefault="10E33F3E" w14:paraId="63C9D658" w14:textId="798198F1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10E33F3E">
        <w:rPr>
          <w:rFonts w:ascii="Calibri" w:hAnsi="Calibri" w:eastAsia="Calibri" w:cs="Calibri"/>
          <w:noProof w:val="0"/>
          <w:lang w:val="ru-RU"/>
        </w:rPr>
        <w:t>Escalation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: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Escalate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the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alert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to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L2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or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communicate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the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login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with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the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user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if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necessary</w:t>
      </w:r>
    </w:p>
    <w:p w:rsidR="10E33F3E" w:rsidP="57F0E439" w:rsidRDefault="10E33F3E" w14:paraId="243A6E0C" w14:textId="6ACB102C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57F0E439" w:rsidR="10E33F3E">
        <w:rPr>
          <w:rFonts w:ascii="Calibri" w:hAnsi="Calibri" w:eastAsia="Calibri" w:cs="Calibri"/>
          <w:noProof w:val="0"/>
          <w:lang w:val="en-US"/>
        </w:rPr>
        <w:t xml:space="preserve">Q1: </w:t>
      </w:r>
      <w:r w:rsidRPr="57F0E439" w:rsidR="10E33F3E">
        <w:rPr>
          <w:rFonts w:ascii="Calibri" w:hAnsi="Calibri" w:eastAsia="Calibri" w:cs="Calibri"/>
          <w:noProof w:val="0"/>
          <w:lang w:val="en-US"/>
        </w:rPr>
        <w:t>Which SOC role would use workbooks the most (</w:t>
      </w:r>
      <w:r w:rsidRPr="57F0E439" w:rsidR="10E33F3E">
        <w:rPr>
          <w:rFonts w:ascii="Calibri" w:hAnsi="Calibri" w:eastAsia="Calibri" w:cs="Calibri"/>
          <w:noProof w:val="0"/>
          <w:lang w:val="en-US"/>
        </w:rPr>
        <w:t>e.g.</w:t>
      </w:r>
      <w:r w:rsidRPr="57F0E439" w:rsidR="10E33F3E">
        <w:rPr>
          <w:rFonts w:ascii="Calibri" w:hAnsi="Calibri" w:eastAsia="Calibri" w:cs="Calibri"/>
          <w:noProof w:val="0"/>
          <w:lang w:val="en-US"/>
        </w:rPr>
        <w:t xml:space="preserve"> SOC Manager)?</w:t>
      </w:r>
    </w:p>
    <w:p w:rsidR="10E33F3E" w:rsidP="57F0E439" w:rsidRDefault="10E33F3E" w14:paraId="53D706AF" w14:textId="4CBF0B51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A1: SOC L1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Analyst</w:t>
      </w:r>
    </w:p>
    <w:p w:rsidR="10E33F3E" w:rsidP="57F0E439" w:rsidRDefault="10E33F3E" w14:paraId="4C9BE728" w14:textId="1127DDD9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Q2: 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What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is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the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process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of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gathering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user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host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or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IP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context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using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TI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and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lookups</w:t>
      </w:r>
      <w:r w:rsidRPr="57F0E439" w:rsidR="10E33F3E">
        <w:rPr>
          <w:rFonts w:ascii="Calibri" w:hAnsi="Calibri" w:eastAsia="Calibri" w:cs="Calibri"/>
          <w:noProof w:val="0"/>
          <w:lang w:val="ru-RU"/>
        </w:rPr>
        <w:t>?</w:t>
      </w:r>
    </w:p>
    <w:p w:rsidR="10E33F3E" w:rsidP="57F0E439" w:rsidRDefault="10E33F3E" w14:paraId="05A7F762" w14:textId="3FD5E42C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A2: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Enrichment</w:t>
      </w:r>
    </w:p>
    <w:p w:rsidR="10E33F3E" w:rsidP="57F0E439" w:rsidRDefault="10E33F3E" w14:paraId="22283479" w14:textId="16CAC8A7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10E33F3E">
        <w:rPr>
          <w:rFonts w:ascii="Calibri" w:hAnsi="Calibri" w:eastAsia="Calibri" w:cs="Calibri"/>
          <w:noProof w:val="0"/>
          <w:lang w:val="ru-RU"/>
        </w:rPr>
        <w:t>Q3: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Looking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at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the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workbook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example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,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what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platform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is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used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as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an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identity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inventory</w:t>
      </w: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source</w:t>
      </w:r>
      <w:r w:rsidRPr="57F0E439" w:rsidR="10E33F3E">
        <w:rPr>
          <w:rFonts w:ascii="Calibri" w:hAnsi="Calibri" w:eastAsia="Calibri" w:cs="Calibri"/>
          <w:noProof w:val="0"/>
          <w:lang w:val="ru-RU"/>
        </w:rPr>
        <w:t>?</w:t>
      </w:r>
    </w:p>
    <w:p w:rsidR="10E33F3E" w:rsidP="57F0E439" w:rsidRDefault="10E33F3E" w14:paraId="04B79198" w14:textId="1A129F82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10E33F3E">
        <w:rPr>
          <w:rFonts w:ascii="Calibri" w:hAnsi="Calibri" w:eastAsia="Calibri" w:cs="Calibri"/>
          <w:noProof w:val="0"/>
          <w:lang w:val="ru-RU"/>
        </w:rPr>
        <w:t xml:space="preserve">A3: </w:t>
      </w:r>
      <w:r w:rsidRPr="57F0E439" w:rsidR="10E33F3E">
        <w:rPr>
          <w:rFonts w:ascii="Calibri" w:hAnsi="Calibri" w:eastAsia="Calibri" w:cs="Calibri"/>
          <w:noProof w:val="0"/>
          <w:lang w:val="ru-RU"/>
        </w:rPr>
        <w:t>BambooHR</w:t>
      </w:r>
    </w:p>
    <w:p w:rsidR="57F0E439" w:rsidP="57F0E439" w:rsidRDefault="57F0E439" w14:paraId="74B836B8" w14:textId="398E2705">
      <w:pPr>
        <w:pStyle w:val="Normal"/>
        <w:rPr>
          <w:rFonts w:ascii="Calibri" w:hAnsi="Calibri" w:eastAsia="Calibri" w:cs="Calibri"/>
        </w:rPr>
      </w:pPr>
    </w:p>
    <w:p w:rsidR="10E33F3E" w:rsidP="57F0E439" w:rsidRDefault="10E33F3E" w14:paraId="1A849A53" w14:textId="56EFB019">
      <w:pPr>
        <w:pStyle w:val="Normal"/>
        <w:rPr>
          <w:rFonts w:ascii="Calibri" w:hAnsi="Calibri" w:eastAsia="Calibri" w:cs="Calibri"/>
        </w:rPr>
      </w:pPr>
      <w:r w:rsidRPr="57F0E439" w:rsidR="10E33F3E">
        <w:rPr>
          <w:rFonts w:ascii="Calibri" w:hAnsi="Calibri" w:eastAsia="Calibri" w:cs="Calibri"/>
        </w:rPr>
        <w:t xml:space="preserve">Task 5 </w:t>
      </w:r>
    </w:p>
    <w:p w:rsidR="72D9161F" w:rsidP="57F0E439" w:rsidRDefault="72D9161F" w14:paraId="6F05F40B" w14:textId="5A05761D">
      <w:pPr>
        <w:pStyle w:val="Normal"/>
        <w:rPr>
          <w:rFonts w:ascii="Calibri" w:hAnsi="Calibri" w:eastAsia="Calibri" w:cs="Calibri"/>
          <w:noProof w:val="0"/>
          <w:lang w:val="ru-RU"/>
        </w:rPr>
      </w:pPr>
      <w:r w:rsidR="72D9161F">
        <w:drawing>
          <wp:inline wp14:editId="044A5ABC" wp14:anchorId="07DF32B1">
            <wp:extent cx="5724525" cy="3495675"/>
            <wp:effectExtent l="0" t="0" r="0" b="0"/>
            <wp:docPr id="454635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635753" name="Picture 454635753"/>
                    <pic:cNvPicPr/>
                  </pic:nvPicPr>
                  <pic:blipFill>
                    <a:blip xmlns:r="http://schemas.openxmlformats.org/officeDocument/2006/relationships" r:embed="rId283623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9D8C03">
        <w:drawing>
          <wp:inline wp14:editId="2DA5CF57" wp14:anchorId="6E34C519">
            <wp:extent cx="5724525" cy="3438525"/>
            <wp:effectExtent l="0" t="0" r="0" b="0"/>
            <wp:docPr id="1761626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626483" name="Picture 1761626483"/>
                    <pic:cNvPicPr/>
                  </pic:nvPicPr>
                  <pic:blipFill>
                    <a:blip xmlns:r="http://schemas.openxmlformats.org/officeDocument/2006/relationships" r:embed="rId913599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546757">
        <w:drawing>
          <wp:inline wp14:editId="3372C57B" wp14:anchorId="2AADCB22">
            <wp:extent cx="5724525" cy="3419475"/>
            <wp:effectExtent l="0" t="0" r="0" b="0"/>
            <wp:docPr id="1619654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654062" name="Picture 1619654062"/>
                    <pic:cNvPicPr/>
                  </pic:nvPicPr>
                  <pic:blipFill>
                    <a:blip xmlns:r="http://schemas.openxmlformats.org/officeDocument/2006/relationships" r:embed="rId348897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7F0E439" w:rsidR="675F25F6">
        <w:rPr>
          <w:rFonts w:ascii="Calibri" w:hAnsi="Calibri" w:eastAsia="Calibri" w:cs="Calibri"/>
        </w:rPr>
        <w:t xml:space="preserve">Q1: 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What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flag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did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you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receive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after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completing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the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first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workbook</w:t>
      </w:r>
      <w:r w:rsidRPr="57F0E439" w:rsidR="675F25F6">
        <w:rPr>
          <w:rFonts w:ascii="Calibri" w:hAnsi="Calibri" w:eastAsia="Calibri" w:cs="Calibri"/>
          <w:noProof w:val="0"/>
          <w:lang w:val="ru-RU"/>
        </w:rPr>
        <w:t>?</w:t>
      </w:r>
    </w:p>
    <w:p w:rsidR="675F25F6" w:rsidP="57F0E439" w:rsidRDefault="675F25F6" w14:paraId="4A218799" w14:textId="5132F850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675F25F6">
        <w:rPr>
          <w:rFonts w:ascii="Calibri" w:hAnsi="Calibri" w:eastAsia="Calibri" w:cs="Calibri"/>
        </w:rPr>
        <w:t xml:space="preserve">A1: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THM{</w:t>
      </w:r>
      <w:r w:rsidRPr="57F0E439" w:rsidR="675F25F6">
        <w:rPr>
          <w:rFonts w:ascii="Calibri" w:hAnsi="Calibri" w:eastAsia="Calibri" w:cs="Calibri"/>
          <w:noProof w:val="0"/>
          <w:lang w:val="ru-RU"/>
        </w:rPr>
        <w:t>the_most_common_soc_workbook</w:t>
      </w:r>
      <w:r w:rsidRPr="57F0E439" w:rsidR="675F25F6">
        <w:rPr>
          <w:rFonts w:ascii="Calibri" w:hAnsi="Calibri" w:eastAsia="Calibri" w:cs="Calibri"/>
          <w:noProof w:val="0"/>
          <w:lang w:val="ru-RU"/>
        </w:rPr>
        <w:t>}</w:t>
      </w:r>
    </w:p>
    <w:p w:rsidR="675F25F6" w:rsidP="57F0E439" w:rsidRDefault="675F25F6" w14:paraId="6AE742B3" w14:textId="2F984C97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675F25F6">
        <w:rPr>
          <w:rFonts w:ascii="Calibri" w:hAnsi="Calibri" w:eastAsia="Calibri" w:cs="Calibri"/>
        </w:rPr>
        <w:t xml:space="preserve">Q2: 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What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flag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did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you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receive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after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completing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the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second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workbook</w:t>
      </w:r>
      <w:r w:rsidRPr="57F0E439" w:rsidR="675F25F6">
        <w:rPr>
          <w:rFonts w:ascii="Calibri" w:hAnsi="Calibri" w:eastAsia="Calibri" w:cs="Calibri"/>
          <w:noProof w:val="0"/>
          <w:lang w:val="ru-RU"/>
        </w:rPr>
        <w:t>?</w:t>
      </w:r>
    </w:p>
    <w:p w:rsidR="675F25F6" w:rsidP="57F0E439" w:rsidRDefault="675F25F6" w14:paraId="08EED7D8" w14:textId="6D06E738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675F25F6">
        <w:rPr>
          <w:rFonts w:ascii="Calibri" w:hAnsi="Calibri" w:eastAsia="Calibri" w:cs="Calibri"/>
        </w:rPr>
        <w:t xml:space="preserve">A2: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THM{</w:t>
      </w:r>
      <w:r w:rsidRPr="57F0E439" w:rsidR="675F25F6">
        <w:rPr>
          <w:rFonts w:ascii="Calibri" w:hAnsi="Calibri" w:eastAsia="Calibri" w:cs="Calibri"/>
          <w:noProof w:val="0"/>
          <w:lang w:val="ru-RU"/>
        </w:rPr>
        <w:t>be_vigilant_with_powershell</w:t>
      </w:r>
      <w:r w:rsidRPr="57F0E439" w:rsidR="675F25F6">
        <w:rPr>
          <w:rFonts w:ascii="Calibri" w:hAnsi="Calibri" w:eastAsia="Calibri" w:cs="Calibri"/>
          <w:noProof w:val="0"/>
          <w:lang w:val="ru-RU"/>
        </w:rPr>
        <w:t>}</w:t>
      </w:r>
    </w:p>
    <w:p w:rsidR="675F25F6" w:rsidP="57F0E439" w:rsidRDefault="675F25F6" w14:paraId="0224A8C5" w14:textId="3ED9F5E8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675F25F6">
        <w:rPr>
          <w:rFonts w:ascii="Calibri" w:hAnsi="Calibri" w:eastAsia="Calibri" w:cs="Calibri"/>
        </w:rPr>
        <w:t xml:space="preserve">Q3: 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What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flag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did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you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receive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after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completing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the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third</w:t>
      </w:r>
      <w:r w:rsidRPr="57F0E439" w:rsidR="675F25F6">
        <w:rPr>
          <w:rFonts w:ascii="Calibri" w:hAnsi="Calibri" w:eastAsia="Calibri" w:cs="Calibri"/>
          <w:noProof w:val="0"/>
          <w:lang w:val="ru-RU"/>
        </w:rPr>
        <w:t xml:space="preserve">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workbook</w:t>
      </w:r>
      <w:r w:rsidRPr="57F0E439" w:rsidR="675F25F6">
        <w:rPr>
          <w:rFonts w:ascii="Calibri" w:hAnsi="Calibri" w:eastAsia="Calibri" w:cs="Calibri"/>
          <w:noProof w:val="0"/>
          <w:lang w:val="ru-RU"/>
        </w:rPr>
        <w:t>?</w:t>
      </w:r>
    </w:p>
    <w:p w:rsidR="675F25F6" w:rsidP="57F0E439" w:rsidRDefault="675F25F6" w14:paraId="54CFA17D" w14:textId="2C942CA2">
      <w:pPr>
        <w:pStyle w:val="Normal"/>
        <w:rPr>
          <w:rFonts w:ascii="Calibri" w:hAnsi="Calibri" w:eastAsia="Calibri" w:cs="Calibri"/>
          <w:noProof w:val="0"/>
          <w:lang w:val="ru-RU"/>
        </w:rPr>
      </w:pPr>
      <w:r w:rsidRPr="57F0E439" w:rsidR="675F25F6">
        <w:rPr>
          <w:rFonts w:ascii="Calibri" w:hAnsi="Calibri" w:eastAsia="Calibri" w:cs="Calibri"/>
        </w:rPr>
        <w:t xml:space="preserve">A3: </w:t>
      </w:r>
      <w:r w:rsidRPr="57F0E439" w:rsidR="675F25F6">
        <w:rPr>
          <w:rFonts w:ascii="Calibri" w:hAnsi="Calibri" w:eastAsia="Calibri" w:cs="Calibri"/>
          <w:noProof w:val="0"/>
          <w:lang w:val="ru-RU"/>
        </w:rPr>
        <w:t>THM{</w:t>
      </w:r>
      <w:r w:rsidRPr="57F0E439" w:rsidR="675F25F6">
        <w:rPr>
          <w:rFonts w:ascii="Calibri" w:hAnsi="Calibri" w:eastAsia="Calibri" w:cs="Calibri"/>
          <w:noProof w:val="0"/>
          <w:lang w:val="ru-RU"/>
        </w:rPr>
        <w:t>asset_inventory_is_essential</w:t>
      </w:r>
      <w:r w:rsidRPr="57F0E439" w:rsidR="675F25F6">
        <w:rPr>
          <w:rFonts w:ascii="Calibri" w:hAnsi="Calibri" w:eastAsia="Calibri" w:cs="Calibri"/>
          <w:noProof w:val="0"/>
          <w:lang w:val="ru-RU"/>
        </w:rPr>
        <w:t>}</w:t>
      </w:r>
    </w:p>
    <w:p w:rsidR="57F0E439" w:rsidP="57F0E439" w:rsidRDefault="57F0E439" w14:paraId="5BCFAFBF" w14:textId="7E6166EC">
      <w:pPr>
        <w:pStyle w:val="Normal"/>
        <w:rPr>
          <w:rFonts w:ascii="Calibri" w:hAnsi="Calibri" w:eastAsia="Calibri" w:cs="Calibri"/>
        </w:rPr>
      </w:pPr>
    </w:p>
    <w:p w:rsidR="57F0E439" w:rsidP="57F0E439" w:rsidRDefault="57F0E439" w14:paraId="00C66B3C" w14:textId="326D4070">
      <w:pPr>
        <w:pStyle w:val="Normal"/>
        <w:rPr>
          <w:rFonts w:ascii="Calibri" w:hAnsi="Calibri" w:eastAsia="Calibri" w:cs="Calibri"/>
        </w:rPr>
      </w:pPr>
    </w:p>
    <w:p w:rsidR="57F0E439" w:rsidP="57F0E439" w:rsidRDefault="57F0E439" w14:paraId="32577EDE" w14:textId="4D282DA1">
      <w:pPr>
        <w:pStyle w:val="Normal"/>
        <w:jc w:val="center"/>
        <w:rPr>
          <w:rFonts w:ascii="Calibri" w:hAnsi="Calibri" w:eastAsia="Calibri" w:cs="Calibri"/>
        </w:rPr>
      </w:pPr>
    </w:p>
    <w:p w:rsidR="1B9E5053" w:rsidP="57F0E439" w:rsidRDefault="1B9E5053" w14:paraId="1BDBB619" w14:textId="2D7A7DF3">
      <w:pPr>
        <w:pStyle w:val="Normal"/>
        <w:jc w:val="center"/>
        <w:rPr>
          <w:rFonts w:ascii="Calibri" w:hAnsi="Calibri" w:eastAsia="Calibri" w:cs="Calibri"/>
        </w:rPr>
      </w:pPr>
      <w:r w:rsidRPr="57F0E439" w:rsidR="1B9E5053">
        <w:rPr>
          <w:rFonts w:ascii="Calibri" w:hAnsi="Calibri" w:eastAsia="Calibri" w:cs="Calibri"/>
        </w:rPr>
        <w:t>https://tryhackme.com/room/socworkbookslookups?sharerId=66cf75b629cd6d7317877402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37b50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b0884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80e9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2d6b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EA58FA"/>
    <w:rsid w:val="020058B1"/>
    <w:rsid w:val="026ECD60"/>
    <w:rsid w:val="02E44FB2"/>
    <w:rsid w:val="0321C553"/>
    <w:rsid w:val="03546757"/>
    <w:rsid w:val="03C26C59"/>
    <w:rsid w:val="03D1613A"/>
    <w:rsid w:val="047CE988"/>
    <w:rsid w:val="049BB1E8"/>
    <w:rsid w:val="05E4658F"/>
    <w:rsid w:val="0642D2C4"/>
    <w:rsid w:val="06A0905D"/>
    <w:rsid w:val="0723BA2B"/>
    <w:rsid w:val="08000A3D"/>
    <w:rsid w:val="09BD2618"/>
    <w:rsid w:val="0D2D3F7D"/>
    <w:rsid w:val="0DC167E6"/>
    <w:rsid w:val="0E6844FE"/>
    <w:rsid w:val="0EFB88F9"/>
    <w:rsid w:val="0F4A9E93"/>
    <w:rsid w:val="0FBA636D"/>
    <w:rsid w:val="10E33F3E"/>
    <w:rsid w:val="119D8C03"/>
    <w:rsid w:val="12F5CB4A"/>
    <w:rsid w:val="143F01D3"/>
    <w:rsid w:val="168D4B35"/>
    <w:rsid w:val="179FF693"/>
    <w:rsid w:val="17E43AF0"/>
    <w:rsid w:val="17E54F89"/>
    <w:rsid w:val="1831691C"/>
    <w:rsid w:val="18E0C81C"/>
    <w:rsid w:val="18F2AC93"/>
    <w:rsid w:val="1959190D"/>
    <w:rsid w:val="1B9E5053"/>
    <w:rsid w:val="1CDB6049"/>
    <w:rsid w:val="1CE4E869"/>
    <w:rsid w:val="1F045B16"/>
    <w:rsid w:val="20088C18"/>
    <w:rsid w:val="21CDB15D"/>
    <w:rsid w:val="23654E4B"/>
    <w:rsid w:val="23D62084"/>
    <w:rsid w:val="259E9E6A"/>
    <w:rsid w:val="25DD674B"/>
    <w:rsid w:val="25E6A964"/>
    <w:rsid w:val="2748FA0E"/>
    <w:rsid w:val="27BB9F04"/>
    <w:rsid w:val="28A8F16A"/>
    <w:rsid w:val="2AEA58FA"/>
    <w:rsid w:val="2B01D84D"/>
    <w:rsid w:val="2B8AA565"/>
    <w:rsid w:val="2EF11856"/>
    <w:rsid w:val="2F7A9B06"/>
    <w:rsid w:val="303CB16A"/>
    <w:rsid w:val="31FC2C10"/>
    <w:rsid w:val="334B689D"/>
    <w:rsid w:val="33C1BE14"/>
    <w:rsid w:val="340026A3"/>
    <w:rsid w:val="38E067E8"/>
    <w:rsid w:val="39D76EE5"/>
    <w:rsid w:val="39E269EA"/>
    <w:rsid w:val="3B325A60"/>
    <w:rsid w:val="3C7F20E3"/>
    <w:rsid w:val="3E8A065B"/>
    <w:rsid w:val="400C0FE8"/>
    <w:rsid w:val="41879BBC"/>
    <w:rsid w:val="427FE46A"/>
    <w:rsid w:val="462E18B9"/>
    <w:rsid w:val="4A23C6A4"/>
    <w:rsid w:val="4B83D6E8"/>
    <w:rsid w:val="4BC6A741"/>
    <w:rsid w:val="4C17836C"/>
    <w:rsid w:val="4C49005A"/>
    <w:rsid w:val="4CAED106"/>
    <w:rsid w:val="4D5E9456"/>
    <w:rsid w:val="4EDC29B7"/>
    <w:rsid w:val="4F2295E5"/>
    <w:rsid w:val="507B9E64"/>
    <w:rsid w:val="50918916"/>
    <w:rsid w:val="5109EA3E"/>
    <w:rsid w:val="5175FB01"/>
    <w:rsid w:val="5399C231"/>
    <w:rsid w:val="53B755A2"/>
    <w:rsid w:val="53E9407B"/>
    <w:rsid w:val="5514B04F"/>
    <w:rsid w:val="553CDA8E"/>
    <w:rsid w:val="55A0EF06"/>
    <w:rsid w:val="55EB7469"/>
    <w:rsid w:val="5605B64B"/>
    <w:rsid w:val="56F6BD13"/>
    <w:rsid w:val="57835209"/>
    <w:rsid w:val="57F0E439"/>
    <w:rsid w:val="5A604E63"/>
    <w:rsid w:val="5BBC7061"/>
    <w:rsid w:val="5BED3986"/>
    <w:rsid w:val="5C0AD007"/>
    <w:rsid w:val="5C398587"/>
    <w:rsid w:val="5D1607A7"/>
    <w:rsid w:val="5D7261F3"/>
    <w:rsid w:val="5E009D73"/>
    <w:rsid w:val="5E1233EF"/>
    <w:rsid w:val="5E562F7D"/>
    <w:rsid w:val="5F6F760B"/>
    <w:rsid w:val="5F7D573F"/>
    <w:rsid w:val="5FFD11DE"/>
    <w:rsid w:val="60CDDCDA"/>
    <w:rsid w:val="62BBDB99"/>
    <w:rsid w:val="62E8287F"/>
    <w:rsid w:val="633BC0CD"/>
    <w:rsid w:val="64DC3080"/>
    <w:rsid w:val="6594074E"/>
    <w:rsid w:val="661468DB"/>
    <w:rsid w:val="66818A86"/>
    <w:rsid w:val="675F25F6"/>
    <w:rsid w:val="67DB7B5E"/>
    <w:rsid w:val="67E0ED4F"/>
    <w:rsid w:val="6A5EC5C0"/>
    <w:rsid w:val="6AAD5956"/>
    <w:rsid w:val="6BD5DAA2"/>
    <w:rsid w:val="6E8D6B25"/>
    <w:rsid w:val="6F4DF368"/>
    <w:rsid w:val="6F564F86"/>
    <w:rsid w:val="6FBD90B6"/>
    <w:rsid w:val="72321A43"/>
    <w:rsid w:val="72D9161F"/>
    <w:rsid w:val="730C651D"/>
    <w:rsid w:val="73E38BA5"/>
    <w:rsid w:val="73E3EF7A"/>
    <w:rsid w:val="752820D3"/>
    <w:rsid w:val="75D36194"/>
    <w:rsid w:val="761D60FB"/>
    <w:rsid w:val="761DE617"/>
    <w:rsid w:val="77016FC9"/>
    <w:rsid w:val="774405E7"/>
    <w:rsid w:val="7827391F"/>
    <w:rsid w:val="7856E2FF"/>
    <w:rsid w:val="7956EA41"/>
    <w:rsid w:val="79BD53B8"/>
    <w:rsid w:val="7A19E919"/>
    <w:rsid w:val="7A500431"/>
    <w:rsid w:val="7BF12797"/>
    <w:rsid w:val="7C2C6167"/>
    <w:rsid w:val="7CDA0045"/>
    <w:rsid w:val="7D267480"/>
    <w:rsid w:val="7DB09316"/>
    <w:rsid w:val="7E65B3FF"/>
    <w:rsid w:val="7F31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58FA"/>
  <w15:chartTrackingRefBased/>
  <w15:docId w15:val="{07870312-C6BD-423E-98C2-8B5BFD346F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1FC2C1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1FC2C1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7603dbb6a34a47" /><Relationship Type="http://schemas.openxmlformats.org/officeDocument/2006/relationships/image" Target="/media/image4.png" Id="rId1213442991" /><Relationship Type="http://schemas.openxmlformats.org/officeDocument/2006/relationships/image" Target="/media/image5.png" Id="rId1339151860" /><Relationship Type="http://schemas.openxmlformats.org/officeDocument/2006/relationships/image" Target="/media/image6.png" Id="rId283623561" /><Relationship Type="http://schemas.openxmlformats.org/officeDocument/2006/relationships/image" Target="/media/image7.png" Id="rId913599635" /><Relationship Type="http://schemas.openxmlformats.org/officeDocument/2006/relationships/image" Target="/media/image8.png" Id="rId3488973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2025-11-26T09:33:14.4622670Z</dcterms:created>
  <dcterms:modified xsi:type="dcterms:W3CDTF">2025-11-27T09:27:55.0037733Z</dcterms:modified>
  <dc:creator>carukanarman77@gmail.com</dc:creator>
  <lastModifiedBy>carukanarman77@gmail.com</lastModifiedBy>
</coreProperties>
</file>