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4ABD4CCD" w14:textId="500F47E9" w:rsidR="00D6091D" w:rsidRPr="00286A04" w:rsidRDefault="00480E7F" w:rsidP="00480E7F">
      <w:pPr>
        <w:rPr>
          <w:b/>
          <w:bCs/>
          <w:sz w:val="34"/>
          <w:szCs w:val="34"/>
        </w:rPr>
      </w:pPr>
      <w:r>
        <w:rPr>
          <w:rFonts w:ascii="Times New Roman" w:hAnsi="Times New Roman" w:cs="Times New Roman"/>
          <w:color w:val="000099"/>
          <w:sz w:val="36"/>
          <w:szCs w:val="36"/>
        </w:rPr>
        <w:t xml:space="preserve">          </w:t>
      </w:r>
      <w:r w:rsidR="000047D9" w:rsidRPr="00286A04">
        <w:rPr>
          <w:rFonts w:ascii="Times New Roman" w:hAnsi="Times New Roman" w:cs="Times New Roman"/>
          <w:color w:val="000099"/>
          <w:sz w:val="36"/>
          <w:szCs w:val="36"/>
        </w:rPr>
        <w:t>American International University-Bangladesh (AIUB)</w:t>
      </w:r>
      <w:r w:rsidR="000047D9" w:rsidRPr="00286A04">
        <w:rPr>
          <w:rFonts w:ascii="Times New Roman" w:hAnsi="Times New Roman" w:cs="Times New Roman"/>
          <w:color w:val="000099"/>
          <w:sz w:val="36"/>
          <w:szCs w:val="36"/>
        </w:rPr>
        <w:br/>
      </w:r>
      <w:r>
        <w:rPr>
          <w:b/>
          <w:bCs/>
          <w:sz w:val="30"/>
          <w:szCs w:val="30"/>
        </w:rPr>
        <w:t xml:space="preserve">      </w:t>
      </w:r>
      <w:r w:rsidR="000047D9" w:rsidRPr="00480E7F">
        <w:rPr>
          <w:b/>
          <w:bCs/>
          <w:sz w:val="30"/>
          <w:szCs w:val="30"/>
        </w:rPr>
        <w:t>Department of Computer Science</w:t>
      </w:r>
      <w:r w:rsidR="003E175B" w:rsidRPr="00480E7F">
        <w:rPr>
          <w:rFonts w:ascii="Times New Roman" w:hAnsi="Times New Roman" w:cs="Times New Roman"/>
          <w:b/>
          <w:sz w:val="30"/>
          <w:szCs w:val="30"/>
        </w:rPr>
        <w:t xml:space="preserve"> </w:t>
      </w:r>
      <w:r w:rsidR="000047D9" w:rsidRPr="00480E7F">
        <w:rPr>
          <w:b/>
          <w:bCs/>
          <w:sz w:val="30"/>
          <w:szCs w:val="30"/>
        </w:rPr>
        <w:t>Faculty of Science &amp;</w:t>
      </w:r>
      <w:r w:rsidR="007208B3" w:rsidRPr="00480E7F">
        <w:rPr>
          <w:b/>
          <w:bCs/>
          <w:sz w:val="30"/>
          <w:szCs w:val="30"/>
        </w:rPr>
        <w:t xml:space="preserve"> </w:t>
      </w:r>
      <w:r w:rsidR="000047D9" w:rsidRPr="00480E7F">
        <w:rPr>
          <w:b/>
          <w:bCs/>
          <w:sz w:val="30"/>
          <w:szCs w:val="30"/>
        </w:rPr>
        <w:t>Technology (FST)</w:t>
      </w:r>
    </w:p>
    <w:p w14:paraId="1F046727" w14:textId="16677D2E" w:rsidR="0029649E" w:rsidRPr="00EB3108" w:rsidRDefault="000047D9" w:rsidP="00EB3108">
      <w:pPr>
        <w:jc w:val="center"/>
        <w:rPr>
          <w:rFonts w:ascii="Times New Roman" w:hAnsi="Times New Roman" w:cs="Times New Roman"/>
          <w:b/>
          <w:bCs/>
          <w:sz w:val="40"/>
          <w:szCs w:val="40"/>
        </w:rPr>
      </w:pPr>
      <w:r w:rsidRPr="00286A04">
        <w:rPr>
          <w:b/>
          <w:bCs/>
          <w:sz w:val="34"/>
          <w:szCs w:val="34"/>
        </w:rPr>
        <w:br/>
      </w:r>
      <w:r w:rsidR="00EB3108">
        <w:rPr>
          <w:rFonts w:ascii="Times New Roman" w:hAnsi="Times New Roman" w:cs="Times New Roman"/>
          <w:b/>
          <w:sz w:val="34"/>
          <w:szCs w:val="18"/>
        </w:rPr>
        <w:t xml:space="preserve">    </w:t>
      </w:r>
      <w:r w:rsidR="00EB3108" w:rsidRPr="00EB3108">
        <w:rPr>
          <w:rFonts w:ascii="Times New Roman" w:hAnsi="Times New Roman" w:cs="Times New Roman"/>
          <w:b/>
          <w:bCs/>
          <w:sz w:val="40"/>
          <w:szCs w:val="40"/>
        </w:rPr>
        <w:t>Disaster Relief Management System</w:t>
      </w:r>
    </w:p>
    <w:p w14:paraId="5AE7040E" w14:textId="5D64D78C" w:rsidR="00EB3108" w:rsidRDefault="00EB3108" w:rsidP="00EB3108">
      <w:pPr>
        <w:pStyle w:val="Default"/>
        <w:rPr>
          <w:sz w:val="28"/>
          <w:szCs w:val="28"/>
        </w:rPr>
      </w:pPr>
      <w:r>
        <w:rPr>
          <w:sz w:val="28"/>
          <w:szCs w:val="28"/>
        </w:rPr>
        <w:t xml:space="preserve">                                       </w:t>
      </w:r>
      <w:r w:rsidR="0029649E" w:rsidRPr="00286A04">
        <w:rPr>
          <w:sz w:val="28"/>
          <w:szCs w:val="28"/>
        </w:rPr>
        <w:t xml:space="preserve">A </w:t>
      </w:r>
      <w:r w:rsidR="003C288F" w:rsidRPr="00286A04">
        <w:rPr>
          <w:sz w:val="28"/>
          <w:szCs w:val="28"/>
        </w:rPr>
        <w:t>S</w:t>
      </w:r>
      <w:r w:rsidR="0029649E" w:rsidRPr="00286A04">
        <w:rPr>
          <w:sz w:val="28"/>
          <w:szCs w:val="28"/>
        </w:rPr>
        <w:t>oftware</w:t>
      </w:r>
      <w:r w:rsidR="0066687C" w:rsidRPr="00286A04">
        <w:rPr>
          <w:sz w:val="28"/>
          <w:szCs w:val="28"/>
        </w:rPr>
        <w:t xml:space="preserve"> Engineering</w:t>
      </w:r>
      <w:r w:rsidR="0029649E" w:rsidRPr="00286A04">
        <w:rPr>
          <w:sz w:val="28"/>
          <w:szCs w:val="28"/>
        </w:rPr>
        <w:t xml:space="preserve"> </w:t>
      </w:r>
      <w:r w:rsidR="003C288F" w:rsidRPr="00286A04">
        <w:rPr>
          <w:sz w:val="28"/>
          <w:szCs w:val="28"/>
        </w:rPr>
        <w:t>P</w:t>
      </w:r>
      <w:r w:rsidR="0029649E" w:rsidRPr="00286A04">
        <w:rPr>
          <w:sz w:val="28"/>
          <w:szCs w:val="28"/>
        </w:rPr>
        <w:t>rojec</w:t>
      </w:r>
      <w:r>
        <w:rPr>
          <w:sz w:val="28"/>
          <w:szCs w:val="28"/>
        </w:rPr>
        <w:t>t</w:t>
      </w:r>
    </w:p>
    <w:p w14:paraId="6D62F981" w14:textId="2A426CF2" w:rsidR="00553D7A" w:rsidRPr="00286A04" w:rsidRDefault="00EB3108" w:rsidP="00EB3108">
      <w:pPr>
        <w:pStyle w:val="Default"/>
        <w:ind w:left="1440" w:firstLine="720"/>
        <w:rPr>
          <w:sz w:val="28"/>
          <w:szCs w:val="28"/>
        </w:rPr>
      </w:pPr>
      <w:r>
        <w:rPr>
          <w:sz w:val="28"/>
          <w:szCs w:val="28"/>
        </w:rPr>
        <w:t xml:space="preserve">            </w:t>
      </w:r>
      <w:r w:rsidR="003C288F" w:rsidRPr="00286A04">
        <w:rPr>
          <w:sz w:val="28"/>
          <w:szCs w:val="28"/>
        </w:rPr>
        <w:t>S</w:t>
      </w:r>
      <w:r w:rsidR="0029649E" w:rsidRPr="00286A04">
        <w:rPr>
          <w:sz w:val="28"/>
          <w:szCs w:val="28"/>
        </w:rPr>
        <w:t>ubmitted</w:t>
      </w:r>
      <w:r>
        <w:rPr>
          <w:sz w:val="28"/>
          <w:szCs w:val="28"/>
        </w:rPr>
        <w:t xml:space="preserve"> </w:t>
      </w:r>
      <w:r w:rsidR="0029649E" w:rsidRPr="00286A04">
        <w:rPr>
          <w:sz w:val="28"/>
          <w:szCs w:val="28"/>
        </w:rPr>
        <w:t>By</w:t>
      </w:r>
      <w:r>
        <w:rPr>
          <w:sz w:val="28"/>
          <w:szCs w:val="28"/>
        </w:rPr>
        <w:t xml:space="preserve"> Group-03</w:t>
      </w:r>
      <w:r w:rsidR="0029649E"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286A04" w14:paraId="77032AA9" w14:textId="77777777" w:rsidTr="003A1B0E">
        <w:tc>
          <w:tcPr>
            <w:tcW w:w="5827" w:type="dxa"/>
            <w:gridSpan w:val="2"/>
            <w:shd w:val="clear" w:color="auto" w:fill="C6D9F1" w:themeFill="text2" w:themeFillTint="33"/>
          </w:tcPr>
          <w:p w14:paraId="5F942D54" w14:textId="1DBF7F84" w:rsidR="0074651F" w:rsidRPr="00286A04" w:rsidRDefault="0074651F" w:rsidP="00CB0E23">
            <w:pPr>
              <w:pStyle w:val="Default"/>
              <w:jc w:val="center"/>
              <w:rPr>
                <w:b/>
                <w:bCs/>
                <w:sz w:val="26"/>
                <w:szCs w:val="26"/>
              </w:rPr>
            </w:pPr>
            <w:r w:rsidRPr="00286A04">
              <w:rPr>
                <w:b/>
                <w:bCs/>
              </w:rPr>
              <w:t>Semest</w:t>
            </w:r>
            <w:r>
              <w:rPr>
                <w:b/>
                <w:bCs/>
              </w:rPr>
              <w:t>er</w:t>
            </w:r>
            <w:r w:rsidR="00CB0E23">
              <w:rPr>
                <w:b/>
                <w:bCs/>
              </w:rPr>
              <w:t xml:space="preserve">: </w:t>
            </w:r>
            <w:r w:rsidR="00425C90">
              <w:rPr>
                <w:b/>
                <w:bCs/>
              </w:rPr>
              <w:t>Spring-</w:t>
            </w:r>
            <w:r>
              <w:rPr>
                <w:b/>
                <w:bCs/>
              </w:rPr>
              <w:t>25-26</w:t>
            </w:r>
            <w:r w:rsidRPr="00286A04">
              <w:rPr>
                <w:b/>
                <w:bCs/>
                <w:sz w:val="26"/>
                <w:szCs w:val="26"/>
              </w:rPr>
              <w:br/>
            </w:r>
          </w:p>
        </w:tc>
        <w:tc>
          <w:tcPr>
            <w:tcW w:w="3780" w:type="dxa"/>
            <w:shd w:val="clear" w:color="auto" w:fill="C6D9F1" w:themeFill="text2" w:themeFillTint="33"/>
          </w:tcPr>
          <w:p w14:paraId="529BEB4C" w14:textId="38953DB4" w:rsidR="0074651F" w:rsidRPr="00286A04" w:rsidRDefault="0074651F" w:rsidP="00CB0E23">
            <w:pPr>
              <w:pStyle w:val="Default"/>
              <w:jc w:val="center"/>
              <w:rPr>
                <w:b/>
                <w:bCs/>
              </w:rPr>
            </w:pPr>
            <w:r w:rsidRPr="00286A04">
              <w:rPr>
                <w:b/>
                <w:bCs/>
              </w:rPr>
              <w:t>Section:</w:t>
            </w:r>
            <w:r w:rsidR="00981374">
              <w:rPr>
                <w:b/>
                <w:bCs/>
              </w:rPr>
              <w:t xml:space="preserve"> BB</w:t>
            </w:r>
          </w:p>
        </w:tc>
      </w:tr>
      <w:tr w:rsidR="0074651F" w:rsidRPr="00286A04" w14:paraId="12A235B0" w14:textId="28F0ACA7" w:rsidTr="003A1B0E">
        <w:tc>
          <w:tcPr>
            <w:tcW w:w="532" w:type="dxa"/>
            <w:shd w:val="clear" w:color="auto" w:fill="D9D9D9" w:themeFill="background1" w:themeFillShade="D9"/>
          </w:tcPr>
          <w:p w14:paraId="090AC653" w14:textId="1EF14CB1" w:rsidR="0074651F" w:rsidRPr="000F0E0C" w:rsidRDefault="0074651F" w:rsidP="0003530F">
            <w:pPr>
              <w:pStyle w:val="Default"/>
              <w:jc w:val="center"/>
              <w:rPr>
                <w:b/>
                <w:bCs/>
              </w:rPr>
            </w:pPr>
            <w:r w:rsidRPr="000F0E0C">
              <w:rPr>
                <w:b/>
                <w:bCs/>
              </w:rPr>
              <w:t>SL</w:t>
            </w:r>
          </w:p>
        </w:tc>
        <w:tc>
          <w:tcPr>
            <w:tcW w:w="529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14:paraId="746CF28E" w14:textId="77777777" w:rsidR="0074651F" w:rsidRPr="000F0E0C" w:rsidRDefault="0074651F" w:rsidP="0003530F">
            <w:pPr>
              <w:pStyle w:val="Default"/>
              <w:jc w:val="center"/>
              <w:rPr>
                <w:b/>
                <w:bCs/>
              </w:rPr>
            </w:pPr>
            <w:r w:rsidRPr="000F0E0C">
              <w:rPr>
                <w:b/>
                <w:bCs/>
              </w:rPr>
              <w:t>Student ID</w:t>
            </w:r>
          </w:p>
        </w:tc>
      </w:tr>
      <w:tr w:rsidR="0074651F" w:rsidRPr="00286A04" w14:paraId="030509BF" w14:textId="3D01F0D3" w:rsidTr="003A1B0E">
        <w:tc>
          <w:tcPr>
            <w:tcW w:w="532" w:type="dxa"/>
          </w:tcPr>
          <w:p w14:paraId="73F25D67" w14:textId="537E8398" w:rsidR="0074651F" w:rsidRPr="00286A04" w:rsidRDefault="0074651F" w:rsidP="0003530F">
            <w:pPr>
              <w:pStyle w:val="Default"/>
              <w:jc w:val="center"/>
            </w:pPr>
            <w:r>
              <w:t>1</w:t>
            </w:r>
          </w:p>
        </w:tc>
        <w:tc>
          <w:tcPr>
            <w:tcW w:w="5295" w:type="dxa"/>
          </w:tcPr>
          <w:p w14:paraId="33F628A9" w14:textId="557E689E" w:rsidR="0074651F" w:rsidRPr="00286A04" w:rsidRDefault="00981374" w:rsidP="00981374">
            <w:pPr>
              <w:pStyle w:val="Default"/>
              <w:jc w:val="center"/>
            </w:pPr>
            <w:r>
              <w:t>Shafiqul Islam Nayem</w:t>
            </w:r>
          </w:p>
        </w:tc>
        <w:tc>
          <w:tcPr>
            <w:tcW w:w="3780" w:type="dxa"/>
          </w:tcPr>
          <w:p w14:paraId="0582B922" w14:textId="6A4679D2" w:rsidR="0074651F" w:rsidRPr="00286A04" w:rsidRDefault="00981374" w:rsidP="00981374">
            <w:pPr>
              <w:pStyle w:val="Default"/>
              <w:jc w:val="center"/>
            </w:pPr>
            <w:r>
              <w:t>23-54388-3</w:t>
            </w:r>
          </w:p>
        </w:tc>
      </w:tr>
      <w:tr w:rsidR="0074651F" w:rsidRPr="00286A04" w14:paraId="1778BCEF" w14:textId="7800A4A0" w:rsidTr="003A1B0E">
        <w:tc>
          <w:tcPr>
            <w:tcW w:w="532" w:type="dxa"/>
          </w:tcPr>
          <w:p w14:paraId="7353A74B" w14:textId="378B2DDE" w:rsidR="0074651F" w:rsidRPr="00286A04" w:rsidRDefault="0074651F" w:rsidP="0003530F">
            <w:pPr>
              <w:pStyle w:val="Default"/>
              <w:jc w:val="center"/>
            </w:pPr>
            <w:r>
              <w:t>2</w:t>
            </w:r>
          </w:p>
        </w:tc>
        <w:tc>
          <w:tcPr>
            <w:tcW w:w="5295" w:type="dxa"/>
          </w:tcPr>
          <w:p w14:paraId="6B45F051" w14:textId="3DD09336" w:rsidR="0074651F" w:rsidRPr="00286A04" w:rsidRDefault="00981374" w:rsidP="00981374">
            <w:pPr>
              <w:pStyle w:val="Default"/>
              <w:jc w:val="center"/>
            </w:pPr>
            <w:r>
              <w:t>Tajmun Nahar Tisha</w:t>
            </w:r>
          </w:p>
        </w:tc>
        <w:tc>
          <w:tcPr>
            <w:tcW w:w="3780" w:type="dxa"/>
          </w:tcPr>
          <w:p w14:paraId="75213EF2" w14:textId="226B32F4" w:rsidR="0074651F" w:rsidRPr="00286A04" w:rsidRDefault="00981374" w:rsidP="00981374">
            <w:pPr>
              <w:pStyle w:val="Default"/>
              <w:jc w:val="center"/>
            </w:pPr>
            <w:r>
              <w:t>23-54386-3</w:t>
            </w:r>
          </w:p>
        </w:tc>
      </w:tr>
      <w:tr w:rsidR="0074651F" w:rsidRPr="00286A04" w14:paraId="7ABBA273" w14:textId="0002B7D2" w:rsidTr="003A1B0E">
        <w:tc>
          <w:tcPr>
            <w:tcW w:w="532" w:type="dxa"/>
          </w:tcPr>
          <w:p w14:paraId="0DF4C969" w14:textId="716B7AB5" w:rsidR="0074651F" w:rsidRPr="00286A04" w:rsidRDefault="0074651F" w:rsidP="0003530F">
            <w:pPr>
              <w:pStyle w:val="Default"/>
              <w:jc w:val="center"/>
            </w:pPr>
            <w:r>
              <w:t>3</w:t>
            </w:r>
          </w:p>
        </w:tc>
        <w:tc>
          <w:tcPr>
            <w:tcW w:w="5295" w:type="dxa"/>
          </w:tcPr>
          <w:p w14:paraId="02DF778C" w14:textId="7CC2E27A" w:rsidR="0074651F" w:rsidRPr="00286A04" w:rsidRDefault="00981374" w:rsidP="00981374">
            <w:pPr>
              <w:pStyle w:val="Default"/>
              <w:jc w:val="center"/>
            </w:pPr>
            <w:r w:rsidRPr="00981374">
              <w:t>MD.Mahedi Hasan</w:t>
            </w:r>
          </w:p>
        </w:tc>
        <w:tc>
          <w:tcPr>
            <w:tcW w:w="3780" w:type="dxa"/>
          </w:tcPr>
          <w:p w14:paraId="51F9E464" w14:textId="71E64635" w:rsidR="0074651F" w:rsidRPr="00286A04" w:rsidRDefault="00981374" w:rsidP="00981374">
            <w:pPr>
              <w:pStyle w:val="Default"/>
              <w:jc w:val="center"/>
            </w:pPr>
            <w:r w:rsidRPr="00981374">
              <w:t>22-49751-3</w:t>
            </w:r>
          </w:p>
        </w:tc>
      </w:tr>
      <w:tr w:rsidR="0074651F" w:rsidRPr="00286A04" w14:paraId="5E3BE3D3" w14:textId="1208BF15" w:rsidTr="003A1B0E">
        <w:tc>
          <w:tcPr>
            <w:tcW w:w="532" w:type="dxa"/>
          </w:tcPr>
          <w:p w14:paraId="0B54099F" w14:textId="434F6285" w:rsidR="0074651F" w:rsidRPr="00286A04" w:rsidRDefault="0074651F" w:rsidP="0003530F">
            <w:pPr>
              <w:pStyle w:val="Default"/>
              <w:jc w:val="center"/>
            </w:pPr>
            <w:r>
              <w:t>4</w:t>
            </w:r>
          </w:p>
        </w:tc>
        <w:tc>
          <w:tcPr>
            <w:tcW w:w="5295" w:type="dxa"/>
          </w:tcPr>
          <w:p w14:paraId="3201C558" w14:textId="7479ECD3" w:rsidR="0074651F" w:rsidRPr="00286A04" w:rsidRDefault="00981374" w:rsidP="00981374">
            <w:pPr>
              <w:pStyle w:val="Default"/>
              <w:jc w:val="center"/>
            </w:pPr>
            <w:r w:rsidRPr="00981374">
              <w:t>Mohsina Akter Lova</w:t>
            </w:r>
          </w:p>
        </w:tc>
        <w:tc>
          <w:tcPr>
            <w:tcW w:w="3780" w:type="dxa"/>
          </w:tcPr>
          <w:p w14:paraId="08FC9DBC" w14:textId="2FCB71C0" w:rsidR="0074651F" w:rsidRPr="00286A04" w:rsidRDefault="00981374" w:rsidP="00981374">
            <w:pPr>
              <w:pStyle w:val="Default"/>
              <w:jc w:val="center"/>
            </w:pPr>
            <w:r w:rsidRPr="00981374">
              <w:t>21-44754-1</w:t>
            </w:r>
          </w:p>
        </w:tc>
      </w:tr>
      <w:tr w:rsidR="0074651F" w:rsidRPr="00286A04" w14:paraId="05A474D1" w14:textId="6978660E" w:rsidTr="003A1B0E">
        <w:tc>
          <w:tcPr>
            <w:tcW w:w="532" w:type="dxa"/>
          </w:tcPr>
          <w:p w14:paraId="592F92CB" w14:textId="57837064" w:rsidR="0074651F" w:rsidRPr="00286A04" w:rsidRDefault="0074651F" w:rsidP="0003530F">
            <w:pPr>
              <w:pStyle w:val="Default"/>
              <w:jc w:val="center"/>
            </w:pPr>
            <w:r>
              <w:t>5</w:t>
            </w:r>
          </w:p>
        </w:tc>
        <w:tc>
          <w:tcPr>
            <w:tcW w:w="5295" w:type="dxa"/>
          </w:tcPr>
          <w:p w14:paraId="111F6578" w14:textId="77777777" w:rsidR="0074651F" w:rsidRPr="00286A04" w:rsidRDefault="0074651F" w:rsidP="00687625">
            <w:pPr>
              <w:pStyle w:val="Default"/>
              <w:jc w:val="both"/>
            </w:pPr>
          </w:p>
        </w:tc>
        <w:tc>
          <w:tcPr>
            <w:tcW w:w="3780" w:type="dxa"/>
          </w:tcPr>
          <w:p w14:paraId="7C845966" w14:textId="77777777" w:rsidR="0074651F" w:rsidRPr="00286A04" w:rsidRDefault="0074651F" w:rsidP="00687625">
            <w:pPr>
              <w:pStyle w:val="Default"/>
              <w:jc w:val="both"/>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pPr>
    </w:p>
    <w:p w14:paraId="17EE2305" w14:textId="77777777" w:rsidR="003A1B0E" w:rsidRDefault="003A1B0E" w:rsidP="00505177">
      <w:pPr>
        <w:pStyle w:val="Default"/>
        <w:jc w:val="both"/>
      </w:pPr>
    </w:p>
    <w:p w14:paraId="2821CB49" w14:textId="77777777" w:rsidR="003A1B0E" w:rsidRDefault="003A1B0E" w:rsidP="00505177">
      <w:pPr>
        <w:pStyle w:val="Default"/>
        <w:jc w:val="both"/>
      </w:pPr>
    </w:p>
    <w:p w14:paraId="6392D211" w14:textId="77777777" w:rsidR="003A1B0E" w:rsidRDefault="003A1B0E" w:rsidP="00505177">
      <w:pPr>
        <w:pStyle w:val="Default"/>
        <w:jc w:val="both"/>
      </w:pPr>
    </w:p>
    <w:p w14:paraId="7F643E35" w14:textId="77777777" w:rsidR="003A1B0E" w:rsidRDefault="003A1B0E" w:rsidP="00505177">
      <w:pPr>
        <w:pStyle w:val="Default"/>
        <w:jc w:val="both"/>
      </w:pPr>
    </w:p>
    <w:p w14:paraId="593C5B2E" w14:textId="77777777" w:rsidR="003A1B0E" w:rsidRDefault="003A1B0E" w:rsidP="00505177">
      <w:pPr>
        <w:pStyle w:val="Default"/>
        <w:jc w:val="both"/>
      </w:pPr>
    </w:p>
    <w:p w14:paraId="665BF1A4" w14:textId="77777777" w:rsidR="003A1B0E" w:rsidRDefault="003A1B0E" w:rsidP="00505177">
      <w:pPr>
        <w:pStyle w:val="Default"/>
        <w:jc w:val="both"/>
      </w:pPr>
    </w:p>
    <w:p w14:paraId="150EE064" w14:textId="77777777" w:rsidR="003A1B0E" w:rsidRDefault="003A1B0E" w:rsidP="00505177">
      <w:pPr>
        <w:pStyle w:val="Default"/>
        <w:jc w:val="both"/>
      </w:pPr>
    </w:p>
    <w:p w14:paraId="33A12AC0" w14:textId="77777777" w:rsidR="003A1B0E" w:rsidRDefault="003A1B0E" w:rsidP="00505177">
      <w:pPr>
        <w:pStyle w:val="Default"/>
        <w:jc w:val="both"/>
      </w:pPr>
    </w:p>
    <w:p w14:paraId="0273AF04" w14:textId="77777777" w:rsidR="003A1B0E" w:rsidRDefault="003A1B0E" w:rsidP="00505177">
      <w:pPr>
        <w:pStyle w:val="Default"/>
        <w:jc w:val="both"/>
      </w:pPr>
    </w:p>
    <w:p w14:paraId="4BCADC5D" w14:textId="77777777" w:rsidR="003A1B0E" w:rsidRDefault="003A1B0E" w:rsidP="00505177">
      <w:pPr>
        <w:pStyle w:val="Default"/>
        <w:jc w:val="both"/>
      </w:pPr>
    </w:p>
    <w:p w14:paraId="57A235B8" w14:textId="77777777" w:rsidR="003A1B0E" w:rsidRDefault="003A1B0E" w:rsidP="00505177">
      <w:pPr>
        <w:pStyle w:val="Default"/>
        <w:jc w:val="both"/>
      </w:pPr>
    </w:p>
    <w:p w14:paraId="15A829BD" w14:textId="77777777" w:rsidR="003A1B0E" w:rsidRDefault="003A1B0E" w:rsidP="00505177">
      <w:pPr>
        <w:pStyle w:val="Default"/>
        <w:jc w:val="both"/>
      </w:pPr>
    </w:p>
    <w:p w14:paraId="4DF99196" w14:textId="77777777" w:rsidR="003A1B0E" w:rsidRDefault="003A1B0E" w:rsidP="00505177">
      <w:pPr>
        <w:pStyle w:val="Default"/>
        <w:jc w:val="both"/>
      </w:pPr>
    </w:p>
    <w:p w14:paraId="5C58B7B5" w14:textId="77777777" w:rsidR="003A1B0E" w:rsidRDefault="003A1B0E" w:rsidP="00505177">
      <w:pPr>
        <w:pStyle w:val="Default"/>
        <w:jc w:val="both"/>
      </w:pPr>
    </w:p>
    <w:p w14:paraId="71E03733" w14:textId="77777777" w:rsidR="003A1B0E" w:rsidRDefault="003A1B0E" w:rsidP="00505177">
      <w:pPr>
        <w:pStyle w:val="Default"/>
        <w:jc w:val="both"/>
      </w:pPr>
    </w:p>
    <w:p w14:paraId="78680B90" w14:textId="77777777" w:rsidR="003A1B0E" w:rsidRDefault="003A1B0E" w:rsidP="00505177">
      <w:pPr>
        <w:pStyle w:val="Default"/>
        <w:jc w:val="both"/>
      </w:pPr>
    </w:p>
    <w:p w14:paraId="262D6F80" w14:textId="77777777" w:rsidR="003A1B0E" w:rsidRDefault="003A1B0E" w:rsidP="00505177">
      <w:pPr>
        <w:pStyle w:val="Default"/>
        <w:jc w:val="both"/>
      </w:pPr>
    </w:p>
    <w:p w14:paraId="08C335DD" w14:textId="77777777" w:rsidR="003A1B0E" w:rsidRDefault="003A1B0E" w:rsidP="00505177">
      <w:pPr>
        <w:pStyle w:val="Default"/>
        <w:jc w:val="both"/>
      </w:pPr>
    </w:p>
    <w:p w14:paraId="535167F7" w14:textId="77777777" w:rsidR="003A1B0E" w:rsidRPr="00D518FC" w:rsidRDefault="003A1B0E" w:rsidP="00505177">
      <w:pPr>
        <w:pStyle w:val="Default"/>
        <w:jc w:val="both"/>
        <w:rPr>
          <w:b/>
          <w:bCs/>
        </w:rPr>
      </w:pPr>
    </w:p>
    <w:p w14:paraId="146710A8" w14:textId="088B8609" w:rsidR="009906F1" w:rsidRPr="00D518FC" w:rsidRDefault="0019109E" w:rsidP="00505177">
      <w:pPr>
        <w:pStyle w:val="Default"/>
        <w:jc w:val="both"/>
        <w:rPr>
          <w:b/>
          <w:bCs/>
          <w:sz w:val="28"/>
          <w:szCs w:val="28"/>
        </w:rPr>
      </w:pPr>
      <w:r w:rsidRPr="00D518FC">
        <w:rPr>
          <w:b/>
          <w:bCs/>
          <w:noProof/>
          <w:sz w:val="28"/>
          <w:szCs w:val="28"/>
        </w:rPr>
        <w:lastRenderedPageBreak/>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w16sdtfl="http://schemas.microsoft.com/office/word/2024/wordml/sdtformatlock" xmlns:w16du="http://schemas.microsoft.com/office/word/2023/wordml/word16du">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D518FC">
        <w:rPr>
          <w:b/>
          <w:bCs/>
          <w:sz w:val="28"/>
          <w:szCs w:val="28"/>
        </w:rPr>
        <w:t xml:space="preserve">1. </w:t>
      </w:r>
      <w:r w:rsidR="005815D6" w:rsidRPr="00D518FC">
        <w:rPr>
          <w:b/>
          <w:bCs/>
          <w:sz w:val="28"/>
          <w:szCs w:val="28"/>
        </w:rPr>
        <w:t>PROJECT PROPOSAL</w:t>
      </w:r>
      <w:r w:rsidR="00F7324E" w:rsidRPr="00D518FC">
        <w:rPr>
          <w:b/>
          <w:bCs/>
          <w:sz w:val="28"/>
          <w:szCs w:val="28"/>
        </w:rPr>
        <w:t xml:space="preserve"> </w:t>
      </w:r>
    </w:p>
    <w:p w14:paraId="50F6BB4C" w14:textId="40AF1B2A" w:rsidR="009906F1" w:rsidRPr="00D518FC" w:rsidRDefault="00075940" w:rsidP="00687625">
      <w:pPr>
        <w:pStyle w:val="Heading2"/>
        <w:jc w:val="both"/>
        <w:rPr>
          <w:rFonts w:ascii="Times New Roman" w:hAnsi="Times New Roman"/>
          <w:sz w:val="24"/>
          <w:szCs w:val="24"/>
        </w:rPr>
      </w:pPr>
      <w:r w:rsidRPr="00D518FC">
        <w:rPr>
          <w:rFonts w:ascii="Times New Roman" w:hAnsi="Times New Roman"/>
          <w:sz w:val="24"/>
          <w:szCs w:val="24"/>
        </w:rPr>
        <w:t>Background to the Problem</w:t>
      </w:r>
    </w:p>
    <w:p w14:paraId="08DD9052" w14:textId="15765C49" w:rsidR="00B405AD" w:rsidRPr="00CB4FAE" w:rsidRDefault="00B405AD" w:rsidP="00B405AD">
      <w:pPr>
        <w:spacing w:before="140" w:after="60"/>
        <w:rPr>
          <w:rFonts w:ascii="Times New Roman" w:hAnsi="Times New Roman" w:cs="Times New Roman"/>
          <w:b/>
          <w:bCs/>
          <w:sz w:val="24"/>
          <w:szCs w:val="24"/>
        </w:rPr>
      </w:pPr>
      <w:r w:rsidRPr="00CB4FAE">
        <w:rPr>
          <w:rFonts w:ascii="Times New Roman" w:eastAsia="Times New Roman" w:hAnsi="Times New Roman" w:cs="Times New Roman"/>
          <w:b/>
          <w:bCs/>
          <w:sz w:val="24"/>
          <w:szCs w:val="24"/>
        </w:rPr>
        <w:t xml:space="preserve">i. </w:t>
      </w:r>
      <w:r w:rsidR="00CB4FAE" w:rsidRPr="00CB4FAE">
        <w:rPr>
          <w:rFonts w:ascii="Times New Roman" w:hAnsi="Times New Roman" w:cs="Times New Roman"/>
          <w:b/>
          <w:bCs/>
          <w:sz w:val="24"/>
          <w:szCs w:val="24"/>
        </w:rPr>
        <w:t>Disaster Situation in Bangladesh</w:t>
      </w:r>
    </w:p>
    <w:p w14:paraId="15D430C6" w14:textId="2F895AC4" w:rsidR="005B05FE" w:rsidRDefault="00254DEF" w:rsidP="005B05FE">
      <w:pPr>
        <w:jc w:val="both"/>
        <w:rPr>
          <w:rFonts w:ascii="Segoe UI" w:hAnsi="Segoe UI" w:cs="Segoe UI"/>
          <w:color w:val="2B2D38"/>
          <w:sz w:val="23"/>
          <w:szCs w:val="23"/>
          <w:shd w:val="clear" w:color="auto" w:fill="FFFFFF"/>
        </w:rPr>
      </w:pPr>
      <w:r w:rsidRPr="00254DEF">
        <w:rPr>
          <w:rFonts w:ascii="Times New Roman" w:hAnsi="Times New Roman" w:cs="Times New Roman"/>
          <w:sz w:val="24"/>
          <w:szCs w:val="24"/>
          <w:shd w:val="clear" w:color="auto" w:fill="FFFFFF"/>
        </w:rPr>
        <w:t>Bangladesh is globally recognized as a nation highly susceptible to environmental hazards. Its position within the Ganges-Brahmaputra-Meghna delta, characterized by a low-lying landscape and its border with the Bay of Bengal, significantly increases its risk of natural calamities. Records from the Bangladesh Disaster Management Bureau indicate that the country has faced over 200 major disaster events in the last thirty years.</w:t>
      </w:r>
      <w:r w:rsidR="009249D4">
        <w:t xml:space="preserve"> </w:t>
      </w:r>
      <w:r w:rsidR="00006B47" w:rsidRPr="00D518FC">
        <w:rPr>
          <w:rFonts w:ascii="Times New Roman" w:hAnsi="Times New Roman" w:cs="Times New Roman"/>
          <w:sz w:val="24"/>
          <w:szCs w:val="24"/>
        </w:rPr>
        <w:t>The scale of disasters is massive, with millions being displaced, injured, livelihoods destroyed, and lives lost in disasters such as Cyclone Sidr in 2007, Cyclone Aila in 2009, and floods in Sylhet in 2022, where millions were displaced within days of the disaster occurring</w:t>
      </w:r>
      <w:r w:rsidR="005B05FE">
        <w:rPr>
          <w:rFonts w:ascii="Times New Roman" w:hAnsi="Times New Roman" w:cs="Times New Roman"/>
          <w:sz w:val="24"/>
          <w:szCs w:val="24"/>
        </w:rPr>
        <w:t xml:space="preserve">. </w:t>
      </w:r>
      <w:r w:rsidR="00B066E6" w:rsidRPr="00B066E6">
        <w:rPr>
          <w:rFonts w:ascii="Times New Roman" w:hAnsi="Times New Roman" w:cs="Times New Roman"/>
          <w:color w:val="2B2D38"/>
          <w:sz w:val="24"/>
          <w:szCs w:val="24"/>
          <w:shd w:val="clear" w:color="auto" w:fill="FFFFFF"/>
        </w:rPr>
        <w:t>The cost of disaster management in Bangladesh is very high.</w:t>
      </w:r>
    </w:p>
    <w:p w14:paraId="627A17BA" w14:textId="580E3051" w:rsidR="00BB4B96" w:rsidRPr="00D518FC" w:rsidRDefault="00370EAD" w:rsidP="005B05FE">
      <w:pPr>
        <w:rPr>
          <w:rFonts w:ascii="Times New Roman" w:hAnsi="Times New Roman" w:cs="Times New Roman"/>
        </w:rPr>
      </w:pPr>
      <w:r w:rsidRPr="00D518FC">
        <w:rPr>
          <w:rFonts w:ascii="Times New Roman" w:eastAsia="Times New Roman" w:hAnsi="Times New Roman" w:cs="Times New Roman"/>
          <w:b/>
          <w:bCs/>
          <w:sz w:val="24"/>
          <w:szCs w:val="24"/>
        </w:rPr>
        <w:t xml:space="preserve">ii. Existing Challenges </w:t>
      </w:r>
      <w:r w:rsidR="00CE046A" w:rsidRPr="00D518FC">
        <w:rPr>
          <w:rFonts w:ascii="Times New Roman" w:eastAsia="Times New Roman" w:hAnsi="Times New Roman" w:cs="Times New Roman"/>
          <w:b/>
          <w:bCs/>
          <w:sz w:val="24"/>
          <w:szCs w:val="24"/>
        </w:rPr>
        <w:t>and Project Context</w:t>
      </w:r>
      <w:r w:rsidR="00BB4B96" w:rsidRPr="00D518FC">
        <w:rPr>
          <w:rFonts w:ascii="Times New Roman" w:hAnsi="Times New Roman" w:cs="Times New Roman"/>
        </w:rPr>
        <w:br/>
      </w:r>
      <w:r w:rsidR="00BB4B96" w:rsidRPr="00B066E6">
        <w:rPr>
          <w:rFonts w:ascii="Times New Roman" w:hAnsi="Times New Roman" w:cs="Times New Roman"/>
          <w:sz w:val="24"/>
          <w:szCs w:val="24"/>
        </w:rPr>
        <w:t>Even though Bangladesh has improved in disaster preparedness</w:t>
      </w:r>
      <w:r w:rsidR="00B066E6">
        <w:rPr>
          <w:rFonts w:ascii="Times New Roman" w:hAnsi="Times New Roman" w:cs="Times New Roman"/>
          <w:sz w:val="24"/>
          <w:szCs w:val="24"/>
        </w:rPr>
        <w:t xml:space="preserve">, </w:t>
      </w:r>
      <w:r w:rsidR="00BB4B96" w:rsidRPr="00B066E6">
        <w:rPr>
          <w:rFonts w:ascii="Times New Roman" w:hAnsi="Times New Roman" w:cs="Times New Roman"/>
          <w:sz w:val="24"/>
          <w:szCs w:val="24"/>
        </w:rPr>
        <w:t>relief operations still depend a lot on manual systems. This leads to several problems:</w:t>
      </w:r>
    </w:p>
    <w:p w14:paraId="00ED2E1D" w14:textId="017E0EE4" w:rsidR="00BB4B96" w:rsidRPr="00D518FC" w:rsidRDefault="00BB4B96" w:rsidP="00D518FC">
      <w:pPr>
        <w:pStyle w:val="NormalWeb"/>
        <w:numPr>
          <w:ilvl w:val="0"/>
          <w:numId w:val="46"/>
        </w:numPr>
      </w:pPr>
      <w:r w:rsidRPr="00D518FC">
        <w:rPr>
          <w:rStyle w:val="Strong"/>
        </w:rPr>
        <w:t>Lack of Centralized Information Management:</w:t>
      </w:r>
      <w:r w:rsidRPr="00D518FC">
        <w:t xml:space="preserve"> </w:t>
      </w:r>
      <w:r w:rsidR="00D05DCE" w:rsidRPr="00D05DCE">
        <w:t xml:space="preserve">The people in need are registered using paper forms at each of the camps, and there is no common database. </w:t>
      </w:r>
      <w:r w:rsidR="00D05DCE">
        <w:t xml:space="preserve">This causes issues such as </w:t>
      </w:r>
      <w:r w:rsidR="00D05DCE" w:rsidRPr="00D05DCE">
        <w:t>double registration</w:t>
      </w:r>
      <w:r w:rsidR="00D05DCE">
        <w:t xml:space="preserve"> and </w:t>
      </w:r>
      <w:r w:rsidR="00D05DCE" w:rsidRPr="00D05DCE">
        <w:t xml:space="preserve">loss of </w:t>
      </w:r>
      <w:r w:rsidR="00D05DCE">
        <w:t>information. The</w:t>
      </w:r>
      <w:r w:rsidRPr="00D518FC">
        <w:t xml:space="preserve"> decision</w:t>
      </w:r>
      <w:r w:rsidR="00D05DCE">
        <w:t xml:space="preserve"> </w:t>
      </w:r>
      <w:r w:rsidRPr="00D518FC">
        <w:t>makers at the higher levels do not have access to timely and accurate information about the number of people being sheltered</w:t>
      </w:r>
      <w:r w:rsidR="00D05DCE">
        <w:t xml:space="preserve"> and </w:t>
      </w:r>
      <w:r w:rsidRPr="00D518FC">
        <w:t xml:space="preserve">the </w:t>
      </w:r>
      <w:r w:rsidR="00D05DCE">
        <w:t>availability of resources</w:t>
      </w:r>
      <w:r w:rsidRPr="00D518FC">
        <w:t>.</w:t>
      </w:r>
    </w:p>
    <w:p w14:paraId="41F20322" w14:textId="541479E3" w:rsidR="00BB4B96" w:rsidRPr="00D518FC" w:rsidRDefault="00254DEF" w:rsidP="00D518FC">
      <w:pPr>
        <w:pStyle w:val="NormalWeb"/>
        <w:numPr>
          <w:ilvl w:val="0"/>
          <w:numId w:val="46"/>
        </w:numPr>
      </w:pPr>
      <w:r>
        <w:rPr>
          <w:rFonts w:ascii="Inter Fallback" w:hAnsi="Inter Fallback"/>
          <w:b/>
          <w:bCs/>
          <w:shd w:val="clear" w:color="auto" w:fill="FFFFFF"/>
        </w:rPr>
        <w:t xml:space="preserve">Challenges </w:t>
      </w:r>
      <w:r>
        <w:rPr>
          <w:rFonts w:ascii="Inter Fallback" w:hAnsi="Inter Fallback"/>
          <w:b/>
          <w:bCs/>
          <w:shd w:val="clear" w:color="auto" w:fill="FFFFFF"/>
        </w:rPr>
        <w:t>For</w:t>
      </w:r>
      <w:r>
        <w:rPr>
          <w:rFonts w:ascii="Inter Fallback" w:hAnsi="Inter Fallback"/>
          <w:b/>
          <w:bCs/>
          <w:shd w:val="clear" w:color="auto" w:fill="FFFFFF"/>
        </w:rPr>
        <w:t xml:space="preserve"> Impacted Populations:</w:t>
      </w:r>
      <w:r>
        <w:rPr>
          <w:rFonts w:ascii="Inter Fallback" w:hAnsi="Inter Fallback"/>
          <w:b/>
          <w:bCs/>
          <w:shd w:val="clear" w:color="auto" w:fill="FFFFFF"/>
        </w:rPr>
        <w:t xml:space="preserve"> </w:t>
      </w:r>
      <w:r>
        <w:rPr>
          <w:rFonts w:ascii="Inter Fallback" w:hAnsi="Inter Fallback"/>
          <w:shd w:val="clear" w:color="auto" w:fill="FFFFFF"/>
        </w:rPr>
        <w:t>Individuals affected by disasters frequently face significant obstacles, including slow response times in aid distribution and critical shortages of fundamental necessities such as safe drinking water, healthcare, and emergency housing.</w:t>
      </w:r>
      <w:r>
        <w:rPr>
          <w:rFonts w:ascii="Inter Fallback" w:hAnsi="Inter Fallback"/>
          <w:shd w:val="clear" w:color="auto" w:fill="FFFFFF"/>
        </w:rPr>
        <w:t xml:space="preserve"> </w:t>
      </w:r>
      <w:r w:rsidR="00474DF4" w:rsidRPr="00474DF4">
        <w:t xml:space="preserve">Further, there </w:t>
      </w:r>
      <w:r w:rsidR="00474DF4">
        <w:t xml:space="preserve">is </w:t>
      </w:r>
      <w:r w:rsidR="00474DF4" w:rsidRPr="00474DF4">
        <w:t xml:space="preserve">confusion </w:t>
      </w:r>
      <w:r w:rsidR="00474DF4">
        <w:t xml:space="preserve">about </w:t>
      </w:r>
      <w:r w:rsidR="00474DF4" w:rsidRPr="00474DF4">
        <w:t>registration, inequality of distribution of relief, and limited access to information regarding available aid.</w:t>
      </w:r>
    </w:p>
    <w:p w14:paraId="734DADB9" w14:textId="02634B06" w:rsidR="00BB4B96" w:rsidRPr="00D518FC" w:rsidRDefault="00BB4B96" w:rsidP="00D518FC">
      <w:pPr>
        <w:pStyle w:val="ListParagraph"/>
        <w:numPr>
          <w:ilvl w:val="0"/>
          <w:numId w:val="46"/>
        </w:numPr>
        <w:spacing w:before="60" w:after="60" w:line="240" w:lineRule="auto"/>
        <w:contextualSpacing w:val="0"/>
        <w:jc w:val="both"/>
        <w:rPr>
          <w:rFonts w:ascii="Times New Roman" w:hAnsi="Times New Roman" w:cs="Times New Roman"/>
        </w:rPr>
      </w:pPr>
      <w:r w:rsidRPr="00D518FC">
        <w:rPr>
          <w:rFonts w:ascii="Times New Roman" w:eastAsia="Times New Roman" w:hAnsi="Times New Roman" w:cs="Times New Roman"/>
          <w:b/>
          <w:bCs/>
          <w:sz w:val="24"/>
          <w:szCs w:val="24"/>
        </w:rPr>
        <w:t>Resource Misallocation and Duplication</w:t>
      </w:r>
      <w:r w:rsidR="00754B35" w:rsidRPr="00D518FC">
        <w:rPr>
          <w:rFonts w:ascii="Times New Roman" w:eastAsia="Times New Roman" w:hAnsi="Times New Roman" w:cs="Times New Roman"/>
          <w:b/>
          <w:bCs/>
          <w:sz w:val="24"/>
          <w:szCs w:val="24"/>
        </w:rPr>
        <w:t xml:space="preserve">: </w:t>
      </w:r>
      <w:r w:rsidR="00CB0E23" w:rsidRPr="00CB0E23">
        <w:rPr>
          <w:rFonts w:ascii="Times New Roman" w:hAnsi="Times New Roman" w:cs="Times New Roman"/>
          <w:sz w:val="24"/>
          <w:szCs w:val="24"/>
        </w:rPr>
        <w:t xml:space="preserve">Without a coordinated system, different groups can end up sending the same items to the same places, such as food and medicine, while critical items such as clean water and emergency medications may not be sent to hard-to-reach areas. </w:t>
      </w:r>
    </w:p>
    <w:p w14:paraId="060E7EB5" w14:textId="25881F55" w:rsidR="00BB4B96" w:rsidRPr="00474DF4" w:rsidRDefault="00BB4B96" w:rsidP="00D518FC">
      <w:pPr>
        <w:pStyle w:val="ListParagraph"/>
        <w:numPr>
          <w:ilvl w:val="0"/>
          <w:numId w:val="46"/>
        </w:numPr>
        <w:spacing w:before="60" w:after="60" w:line="240" w:lineRule="auto"/>
        <w:contextualSpacing w:val="0"/>
        <w:jc w:val="both"/>
        <w:rPr>
          <w:rFonts w:ascii="Times New Roman" w:hAnsi="Times New Roman" w:cs="Times New Roman"/>
        </w:rPr>
      </w:pPr>
      <w:r w:rsidRPr="00D518FC">
        <w:rPr>
          <w:rFonts w:ascii="Times New Roman" w:eastAsia="Times New Roman" w:hAnsi="Times New Roman" w:cs="Times New Roman"/>
          <w:b/>
          <w:bCs/>
          <w:sz w:val="24"/>
          <w:szCs w:val="24"/>
        </w:rPr>
        <w:t>Absence of Donor Transparency:</w:t>
      </w:r>
      <w:r w:rsidRPr="00D518FC">
        <w:rPr>
          <w:rFonts w:ascii="Times New Roman" w:eastAsia="Times New Roman" w:hAnsi="Times New Roman" w:cs="Times New Roman"/>
          <w:sz w:val="24"/>
          <w:szCs w:val="24"/>
        </w:rPr>
        <w:t xml:space="preserve"> </w:t>
      </w:r>
      <w:r w:rsidR="007013FC" w:rsidRPr="00D518FC">
        <w:rPr>
          <w:rFonts w:ascii="Times New Roman" w:eastAsia="Times New Roman" w:hAnsi="Times New Roman" w:cs="Times New Roman"/>
          <w:sz w:val="24"/>
          <w:szCs w:val="24"/>
        </w:rPr>
        <w:t xml:space="preserve">Donors often can’t clearly see how their money </w:t>
      </w:r>
      <w:r w:rsidR="00474DF4">
        <w:rPr>
          <w:rFonts w:ascii="Times New Roman" w:eastAsia="Times New Roman" w:hAnsi="Times New Roman" w:cs="Times New Roman"/>
          <w:sz w:val="24"/>
          <w:szCs w:val="24"/>
        </w:rPr>
        <w:t xml:space="preserve">and </w:t>
      </w:r>
      <w:r w:rsidR="007013FC" w:rsidRPr="00D518FC">
        <w:rPr>
          <w:rFonts w:ascii="Times New Roman" w:eastAsia="Times New Roman" w:hAnsi="Times New Roman" w:cs="Times New Roman"/>
          <w:sz w:val="24"/>
          <w:szCs w:val="24"/>
        </w:rPr>
        <w:t xml:space="preserve">aid </w:t>
      </w:r>
      <w:r w:rsidR="00CB0E23">
        <w:rPr>
          <w:rFonts w:ascii="Times New Roman" w:eastAsia="Times New Roman" w:hAnsi="Times New Roman" w:cs="Times New Roman"/>
          <w:sz w:val="24"/>
          <w:szCs w:val="24"/>
        </w:rPr>
        <w:t>are</w:t>
      </w:r>
      <w:r w:rsidR="007013FC" w:rsidRPr="00D518FC">
        <w:rPr>
          <w:rFonts w:ascii="Times New Roman" w:eastAsia="Times New Roman" w:hAnsi="Times New Roman" w:cs="Times New Roman"/>
          <w:sz w:val="24"/>
          <w:szCs w:val="24"/>
        </w:rPr>
        <w:t xml:space="preserve"> used</w:t>
      </w:r>
      <w:r w:rsidR="00474DF4">
        <w:rPr>
          <w:rFonts w:ascii="Times New Roman" w:eastAsia="Times New Roman" w:hAnsi="Times New Roman" w:cs="Times New Roman"/>
          <w:sz w:val="24"/>
          <w:szCs w:val="24"/>
        </w:rPr>
        <w:t>.</w:t>
      </w:r>
    </w:p>
    <w:p w14:paraId="207EFCDC" w14:textId="168FF4DA" w:rsidR="00474DF4" w:rsidRDefault="00474DF4" w:rsidP="00474DF4">
      <w:pPr>
        <w:spacing w:before="60" w:after="60" w:line="240" w:lineRule="auto"/>
        <w:jc w:val="both"/>
        <w:rPr>
          <w:rFonts w:ascii="Times New Roman" w:hAnsi="Times New Roman" w:cs="Times New Roman"/>
        </w:rPr>
      </w:pPr>
    </w:p>
    <w:p w14:paraId="2BB118C7" w14:textId="77777777" w:rsidR="00474DF4" w:rsidRPr="00474DF4" w:rsidRDefault="00474DF4" w:rsidP="00474DF4">
      <w:pPr>
        <w:spacing w:before="60" w:after="60" w:line="240" w:lineRule="auto"/>
        <w:jc w:val="both"/>
        <w:rPr>
          <w:rFonts w:ascii="Times New Roman" w:hAnsi="Times New Roman" w:cs="Times New Roman"/>
        </w:rPr>
      </w:pPr>
    </w:p>
    <w:p w14:paraId="5CCADED7" w14:textId="385A1716" w:rsidR="00CE046A" w:rsidRPr="00D518FC" w:rsidRDefault="00254DEF" w:rsidP="00CE046A">
      <w:pPr>
        <w:spacing w:after="0" w:line="240" w:lineRule="auto"/>
        <w:rPr>
          <w:rFonts w:ascii="Times New Roman" w:eastAsia="Times New Roman" w:hAnsi="Times New Roman" w:cs="Times New Roman"/>
          <w:sz w:val="24"/>
          <w:szCs w:val="24"/>
          <w:lang w:eastAsia="en-US"/>
        </w:rPr>
      </w:pPr>
      <w:r w:rsidRPr="00254DEF">
        <w:rPr>
          <w:rFonts w:ascii="Times New Roman" w:hAnsi="Times New Roman" w:cs="Times New Roman"/>
          <w:sz w:val="24"/>
          <w:szCs w:val="24"/>
          <w:shd w:val="clear" w:color="auto" w:fill="FFFFFF"/>
        </w:rPr>
        <w:t xml:space="preserve">To </w:t>
      </w:r>
      <w:r>
        <w:rPr>
          <w:rFonts w:ascii="Times New Roman" w:hAnsi="Times New Roman" w:cs="Times New Roman"/>
          <w:sz w:val="24"/>
          <w:szCs w:val="24"/>
          <w:shd w:val="clear" w:color="auto" w:fill="FFFFFF"/>
        </w:rPr>
        <w:t>solve</w:t>
      </w:r>
      <w:r w:rsidRPr="00254DEF">
        <w:rPr>
          <w:rFonts w:ascii="Times New Roman" w:hAnsi="Times New Roman" w:cs="Times New Roman"/>
          <w:sz w:val="24"/>
          <w:szCs w:val="24"/>
          <w:shd w:val="clear" w:color="auto" w:fill="FFFFFF"/>
        </w:rPr>
        <w:t xml:space="preserve"> these challenges, the Disaster Relief Management System (DRMS) is proposed as a centralized online </w:t>
      </w:r>
      <w:r>
        <w:rPr>
          <w:rFonts w:ascii="Times New Roman" w:hAnsi="Times New Roman" w:cs="Times New Roman"/>
          <w:sz w:val="24"/>
          <w:szCs w:val="24"/>
          <w:shd w:val="clear" w:color="auto" w:fill="FFFFFF"/>
        </w:rPr>
        <w:t>web app</w:t>
      </w:r>
      <w:r w:rsidRPr="00254DEF">
        <w:rPr>
          <w:rFonts w:ascii="Times New Roman" w:hAnsi="Times New Roman" w:cs="Times New Roman"/>
          <w:sz w:val="24"/>
          <w:szCs w:val="24"/>
          <w:shd w:val="clear" w:color="auto" w:fill="FFFFFF"/>
        </w:rPr>
        <w:t xml:space="preserve"> that facilitates unified coordination among administrators, volunteers, victims, and contributors in one accessible space</w:t>
      </w:r>
      <w:r>
        <w:rPr>
          <w:rFonts w:ascii="Inter Fallback" w:hAnsi="Inter Fallback"/>
          <w:shd w:val="clear" w:color="auto" w:fill="FFFFFF"/>
        </w:rPr>
        <w:t>.</w:t>
      </w:r>
      <w:r>
        <w:rPr>
          <w:rFonts w:ascii="Inter Fallback" w:hAnsi="Inter Fallback" w:hint="eastAsia"/>
          <w:shd w:val="clear" w:color="auto" w:fill="FFFFFF"/>
        </w:rPr>
        <w:t xml:space="preserve"> </w:t>
      </w:r>
      <w:r w:rsidR="00CE046A" w:rsidRPr="00D518FC">
        <w:rPr>
          <w:rFonts w:ascii="Times New Roman" w:eastAsia="Times New Roman" w:hAnsi="Times New Roman" w:cs="Times New Roman"/>
          <w:sz w:val="24"/>
          <w:szCs w:val="24"/>
          <w:lang w:eastAsia="en-US"/>
        </w:rPr>
        <w:t>It will offer immediate information and assist in coordinating relief efforts more efficiently.</w:t>
      </w:r>
    </w:p>
    <w:p w14:paraId="14C40BAB" w14:textId="616E8D6D" w:rsidR="00BB4B96" w:rsidRDefault="00BB4B96" w:rsidP="00BB4B96">
      <w:pPr>
        <w:pStyle w:val="NormalWeb"/>
      </w:pPr>
    </w:p>
    <w:p w14:paraId="693481C3" w14:textId="1E62F6A6" w:rsidR="00474DF4" w:rsidRDefault="00474DF4" w:rsidP="00BB4B96">
      <w:pPr>
        <w:pStyle w:val="NormalWeb"/>
      </w:pPr>
    </w:p>
    <w:p w14:paraId="559D0BDB" w14:textId="77777777" w:rsidR="00474DF4" w:rsidRPr="00D518FC" w:rsidRDefault="00474DF4" w:rsidP="00BB4B96">
      <w:pPr>
        <w:pStyle w:val="NormalWeb"/>
      </w:pPr>
    </w:p>
    <w:p w14:paraId="5D559C2C" w14:textId="1839D78E" w:rsidR="00CE046A" w:rsidRPr="00D518FC" w:rsidRDefault="00CE046A" w:rsidP="00CE046A">
      <w:pPr>
        <w:spacing w:before="140" w:after="60"/>
        <w:rPr>
          <w:rFonts w:ascii="Times New Roman" w:hAnsi="Times New Roman" w:cs="Times New Roman"/>
          <w:b/>
          <w:bCs/>
          <w:sz w:val="24"/>
          <w:szCs w:val="24"/>
        </w:rPr>
      </w:pPr>
      <w:r w:rsidRPr="00D518FC">
        <w:rPr>
          <w:rFonts w:ascii="Times New Roman" w:eastAsia="Times New Roman" w:hAnsi="Times New Roman" w:cs="Times New Roman"/>
          <w:b/>
          <w:bCs/>
          <w:sz w:val="24"/>
          <w:szCs w:val="24"/>
        </w:rPr>
        <w:t>iii. Target Group of Users</w:t>
      </w:r>
    </w:p>
    <w:p w14:paraId="5C68C033" w14:textId="25697EFB" w:rsidR="00220087" w:rsidRPr="00D518FC" w:rsidRDefault="00220087" w:rsidP="00220087">
      <w:pPr>
        <w:spacing w:before="60" w:after="20"/>
        <w:rPr>
          <w:rFonts w:ascii="Times New Roman" w:hAnsi="Times New Roman" w:cs="Times New Roman"/>
        </w:rPr>
      </w:pPr>
      <w:r w:rsidRPr="00D518FC">
        <w:rPr>
          <w:rFonts w:ascii="Times New Roman" w:eastAsia="Times New Roman" w:hAnsi="Times New Roman" w:cs="Times New Roman"/>
          <w:b/>
          <w:bCs/>
          <w:sz w:val="24"/>
          <w:szCs w:val="24"/>
        </w:rPr>
        <w:t>1. Administrators:</w:t>
      </w:r>
    </w:p>
    <w:p w14:paraId="18A2A7E6" w14:textId="35A44BC7" w:rsidR="00DB61F6" w:rsidRPr="00D518FC" w:rsidRDefault="00220087" w:rsidP="00220087">
      <w:pPr>
        <w:spacing w:before="40" w:after="60"/>
        <w:jc w:val="both"/>
        <w:rPr>
          <w:rFonts w:ascii="Times New Roman" w:eastAsia="Times New Roman" w:hAnsi="Times New Roman" w:cs="Times New Roman"/>
          <w:sz w:val="24"/>
          <w:szCs w:val="24"/>
        </w:rPr>
      </w:pPr>
      <w:r w:rsidRPr="00D518FC">
        <w:rPr>
          <w:rFonts w:ascii="Times New Roman" w:eastAsia="Times New Roman" w:hAnsi="Times New Roman" w:cs="Times New Roman"/>
          <w:sz w:val="24"/>
          <w:szCs w:val="24"/>
        </w:rPr>
        <w:t>Administrators such as government officials and district coordinators oversee all relief operations. They register camps, allocate resources</w:t>
      </w:r>
      <w:r w:rsidR="00474DF4">
        <w:rPr>
          <w:rFonts w:ascii="Times New Roman" w:eastAsia="Times New Roman" w:hAnsi="Times New Roman" w:cs="Times New Roman"/>
          <w:sz w:val="24"/>
          <w:szCs w:val="24"/>
        </w:rPr>
        <w:t xml:space="preserve">, and </w:t>
      </w:r>
      <w:r w:rsidRPr="00D518FC">
        <w:rPr>
          <w:rFonts w:ascii="Times New Roman" w:eastAsia="Times New Roman" w:hAnsi="Times New Roman" w:cs="Times New Roman"/>
          <w:sz w:val="24"/>
          <w:szCs w:val="24"/>
        </w:rPr>
        <w:t xml:space="preserve">manage volunteers. </w:t>
      </w:r>
    </w:p>
    <w:p w14:paraId="75B4A55E" w14:textId="5C29A175" w:rsidR="00D518FC" w:rsidRPr="00D518FC" w:rsidRDefault="00D518FC" w:rsidP="00220087">
      <w:pPr>
        <w:spacing w:before="40" w:after="60"/>
        <w:jc w:val="both"/>
        <w:rPr>
          <w:rFonts w:ascii="Times New Roman" w:eastAsia="Times New Roman" w:hAnsi="Times New Roman" w:cs="Times New Roman"/>
          <w:sz w:val="24"/>
          <w:szCs w:val="24"/>
        </w:rPr>
      </w:pPr>
    </w:p>
    <w:p w14:paraId="7A9E9176" w14:textId="53EFD1F4" w:rsidR="00DB61F6" w:rsidRPr="00D518FC" w:rsidRDefault="00DB61F6" w:rsidP="00DB61F6">
      <w:pPr>
        <w:spacing w:before="60" w:after="20"/>
        <w:rPr>
          <w:rFonts w:ascii="Times New Roman" w:eastAsia="Times New Roman" w:hAnsi="Times New Roman" w:cs="Times New Roman"/>
          <w:b/>
          <w:bCs/>
          <w:sz w:val="24"/>
          <w:szCs w:val="24"/>
        </w:rPr>
      </w:pPr>
      <w:r w:rsidRPr="00D518FC">
        <w:rPr>
          <w:rFonts w:ascii="Times New Roman" w:eastAsia="Times New Roman" w:hAnsi="Times New Roman" w:cs="Times New Roman"/>
          <w:b/>
          <w:bCs/>
          <w:sz w:val="24"/>
          <w:szCs w:val="24"/>
        </w:rPr>
        <w:t>2. Volunteers:</w:t>
      </w:r>
    </w:p>
    <w:p w14:paraId="3401ADAE" w14:textId="499F9BA1" w:rsidR="00D518FC" w:rsidRDefault="00254DEF" w:rsidP="00DB61F6">
      <w:pPr>
        <w:spacing w:before="60" w:after="20"/>
        <w:rPr>
          <w:rFonts w:ascii="Times New Roman" w:hAnsi="Times New Roman" w:cs="Times New Roman"/>
          <w:sz w:val="24"/>
          <w:szCs w:val="24"/>
        </w:rPr>
      </w:pPr>
      <w:r w:rsidRPr="00254DEF">
        <w:rPr>
          <w:rFonts w:ascii="Times New Roman" w:hAnsi="Times New Roman" w:cs="Times New Roman"/>
          <w:sz w:val="24"/>
          <w:szCs w:val="24"/>
        </w:rPr>
        <w:t xml:space="preserve">Individuals who engage in voluntary service, including medical practitioners, engineers, and community support personnel, undertake missions in the field. </w:t>
      </w:r>
    </w:p>
    <w:p w14:paraId="0B225E29" w14:textId="77777777" w:rsidR="008F3CAF" w:rsidRPr="00254DEF" w:rsidRDefault="008F3CAF" w:rsidP="00DB61F6">
      <w:pPr>
        <w:spacing w:before="60" w:after="20"/>
        <w:rPr>
          <w:rFonts w:ascii="Times New Roman" w:hAnsi="Times New Roman" w:cs="Times New Roman"/>
          <w:sz w:val="24"/>
          <w:szCs w:val="24"/>
        </w:rPr>
      </w:pPr>
    </w:p>
    <w:p w14:paraId="14096A46" w14:textId="45E4681D" w:rsidR="00DB61F6" w:rsidRPr="00D518FC" w:rsidRDefault="00DB61F6" w:rsidP="00DB61F6">
      <w:pPr>
        <w:spacing w:before="60" w:after="20"/>
        <w:rPr>
          <w:rFonts w:ascii="Times New Roman" w:hAnsi="Times New Roman" w:cs="Times New Roman"/>
          <w:b/>
          <w:bCs/>
        </w:rPr>
      </w:pPr>
      <w:r w:rsidRPr="00D518FC">
        <w:rPr>
          <w:rFonts w:ascii="Times New Roman" w:eastAsia="Times New Roman" w:hAnsi="Times New Roman" w:cs="Times New Roman"/>
          <w:b/>
          <w:bCs/>
          <w:sz w:val="24"/>
          <w:szCs w:val="24"/>
        </w:rPr>
        <w:t>3. Affected Persons:</w:t>
      </w:r>
    </w:p>
    <w:p w14:paraId="0576F0D0" w14:textId="3F70AC80" w:rsidR="00DB61F6" w:rsidRPr="00D518FC" w:rsidRDefault="00DB61F6" w:rsidP="00DB61F6">
      <w:pPr>
        <w:spacing w:before="40" w:after="40"/>
        <w:jc w:val="both"/>
        <w:rPr>
          <w:rFonts w:ascii="Times New Roman" w:hAnsi="Times New Roman" w:cs="Times New Roman"/>
          <w:sz w:val="24"/>
          <w:szCs w:val="24"/>
        </w:rPr>
      </w:pPr>
      <w:r w:rsidRPr="00D518FC">
        <w:rPr>
          <w:rFonts w:ascii="Times New Roman" w:hAnsi="Times New Roman" w:cs="Times New Roman"/>
          <w:sz w:val="24"/>
          <w:szCs w:val="24"/>
        </w:rPr>
        <w:t>Those affected are the main beneficiaries. The displaced families and those injured who need food, shelter, and medical care are the main beneficiaries. They sign up to receive aid, get their own digital ID, and can track their aid.</w:t>
      </w:r>
    </w:p>
    <w:p w14:paraId="60967E7E" w14:textId="087F995E" w:rsidR="00D518FC" w:rsidRPr="00D518FC" w:rsidRDefault="00D518FC" w:rsidP="00DB61F6">
      <w:pPr>
        <w:spacing w:before="40" w:after="40"/>
        <w:jc w:val="both"/>
        <w:rPr>
          <w:rFonts w:ascii="Times New Roman" w:hAnsi="Times New Roman" w:cs="Times New Roman"/>
          <w:sz w:val="24"/>
          <w:szCs w:val="24"/>
        </w:rPr>
      </w:pPr>
    </w:p>
    <w:p w14:paraId="1045FBDE" w14:textId="77777777" w:rsidR="00D518FC" w:rsidRPr="00D518FC" w:rsidRDefault="00D518FC" w:rsidP="00D518FC">
      <w:pPr>
        <w:spacing w:before="60" w:after="20"/>
        <w:rPr>
          <w:rFonts w:ascii="Times New Roman" w:eastAsia="Times New Roman" w:hAnsi="Times New Roman" w:cs="Times New Roman"/>
          <w:b/>
          <w:bCs/>
          <w:sz w:val="24"/>
          <w:szCs w:val="24"/>
        </w:rPr>
      </w:pPr>
      <w:r w:rsidRPr="00D518FC">
        <w:rPr>
          <w:rFonts w:ascii="Times New Roman" w:eastAsia="Times New Roman" w:hAnsi="Times New Roman" w:cs="Times New Roman"/>
          <w:b/>
          <w:bCs/>
          <w:sz w:val="24"/>
          <w:szCs w:val="24"/>
        </w:rPr>
        <w:t>4. Donors:</w:t>
      </w:r>
    </w:p>
    <w:p w14:paraId="5098CBB8" w14:textId="76395AE4" w:rsidR="00D518FC" w:rsidRPr="00D518FC" w:rsidRDefault="00D518FC" w:rsidP="00D518FC">
      <w:pPr>
        <w:spacing w:before="60" w:after="20"/>
        <w:rPr>
          <w:rFonts w:ascii="Times New Roman" w:hAnsi="Times New Roman" w:cs="Times New Roman"/>
          <w:sz w:val="24"/>
          <w:szCs w:val="24"/>
        </w:rPr>
      </w:pPr>
      <w:r w:rsidRPr="00D518FC">
        <w:rPr>
          <w:rFonts w:ascii="Times New Roman" w:hAnsi="Times New Roman" w:cs="Times New Roman"/>
          <w:sz w:val="24"/>
          <w:szCs w:val="24"/>
        </w:rPr>
        <w:t xml:space="preserve">Donors </w:t>
      </w:r>
      <w:r w:rsidR="000125FF">
        <w:rPr>
          <w:rFonts w:ascii="Times New Roman" w:hAnsi="Times New Roman" w:cs="Times New Roman"/>
          <w:sz w:val="24"/>
          <w:szCs w:val="24"/>
        </w:rPr>
        <w:t xml:space="preserve">such as </w:t>
      </w:r>
      <w:r w:rsidRPr="00D518FC">
        <w:rPr>
          <w:rFonts w:ascii="Times New Roman" w:hAnsi="Times New Roman" w:cs="Times New Roman"/>
          <w:sz w:val="24"/>
          <w:szCs w:val="24"/>
        </w:rPr>
        <w:t>individuals, companies, people living abroad, and international organizations who support relief efforts. Using the DRMS platform, they can easily see verified needs, donate safely online, and track how their money is being used.</w:t>
      </w:r>
    </w:p>
    <w:p w14:paraId="222B6CB6" w14:textId="77777777" w:rsidR="00D518FC" w:rsidRDefault="00D518FC" w:rsidP="00DB61F6">
      <w:pPr>
        <w:spacing w:before="40" w:after="40"/>
        <w:jc w:val="both"/>
        <w:rPr>
          <w:rFonts w:ascii="Times New Roman" w:hAnsi="Times New Roman" w:cs="Times New Roman"/>
          <w:sz w:val="24"/>
          <w:szCs w:val="24"/>
        </w:rPr>
      </w:pPr>
    </w:p>
    <w:p w14:paraId="249F4EEE" w14:textId="0EA3B630" w:rsidR="00D518FC" w:rsidRDefault="00D518FC" w:rsidP="00DB61F6">
      <w:pPr>
        <w:spacing w:before="40" w:after="40"/>
        <w:jc w:val="both"/>
        <w:rPr>
          <w:rFonts w:ascii="Times New Roman" w:hAnsi="Times New Roman" w:cs="Times New Roman"/>
          <w:sz w:val="24"/>
          <w:szCs w:val="24"/>
        </w:rPr>
      </w:pPr>
    </w:p>
    <w:p w14:paraId="39910BFB" w14:textId="77777777" w:rsidR="00D518FC" w:rsidRPr="00DB61F6" w:rsidRDefault="00D518FC" w:rsidP="00DB61F6">
      <w:pPr>
        <w:spacing w:before="40" w:after="40"/>
        <w:jc w:val="both"/>
        <w:rPr>
          <w:rFonts w:ascii="Times New Roman" w:hAnsi="Times New Roman" w:cs="Times New Roman"/>
          <w:sz w:val="24"/>
          <w:szCs w:val="24"/>
        </w:rPr>
      </w:pPr>
    </w:p>
    <w:p w14:paraId="1B2C7822" w14:textId="77777777" w:rsidR="00DB61F6" w:rsidRDefault="00DB61F6" w:rsidP="00DB61F6">
      <w:pPr>
        <w:spacing w:before="40" w:after="40"/>
        <w:jc w:val="both"/>
      </w:pPr>
    </w:p>
    <w:p w14:paraId="54B33900" w14:textId="77777777" w:rsidR="00DB61F6" w:rsidRPr="00DB61F6" w:rsidRDefault="00DB61F6" w:rsidP="00220087">
      <w:pPr>
        <w:spacing w:before="40" w:after="60"/>
        <w:jc w:val="both"/>
        <w:rPr>
          <w:rFonts w:ascii="Times New Roman" w:eastAsia="Times New Roman" w:hAnsi="Times New Roman" w:cs="Times New Roman"/>
          <w:sz w:val="24"/>
          <w:szCs w:val="24"/>
        </w:rPr>
      </w:pPr>
    </w:p>
    <w:p w14:paraId="37BE7D27" w14:textId="77777777" w:rsidR="00370EAD" w:rsidRPr="00006B47" w:rsidRDefault="00370EAD" w:rsidP="00687625">
      <w:pPr>
        <w:jc w:val="both"/>
        <w:rPr>
          <w:rFonts w:ascii="Times New Roman" w:hAnsi="Times New Roman" w:cs="Times New Roman"/>
          <w:sz w:val="24"/>
          <w:szCs w:val="24"/>
        </w:rPr>
      </w:pPr>
    </w:p>
    <w:sectPr w:rsidR="00370EAD" w:rsidRPr="00006B47" w:rsidSect="003F3060">
      <w:headerReference w:type="default"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3FC0A" w14:textId="77777777" w:rsidR="00DD208F" w:rsidRDefault="00DD208F" w:rsidP="00563AE2">
      <w:pPr>
        <w:spacing w:after="0" w:line="240" w:lineRule="auto"/>
      </w:pPr>
      <w:r>
        <w:separator/>
      </w:r>
    </w:p>
  </w:endnote>
  <w:endnote w:type="continuationSeparator" w:id="0">
    <w:p w14:paraId="68879371" w14:textId="77777777" w:rsidR="00DD208F" w:rsidRDefault="00DD208F"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nter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40F15" w14:textId="77777777" w:rsidR="00DD208F" w:rsidRDefault="00DD208F" w:rsidP="00563AE2">
      <w:pPr>
        <w:spacing w:after="0" w:line="240" w:lineRule="auto"/>
      </w:pPr>
      <w:r>
        <w:separator/>
      </w:r>
    </w:p>
  </w:footnote>
  <w:footnote w:type="continuationSeparator" w:id="0">
    <w:p w14:paraId="608AE03E" w14:textId="77777777" w:rsidR="00DD208F" w:rsidRDefault="00DD208F"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3461E8"/>
    <w:multiLevelType w:val="hybridMultilevel"/>
    <w:tmpl w:val="8F5641E8"/>
    <w:lvl w:ilvl="0" w:tplc="DB527184">
      <w:start w:val="1"/>
      <w:numFmt w:val="bullet"/>
      <w:lvlText w:val="•"/>
      <w:lvlJc w:val="left"/>
      <w:pPr>
        <w:ind w:left="720" w:hanging="360"/>
      </w:pPr>
    </w:lvl>
    <w:lvl w:ilvl="1" w:tplc="4F40A5DA">
      <w:numFmt w:val="decimal"/>
      <w:lvlText w:val=""/>
      <w:lvlJc w:val="left"/>
    </w:lvl>
    <w:lvl w:ilvl="2" w:tplc="23504174">
      <w:numFmt w:val="decimal"/>
      <w:lvlText w:val=""/>
      <w:lvlJc w:val="left"/>
    </w:lvl>
    <w:lvl w:ilvl="3" w:tplc="4E64A54E">
      <w:numFmt w:val="decimal"/>
      <w:lvlText w:val=""/>
      <w:lvlJc w:val="left"/>
    </w:lvl>
    <w:lvl w:ilvl="4" w:tplc="22F434B8">
      <w:numFmt w:val="decimal"/>
      <w:lvlText w:val=""/>
      <w:lvlJc w:val="left"/>
    </w:lvl>
    <w:lvl w:ilvl="5" w:tplc="CEE811E2">
      <w:numFmt w:val="decimal"/>
      <w:lvlText w:val=""/>
      <w:lvlJc w:val="left"/>
    </w:lvl>
    <w:lvl w:ilvl="6" w:tplc="79CCF470">
      <w:numFmt w:val="decimal"/>
      <w:lvlText w:val=""/>
      <w:lvlJc w:val="left"/>
    </w:lvl>
    <w:lvl w:ilvl="7" w:tplc="16A8A012">
      <w:numFmt w:val="decimal"/>
      <w:lvlText w:val=""/>
      <w:lvlJc w:val="left"/>
    </w:lvl>
    <w:lvl w:ilvl="8" w:tplc="5258703E">
      <w:numFmt w:val="decimal"/>
      <w:lvlText w:val=""/>
      <w:lvlJc w:val="left"/>
    </w:lvl>
  </w:abstractNum>
  <w:abstractNum w:abstractNumId="2"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BF3AAB"/>
    <w:multiLevelType w:val="hybridMultilevel"/>
    <w:tmpl w:val="3D623568"/>
    <w:lvl w:ilvl="0" w:tplc="DB5271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77D56ECA"/>
    <w:multiLevelType w:val="hybridMultilevel"/>
    <w:tmpl w:val="208051A4"/>
    <w:lvl w:ilvl="0" w:tplc="DB52718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F16D5D"/>
    <w:multiLevelType w:val="hybridMultilevel"/>
    <w:tmpl w:val="D0CE22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818404">
    <w:abstractNumId w:val="18"/>
  </w:num>
  <w:num w:numId="2" w16cid:durableId="2026395059">
    <w:abstractNumId w:val="15"/>
  </w:num>
  <w:num w:numId="3" w16cid:durableId="461928971">
    <w:abstractNumId w:val="24"/>
  </w:num>
  <w:num w:numId="4" w16cid:durableId="1438603903">
    <w:abstractNumId w:val="31"/>
  </w:num>
  <w:num w:numId="5" w16cid:durableId="1498153812">
    <w:abstractNumId w:val="9"/>
  </w:num>
  <w:num w:numId="6" w16cid:durableId="1923416670">
    <w:abstractNumId w:val="5"/>
  </w:num>
  <w:num w:numId="7" w16cid:durableId="835848290">
    <w:abstractNumId w:val="35"/>
  </w:num>
  <w:num w:numId="8" w16cid:durableId="1897353885">
    <w:abstractNumId w:val="16"/>
  </w:num>
  <w:num w:numId="9" w16cid:durableId="2141847671">
    <w:abstractNumId w:val="32"/>
  </w:num>
  <w:num w:numId="10" w16cid:durableId="78334875">
    <w:abstractNumId w:val="33"/>
  </w:num>
  <w:num w:numId="11" w16cid:durableId="249315167">
    <w:abstractNumId w:val="25"/>
  </w:num>
  <w:num w:numId="12" w16cid:durableId="1120345103">
    <w:abstractNumId w:val="20"/>
  </w:num>
  <w:num w:numId="13" w16cid:durableId="632448935">
    <w:abstractNumId w:val="0"/>
  </w:num>
  <w:num w:numId="14" w16cid:durableId="1995834479">
    <w:abstractNumId w:val="3"/>
  </w:num>
  <w:num w:numId="15" w16cid:durableId="160244399">
    <w:abstractNumId w:val="0"/>
    <w:lvlOverride w:ilvl="0">
      <w:startOverride w:val="1"/>
    </w:lvlOverride>
  </w:num>
  <w:num w:numId="16" w16cid:durableId="1816146282">
    <w:abstractNumId w:val="6"/>
  </w:num>
  <w:num w:numId="17" w16cid:durableId="1679890135">
    <w:abstractNumId w:val="14"/>
  </w:num>
  <w:num w:numId="18" w16cid:durableId="694889856">
    <w:abstractNumId w:val="26"/>
  </w:num>
  <w:num w:numId="19" w16cid:durableId="2136873940">
    <w:abstractNumId w:val="11"/>
  </w:num>
  <w:num w:numId="20" w16cid:durableId="457721239">
    <w:abstractNumId w:val="27"/>
  </w:num>
  <w:num w:numId="21" w16cid:durableId="1577591134">
    <w:abstractNumId w:val="2"/>
  </w:num>
  <w:num w:numId="22" w16cid:durableId="463350183">
    <w:abstractNumId w:val="13"/>
  </w:num>
  <w:num w:numId="23" w16cid:durableId="1097948147">
    <w:abstractNumId w:val="0"/>
    <w:lvlOverride w:ilvl="0">
      <w:startOverride w:val="3"/>
    </w:lvlOverride>
    <w:lvlOverride w:ilvl="1">
      <w:startOverride w:val="2"/>
    </w:lvlOverride>
  </w:num>
  <w:num w:numId="24" w16cid:durableId="1230850533">
    <w:abstractNumId w:val="10"/>
  </w:num>
  <w:num w:numId="25" w16cid:durableId="525096677">
    <w:abstractNumId w:val="28"/>
  </w:num>
  <w:num w:numId="26" w16cid:durableId="2095973347">
    <w:abstractNumId w:val="17"/>
  </w:num>
  <w:num w:numId="27" w16cid:durableId="1616979745">
    <w:abstractNumId w:val="21"/>
  </w:num>
  <w:num w:numId="28" w16cid:durableId="1959021983">
    <w:abstractNumId w:val="8"/>
  </w:num>
  <w:num w:numId="29" w16cid:durableId="463352643">
    <w:abstractNumId w:val="29"/>
  </w:num>
  <w:num w:numId="30" w16cid:durableId="161315004">
    <w:abstractNumId w:val="4"/>
  </w:num>
  <w:num w:numId="31" w16cid:durableId="2076312971">
    <w:abstractNumId w:val="22"/>
  </w:num>
  <w:num w:numId="32" w16cid:durableId="1288464594">
    <w:abstractNumId w:val="36"/>
  </w:num>
  <w:num w:numId="33" w16cid:durableId="728577473">
    <w:abstractNumId w:val="30"/>
  </w:num>
  <w:num w:numId="34" w16cid:durableId="807549219">
    <w:abstractNumId w:val="19"/>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770052976">
    <w:abstractNumId w:val="12"/>
  </w:num>
  <w:num w:numId="41" w16cid:durableId="690298945">
    <w:abstractNumId w:val="7"/>
  </w:num>
  <w:num w:numId="42" w16cid:durableId="1037317242">
    <w:abstractNumId w:val="1"/>
    <w:lvlOverride w:ilvl="0">
      <w:startOverride w:val="1"/>
    </w:lvlOverride>
  </w:num>
  <w:num w:numId="43" w16cid:durableId="1193223871">
    <w:abstractNumId w:val="1"/>
  </w:num>
  <w:num w:numId="44" w16cid:durableId="363556727">
    <w:abstractNumId w:val="34"/>
  </w:num>
  <w:num w:numId="45" w16cid:durableId="231742175">
    <w:abstractNumId w:val="23"/>
  </w:num>
  <w:num w:numId="46" w16cid:durableId="912419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06B47"/>
    <w:rsid w:val="00010ABE"/>
    <w:rsid w:val="000125FF"/>
    <w:rsid w:val="00014CBD"/>
    <w:rsid w:val="00020F09"/>
    <w:rsid w:val="000230D2"/>
    <w:rsid w:val="00024FB3"/>
    <w:rsid w:val="00026035"/>
    <w:rsid w:val="000270DC"/>
    <w:rsid w:val="00033EC4"/>
    <w:rsid w:val="00033FE1"/>
    <w:rsid w:val="0003530F"/>
    <w:rsid w:val="000355A2"/>
    <w:rsid w:val="00036189"/>
    <w:rsid w:val="000411AC"/>
    <w:rsid w:val="000469CF"/>
    <w:rsid w:val="00050112"/>
    <w:rsid w:val="00053FE6"/>
    <w:rsid w:val="000600AA"/>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67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20087"/>
    <w:rsid w:val="00227218"/>
    <w:rsid w:val="00230FA4"/>
    <w:rsid w:val="002319B4"/>
    <w:rsid w:val="00234D8A"/>
    <w:rsid w:val="002361B1"/>
    <w:rsid w:val="002367DA"/>
    <w:rsid w:val="00236CBB"/>
    <w:rsid w:val="00237583"/>
    <w:rsid w:val="00242A56"/>
    <w:rsid w:val="00246F01"/>
    <w:rsid w:val="00250625"/>
    <w:rsid w:val="00250BC2"/>
    <w:rsid w:val="0025128B"/>
    <w:rsid w:val="00254DEF"/>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0EAD"/>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74DF4"/>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3977"/>
    <w:rsid w:val="00594F76"/>
    <w:rsid w:val="005A0AAC"/>
    <w:rsid w:val="005A17AC"/>
    <w:rsid w:val="005B05FE"/>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122"/>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3FC"/>
    <w:rsid w:val="0070171E"/>
    <w:rsid w:val="00701FEF"/>
    <w:rsid w:val="007063E7"/>
    <w:rsid w:val="007073C1"/>
    <w:rsid w:val="00713C14"/>
    <w:rsid w:val="00714E8A"/>
    <w:rsid w:val="00717D12"/>
    <w:rsid w:val="007206FC"/>
    <w:rsid w:val="007208B3"/>
    <w:rsid w:val="00725649"/>
    <w:rsid w:val="00726246"/>
    <w:rsid w:val="00726326"/>
    <w:rsid w:val="00727187"/>
    <w:rsid w:val="00731E98"/>
    <w:rsid w:val="00736D5D"/>
    <w:rsid w:val="0074331E"/>
    <w:rsid w:val="007462DD"/>
    <w:rsid w:val="0074651F"/>
    <w:rsid w:val="00747841"/>
    <w:rsid w:val="00753E9A"/>
    <w:rsid w:val="00754B35"/>
    <w:rsid w:val="007567E2"/>
    <w:rsid w:val="0076013E"/>
    <w:rsid w:val="0077541F"/>
    <w:rsid w:val="00776C65"/>
    <w:rsid w:val="007771BD"/>
    <w:rsid w:val="00790CF3"/>
    <w:rsid w:val="0079106E"/>
    <w:rsid w:val="007A12C4"/>
    <w:rsid w:val="007A6C17"/>
    <w:rsid w:val="007B3389"/>
    <w:rsid w:val="007B67C2"/>
    <w:rsid w:val="007B7D90"/>
    <w:rsid w:val="007C077E"/>
    <w:rsid w:val="007C1E6E"/>
    <w:rsid w:val="007C6A3C"/>
    <w:rsid w:val="007C6C99"/>
    <w:rsid w:val="007C6F97"/>
    <w:rsid w:val="007D45C7"/>
    <w:rsid w:val="007D50E0"/>
    <w:rsid w:val="007E2834"/>
    <w:rsid w:val="007F2ACD"/>
    <w:rsid w:val="007F7205"/>
    <w:rsid w:val="007F7BC1"/>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8F3CAF"/>
    <w:rsid w:val="00903477"/>
    <w:rsid w:val="00903ED4"/>
    <w:rsid w:val="00921B91"/>
    <w:rsid w:val="009249D4"/>
    <w:rsid w:val="009270E9"/>
    <w:rsid w:val="00927909"/>
    <w:rsid w:val="00936CCD"/>
    <w:rsid w:val="00941C44"/>
    <w:rsid w:val="00942FD3"/>
    <w:rsid w:val="009441CA"/>
    <w:rsid w:val="00951067"/>
    <w:rsid w:val="00964906"/>
    <w:rsid w:val="00967690"/>
    <w:rsid w:val="00971974"/>
    <w:rsid w:val="0097332C"/>
    <w:rsid w:val="00976E43"/>
    <w:rsid w:val="00981374"/>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642CC"/>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066E6"/>
    <w:rsid w:val="00B1227C"/>
    <w:rsid w:val="00B1325C"/>
    <w:rsid w:val="00B24374"/>
    <w:rsid w:val="00B341EE"/>
    <w:rsid w:val="00B35446"/>
    <w:rsid w:val="00B35C43"/>
    <w:rsid w:val="00B362C3"/>
    <w:rsid w:val="00B36435"/>
    <w:rsid w:val="00B405AD"/>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B4B96"/>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4E0A"/>
    <w:rsid w:val="00C662DC"/>
    <w:rsid w:val="00C71C49"/>
    <w:rsid w:val="00C747BD"/>
    <w:rsid w:val="00C750DF"/>
    <w:rsid w:val="00C80A2F"/>
    <w:rsid w:val="00C812FE"/>
    <w:rsid w:val="00C81BAE"/>
    <w:rsid w:val="00C96536"/>
    <w:rsid w:val="00CA290C"/>
    <w:rsid w:val="00CA5268"/>
    <w:rsid w:val="00CB0E23"/>
    <w:rsid w:val="00CB4FAE"/>
    <w:rsid w:val="00CB5BD0"/>
    <w:rsid w:val="00CB62FC"/>
    <w:rsid w:val="00CB77E0"/>
    <w:rsid w:val="00CC1F61"/>
    <w:rsid w:val="00CC4959"/>
    <w:rsid w:val="00CC4D10"/>
    <w:rsid w:val="00CE046A"/>
    <w:rsid w:val="00CE095D"/>
    <w:rsid w:val="00CE5EEF"/>
    <w:rsid w:val="00CE63FB"/>
    <w:rsid w:val="00CF22A9"/>
    <w:rsid w:val="00CF4D2F"/>
    <w:rsid w:val="00D0264D"/>
    <w:rsid w:val="00D040E3"/>
    <w:rsid w:val="00D04EC9"/>
    <w:rsid w:val="00D05DCE"/>
    <w:rsid w:val="00D1679C"/>
    <w:rsid w:val="00D2323C"/>
    <w:rsid w:val="00D23C53"/>
    <w:rsid w:val="00D2562F"/>
    <w:rsid w:val="00D30CCE"/>
    <w:rsid w:val="00D317EE"/>
    <w:rsid w:val="00D411B3"/>
    <w:rsid w:val="00D41459"/>
    <w:rsid w:val="00D43BEA"/>
    <w:rsid w:val="00D47F61"/>
    <w:rsid w:val="00D5169E"/>
    <w:rsid w:val="00D518FC"/>
    <w:rsid w:val="00D537CF"/>
    <w:rsid w:val="00D53A96"/>
    <w:rsid w:val="00D57FA1"/>
    <w:rsid w:val="00D6091D"/>
    <w:rsid w:val="00D6220B"/>
    <w:rsid w:val="00D71D77"/>
    <w:rsid w:val="00D72D6D"/>
    <w:rsid w:val="00D817C2"/>
    <w:rsid w:val="00D82062"/>
    <w:rsid w:val="00D83D7A"/>
    <w:rsid w:val="00D949C6"/>
    <w:rsid w:val="00D957D6"/>
    <w:rsid w:val="00D95FB5"/>
    <w:rsid w:val="00DA2D84"/>
    <w:rsid w:val="00DA2F76"/>
    <w:rsid w:val="00DA3878"/>
    <w:rsid w:val="00DA4717"/>
    <w:rsid w:val="00DA7A43"/>
    <w:rsid w:val="00DB61F6"/>
    <w:rsid w:val="00DB6371"/>
    <w:rsid w:val="00DC4526"/>
    <w:rsid w:val="00DD141C"/>
    <w:rsid w:val="00DD18AB"/>
    <w:rsid w:val="00DD208F"/>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310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A6822"/>
    <w:rsid w:val="00FB1073"/>
    <w:rsid w:val="00FB33D1"/>
    <w:rsid w:val="00FB419E"/>
    <w:rsid w:val="00FC740E"/>
    <w:rsid w:val="00FD0C34"/>
    <w:rsid w:val="00FD3D71"/>
    <w:rsid w:val="00FD5855"/>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 w:type="character" w:customStyle="1" w:styleId="red">
    <w:name w:val="red"/>
    <w:basedOn w:val="DefaultParagraphFont"/>
    <w:rsid w:val="00CE046A"/>
  </w:style>
  <w:style w:type="character" w:customStyle="1" w:styleId="blue">
    <w:name w:val="blue"/>
    <w:basedOn w:val="DefaultParagraphFont"/>
    <w:rsid w:val="00CE046A"/>
  </w:style>
  <w:style w:type="character" w:customStyle="1" w:styleId="font-semibold">
    <w:name w:val="font-semibold"/>
    <w:basedOn w:val="DefaultParagraphFont"/>
    <w:rsid w:val="00254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393163137">
      <w:bodyDiv w:val="1"/>
      <w:marLeft w:val="0"/>
      <w:marRight w:val="0"/>
      <w:marTop w:val="0"/>
      <w:marBottom w:val="0"/>
      <w:divBdr>
        <w:top w:val="none" w:sz="0" w:space="0" w:color="auto"/>
        <w:left w:val="none" w:sz="0" w:space="0" w:color="auto"/>
        <w:bottom w:val="none" w:sz="0" w:space="0" w:color="auto"/>
        <w:right w:val="none" w:sz="0" w:space="0" w:color="auto"/>
      </w:divBdr>
    </w:div>
    <w:div w:id="410735108">
      <w:bodyDiv w:val="1"/>
      <w:marLeft w:val="0"/>
      <w:marRight w:val="0"/>
      <w:marTop w:val="0"/>
      <w:marBottom w:val="0"/>
      <w:divBdr>
        <w:top w:val="none" w:sz="0" w:space="0" w:color="auto"/>
        <w:left w:val="none" w:sz="0" w:space="0" w:color="auto"/>
        <w:bottom w:val="none" w:sz="0" w:space="0" w:color="auto"/>
        <w:right w:val="none" w:sz="0" w:space="0" w:color="auto"/>
      </w:divBdr>
      <w:divsChild>
        <w:div w:id="934939302">
          <w:marLeft w:val="0"/>
          <w:marRight w:val="0"/>
          <w:marTop w:val="0"/>
          <w:marBottom w:val="0"/>
          <w:divBdr>
            <w:top w:val="none" w:sz="0" w:space="0" w:color="auto"/>
            <w:left w:val="none" w:sz="0" w:space="0" w:color="auto"/>
            <w:bottom w:val="none" w:sz="0" w:space="0" w:color="auto"/>
            <w:right w:val="none" w:sz="0" w:space="0" w:color="auto"/>
          </w:divBdr>
        </w:div>
      </w:divsChild>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794443376">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4F6FA1F12324498185781BD789556C" ma:contentTypeVersion="0" ma:contentTypeDescription="Create a new document." ma:contentTypeScope="" ma:versionID="73a6d76626c6f122b11040ab339e4b2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E1E05A-15E1-4BC3-8F88-B00D957B9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SHAFIQUL ISLAM NAYEM</cp:lastModifiedBy>
  <cp:revision>5</cp:revision>
  <cp:lastPrinted>2026-03-23T20:48:00Z</cp:lastPrinted>
  <dcterms:created xsi:type="dcterms:W3CDTF">2026-03-23T20:45:00Z</dcterms:created>
  <dcterms:modified xsi:type="dcterms:W3CDTF">2026-03-23T20:49:00Z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0x010100D34F6FA1F12324498185781BD789556C</vt:lpwstr>
  </property>
</Properties>
</file>