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440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440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440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Session 3: DDA Line Drawing Algorithm Using OpenGL</w:t>
      </w:r>
    </w:p>
    <w:p w:rsidR="00000000" w:rsidDel="00000000" w:rsidP="00000000" w:rsidRDefault="00000000" w:rsidRPr="00000000" w14:paraId="00000004">
      <w:pPr>
        <w:spacing w:line="240" w:lineRule="auto"/>
        <w:ind w:left="440" w:firstLine="0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Intended Learning Outcome: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the concept of rasterizing a line.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the DDA (Digital Differential Analyzer) Line Drawing Algorithm.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 points using OpenGL.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a line between two user-defined endpoints.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how slope affects line generation.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gxet1aogthh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Background: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 screens are made of pixels. A mathematical line is continuous, but a computer display is discrete. The DDA (Digital Differential Analyzer) algorithm is an incremental scan conversion algorithm used to determine which pixels should be illuminated to represent a line.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line between (x₁, y₁) and (x₂, y₂)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Calculate: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60030720"/>
          <w:tag w:val="goog_rdk_0"/>
        </w:sdtPr>
        <w:sdtContent>
          <w:r w:rsidDel="00000000" w:rsidR="00000000" w:rsidRPr="00000000">
            <w:rPr>
              <w:rFonts w:ascii="Caudex" w:cs="Caudex" w:eastAsia="Caudex" w:hAnsi="Caudex"/>
              <w:sz w:val="24"/>
              <w:szCs w:val="24"/>
              <w:rtl w:val="0"/>
            </w:rPr>
            <w:t xml:space="preserve">dx = x₂ − x₁</w:t>
          </w:r>
        </w:sdtContent>
      </w:sdt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63224225"/>
          <w:tag w:val="goog_rdk_1"/>
        </w:sdtPr>
        <w:sdtContent>
          <w:r w:rsidDel="00000000" w:rsidR="00000000" w:rsidRPr="00000000">
            <w:rPr>
              <w:rFonts w:ascii="Caudex" w:cs="Caudex" w:eastAsia="Caudex" w:hAnsi="Caudex"/>
              <w:sz w:val="24"/>
              <w:szCs w:val="24"/>
              <w:rtl w:val="0"/>
            </w:rPr>
            <w:t xml:space="preserve">dy = y₂ − y₁</w:t>
          </w:r>
        </w:sdtContent>
      </w:sdt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slope is: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 = dy / dx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Depending on the slope, either x or y is incremented and the corresponding coordinate is calculated.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chd7o3mmyg0j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wj4avjm1818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1t3jtyt6ked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DDA Algorithm: General Form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</w:t>
      </w:r>
    </w:p>
    <w:p w:rsidR="00000000" w:rsidDel="00000000" w:rsidP="00000000" w:rsidRDefault="00000000" w:rsidRPr="00000000" w14:paraId="00000019">
      <w:pPr>
        <w:spacing w:after="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291211593"/>
          <w:tag w:val="goog_rdk_2"/>
        </w:sdtPr>
        <w:sdtContent>
          <w:r w:rsidDel="00000000" w:rsidR="00000000" w:rsidRPr="00000000">
            <w:rPr>
              <w:rFonts w:ascii="Caudex" w:cs="Caudex" w:eastAsia="Caudex" w:hAnsi="Caudex"/>
              <w:sz w:val="24"/>
              <w:szCs w:val="24"/>
              <w:rtl w:val="0"/>
            </w:rPr>
            <w:t xml:space="preserve">dx = x₂ − x₁</w:t>
          </w:r>
        </w:sdtContent>
      </w:sdt>
    </w:p>
    <w:p w:rsidR="00000000" w:rsidDel="00000000" w:rsidP="00000000" w:rsidRDefault="00000000" w:rsidRPr="00000000" w14:paraId="0000001A">
      <w:pPr>
        <w:spacing w:after="24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92437419"/>
          <w:tag w:val="goog_rdk_3"/>
        </w:sdtPr>
        <w:sdtContent>
          <w:r w:rsidDel="00000000" w:rsidR="00000000" w:rsidRPr="00000000">
            <w:rPr>
              <w:rFonts w:ascii="Caudex" w:cs="Caudex" w:eastAsia="Caudex" w:hAnsi="Caudex"/>
              <w:sz w:val="24"/>
              <w:szCs w:val="24"/>
              <w:rtl w:val="0"/>
            </w:rPr>
            <w:t xml:space="preserve">dy = y₂ − y₁</w:t>
          </w:r>
        </w:sdtContent>
      </w:sdt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steps = max(|dx|, |dy|)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increments</w:t>
      </w:r>
    </w:p>
    <w:p w:rsidR="00000000" w:rsidDel="00000000" w:rsidP="00000000" w:rsidRDefault="00000000" w:rsidRPr="00000000" w14:paraId="0000001F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xIncrement = dx / steps</w:t>
      </w:r>
    </w:p>
    <w:p w:rsidR="00000000" w:rsidDel="00000000" w:rsidP="00000000" w:rsidRDefault="00000000" w:rsidRPr="00000000" w14:paraId="00000020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yIncrement = dy / steps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</w:t>
      </w:r>
    </w:p>
    <w:p w:rsidR="00000000" w:rsidDel="00000000" w:rsidP="00000000" w:rsidRDefault="00000000" w:rsidRPr="00000000" w14:paraId="00000023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x₁</w:t>
      </w:r>
    </w:p>
    <w:p w:rsidR="00000000" w:rsidDel="00000000" w:rsidP="00000000" w:rsidRDefault="00000000" w:rsidRPr="00000000" w14:paraId="00000024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y₁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for each step, Plot(round(x), round(y)) and update x,y values by</w:t>
      </w:r>
    </w:p>
    <w:p w:rsidR="00000000" w:rsidDel="00000000" w:rsidP="00000000" w:rsidRDefault="00000000" w:rsidRPr="00000000" w14:paraId="00000027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x + xIncrement</w:t>
      </w:r>
    </w:p>
    <w:p w:rsidR="00000000" w:rsidDel="00000000" w:rsidP="00000000" w:rsidRDefault="00000000" w:rsidRPr="00000000" w14:paraId="00000028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y + yIncrement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mc5hl7ub51ew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8uinvdp5xma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9kag1kdth2h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Relationship Between Classical DDA and General DDA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DDA (Digital Differential Analyzer) algorithm is traditionally explained using two separate cases based on the slope of the line.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rlh24y4ocmk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Classical DDA Approach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line between two endpoints: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(x₁, y₁) and (x₂, y₂)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slope is calculated as: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22260191"/>
          <w:tag w:val="goog_rdk_4"/>
        </w:sdtPr>
        <w:sdtContent>
          <w:r w:rsidDel="00000000" w:rsidR="00000000" w:rsidRPr="00000000">
            <w:rPr>
              <w:rFonts w:ascii="Caudex" w:cs="Caudex" w:eastAsia="Caudex" w:hAnsi="Caudex"/>
              <w:sz w:val="24"/>
              <w:szCs w:val="24"/>
              <w:rtl w:val="0"/>
            </w:rPr>
            <w:t xml:space="preserve">m = (y₂ − y₁)/(x₂ − x₁)</w:t>
          </w:r>
        </w:sdtContent>
      </w:sdt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fparq0ijk8dm" w:id="8"/>
      <w:bookmarkEnd w:id="8"/>
      <w:sdt>
        <w:sdtPr>
          <w:id w:val="-1736295281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rtl w:val="0"/>
            </w:rPr>
            <w:t xml:space="preserve">Case 1: |m| ≤ 1</w:t>
          </w:r>
        </w:sdtContent>
      </w:sdt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slope is less than or equal to 1, the line changes more in the x-direction than in the y-direction. Therefore, x is incremented by 1 in each step and the corresponding y value is calculated.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xₖ₊₁ = xₖ + 1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yₖ₊₁ = yₖ + m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qp4fwrsscdp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Case 2: |m| &gt; 1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slope is greater than 1, the line changes more in the y-direction than in the x-direction. Therefore, y is incremented by 1 in each step and the corresponding x value is calculated.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yₖ₊₁ = yₖ + 1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xₖ₊₁ = xₖ + (1/m)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approach helps students understand the fundamental idea of DDA: always advance along the dominant direction and calculate the other coordinate incrementally.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m2gv1kcnf73j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rwfy3vk7br4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3y0ne8qjp6xx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Limitation of the Classical Approach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classical formulation requires separate handling for: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Slope less than 1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Slope greater than 1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Negative slopes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Vertical lines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Reverse directions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result, the implementation becomes longer and more complex.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uepcgsscisr1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General DDA Approach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general DDA algorithm extends the same idea by automatically selecting the dominant direction.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calculate:</w:t>
      </w:r>
    </w:p>
    <w:p w:rsidR="00000000" w:rsidDel="00000000" w:rsidP="00000000" w:rsidRDefault="00000000" w:rsidRPr="00000000" w14:paraId="00000049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183744979"/>
          <w:tag w:val="goog_rdk_6"/>
        </w:sdtPr>
        <w:sdtContent>
          <w:r w:rsidDel="00000000" w:rsidR="00000000" w:rsidRPr="00000000">
            <w:rPr>
              <w:rFonts w:ascii="Caudex" w:cs="Caudex" w:eastAsia="Caudex" w:hAnsi="Caudex"/>
              <w:sz w:val="24"/>
              <w:szCs w:val="24"/>
              <w:rtl w:val="0"/>
            </w:rPr>
            <w:t xml:space="preserve">dx = x₂ − x₁</w:t>
          </w:r>
        </w:sdtContent>
      </w:sdt>
    </w:p>
    <w:p w:rsidR="00000000" w:rsidDel="00000000" w:rsidP="00000000" w:rsidRDefault="00000000" w:rsidRPr="00000000" w14:paraId="0000004A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794678359"/>
          <w:tag w:val="goog_rdk_7"/>
        </w:sdtPr>
        <w:sdtContent>
          <w:r w:rsidDel="00000000" w:rsidR="00000000" w:rsidRPr="00000000">
            <w:rPr>
              <w:rFonts w:ascii="Caudex" w:cs="Caudex" w:eastAsia="Caudex" w:hAnsi="Caudex"/>
              <w:sz w:val="24"/>
              <w:szCs w:val="24"/>
              <w:rtl w:val="0"/>
            </w:rPr>
            <w:t xml:space="preserve">dy = y₂ − y₁</w:t>
          </w:r>
        </w:sdtContent>
      </w:sdt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determine the number of steps as: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 = max(|dx|, |dy|)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coordinate increments become:</w:t>
      </w:r>
    </w:p>
    <w:p w:rsidR="00000000" w:rsidDel="00000000" w:rsidP="00000000" w:rsidRDefault="00000000" w:rsidRPr="00000000" w14:paraId="0000004E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xIncrement = dx / steps</w:t>
      </w:r>
    </w:p>
    <w:p w:rsidR="00000000" w:rsidDel="00000000" w:rsidP="00000000" w:rsidRDefault="00000000" w:rsidRPr="00000000" w14:paraId="0000004F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yIncrement = dy / steps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Starting from (x₁, y₁), the next point is generated for each step using:</w:t>
      </w:r>
    </w:p>
    <w:p w:rsidR="00000000" w:rsidDel="00000000" w:rsidP="00000000" w:rsidRDefault="00000000" w:rsidRPr="00000000" w14:paraId="00000051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x + xIncrement</w:t>
      </w:r>
    </w:p>
    <w:p w:rsidR="00000000" w:rsidDel="00000000" w:rsidP="00000000" w:rsidRDefault="00000000" w:rsidRPr="00000000" w14:paraId="00000052">
      <w:pPr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y + yIncrement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tkmfrv6ero0e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o0lqmwly51i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w6guavhnnk5o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Why Does General DDA Work?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value of "steps" is chosen as the larger of |dx| and |dy|.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|dx| &gt; |dy|, then xIncrement is approximately ±1 and the algorithm behaves like the classical case where x is incremented at every step.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|dy| &gt; |dx|, then yIncrement is approximately ±1 and the algorithm behaves like the classical case where y is incremented at every step.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the general DDA algorithm automatically handles both classical cases without requiring separate conditions based on the slope.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myqr8kf8wbkh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Key Observation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classical DDA and general DDA are based on the same principle: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"Move one step at a time along the dominant axis and calculate the corresponding coordinate incrementally."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general DDA formulation is preferred in programming because it is shorter, easier to implement, and works for lines of any slope and direction.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7iepxbk8d5vz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Students must complete the missing portions marked as “TODO”.</w:t>
      </w:r>
    </w:p>
    <w:sdt>
      <w:sdtPr>
        <w:lock w:val="contentLocked"/>
        <w:id w:val="-309051461"/>
        <w:tag w:val="goog_rdk_8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efefef" w:space="0" w:sz="8" w:val="single"/>
                  <w:left w:color="efefef" w:space="0" w:sz="8" w:val="single"/>
                  <w:bottom w:color="efefef" w:space="0" w:sz="8" w:val="single"/>
                  <w:right w:color="efefef" w:space="0" w:sz="8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#include &lt;GL/gl.h&gt;</w:t>
                </w:r>
              </w:p>
              <w:p w:rsidR="00000000" w:rsidDel="00000000" w:rsidP="00000000" w:rsidRDefault="00000000" w:rsidRPr="00000000" w14:paraId="00000061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#include &lt;GL/glut.h&gt;</w:t>
                </w:r>
              </w:p>
              <w:p w:rsidR="00000000" w:rsidDel="00000000" w:rsidP="00000000" w:rsidRDefault="00000000" w:rsidRPr="00000000" w14:paraId="00000062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#include &lt;stdio.h&gt;</w:t>
                </w:r>
              </w:p>
              <w:p w:rsidR="00000000" w:rsidDel="00000000" w:rsidP="00000000" w:rsidRDefault="00000000" w:rsidRPr="00000000" w14:paraId="00000063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#include &lt;math.h&gt;</w:t>
                </w:r>
              </w:p>
              <w:p w:rsidR="00000000" w:rsidDel="00000000" w:rsidP="00000000" w:rsidRDefault="00000000" w:rsidRPr="00000000" w14:paraId="00000064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5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// Global Variables</w:t>
                </w:r>
              </w:p>
              <w:p w:rsidR="00000000" w:rsidDel="00000000" w:rsidP="00000000" w:rsidRDefault="00000000" w:rsidRPr="00000000" w14:paraId="00000066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float x1, y_1, x2, y2;</w:t>
                </w:r>
              </w:p>
              <w:p w:rsidR="00000000" w:rsidDel="00000000" w:rsidP="00000000" w:rsidRDefault="00000000" w:rsidRPr="00000000" w14:paraId="00000068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void display()</w:t>
                </w:r>
              </w:p>
              <w:p w:rsidR="00000000" w:rsidDel="00000000" w:rsidP="00000000" w:rsidRDefault="00000000" w:rsidRPr="00000000" w14:paraId="0000006A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06B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glClear(GL_COLOR_BUFFER_BIT);</w:t>
                </w:r>
              </w:p>
              <w:p w:rsidR="00000000" w:rsidDel="00000000" w:rsidP="00000000" w:rsidRDefault="00000000" w:rsidRPr="00000000" w14:paraId="0000006C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glColor3f(0.0, 1.0, 0.0);</w:t>
                </w:r>
              </w:p>
              <w:p w:rsidR="00000000" w:rsidDel="00000000" w:rsidP="00000000" w:rsidRDefault="00000000" w:rsidRPr="00000000" w14:paraId="0000006E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F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glBegin(GL_POINTS);</w:t>
                </w:r>
              </w:p>
              <w:p w:rsidR="00000000" w:rsidDel="00000000" w:rsidP="00000000" w:rsidRDefault="00000000" w:rsidRPr="00000000" w14:paraId="00000070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1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// ==========================</w:t>
                </w:r>
              </w:p>
              <w:p w:rsidR="00000000" w:rsidDel="00000000" w:rsidP="00000000" w:rsidRDefault="00000000" w:rsidRPr="00000000" w14:paraId="00000072">
                <w:pPr>
                  <w:jc w:val="both"/>
                  <w:rPr>
                    <w:rFonts w:ascii="Courier New" w:cs="Courier New" w:eastAsia="Courier New" w:hAnsi="Courier New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//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4"/>
                    <w:szCs w:val="24"/>
                    <w:rtl w:val="0"/>
                  </w:rPr>
                  <w:t xml:space="preserve">TODO:</w:t>
                </w:r>
              </w:p>
              <w:p w:rsidR="00000000" w:rsidDel="00000000" w:rsidP="00000000" w:rsidRDefault="00000000" w:rsidRPr="00000000" w14:paraId="00000073">
                <w:pPr>
                  <w:jc w:val="both"/>
                  <w:rPr>
                    <w:rFonts w:ascii="Courier New" w:cs="Courier New" w:eastAsia="Courier New" w:hAnsi="Courier New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4"/>
                    <w:szCs w:val="24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//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4"/>
                    <w:szCs w:val="24"/>
                    <w:rtl w:val="0"/>
                  </w:rPr>
                  <w:t xml:space="preserve"> Implement DDA Algorithm here</w:t>
                </w:r>
              </w:p>
              <w:p w:rsidR="00000000" w:rsidDel="00000000" w:rsidP="00000000" w:rsidRDefault="00000000" w:rsidRPr="00000000" w14:paraId="00000074">
                <w:pPr>
                  <w:jc w:val="both"/>
                  <w:rPr>
                    <w:rFonts w:ascii="Courier New" w:cs="Courier New" w:eastAsia="Courier New" w:hAnsi="Courier New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4"/>
                    <w:szCs w:val="24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//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4"/>
                    <w:szCs w:val="24"/>
                    <w:rtl w:val="0"/>
                  </w:rPr>
                  <w:t xml:space="preserve"> Find out the vertices</w:t>
                </w:r>
              </w:p>
              <w:p w:rsidR="00000000" w:rsidDel="00000000" w:rsidP="00000000" w:rsidRDefault="00000000" w:rsidRPr="00000000" w14:paraId="00000075">
                <w:pPr>
                  <w:jc w:val="both"/>
                  <w:rPr>
                    <w:rFonts w:ascii="Courier New" w:cs="Courier New" w:eastAsia="Courier New" w:hAnsi="Courier New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4"/>
                    <w:szCs w:val="24"/>
                    <w:rtl w:val="0"/>
                  </w:rPr>
                  <w:t xml:space="preserve">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//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0000ff"/>
                    <w:sz w:val="24"/>
                    <w:szCs w:val="24"/>
                    <w:rtl w:val="0"/>
                  </w:rPr>
                  <w:t xml:space="preserve"> Plot the vertices using: glVertex2f(x, y)</w:t>
                </w:r>
              </w:p>
              <w:p w:rsidR="00000000" w:rsidDel="00000000" w:rsidP="00000000" w:rsidRDefault="00000000" w:rsidRPr="00000000" w14:paraId="00000076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// ==========================</w:t>
                </w:r>
              </w:p>
              <w:p w:rsidR="00000000" w:rsidDel="00000000" w:rsidP="00000000" w:rsidRDefault="00000000" w:rsidRPr="00000000" w14:paraId="00000077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8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glEnd();</w:t>
                </w:r>
              </w:p>
              <w:p w:rsidR="00000000" w:rsidDel="00000000" w:rsidP="00000000" w:rsidRDefault="00000000" w:rsidRPr="00000000" w14:paraId="00000079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A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glFlush();</w:t>
                </w:r>
              </w:p>
              <w:p w:rsidR="00000000" w:rsidDel="00000000" w:rsidP="00000000" w:rsidRDefault="00000000" w:rsidRPr="00000000" w14:paraId="0000007B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07C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D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void init()</w:t>
                </w:r>
              </w:p>
              <w:p w:rsidR="00000000" w:rsidDel="00000000" w:rsidP="00000000" w:rsidRDefault="00000000" w:rsidRPr="00000000" w14:paraId="0000007E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07F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glClearColor(0.0, 0.0, 0.0, 0.0);</w:t>
                </w:r>
              </w:p>
              <w:p w:rsidR="00000000" w:rsidDel="00000000" w:rsidP="00000000" w:rsidRDefault="00000000" w:rsidRPr="00000000" w14:paraId="00000080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1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glMatrixMode(GL_PROJECTION);</w:t>
                </w:r>
              </w:p>
              <w:p w:rsidR="00000000" w:rsidDel="00000000" w:rsidP="00000000" w:rsidRDefault="00000000" w:rsidRPr="00000000" w14:paraId="00000082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glLoadIdentity();</w:t>
                </w:r>
              </w:p>
              <w:p w:rsidR="00000000" w:rsidDel="00000000" w:rsidP="00000000" w:rsidRDefault="00000000" w:rsidRPr="00000000" w14:paraId="00000083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4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glOrtho(0, 100, 0, 100, -1, 1);</w:t>
                </w:r>
              </w:p>
              <w:p w:rsidR="00000000" w:rsidDel="00000000" w:rsidP="00000000" w:rsidRDefault="00000000" w:rsidRPr="00000000" w14:paraId="00000085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086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7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int main(int argc, char** argv)</w:t>
                </w:r>
              </w:p>
              <w:p w:rsidR="00000000" w:rsidDel="00000000" w:rsidP="00000000" w:rsidRDefault="00000000" w:rsidRPr="00000000" w14:paraId="00000088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089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printf("Enter First Point (x1 y_1): ");</w:t>
                </w:r>
              </w:p>
              <w:p w:rsidR="00000000" w:rsidDel="00000000" w:rsidP="00000000" w:rsidRDefault="00000000" w:rsidRPr="00000000" w14:paraId="0000008A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scanf("%f %f", &amp;x1, &amp;y_1);</w:t>
                </w:r>
              </w:p>
              <w:p w:rsidR="00000000" w:rsidDel="00000000" w:rsidP="00000000" w:rsidRDefault="00000000" w:rsidRPr="00000000" w14:paraId="0000008B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C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printf("Enter Second Point (x2 y2): ");</w:t>
                </w:r>
              </w:p>
              <w:p w:rsidR="00000000" w:rsidDel="00000000" w:rsidP="00000000" w:rsidRDefault="00000000" w:rsidRPr="00000000" w14:paraId="0000008D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scanf("%f %f", &amp;x2, &amp;y2);</w:t>
                </w:r>
              </w:p>
              <w:p w:rsidR="00000000" w:rsidDel="00000000" w:rsidP="00000000" w:rsidRDefault="00000000" w:rsidRPr="00000000" w14:paraId="0000008E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F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glutInit(&amp;argc, argv);</w:t>
                </w:r>
              </w:p>
              <w:p w:rsidR="00000000" w:rsidDel="00000000" w:rsidP="00000000" w:rsidRDefault="00000000" w:rsidRPr="00000000" w14:paraId="00000090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1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glutInitDisplayMode(GLUT_SINGLE | GLUT_RGB);</w:t>
                </w:r>
              </w:p>
              <w:p w:rsidR="00000000" w:rsidDel="00000000" w:rsidP="00000000" w:rsidRDefault="00000000" w:rsidRPr="00000000" w14:paraId="00000092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3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glutInitWindowSize(600, 600);</w:t>
                </w:r>
              </w:p>
              <w:p w:rsidR="00000000" w:rsidDel="00000000" w:rsidP="00000000" w:rsidRDefault="00000000" w:rsidRPr="00000000" w14:paraId="00000094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5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glutInitWindowPosition(100, 100);</w:t>
                </w:r>
              </w:p>
              <w:p w:rsidR="00000000" w:rsidDel="00000000" w:rsidP="00000000" w:rsidRDefault="00000000" w:rsidRPr="00000000" w14:paraId="00000096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7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glutCreateWindow("DDA Line Drawing");</w:t>
                </w:r>
              </w:p>
              <w:p w:rsidR="00000000" w:rsidDel="00000000" w:rsidP="00000000" w:rsidRDefault="00000000" w:rsidRPr="00000000" w14:paraId="00000098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9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init();</w:t>
                </w:r>
              </w:p>
              <w:p w:rsidR="00000000" w:rsidDel="00000000" w:rsidP="00000000" w:rsidRDefault="00000000" w:rsidRPr="00000000" w14:paraId="0000009A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B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glutDisplayFunc(display);</w:t>
                </w:r>
              </w:p>
              <w:p w:rsidR="00000000" w:rsidDel="00000000" w:rsidP="00000000" w:rsidRDefault="00000000" w:rsidRPr="00000000" w14:paraId="0000009C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D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glutMainLoop();</w:t>
                </w:r>
              </w:p>
              <w:p w:rsidR="00000000" w:rsidDel="00000000" w:rsidP="00000000" w:rsidRDefault="00000000" w:rsidRPr="00000000" w14:paraId="0000009E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F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    return 0;</w:t>
                </w:r>
              </w:p>
              <w:p w:rsidR="00000000" w:rsidDel="00000000" w:rsidP="00000000" w:rsidRDefault="00000000" w:rsidRPr="00000000" w14:paraId="000000A0">
                <w:pPr>
                  <w:jc w:val="both"/>
                  <w:rPr>
                    <w:rFonts w:ascii="Courier New" w:cs="Courier New" w:eastAsia="Courier New" w:hAnsi="Courier New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4"/>
                    <w:szCs w:val="24"/>
                    <w:rtl w:val="0"/>
                  </w:rPr>
                  <w:t xml:space="preserve">}</w:t>
                </w:r>
              </w:p>
            </w:tc>
          </w:tr>
        </w:tbl>
      </w:sdtContent>
    </w:sdt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lt6k06fdz5v1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OpenGL Functions Used</w:t>
      </w:r>
    </w:p>
    <w:tbl>
      <w:tblPr>
        <w:tblStyle w:val="Table2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2780"/>
        <w:tblGridChange w:id="0">
          <w:tblGrid>
            <w:gridCol w:w="2435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glClear()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Clears the screen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glColor3f()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Sets drawing color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glBegin(GL_POINTS)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Starts point drawing mode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glVertex2f()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Plots a 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glEnd()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Ends drawing block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glFlush()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Displays rendered output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glOrtho()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coordinate system</w:t>
            </w:r>
          </w:p>
        </w:tc>
      </w:tr>
    </w:tbl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p0mo1xot7edk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Tasks to Complete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4vwsait862q1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1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the DDA implementation inside display().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49vcpirjatfl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2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the program using: (10,10) to (80,50)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r52wnxjmyqn4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3</w:t>
      </w:r>
    </w:p>
    <w:p w:rsidR="00000000" w:rsidDel="00000000" w:rsidP="00000000" w:rsidRDefault="00000000" w:rsidRPr="00000000" w14:paraId="000000B9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the program using: (20,20) to (40,90)</w:t>
      </w:r>
    </w:p>
    <w:p w:rsidR="00000000" w:rsidDel="00000000" w:rsidP="00000000" w:rsidRDefault="00000000" w:rsidRPr="00000000" w14:paraId="000000BA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how the slope affects plotting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8ww88smsdr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Task 4</w:t>
      </w:r>
    </w:p>
    <w:p w:rsidR="00000000" w:rsidDel="00000000" w:rsidP="00000000" w:rsidRDefault="00000000" w:rsidRPr="00000000" w14:paraId="000000BC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the program using: (80,20) to (10,70)</w:t>
      </w:r>
    </w:p>
    <w:p w:rsidR="00000000" w:rsidDel="00000000" w:rsidP="00000000" w:rsidRDefault="00000000" w:rsidRPr="00000000" w14:paraId="000000BD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whether your implementation handles reverse directions correctly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ejylde9rfq0w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should display a straight line connecting the two user-specified endpoints using individually plotted points generated by the DDA algorithm.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h2u6t4tnzsl1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Questions to Discuss in Lab Report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purpose of the DDA algorithm?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does DDA use floating-point arithmetic?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happens when the slope is greater than 1?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role of the variable "steps"?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are OpenGL points used instead of directly drawing a line?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limitations of DDA?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24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Bresenham’s algorithm generally faster than DDA?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for Lab Report: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and Implementation of a 2D House using OpenGL. This is just a sample. Try to draw a 2D house close to the sample.</w:t>
      </w:r>
    </w:p>
    <w:p w:rsidR="00000000" w:rsidDel="00000000" w:rsidP="00000000" w:rsidRDefault="00000000" w:rsidRPr="00000000" w14:paraId="000000C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62213" cy="23230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2323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  <w:font w:name="Calibri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spacing w:line="240" w:lineRule="auto"/>
      <w:jc w:val="center"/>
      <w:rPr>
        <w:rFonts w:ascii="Calibri" w:cs="Calibri" w:eastAsia="Calibri" w:hAnsi="Calibri"/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Department of Computer Science and Engineering</w:t>
    </w:r>
  </w:p>
  <w:p w:rsidR="00000000" w:rsidDel="00000000" w:rsidP="00000000" w:rsidRDefault="00000000" w:rsidRPr="00000000" w14:paraId="000000CC">
    <w:pPr>
      <w:spacing w:line="23" w:lineRule="auto"/>
      <w:rPr>
        <w:rFonts w:ascii="Times New Roman" w:cs="Times New Roman" w:eastAsia="Times New Roman" w:hAnsi="Times New Roman"/>
        <w:sz w:val="26"/>
        <w:szCs w:val="2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D">
    <w:pPr>
      <w:tabs>
        <w:tab w:val="left" w:leader="none" w:pos="200"/>
      </w:tabs>
      <w:spacing w:line="240" w:lineRule="auto"/>
      <w:ind w:right="2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CSE 412: Computer Graphics Lab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m7FTFio0IjTMwB8PhPRjSG5Pjw==">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