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December 26, 2022</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TermsFeed 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Company</w:t>
      </w:r>
      <w:r>
        <w:t xml:space="preserve"> (referred to as either "the Company", "We", "Us" or "Our" in this Agreement) refers to Pagoole Ltd, Dhaka, Bangladesh..</w:t>
      </w:r>
    </w:p>
    <w:p>
      <w:pPr>
        <w:pStyle w:val="aa"/>
      </w:pPr>
      <w:r>
        <w:rPr>
          <w:b/>
        </w:rPr>
        <w:t>Cookies</w:t>
      </w:r>
      <w:r>
        <w:t xml:space="preserve"> are small files that are placed on Your computer, mobile device or any other device by a website, containing the details of Your browsing history on that website among its many uses.</w:t>
      </w:r>
    </w:p>
    <w:p>
      <w:pPr>
        <w:pStyle w:val="aa"/>
      </w:pPr>
      <w:r>
        <w:rPr>
          <w:b/>
        </w:rPr>
        <w:t>Country</w:t>
      </w:r>
      <w:r>
        <w:t xml:space="preserve"> refers to: Bangladesh</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Website.</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Third-party Social Media Service</w:t>
      </w:r>
      <w:r>
        <w:t xml:space="preserve"> refers to any website or any social network website through which a User can log in or create an account to use the Service.</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Website</w:t>
      </w:r>
      <w:r>
        <w:t xml:space="preserve"> refers to pagoole, accessible from </w:t>
      </w:r>
      <w:hyperlink r:id="rId9">
        <w:r>
          <w:rPr>
            <w:rStyle w:val="Hyperlink"/>
          </w:rPr>
          <w:t>www.pagoole.com</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Phone number</w:t>
      </w:r>
    </w:p>
    <w:p>
      <w:pPr>
        <w:pStyle w:val="aa"/>
      </w:pPr>
      <w:r>
        <w:t>Address, State, Province, ZIP/Postal code, City</w:t>
      </w:r>
    </w:p>
    <w:p>
      <w:pPr>
        <w:pStyle w:val="aa"/>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Information from Third-Party Social Media Services</w:t>
      </w:r>
    </w:p>
    <w:p>
      <w:r>
        <w:t>The Company allows You to create an account and log in to use the Service through the following Third-party Social Media Services:</w:t>
      </w:r>
    </w:p>
    <w:p>
      <w:pPr>
        <w:pStyle w:val="a0"/>
      </w:pPr>
      <w:r>
        <w:t>Google</w:t>
      </w:r>
    </w:p>
    <w:p>
      <w:pPr>
        <w:pStyle w:val="a0"/>
      </w:pPr>
      <w:r>
        <w:t>Facebook</w:t>
      </w:r>
    </w:p>
    <w:p>
      <w:pPr>
        <w:pStyle w:val="a0"/>
      </w:pPr>
      <w:r>
        <w:t>Twitter</w:t>
      </w:r>
    </w:p>
    <w:p>
      <w:pPr>
        <w:pStyle w:val="a0"/>
      </w:pPr>
      <w:r>
        <w:t>LinkedIn</w:t>
      </w:r>
    </w:p>
    <w:p>
      <w:r>
        <w:t>If You decide to register through or otherwise grant us access to a Third-Party Social Media Service, We may collect Personal data that is already associated with Your Third-Party Social Media Service's account, such as Your name, Your email address, Your activities or Your contact list associated with that account.</w:t>
      </w:r>
    </w:p>
    <w:p>
      <w:r>
        <w:t>You may also have the option of sharing additional information with the Company through Your Third-Party Social Media Service's account. If You choose to provide such information and Personal Data, during registration or otherwise, You are giving the Company permission to use, share, and store it in a manner consistent with this Privacy Policy.</w:t>
      </w:r>
    </w:p>
    <w:p>
      <w:pPr>
        <w:pStyle w:val="31"/>
      </w:pPr>
      <w:r>
        <w:t>Tracking Technologies and Cookies</w:t>
      </w:r>
    </w:p>
    <w:p>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pPr>
        <w:pStyle w:val="a0"/>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pPr>
        <w:pStyle w:val="a0"/>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
        <w:t xml:space="preserve">Cookies can be "Persistent" or "Session" Cookies. Persistent Cookies remain on Your personal computer or mobile device when You go offline, while Session Cookies are deleted as soon as You close Your web browser. You can learn more about cookies on </w:t>
      </w:r>
      <w:hyperlink r:id="rId10">
        <w:r>
          <w:rPr>
            <w:rStyle w:val="Hyperlink"/>
          </w:rPr>
          <w:t>TermsFeed website</w:t>
        </w:r>
      </w:hyperlink>
      <w:r>
        <w:t xml:space="preserve"> article.</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Cookies Policy / Notice Acceptance Cookies</w:t>
      </w:r>
      <w:r/>
    </w:p>
    <w:p>
      <w:pPr>
        <w:pStyle w:val="aa"/>
      </w:pPr>
      <w:r>
        <w:t>Type: Persistent Cookies</w:t>
      </w:r>
    </w:p>
    <w:p>
      <w:pPr>
        <w:pStyle w:val="aa"/>
      </w:pPr>
      <w:r>
        <w:t>Administered by: Us</w:t>
      </w:r>
    </w:p>
    <w:p>
      <w:pPr>
        <w:pStyle w:val="aa"/>
      </w:pPr>
      <w:r>
        <w:t>Purpose: These Cookies identify if users have accepted the use of cookies on the Website.</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
        <w:t>For more information about the cookies we use and your choices regarding cookies, please visit our Cookies Policy or the Cookies section of our Privacy Policy.</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a"/>
      </w:pPr>
      <w:r>
        <w:t>By email: info@pagoole.com</w:t>
      </w:r>
    </w:p>
    <w:p>
      <w:pPr>
        <w:pStyle w:val="aa"/>
      </w:pPr>
      <w:r>
        <w:t xml:space="preserve">By visiting this page on our website: </w:t>
      </w:r>
      <w:hyperlink r:id="rId11">
        <w:r>
          <w:rPr>
            <w:rStyle w:val="Hyperlink"/>
          </w:rPr>
          <w:t>https://www.pagoole.com/#contact</w:t>
        </w:r>
      </w:hyperlink>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privacy-policy-generator/" TargetMode="External"/><Relationship Id="rId9" Type="http://schemas.openxmlformats.org/officeDocument/2006/relationships/hyperlink" Target="www.pagoole.com" TargetMode="External"/><Relationship Id="rId10" Type="http://schemas.openxmlformats.org/officeDocument/2006/relationships/hyperlink" Target="https://www.termsfeed.com/blog/cookies/#What_Are_Cookies" TargetMode="External"/><Relationship Id="rId11" Type="http://schemas.openxmlformats.org/officeDocument/2006/relationships/hyperlink" Target="https://www.pagoole.com/#cont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