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355F" w14:textId="77777777" w:rsidR="00C446E8" w:rsidRPr="005308F3" w:rsidRDefault="00000000" w:rsidP="005308F3">
      <w:pPr>
        <w:pStyle w:val="Title"/>
        <w:pBdr>
          <w:bottom w:val="none" w:sz="0" w:space="0" w:color="auto"/>
        </w:pBdr>
        <w:spacing w:after="0"/>
        <w:jc w:val="both"/>
        <w:rPr>
          <w:color w:val="000000" w:themeColor="text1"/>
        </w:rPr>
      </w:pPr>
      <w:r w:rsidRPr="005308F3">
        <w:rPr>
          <w:color w:val="000000" w:themeColor="text1"/>
        </w:rPr>
        <w:t>How to Create Custom Web Apps for Your Classroom</w:t>
      </w:r>
    </w:p>
    <w:p w14:paraId="41E474DF" w14:textId="35DFAB2F" w:rsidR="00C446E8" w:rsidRDefault="00000000" w:rsidP="005308F3">
      <w:pPr>
        <w:spacing w:after="0" w:line="240" w:lineRule="auto"/>
        <w:jc w:val="both"/>
        <w:rPr>
          <w:i/>
          <w:color w:val="000000" w:themeColor="text1"/>
        </w:rPr>
      </w:pPr>
      <w:r w:rsidRPr="005308F3">
        <w:rPr>
          <w:i/>
          <w:color w:val="000000" w:themeColor="text1"/>
        </w:rPr>
        <w:t>Welcome! As an educator, you can create interactive learning tools</w:t>
      </w:r>
      <w:r w:rsidR="005308F3">
        <w:rPr>
          <w:i/>
          <w:color w:val="000000" w:themeColor="text1"/>
        </w:rPr>
        <w:t>(</w:t>
      </w:r>
      <w:r w:rsidRPr="005308F3">
        <w:rPr>
          <w:i/>
          <w:color w:val="000000" w:themeColor="text1"/>
        </w:rPr>
        <w:t>like custom flashcards, interactive diagrams, or simple quizzes</w:t>
      </w:r>
      <w:r w:rsidR="005308F3">
        <w:rPr>
          <w:i/>
          <w:color w:val="000000" w:themeColor="text1"/>
        </w:rPr>
        <w:t xml:space="preserve">) </w:t>
      </w:r>
      <w:r w:rsidRPr="005308F3">
        <w:rPr>
          <w:i/>
          <w:color w:val="000000" w:themeColor="text1"/>
        </w:rPr>
        <w:t>without writing a single line of code. This step-by-step guide will walk you through using Gemini Canvas to generate a standalone web app and hosting it directly on your Google Site for your students.</w:t>
      </w:r>
    </w:p>
    <w:p w14:paraId="1D8480CA" w14:textId="77777777" w:rsidR="005308F3" w:rsidRPr="005308F3" w:rsidRDefault="005308F3" w:rsidP="005308F3">
      <w:pPr>
        <w:spacing w:after="0" w:line="240" w:lineRule="auto"/>
        <w:jc w:val="both"/>
        <w:rPr>
          <w:color w:val="000000" w:themeColor="text1"/>
        </w:rPr>
      </w:pPr>
    </w:p>
    <w:p w14:paraId="7464767C" w14:textId="77777777" w:rsidR="00C446E8" w:rsidRPr="005308F3" w:rsidRDefault="00000000" w:rsidP="005308F3">
      <w:pPr>
        <w:pStyle w:val="Heading1"/>
        <w:spacing w:before="0" w:line="240" w:lineRule="auto"/>
        <w:jc w:val="both"/>
        <w:rPr>
          <w:color w:val="000000" w:themeColor="text1"/>
        </w:rPr>
      </w:pPr>
      <w:r w:rsidRPr="005308F3">
        <w:rPr>
          <w:color w:val="000000" w:themeColor="text1"/>
        </w:rPr>
        <w:t>Part 1: Generating Your App using Gemini Canvas</w:t>
      </w:r>
    </w:p>
    <w:p w14:paraId="4D226D54" w14:textId="77777777" w:rsidR="00C446E8" w:rsidRPr="005308F3" w:rsidRDefault="00000000" w:rsidP="005308F3">
      <w:pPr>
        <w:spacing w:after="0" w:line="240" w:lineRule="auto"/>
        <w:jc w:val="both"/>
        <w:rPr>
          <w:color w:val="000000" w:themeColor="text1"/>
        </w:rPr>
      </w:pPr>
      <w:r w:rsidRPr="005308F3">
        <w:rPr>
          <w:color w:val="000000" w:themeColor="text1"/>
        </w:rPr>
        <w:t>1. Open your web browser and sign in to Gemini.</w:t>
      </w:r>
    </w:p>
    <w:p w14:paraId="3CC91A24" w14:textId="77777777" w:rsidR="00C446E8" w:rsidRPr="005308F3" w:rsidRDefault="00000000" w:rsidP="005308F3">
      <w:pPr>
        <w:spacing w:after="0" w:line="240" w:lineRule="auto"/>
        <w:jc w:val="both"/>
        <w:rPr>
          <w:color w:val="000000" w:themeColor="text1"/>
        </w:rPr>
      </w:pPr>
      <w:r w:rsidRPr="005308F3">
        <w:rPr>
          <w:color w:val="000000" w:themeColor="text1"/>
        </w:rPr>
        <w:t>2. Write a prompt asking Gemini to create a "standalone HTML web app". A standalone app is critical here—it means all the necessary code (HTML for structure, CSS for styling, and JavaScript for interactivity) is bundled together into one piece of text.</w:t>
      </w:r>
    </w:p>
    <w:p w14:paraId="6F411E03" w14:textId="77777777" w:rsidR="005308F3" w:rsidRDefault="00000000" w:rsidP="005308F3">
      <w:pPr>
        <w:spacing w:after="0" w:line="240" w:lineRule="auto"/>
        <w:ind w:left="720"/>
        <w:jc w:val="both"/>
        <w:rPr>
          <w:color w:val="000000" w:themeColor="text1"/>
        </w:rPr>
      </w:pPr>
      <w:r w:rsidRPr="005308F3">
        <w:rPr>
          <w:color w:val="000000" w:themeColor="text1"/>
        </w:rPr>
        <w:t>Example Prompt for Teachers:</w:t>
      </w:r>
    </w:p>
    <w:p w14:paraId="09FC9CC4" w14:textId="12FF8294" w:rsidR="00C446E8" w:rsidRPr="005308F3" w:rsidRDefault="00000000" w:rsidP="005308F3">
      <w:pPr>
        <w:spacing w:after="0" w:line="240" w:lineRule="auto"/>
        <w:ind w:left="720"/>
        <w:jc w:val="both"/>
        <w:rPr>
          <w:color w:val="000000" w:themeColor="text1"/>
        </w:rPr>
      </w:pPr>
      <w:r w:rsidRPr="005308F3">
        <w:rPr>
          <w:color w:val="000000" w:themeColor="text1"/>
        </w:rPr>
        <w:t>"Create a standalone HTML web app for my 5th-grade science class. It should be a simple, interactive matching game about plant cell parts. Please provide all HTML, CSS, and JavaScript together in one single code block."</w:t>
      </w:r>
    </w:p>
    <w:p w14:paraId="3B16BBD5" w14:textId="77777777" w:rsidR="00C446E8" w:rsidRPr="005308F3" w:rsidRDefault="00000000" w:rsidP="005308F3">
      <w:pPr>
        <w:spacing w:after="0" w:line="240" w:lineRule="auto"/>
        <w:jc w:val="both"/>
        <w:rPr>
          <w:color w:val="000000" w:themeColor="text1"/>
        </w:rPr>
      </w:pPr>
      <w:r w:rsidRPr="005308F3">
        <w:rPr>
          <w:color w:val="000000" w:themeColor="text1"/>
        </w:rPr>
        <w:t>3. Gemini will generate the code. For coding tasks, Gemini often opens a "Canvas" view—a dedicated workspace panel next to your chat that makes it easy to view the code.</w:t>
      </w:r>
    </w:p>
    <w:p w14:paraId="7230AFCB" w14:textId="77777777" w:rsidR="00C446E8" w:rsidRPr="005308F3" w:rsidRDefault="00000000" w:rsidP="005308F3">
      <w:pPr>
        <w:spacing w:after="0" w:line="240" w:lineRule="auto"/>
        <w:jc w:val="both"/>
        <w:rPr>
          <w:color w:val="000000" w:themeColor="text1"/>
        </w:rPr>
      </w:pPr>
      <w:r w:rsidRPr="005308F3">
        <w:rPr>
          <w:color w:val="000000" w:themeColor="text1"/>
        </w:rPr>
        <w:t>4. In the top right corner of the code block, look for the "Copy code" icon (it usually looks like two overlapping squares or clipboards). Click it to copy all the code to your computer's clipboard.</w:t>
      </w:r>
    </w:p>
    <w:p w14:paraId="50D501A5" w14:textId="77777777" w:rsidR="00C446E8" w:rsidRPr="005308F3" w:rsidRDefault="00000000" w:rsidP="005308F3">
      <w:pPr>
        <w:pStyle w:val="Heading1"/>
        <w:spacing w:before="0" w:line="240" w:lineRule="auto"/>
        <w:jc w:val="both"/>
        <w:rPr>
          <w:color w:val="000000" w:themeColor="text1"/>
        </w:rPr>
      </w:pPr>
      <w:r w:rsidRPr="005308F3">
        <w:rPr>
          <w:color w:val="000000" w:themeColor="text1"/>
        </w:rPr>
        <w:t>Part 2: Embedding Your App on Google Sites</w:t>
      </w:r>
    </w:p>
    <w:p w14:paraId="16ACFD5F" w14:textId="77777777" w:rsidR="00C446E8" w:rsidRPr="005308F3" w:rsidRDefault="00000000" w:rsidP="005308F3">
      <w:pPr>
        <w:spacing w:after="0" w:line="240" w:lineRule="auto"/>
        <w:jc w:val="both"/>
        <w:rPr>
          <w:color w:val="000000" w:themeColor="text1"/>
        </w:rPr>
      </w:pPr>
      <w:r w:rsidRPr="005308F3">
        <w:rPr>
          <w:color w:val="000000" w:themeColor="text1"/>
        </w:rPr>
        <w:t>1. Open your Google Site in edit mode and navigate to the page where you want your students to access the app.</w:t>
      </w:r>
    </w:p>
    <w:p w14:paraId="0580E49B" w14:textId="77777777" w:rsidR="00C446E8" w:rsidRPr="005308F3" w:rsidRDefault="00000000" w:rsidP="005308F3">
      <w:pPr>
        <w:spacing w:after="0" w:line="240" w:lineRule="auto"/>
        <w:jc w:val="both"/>
        <w:rPr>
          <w:color w:val="000000" w:themeColor="text1"/>
        </w:rPr>
      </w:pPr>
      <w:r w:rsidRPr="005308F3">
        <w:rPr>
          <w:color w:val="000000" w:themeColor="text1"/>
        </w:rPr>
        <w:t>2. Look at the menu panel on the right side of the screen. Under the "Insert" tab, click the "&lt; &gt; Embed" button.</w:t>
      </w:r>
    </w:p>
    <w:p w14:paraId="3CCEBF89" w14:textId="77777777" w:rsidR="00C446E8" w:rsidRPr="005308F3" w:rsidRDefault="00000000" w:rsidP="005308F3">
      <w:pPr>
        <w:spacing w:after="0" w:line="240" w:lineRule="auto"/>
        <w:jc w:val="both"/>
        <w:rPr>
          <w:color w:val="000000" w:themeColor="text1"/>
        </w:rPr>
      </w:pPr>
      <w:r w:rsidRPr="005308F3">
        <w:rPr>
          <w:color w:val="000000" w:themeColor="text1"/>
        </w:rPr>
        <w:t>3. A pop-up menu will appear. It is crucial that you click on the "Embed code" tab at the top of this window (do NOT use the default "By URL" tab).</w:t>
      </w:r>
    </w:p>
    <w:p w14:paraId="6296D192" w14:textId="77777777" w:rsidR="00C446E8" w:rsidRPr="005308F3" w:rsidRDefault="00000000" w:rsidP="005308F3">
      <w:pPr>
        <w:spacing w:after="0" w:line="240" w:lineRule="auto"/>
        <w:jc w:val="both"/>
        <w:rPr>
          <w:color w:val="000000" w:themeColor="text1"/>
        </w:rPr>
      </w:pPr>
      <w:r w:rsidRPr="005308F3">
        <w:rPr>
          <w:color w:val="000000" w:themeColor="text1"/>
        </w:rPr>
        <w:t>4. Paste the code you just copied from Gemini Canvas into the large text box.</w:t>
      </w:r>
    </w:p>
    <w:p w14:paraId="4EF2AFF8" w14:textId="77777777" w:rsidR="00C446E8" w:rsidRPr="005308F3" w:rsidRDefault="00000000" w:rsidP="005308F3">
      <w:pPr>
        <w:spacing w:after="0" w:line="240" w:lineRule="auto"/>
        <w:jc w:val="both"/>
        <w:rPr>
          <w:color w:val="000000" w:themeColor="text1"/>
        </w:rPr>
      </w:pPr>
      <w:r w:rsidRPr="005308F3">
        <w:rPr>
          <w:color w:val="000000" w:themeColor="text1"/>
        </w:rPr>
        <w:t>5. Click "Next". Google Sites will process the code and show you a visual preview of your functioning app.</w:t>
      </w:r>
    </w:p>
    <w:p w14:paraId="4F55A671" w14:textId="77777777" w:rsidR="00C446E8" w:rsidRPr="005308F3" w:rsidRDefault="00000000" w:rsidP="005308F3">
      <w:pPr>
        <w:spacing w:after="0" w:line="240" w:lineRule="auto"/>
        <w:jc w:val="both"/>
        <w:rPr>
          <w:color w:val="000000" w:themeColor="text1"/>
        </w:rPr>
      </w:pPr>
      <w:r w:rsidRPr="005308F3">
        <w:rPr>
          <w:color w:val="000000" w:themeColor="text1"/>
        </w:rPr>
        <w:t>6. Click "Insert". The app will now drop onto your Google Site webpage.</w:t>
      </w:r>
    </w:p>
    <w:p w14:paraId="23DF25BA" w14:textId="77777777" w:rsidR="00C446E8" w:rsidRPr="005308F3" w:rsidRDefault="00000000" w:rsidP="005308F3">
      <w:pPr>
        <w:spacing w:after="0" w:line="240" w:lineRule="auto"/>
        <w:jc w:val="both"/>
        <w:rPr>
          <w:color w:val="000000" w:themeColor="text1"/>
        </w:rPr>
      </w:pPr>
      <w:r w:rsidRPr="005308F3">
        <w:rPr>
          <w:color w:val="000000" w:themeColor="text1"/>
        </w:rPr>
        <w:t>7. Adjust the size: Click on the newly inserted app on your page, and drag the blue dots on the borders. Make the window wide and tall enough so your students can see everything and use the app without having to scroll inside the small box.</w:t>
      </w:r>
    </w:p>
    <w:p w14:paraId="42B720E5" w14:textId="77777777" w:rsidR="00C446E8" w:rsidRDefault="00000000" w:rsidP="005308F3">
      <w:pPr>
        <w:spacing w:after="0" w:line="240" w:lineRule="auto"/>
        <w:jc w:val="both"/>
        <w:rPr>
          <w:color w:val="000000" w:themeColor="text1"/>
        </w:rPr>
      </w:pPr>
      <w:r w:rsidRPr="005308F3">
        <w:rPr>
          <w:color w:val="000000" w:themeColor="text1"/>
        </w:rPr>
        <w:t>8. Finally, click the blue "Publish" button at the top right of your Google Site to save your changes. Your custom web app is now live for your classroom!</w:t>
      </w:r>
    </w:p>
    <w:p w14:paraId="67A73E48" w14:textId="77777777" w:rsidR="005308F3" w:rsidRPr="005308F3" w:rsidRDefault="005308F3" w:rsidP="005308F3">
      <w:pPr>
        <w:spacing w:after="0" w:line="240" w:lineRule="auto"/>
        <w:jc w:val="both"/>
        <w:rPr>
          <w:color w:val="000000" w:themeColor="text1"/>
        </w:rPr>
      </w:pPr>
    </w:p>
    <w:p w14:paraId="0675C03F" w14:textId="77777777" w:rsidR="00C446E8" w:rsidRPr="005308F3" w:rsidRDefault="00000000" w:rsidP="005308F3">
      <w:pPr>
        <w:pStyle w:val="Heading1"/>
        <w:spacing w:before="0" w:line="240" w:lineRule="auto"/>
        <w:jc w:val="both"/>
        <w:rPr>
          <w:color w:val="000000" w:themeColor="text1"/>
        </w:rPr>
      </w:pPr>
      <w:r w:rsidRPr="005308F3">
        <w:rPr>
          <w:color w:val="000000" w:themeColor="text1"/>
        </w:rPr>
        <w:t>Pro-Tips for Teachers</w:t>
      </w:r>
    </w:p>
    <w:p w14:paraId="6E5CD633" w14:textId="77777777" w:rsidR="00C446E8" w:rsidRPr="005308F3" w:rsidRDefault="00000000" w:rsidP="005308F3">
      <w:pPr>
        <w:spacing w:after="0" w:line="240" w:lineRule="auto"/>
        <w:jc w:val="both"/>
        <w:rPr>
          <w:color w:val="000000" w:themeColor="text1"/>
        </w:rPr>
      </w:pPr>
      <w:r w:rsidRPr="005308F3">
        <w:rPr>
          <w:color w:val="000000" w:themeColor="text1"/>
        </w:rPr>
        <w:t xml:space="preserve">• </w:t>
      </w:r>
      <w:r w:rsidRPr="005308F3">
        <w:rPr>
          <w:b/>
          <w:bCs/>
          <w:color w:val="000000" w:themeColor="text1"/>
        </w:rPr>
        <w:t>Be Specific:</w:t>
      </w:r>
      <w:r w:rsidRPr="005308F3">
        <w:rPr>
          <w:color w:val="000000" w:themeColor="text1"/>
        </w:rPr>
        <w:t xml:space="preserve"> Tell Gemini your students' grade level, your school colors, and exactly what the app should do. The more details you provide, the better the result.</w:t>
      </w:r>
    </w:p>
    <w:p w14:paraId="7A924DE5" w14:textId="77777777" w:rsidR="00C446E8" w:rsidRPr="005308F3" w:rsidRDefault="00000000" w:rsidP="005308F3">
      <w:pPr>
        <w:spacing w:after="0" w:line="240" w:lineRule="auto"/>
        <w:jc w:val="both"/>
        <w:rPr>
          <w:color w:val="000000" w:themeColor="text1"/>
        </w:rPr>
      </w:pPr>
      <w:r w:rsidRPr="005308F3">
        <w:rPr>
          <w:color w:val="000000" w:themeColor="text1"/>
        </w:rPr>
        <w:t xml:space="preserve">• </w:t>
      </w:r>
      <w:r w:rsidRPr="005308F3">
        <w:rPr>
          <w:b/>
          <w:bCs/>
          <w:color w:val="000000" w:themeColor="text1"/>
        </w:rPr>
        <w:t>Iterate and Improve:</w:t>
      </w:r>
      <w:r w:rsidRPr="005308F3">
        <w:rPr>
          <w:color w:val="000000" w:themeColor="text1"/>
        </w:rPr>
        <w:t xml:space="preserve"> If the app isn't perfect on the first try, just ask Gemini to fix it right in the same chat (e.g., "Make the text bigger" or "Add a reset button at the bottom"). Copy the updated code, go back to Google Sites, click on your embedded app, click the pencil edit icon, and paste the new code over the old code.</w:t>
      </w:r>
    </w:p>
    <w:sectPr w:rsidR="00C446E8" w:rsidRPr="005308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60963">
    <w:abstractNumId w:val="8"/>
  </w:num>
  <w:num w:numId="2" w16cid:durableId="795682885">
    <w:abstractNumId w:val="6"/>
  </w:num>
  <w:num w:numId="3" w16cid:durableId="1090539053">
    <w:abstractNumId w:val="5"/>
  </w:num>
  <w:num w:numId="4" w16cid:durableId="795682126">
    <w:abstractNumId w:val="4"/>
  </w:num>
  <w:num w:numId="5" w16cid:durableId="1107651396">
    <w:abstractNumId w:val="7"/>
  </w:num>
  <w:num w:numId="6" w16cid:durableId="1408571213">
    <w:abstractNumId w:val="3"/>
  </w:num>
  <w:num w:numId="7" w16cid:durableId="1892308498">
    <w:abstractNumId w:val="2"/>
  </w:num>
  <w:num w:numId="8" w16cid:durableId="1797216326">
    <w:abstractNumId w:val="1"/>
  </w:num>
  <w:num w:numId="9" w16cid:durableId="607007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E7E"/>
    <w:rsid w:val="0015074B"/>
    <w:rsid w:val="0029639D"/>
    <w:rsid w:val="00326F90"/>
    <w:rsid w:val="005308F3"/>
    <w:rsid w:val="00AA1D8D"/>
    <w:rsid w:val="00B47730"/>
    <w:rsid w:val="00C446E8"/>
    <w:rsid w:val="00CB0664"/>
    <w:rsid w:val="00D204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8FFE2"/>
  <w14:defaultImageDpi w14:val="300"/>
  <w15:docId w15:val="{4CA34A98-4149-4B17-92C6-09B720D4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Shafiq Bin Rasulan</cp:lastModifiedBy>
  <cp:revision>2</cp:revision>
  <dcterms:created xsi:type="dcterms:W3CDTF">2026-04-18T01:04:00Z</dcterms:created>
  <dcterms:modified xsi:type="dcterms:W3CDTF">2026-04-18T01:04:00Z</dcterms:modified>
  <cp:category/>
</cp:coreProperties>
</file>