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7BDC8" w14:textId="47F9E5CF" w:rsidR="00E2302F" w:rsidRPr="00947088" w:rsidRDefault="00F437AC" w:rsidP="00453A75">
      <w:pPr>
        <w:spacing w:after="0"/>
        <w:jc w:val="left"/>
      </w:pPr>
      <w:r>
        <w:rPr>
          <w:noProof/>
        </w:rPr>
        <mc:AlternateContent>
          <mc:Choice Requires="wps">
            <w:drawing>
              <wp:anchor distT="45720" distB="45720" distL="114300" distR="114300" simplePos="0" relativeHeight="251656192" behindDoc="0" locked="0" layoutInCell="1" allowOverlap="1" wp14:anchorId="74287A3B" wp14:editId="40278A85">
                <wp:simplePos x="0" y="0"/>
                <wp:positionH relativeFrom="margin">
                  <wp:posOffset>2315210</wp:posOffset>
                </wp:positionH>
                <wp:positionV relativeFrom="paragraph">
                  <wp:posOffset>114935</wp:posOffset>
                </wp:positionV>
                <wp:extent cx="3717290" cy="2415540"/>
                <wp:effectExtent l="0" t="0" r="127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290" cy="2415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5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
                              <w:gridCol w:w="2536"/>
                              <w:gridCol w:w="2509"/>
                              <w:gridCol w:w="339"/>
                            </w:tblGrid>
                            <w:tr w:rsidR="005E279D" w:rsidRPr="00DF654E" w14:paraId="5B992484" w14:textId="77777777" w:rsidTr="00E10C91">
                              <w:trPr>
                                <w:trHeight w:val="581"/>
                                <w:jc w:val="center"/>
                              </w:trPr>
                              <w:tc>
                                <w:tcPr>
                                  <w:tcW w:w="5521" w:type="dxa"/>
                                  <w:gridSpan w:val="4"/>
                                  <w:tcBorders>
                                    <w:bottom w:val="double" w:sz="4" w:space="0" w:color="auto"/>
                                  </w:tcBorders>
                                  <w:shd w:val="clear" w:color="auto" w:fill="auto"/>
                                  <w:vAlign w:val="bottom"/>
                                </w:tcPr>
                                <w:p w14:paraId="3B949ADA" w14:textId="77777777" w:rsidR="005E279D" w:rsidRPr="00DF654E" w:rsidRDefault="005E279D" w:rsidP="00E10C91">
                                  <w:pPr>
                                    <w:spacing w:after="0" w:line="240" w:lineRule="auto"/>
                                    <w:jc w:val="center"/>
                                    <w:rPr>
                                      <w:rFonts w:ascii="Monotype Corsiva" w:hAnsi="Monotype Corsiva" w:cs="Liberation Serif"/>
                                      <w:sz w:val="28"/>
                                      <w:szCs w:val="28"/>
                                    </w:rPr>
                                  </w:pPr>
                                </w:p>
                                <w:p w14:paraId="50EE289E" w14:textId="0117CFAD" w:rsidR="005E279D" w:rsidRPr="00DF654E" w:rsidRDefault="00E10C91" w:rsidP="000E286E">
                                  <w:pPr>
                                    <w:spacing w:after="0" w:line="240" w:lineRule="auto"/>
                                    <w:jc w:val="left"/>
                                    <w:rPr>
                                      <w:rFonts w:ascii="Monotype Corsiva" w:hAnsi="Monotype Corsiva" w:cs="Liberation Serif"/>
                                      <w:sz w:val="28"/>
                                      <w:szCs w:val="28"/>
                                    </w:rPr>
                                  </w:pPr>
                                  <w:r w:rsidRPr="00E10C91">
                                    <w:rPr>
                                      <w:rFonts w:ascii="Monotype Corsiva" w:hAnsi="Monotype Corsiva" w:cs="Liberation Serif"/>
                                      <w:sz w:val="36"/>
                                      <w:szCs w:val="36"/>
                                    </w:rPr>
                                    <w:t>Matriculation Physics (SP015)</w:t>
                                  </w:r>
                                </w:p>
                              </w:tc>
                            </w:tr>
                            <w:tr w:rsidR="005E279D" w:rsidRPr="00DF654E" w14:paraId="3B2815E8" w14:textId="77777777" w:rsidTr="00E10C91">
                              <w:trPr>
                                <w:trHeight w:val="424"/>
                                <w:jc w:val="center"/>
                              </w:trPr>
                              <w:tc>
                                <w:tcPr>
                                  <w:tcW w:w="5521" w:type="dxa"/>
                                  <w:gridSpan w:val="4"/>
                                  <w:tcBorders>
                                    <w:top w:val="double" w:sz="4" w:space="0" w:color="auto"/>
                                    <w:bottom w:val="double" w:sz="4" w:space="0" w:color="auto"/>
                                  </w:tcBorders>
                                  <w:shd w:val="clear" w:color="auto" w:fill="auto"/>
                                  <w:vAlign w:val="center"/>
                                </w:tcPr>
                                <w:p w14:paraId="1D1AC41B" w14:textId="3BE03E74" w:rsidR="005E279D" w:rsidRPr="00DF654E" w:rsidRDefault="005E279D" w:rsidP="000E286E">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Study Notes</w:t>
                                  </w:r>
                                </w:p>
                                <w:p w14:paraId="26E205B8" w14:textId="77777777" w:rsidR="005E279D" w:rsidRPr="00DF654E" w:rsidRDefault="005E279D" w:rsidP="000E286E">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&amp;</w:t>
                                  </w:r>
                                </w:p>
                                <w:p w14:paraId="15FA374C" w14:textId="7FB10916" w:rsidR="00C43D6F" w:rsidRPr="00E10C91" w:rsidRDefault="005E279D" w:rsidP="00E10C91">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Exercises</w:t>
                                  </w:r>
                                </w:p>
                              </w:tc>
                            </w:tr>
                            <w:tr w:rsidR="00E10C91" w:rsidRPr="00DF654E" w14:paraId="77F2216A" w14:textId="77777777" w:rsidTr="00E10C91">
                              <w:tblPrEx>
                                <w:jc w:val="left"/>
                              </w:tblPrEx>
                              <w:trPr>
                                <w:gridBefore w:val="1"/>
                                <w:gridAfter w:val="1"/>
                                <w:wBefore w:w="137" w:type="dxa"/>
                                <w:wAfter w:w="339" w:type="dxa"/>
                                <w:trHeight w:val="45"/>
                              </w:trPr>
                              <w:tc>
                                <w:tcPr>
                                  <w:tcW w:w="2536" w:type="dxa"/>
                                  <w:vAlign w:val="bottom"/>
                                </w:tcPr>
                                <w:p w14:paraId="27258EA6" w14:textId="77777777" w:rsidR="00E10C91" w:rsidRPr="00DF654E" w:rsidRDefault="00E10C91" w:rsidP="00E10C91">
                                  <w:pPr>
                                    <w:spacing w:after="0" w:line="240" w:lineRule="auto"/>
                                    <w:jc w:val="left"/>
                                    <w:rPr>
                                      <w:rFonts w:ascii="Monotype Corsiva" w:hAnsi="Monotype Corsiva" w:cs="Liberation Serif"/>
                                      <w:sz w:val="36"/>
                                      <w:szCs w:val="36"/>
                                    </w:rPr>
                                  </w:pPr>
                                </w:p>
                              </w:tc>
                              <w:tc>
                                <w:tcPr>
                                  <w:tcW w:w="2509" w:type="dxa"/>
                                  <w:vAlign w:val="bottom"/>
                                </w:tcPr>
                                <w:p w14:paraId="66DE4461" w14:textId="1A5E7583" w:rsidR="00E10C91" w:rsidRPr="00DF654E" w:rsidRDefault="00E10C91" w:rsidP="00E10C91">
                                  <w:pPr>
                                    <w:spacing w:after="0" w:line="240" w:lineRule="auto"/>
                                    <w:jc w:val="right"/>
                                    <w:rPr>
                                      <w:rFonts w:ascii="Monotype Corsiva" w:hAnsi="Monotype Corsiva" w:cs="Liberation Serif"/>
                                      <w:sz w:val="36"/>
                                      <w:szCs w:val="36"/>
                                    </w:rPr>
                                  </w:pPr>
                                  <w:r w:rsidRPr="00DF654E">
                                    <w:rPr>
                                      <w:rFonts w:ascii="Monotype Corsiva" w:hAnsi="Monotype Corsiva" w:cs="Liberation Serif"/>
                                      <w:sz w:val="36"/>
                                      <w:szCs w:val="36"/>
                                    </w:rPr>
                                    <w:t>Shafiq R</w:t>
                                  </w:r>
                                </w:p>
                              </w:tc>
                            </w:tr>
                          </w:tbl>
                          <w:p w14:paraId="7EA34EE5" w14:textId="7F74B6C5" w:rsidR="005E279D" w:rsidRPr="00DF654E" w:rsidRDefault="005E279D">
                            <w:pPr>
                              <w:rPr>
                                <w:rFonts w:ascii="Monotype Corsiva" w:hAnsi="Monotype Corsiv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287A3B" id="_x0000_t202" coordsize="21600,21600" o:spt="202" path="m,l,21600r21600,l21600,xe">
                <v:stroke joinstyle="miter"/>
                <v:path gradientshapeok="t" o:connecttype="rect"/>
              </v:shapetype>
              <v:shape id="Text Box 2" o:spid="_x0000_s1026" type="#_x0000_t202" style="position:absolute;margin-left:182.3pt;margin-top:9.05pt;width:292.7pt;height:190.2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" stroked="f">
                <v:textbox>
                  <w:txbxContent>
                    <w:tbl>
                      <w:tblPr>
                        <w:tblStyle w:val="TableGrid"/>
                        <w:tblW w:w="5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
                        <w:gridCol w:w="2536"/>
                        <w:gridCol w:w="2509"/>
                        <w:gridCol w:w="339"/>
                      </w:tblGrid>
                      <w:tr w:rsidR="005E279D" w:rsidRPr="00DF654E" w14:paraId="5B992484" w14:textId="77777777" w:rsidTr="00E10C91">
                        <w:trPr>
                          <w:trHeight w:val="581"/>
                          <w:jc w:val="center"/>
                        </w:trPr>
                        <w:tc>
                          <w:tcPr>
                            <w:tcW w:w="5521" w:type="dxa"/>
                            <w:gridSpan w:val="4"/>
                            <w:tcBorders>
                              <w:bottom w:val="double" w:sz="4" w:space="0" w:color="auto"/>
                            </w:tcBorders>
                            <w:shd w:val="clear" w:color="auto" w:fill="auto"/>
                            <w:vAlign w:val="bottom"/>
                          </w:tcPr>
                          <w:p w14:paraId="3B949ADA" w14:textId="77777777" w:rsidR="005E279D" w:rsidRPr="00DF654E" w:rsidRDefault="005E279D" w:rsidP="00E10C91">
                            <w:pPr>
                              <w:spacing w:after="0" w:line="240" w:lineRule="auto"/>
                              <w:jc w:val="center"/>
                              <w:rPr>
                                <w:rFonts w:ascii="Monotype Corsiva" w:hAnsi="Monotype Corsiva" w:cs="Liberation Serif"/>
                                <w:sz w:val="28"/>
                                <w:szCs w:val="28"/>
                              </w:rPr>
                            </w:pPr>
                          </w:p>
                          <w:p w14:paraId="50EE289E" w14:textId="0117CFAD" w:rsidR="005E279D" w:rsidRPr="00DF654E" w:rsidRDefault="00E10C91" w:rsidP="000E286E">
                            <w:pPr>
                              <w:spacing w:after="0" w:line="240" w:lineRule="auto"/>
                              <w:jc w:val="left"/>
                              <w:rPr>
                                <w:rFonts w:ascii="Monotype Corsiva" w:hAnsi="Monotype Corsiva" w:cs="Liberation Serif"/>
                                <w:sz w:val="28"/>
                                <w:szCs w:val="28"/>
                              </w:rPr>
                            </w:pPr>
                            <w:r w:rsidRPr="00E10C91">
                              <w:rPr>
                                <w:rFonts w:ascii="Monotype Corsiva" w:hAnsi="Monotype Corsiva" w:cs="Liberation Serif"/>
                                <w:sz w:val="36"/>
                                <w:szCs w:val="36"/>
                              </w:rPr>
                              <w:t>Matriculation Physics (SP015)</w:t>
                            </w:r>
                          </w:p>
                        </w:tc>
                      </w:tr>
                      <w:tr w:rsidR="005E279D" w:rsidRPr="00DF654E" w14:paraId="3B2815E8" w14:textId="77777777" w:rsidTr="00E10C91">
                        <w:trPr>
                          <w:trHeight w:val="424"/>
                          <w:jc w:val="center"/>
                        </w:trPr>
                        <w:tc>
                          <w:tcPr>
                            <w:tcW w:w="5521" w:type="dxa"/>
                            <w:gridSpan w:val="4"/>
                            <w:tcBorders>
                              <w:top w:val="double" w:sz="4" w:space="0" w:color="auto"/>
                              <w:bottom w:val="double" w:sz="4" w:space="0" w:color="auto"/>
                            </w:tcBorders>
                            <w:shd w:val="clear" w:color="auto" w:fill="auto"/>
                            <w:vAlign w:val="center"/>
                          </w:tcPr>
                          <w:p w14:paraId="1D1AC41B" w14:textId="3BE03E74" w:rsidR="005E279D" w:rsidRPr="00DF654E" w:rsidRDefault="005E279D" w:rsidP="000E286E">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Study Notes</w:t>
                            </w:r>
                          </w:p>
                          <w:p w14:paraId="26E205B8" w14:textId="77777777" w:rsidR="005E279D" w:rsidRPr="00DF654E" w:rsidRDefault="005E279D" w:rsidP="000E286E">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&amp;</w:t>
                            </w:r>
                          </w:p>
                          <w:p w14:paraId="15FA374C" w14:textId="7FB10916" w:rsidR="00C43D6F" w:rsidRPr="00E10C91" w:rsidRDefault="005E279D" w:rsidP="00E10C91">
                            <w:pPr>
                              <w:spacing w:after="0" w:line="240" w:lineRule="auto"/>
                              <w:jc w:val="center"/>
                              <w:rPr>
                                <w:rFonts w:ascii="Monotype Corsiva" w:hAnsi="Monotype Corsiva" w:cs="Liberation Serif"/>
                                <w:sz w:val="72"/>
                                <w:szCs w:val="96"/>
                              </w:rPr>
                            </w:pPr>
                            <w:r w:rsidRPr="00DF654E">
                              <w:rPr>
                                <w:rFonts w:ascii="Monotype Corsiva" w:hAnsi="Monotype Corsiva" w:cs="Liberation Serif"/>
                                <w:sz w:val="72"/>
                                <w:szCs w:val="96"/>
                              </w:rPr>
                              <w:t>Exercises</w:t>
                            </w:r>
                          </w:p>
                        </w:tc>
                      </w:tr>
                      <w:tr w:rsidR="00E10C91" w:rsidRPr="00DF654E" w14:paraId="77F2216A" w14:textId="77777777" w:rsidTr="00E10C91">
                        <w:tblPrEx>
                          <w:jc w:val="left"/>
                        </w:tblPrEx>
                        <w:trPr>
                          <w:gridBefore w:val="1"/>
                          <w:gridAfter w:val="1"/>
                          <w:wBefore w:w="137" w:type="dxa"/>
                          <w:wAfter w:w="339" w:type="dxa"/>
                          <w:trHeight w:val="45"/>
                        </w:trPr>
                        <w:tc>
                          <w:tcPr>
                            <w:tcW w:w="2536" w:type="dxa"/>
                            <w:vAlign w:val="bottom"/>
                          </w:tcPr>
                          <w:p w14:paraId="27258EA6" w14:textId="77777777" w:rsidR="00E10C91" w:rsidRPr="00DF654E" w:rsidRDefault="00E10C91" w:rsidP="00E10C91">
                            <w:pPr>
                              <w:spacing w:after="0" w:line="240" w:lineRule="auto"/>
                              <w:jc w:val="left"/>
                              <w:rPr>
                                <w:rFonts w:ascii="Monotype Corsiva" w:hAnsi="Monotype Corsiva" w:cs="Liberation Serif"/>
                                <w:sz w:val="36"/>
                                <w:szCs w:val="36"/>
                              </w:rPr>
                            </w:pPr>
                          </w:p>
                        </w:tc>
                        <w:tc>
                          <w:tcPr>
                            <w:tcW w:w="2509" w:type="dxa"/>
                            <w:vAlign w:val="bottom"/>
                          </w:tcPr>
                          <w:p w14:paraId="66DE4461" w14:textId="1A5E7583" w:rsidR="00E10C91" w:rsidRPr="00DF654E" w:rsidRDefault="00E10C91" w:rsidP="00E10C91">
                            <w:pPr>
                              <w:spacing w:after="0" w:line="240" w:lineRule="auto"/>
                              <w:jc w:val="right"/>
                              <w:rPr>
                                <w:rFonts w:ascii="Monotype Corsiva" w:hAnsi="Monotype Corsiva" w:cs="Liberation Serif"/>
                                <w:sz w:val="36"/>
                                <w:szCs w:val="36"/>
                              </w:rPr>
                            </w:pPr>
                            <w:r w:rsidRPr="00DF654E">
                              <w:rPr>
                                <w:rFonts w:ascii="Monotype Corsiva" w:hAnsi="Monotype Corsiva" w:cs="Liberation Serif"/>
                                <w:sz w:val="36"/>
                                <w:szCs w:val="36"/>
                              </w:rPr>
                              <w:t>Shafiq R</w:t>
                            </w:r>
                          </w:p>
                        </w:tc>
                      </w:tr>
                    </w:tbl>
                    <w:p w14:paraId="7EA34EE5" w14:textId="7F74B6C5" w:rsidR="005E279D" w:rsidRPr="00DF654E" w:rsidRDefault="005E279D">
                      <w:pPr>
                        <w:rPr>
                          <w:rFonts w:ascii="Monotype Corsiva" w:hAnsi="Monotype Corsiva"/>
                        </w:rPr>
                      </w:pPr>
                    </w:p>
                  </w:txbxContent>
                </v:textbox>
                <w10:wrap type="square" anchorx="margin"/>
              </v:shape>
            </w:pict>
          </mc:Fallback>
        </mc:AlternateContent>
      </w:r>
      <w:r>
        <w:rPr>
          <w:noProof/>
        </w:rPr>
        <mc:AlternateContent>
          <mc:Choice Requires="wps">
            <w:drawing>
              <wp:anchor distT="0" distB="0" distL="114300" distR="114300" simplePos="0" relativeHeight="251650048" behindDoc="0" locked="0" layoutInCell="1" allowOverlap="1" wp14:anchorId="41EA0641" wp14:editId="42E782D0">
                <wp:simplePos x="0" y="0"/>
                <wp:positionH relativeFrom="column">
                  <wp:posOffset>-1004570</wp:posOffset>
                </wp:positionH>
                <wp:positionV relativeFrom="paragraph">
                  <wp:posOffset>-615950</wp:posOffset>
                </wp:positionV>
                <wp:extent cx="7896860" cy="11083925"/>
                <wp:effectExtent l="10160" t="10160" r="8255" b="12065"/>
                <wp:wrapNone/>
                <wp:docPr id="5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6860" cy="11083925"/>
                        </a:xfrm>
                        <a:prstGeom prst="rect">
                          <a:avLst/>
                        </a:prstGeom>
                        <a:solidFill>
                          <a:schemeClr val="accent1">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456EC" id="Rectangle 31" o:spid="_x0000_s1026" style="position:absolute;margin-left:-79.1pt;margin-top:-48.5pt;width:621.8pt;height:87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" fillcolor="#8eaadb [1940]"/>
            </w:pict>
          </mc:Fallback>
        </mc:AlternateContent>
      </w:r>
    </w:p>
    <w:p w14:paraId="5E76FDD3" w14:textId="7C26139B" w:rsidR="00457EE7" w:rsidRPr="00947088" w:rsidRDefault="00457EE7" w:rsidP="00453A75">
      <w:pPr>
        <w:spacing w:after="0"/>
        <w:jc w:val="left"/>
      </w:pPr>
    </w:p>
    <w:p w14:paraId="5B9E04D7" w14:textId="424A5C0E" w:rsidR="005E279D" w:rsidRDefault="005E279D" w:rsidP="00453A75">
      <w:pPr>
        <w:pStyle w:val="TOC1"/>
        <w:spacing w:before="0" w:after="0"/>
        <w:sectPr w:rsidR="005E279D" w:rsidSect="008C77EF">
          <w:pgSz w:w="11906" w:h="16838"/>
          <w:pgMar w:top="851" w:right="851" w:bottom="851" w:left="1418" w:header="708" w:footer="708" w:gutter="0"/>
          <w:cols w:space="708"/>
          <w:docGrid w:linePitch="360"/>
        </w:sectPr>
      </w:pPr>
      <w:bookmarkStart w:id="0" w:name="_Toc110093583"/>
      <w:bookmarkStart w:id="1" w:name="_Toc110093799"/>
    </w:p>
    <w:p w14:paraId="0779A780" w14:textId="042F3CA5" w:rsidR="00153167" w:rsidRPr="00E10C91" w:rsidRDefault="00153167" w:rsidP="00453A75">
      <w:pPr>
        <w:spacing w:after="0"/>
        <w:jc w:val="center"/>
        <w:rPr>
          <w:sz w:val="36"/>
          <w:szCs w:val="40"/>
          <w:u w:val="single"/>
        </w:rPr>
      </w:pPr>
      <w:r w:rsidRPr="00E10C91">
        <w:rPr>
          <w:sz w:val="36"/>
          <w:szCs w:val="40"/>
          <w:u w:val="single"/>
        </w:rPr>
        <w:lastRenderedPageBreak/>
        <w:t>Table of Contents</w:t>
      </w:r>
    </w:p>
    <w:bookmarkStart w:id="2" w:name="_Toc110094945"/>
    <w:p w14:paraId="2C35CB91" w14:textId="356F13F2" w:rsidR="002B0DB7" w:rsidRDefault="00453A75">
      <w:pPr>
        <w:pStyle w:val="TOC1"/>
        <w:rPr>
          <w:rFonts w:eastAsiaTheme="minorEastAsia" w:cstheme="minorBidi"/>
          <w:b w:val="0"/>
          <w:bCs w:val="0"/>
          <w:caps w:val="0"/>
          <w:noProof/>
          <w:u w:val="none"/>
          <w:lang w:val="en-MY" w:eastAsia="en-MY"/>
        </w:rPr>
      </w:pPr>
      <w:r>
        <w:rPr>
          <w:b w:val="0"/>
          <w:bCs w:val="0"/>
          <w:caps w:val="0"/>
          <w:sz w:val="28"/>
          <w:szCs w:val="28"/>
        </w:rPr>
        <w:fldChar w:fldCharType="begin"/>
      </w:r>
      <w:r>
        <w:rPr>
          <w:b w:val="0"/>
          <w:bCs w:val="0"/>
          <w:caps w:val="0"/>
          <w:sz w:val="28"/>
          <w:szCs w:val="28"/>
        </w:rPr>
        <w:instrText xml:space="preserve"> TOC \o "1-3" \h \z \u </w:instrText>
      </w:r>
      <w:r>
        <w:rPr>
          <w:b w:val="0"/>
          <w:bCs w:val="0"/>
          <w:caps w:val="0"/>
          <w:sz w:val="28"/>
          <w:szCs w:val="28"/>
        </w:rPr>
        <w:fldChar w:fldCharType="separate"/>
      </w:r>
      <w:hyperlink w:anchor="_Toc132687582" w:history="1">
        <w:r w:rsidR="002B0DB7" w:rsidRPr="00795C3E">
          <w:rPr>
            <w:rStyle w:val="Hyperlink"/>
            <w:noProof/>
            <w:lang w:val="en-US"/>
          </w:rPr>
          <w:t>Chapter 1: Physical Quantities &amp; Measurements</w:t>
        </w:r>
        <w:r w:rsidR="002B0DB7">
          <w:rPr>
            <w:noProof/>
            <w:webHidden/>
          </w:rPr>
          <w:tab/>
        </w:r>
        <w:r w:rsidR="002B0DB7">
          <w:rPr>
            <w:noProof/>
            <w:webHidden/>
          </w:rPr>
          <w:fldChar w:fldCharType="begin"/>
        </w:r>
        <w:r w:rsidR="002B0DB7">
          <w:rPr>
            <w:noProof/>
            <w:webHidden/>
          </w:rPr>
          <w:instrText xml:space="preserve"> PAGEREF _Toc132687582 \h </w:instrText>
        </w:r>
        <w:r w:rsidR="002B0DB7">
          <w:rPr>
            <w:noProof/>
            <w:webHidden/>
          </w:rPr>
        </w:r>
        <w:r w:rsidR="002B0DB7">
          <w:rPr>
            <w:noProof/>
            <w:webHidden/>
          </w:rPr>
          <w:fldChar w:fldCharType="separate"/>
        </w:r>
        <w:r w:rsidR="00CA557D">
          <w:rPr>
            <w:noProof/>
            <w:webHidden/>
          </w:rPr>
          <w:t>1</w:t>
        </w:r>
        <w:r w:rsidR="002B0DB7">
          <w:rPr>
            <w:noProof/>
            <w:webHidden/>
          </w:rPr>
          <w:fldChar w:fldCharType="end"/>
        </w:r>
      </w:hyperlink>
    </w:p>
    <w:p w14:paraId="26CF5397" w14:textId="036DDB4B" w:rsidR="002B0DB7" w:rsidRDefault="002B0DB7">
      <w:pPr>
        <w:pStyle w:val="TOC2"/>
        <w:tabs>
          <w:tab w:val="right" w:pos="9627"/>
        </w:tabs>
        <w:rPr>
          <w:rFonts w:eastAsiaTheme="minorEastAsia" w:cstheme="minorBidi"/>
          <w:b w:val="0"/>
          <w:bCs w:val="0"/>
          <w:smallCaps w:val="0"/>
          <w:noProof/>
          <w:lang w:val="en-MY" w:eastAsia="en-MY"/>
        </w:rPr>
      </w:pPr>
      <w:hyperlink w:anchor="_Toc132687583" w:history="1">
        <w:r w:rsidRPr="00795C3E">
          <w:rPr>
            <w:rStyle w:val="Hyperlink"/>
            <w:noProof/>
          </w:rPr>
          <w:t>Dimensions</w:t>
        </w:r>
        <w:r>
          <w:rPr>
            <w:noProof/>
            <w:webHidden/>
          </w:rPr>
          <w:tab/>
        </w:r>
        <w:r>
          <w:rPr>
            <w:noProof/>
            <w:webHidden/>
          </w:rPr>
          <w:fldChar w:fldCharType="begin"/>
        </w:r>
        <w:r>
          <w:rPr>
            <w:noProof/>
            <w:webHidden/>
          </w:rPr>
          <w:instrText xml:space="preserve"> PAGEREF _Toc132687583 \h </w:instrText>
        </w:r>
        <w:r>
          <w:rPr>
            <w:noProof/>
            <w:webHidden/>
          </w:rPr>
        </w:r>
        <w:r>
          <w:rPr>
            <w:noProof/>
            <w:webHidden/>
          </w:rPr>
          <w:fldChar w:fldCharType="separate"/>
        </w:r>
        <w:r w:rsidR="00CA557D">
          <w:rPr>
            <w:noProof/>
            <w:webHidden/>
          </w:rPr>
          <w:t>1</w:t>
        </w:r>
        <w:r>
          <w:rPr>
            <w:noProof/>
            <w:webHidden/>
          </w:rPr>
          <w:fldChar w:fldCharType="end"/>
        </w:r>
      </w:hyperlink>
    </w:p>
    <w:p w14:paraId="7AC6A07E" w14:textId="311751A1" w:rsidR="002B0DB7" w:rsidRDefault="002B0DB7">
      <w:pPr>
        <w:pStyle w:val="TOC2"/>
        <w:tabs>
          <w:tab w:val="right" w:pos="9627"/>
        </w:tabs>
        <w:rPr>
          <w:rFonts w:eastAsiaTheme="minorEastAsia" w:cstheme="minorBidi"/>
          <w:b w:val="0"/>
          <w:bCs w:val="0"/>
          <w:smallCaps w:val="0"/>
          <w:noProof/>
          <w:lang w:val="en-MY" w:eastAsia="en-MY"/>
        </w:rPr>
      </w:pPr>
      <w:hyperlink w:anchor="_Toc132687584" w:history="1">
        <w:r w:rsidRPr="00795C3E">
          <w:rPr>
            <w:rStyle w:val="Hyperlink"/>
            <w:noProof/>
          </w:rPr>
          <w:t>Scalars and Vectors</w:t>
        </w:r>
        <w:r>
          <w:rPr>
            <w:noProof/>
            <w:webHidden/>
          </w:rPr>
          <w:tab/>
        </w:r>
        <w:r>
          <w:rPr>
            <w:noProof/>
            <w:webHidden/>
          </w:rPr>
          <w:fldChar w:fldCharType="begin"/>
        </w:r>
        <w:r>
          <w:rPr>
            <w:noProof/>
            <w:webHidden/>
          </w:rPr>
          <w:instrText xml:space="preserve"> PAGEREF _Toc132687584 \h </w:instrText>
        </w:r>
        <w:r>
          <w:rPr>
            <w:noProof/>
            <w:webHidden/>
          </w:rPr>
        </w:r>
        <w:r>
          <w:rPr>
            <w:noProof/>
            <w:webHidden/>
          </w:rPr>
          <w:fldChar w:fldCharType="separate"/>
        </w:r>
        <w:r w:rsidR="00CA557D">
          <w:rPr>
            <w:noProof/>
            <w:webHidden/>
          </w:rPr>
          <w:t>2</w:t>
        </w:r>
        <w:r>
          <w:rPr>
            <w:noProof/>
            <w:webHidden/>
          </w:rPr>
          <w:fldChar w:fldCharType="end"/>
        </w:r>
      </w:hyperlink>
    </w:p>
    <w:p w14:paraId="3107FD68" w14:textId="26582C56" w:rsidR="002B0DB7" w:rsidRDefault="002B0DB7">
      <w:pPr>
        <w:pStyle w:val="TOC3"/>
        <w:tabs>
          <w:tab w:val="right" w:pos="9627"/>
        </w:tabs>
        <w:rPr>
          <w:rFonts w:eastAsiaTheme="minorEastAsia" w:cstheme="minorBidi"/>
          <w:smallCaps w:val="0"/>
          <w:noProof/>
          <w:lang w:val="en-MY" w:eastAsia="en-MY"/>
        </w:rPr>
      </w:pPr>
      <w:hyperlink w:anchor="_Toc132687585" w:history="1">
        <w:r w:rsidRPr="00795C3E">
          <w:rPr>
            <w:rStyle w:val="Hyperlink"/>
            <w:noProof/>
          </w:rPr>
          <w:t>Multiplication of a vector</w:t>
        </w:r>
        <w:r>
          <w:rPr>
            <w:noProof/>
            <w:webHidden/>
          </w:rPr>
          <w:tab/>
        </w:r>
        <w:r>
          <w:rPr>
            <w:noProof/>
            <w:webHidden/>
          </w:rPr>
          <w:fldChar w:fldCharType="begin"/>
        </w:r>
        <w:r>
          <w:rPr>
            <w:noProof/>
            <w:webHidden/>
          </w:rPr>
          <w:instrText xml:space="preserve"> PAGEREF _Toc132687585 \h </w:instrText>
        </w:r>
        <w:r>
          <w:rPr>
            <w:noProof/>
            <w:webHidden/>
          </w:rPr>
        </w:r>
        <w:r>
          <w:rPr>
            <w:noProof/>
            <w:webHidden/>
          </w:rPr>
          <w:fldChar w:fldCharType="separate"/>
        </w:r>
        <w:r w:rsidR="00CA557D">
          <w:rPr>
            <w:noProof/>
            <w:webHidden/>
          </w:rPr>
          <w:t>3</w:t>
        </w:r>
        <w:r>
          <w:rPr>
            <w:noProof/>
            <w:webHidden/>
          </w:rPr>
          <w:fldChar w:fldCharType="end"/>
        </w:r>
      </w:hyperlink>
    </w:p>
    <w:p w14:paraId="1A914D89" w14:textId="49207AFD" w:rsidR="002B0DB7" w:rsidRDefault="002B0DB7">
      <w:pPr>
        <w:pStyle w:val="TOC2"/>
        <w:tabs>
          <w:tab w:val="right" w:pos="9627"/>
        </w:tabs>
        <w:rPr>
          <w:rFonts w:eastAsiaTheme="minorEastAsia" w:cstheme="minorBidi"/>
          <w:b w:val="0"/>
          <w:bCs w:val="0"/>
          <w:smallCaps w:val="0"/>
          <w:noProof/>
          <w:lang w:val="en-MY" w:eastAsia="en-MY"/>
        </w:rPr>
      </w:pPr>
      <w:hyperlink w:anchor="_Toc132687586" w:history="1">
        <w:r w:rsidRPr="00795C3E">
          <w:rPr>
            <w:rStyle w:val="Hyperlink"/>
            <w:noProof/>
          </w:rPr>
          <w:t>Unit Conversion</w:t>
        </w:r>
        <w:r>
          <w:rPr>
            <w:noProof/>
            <w:webHidden/>
          </w:rPr>
          <w:tab/>
        </w:r>
        <w:r>
          <w:rPr>
            <w:noProof/>
            <w:webHidden/>
          </w:rPr>
          <w:fldChar w:fldCharType="begin"/>
        </w:r>
        <w:r>
          <w:rPr>
            <w:noProof/>
            <w:webHidden/>
          </w:rPr>
          <w:instrText xml:space="preserve"> PAGEREF _Toc132687586 \h </w:instrText>
        </w:r>
        <w:r>
          <w:rPr>
            <w:noProof/>
            <w:webHidden/>
          </w:rPr>
        </w:r>
        <w:r>
          <w:rPr>
            <w:noProof/>
            <w:webHidden/>
          </w:rPr>
          <w:fldChar w:fldCharType="separate"/>
        </w:r>
        <w:r w:rsidR="00CA557D">
          <w:rPr>
            <w:noProof/>
            <w:webHidden/>
          </w:rPr>
          <w:t>3</w:t>
        </w:r>
        <w:r>
          <w:rPr>
            <w:noProof/>
            <w:webHidden/>
          </w:rPr>
          <w:fldChar w:fldCharType="end"/>
        </w:r>
      </w:hyperlink>
    </w:p>
    <w:p w14:paraId="53583093" w14:textId="6EC827CF" w:rsidR="002B0DB7" w:rsidRDefault="002B0DB7">
      <w:pPr>
        <w:pStyle w:val="TOC2"/>
        <w:tabs>
          <w:tab w:val="right" w:pos="9627"/>
        </w:tabs>
        <w:rPr>
          <w:rFonts w:eastAsiaTheme="minorEastAsia" w:cstheme="minorBidi"/>
          <w:b w:val="0"/>
          <w:bCs w:val="0"/>
          <w:smallCaps w:val="0"/>
          <w:noProof/>
          <w:lang w:val="en-MY" w:eastAsia="en-MY"/>
        </w:rPr>
      </w:pPr>
      <w:hyperlink w:anchor="_Toc132687587" w:history="1">
        <w:r w:rsidRPr="00795C3E">
          <w:rPr>
            <w:rStyle w:val="Hyperlink"/>
            <w:noProof/>
          </w:rPr>
          <w:t>On Significant Figures</w:t>
        </w:r>
        <w:r>
          <w:rPr>
            <w:noProof/>
            <w:webHidden/>
          </w:rPr>
          <w:tab/>
        </w:r>
        <w:r>
          <w:rPr>
            <w:noProof/>
            <w:webHidden/>
          </w:rPr>
          <w:fldChar w:fldCharType="begin"/>
        </w:r>
        <w:r>
          <w:rPr>
            <w:noProof/>
            <w:webHidden/>
          </w:rPr>
          <w:instrText xml:space="preserve"> PAGEREF _Toc132687587 \h </w:instrText>
        </w:r>
        <w:r>
          <w:rPr>
            <w:noProof/>
            <w:webHidden/>
          </w:rPr>
        </w:r>
        <w:r>
          <w:rPr>
            <w:noProof/>
            <w:webHidden/>
          </w:rPr>
          <w:fldChar w:fldCharType="separate"/>
        </w:r>
        <w:r w:rsidR="00CA557D">
          <w:rPr>
            <w:noProof/>
            <w:webHidden/>
          </w:rPr>
          <w:t>4</w:t>
        </w:r>
        <w:r>
          <w:rPr>
            <w:noProof/>
            <w:webHidden/>
          </w:rPr>
          <w:fldChar w:fldCharType="end"/>
        </w:r>
      </w:hyperlink>
    </w:p>
    <w:p w14:paraId="794C4CE4" w14:textId="5A7C402A" w:rsidR="002B0DB7" w:rsidRDefault="002B0DB7">
      <w:pPr>
        <w:pStyle w:val="TOC1"/>
        <w:rPr>
          <w:rFonts w:eastAsiaTheme="minorEastAsia" w:cstheme="minorBidi"/>
          <w:b w:val="0"/>
          <w:bCs w:val="0"/>
          <w:caps w:val="0"/>
          <w:noProof/>
          <w:u w:val="none"/>
          <w:lang w:val="en-MY" w:eastAsia="en-MY"/>
        </w:rPr>
      </w:pPr>
      <w:hyperlink w:anchor="_Toc132687588" w:history="1">
        <w:r w:rsidRPr="00795C3E">
          <w:rPr>
            <w:rStyle w:val="Hyperlink"/>
            <w:noProof/>
            <w:lang w:val="en-US"/>
          </w:rPr>
          <w:t>Chapter 2: Kinematics of Linear Motion</w:t>
        </w:r>
        <w:r>
          <w:rPr>
            <w:noProof/>
            <w:webHidden/>
          </w:rPr>
          <w:tab/>
        </w:r>
        <w:r>
          <w:rPr>
            <w:noProof/>
            <w:webHidden/>
          </w:rPr>
          <w:fldChar w:fldCharType="begin"/>
        </w:r>
        <w:r>
          <w:rPr>
            <w:noProof/>
            <w:webHidden/>
          </w:rPr>
          <w:instrText xml:space="preserve"> PAGEREF _Toc132687588 \h </w:instrText>
        </w:r>
        <w:r>
          <w:rPr>
            <w:noProof/>
            <w:webHidden/>
          </w:rPr>
        </w:r>
        <w:r>
          <w:rPr>
            <w:noProof/>
            <w:webHidden/>
          </w:rPr>
          <w:fldChar w:fldCharType="separate"/>
        </w:r>
        <w:r w:rsidR="00CA557D">
          <w:rPr>
            <w:noProof/>
            <w:webHidden/>
          </w:rPr>
          <w:t>5</w:t>
        </w:r>
        <w:r>
          <w:rPr>
            <w:noProof/>
            <w:webHidden/>
          </w:rPr>
          <w:fldChar w:fldCharType="end"/>
        </w:r>
      </w:hyperlink>
    </w:p>
    <w:p w14:paraId="7F2ED0B1" w14:textId="52F1B7FB" w:rsidR="002B0DB7" w:rsidRDefault="002B0DB7">
      <w:pPr>
        <w:pStyle w:val="TOC2"/>
        <w:tabs>
          <w:tab w:val="right" w:pos="9627"/>
        </w:tabs>
        <w:rPr>
          <w:rFonts w:eastAsiaTheme="minorEastAsia" w:cstheme="minorBidi"/>
          <w:b w:val="0"/>
          <w:bCs w:val="0"/>
          <w:smallCaps w:val="0"/>
          <w:noProof/>
          <w:lang w:val="en-MY" w:eastAsia="en-MY"/>
        </w:rPr>
      </w:pPr>
      <w:hyperlink w:anchor="_Toc132687589" w:history="1">
        <w:r w:rsidRPr="00795C3E">
          <w:rPr>
            <w:rStyle w:val="Hyperlink"/>
            <w:noProof/>
          </w:rPr>
          <w:t>Instantaneous and Average Velocity (or acceleration)</w:t>
        </w:r>
        <w:r>
          <w:rPr>
            <w:noProof/>
            <w:webHidden/>
          </w:rPr>
          <w:tab/>
        </w:r>
        <w:r>
          <w:rPr>
            <w:noProof/>
            <w:webHidden/>
          </w:rPr>
          <w:fldChar w:fldCharType="begin"/>
        </w:r>
        <w:r>
          <w:rPr>
            <w:noProof/>
            <w:webHidden/>
          </w:rPr>
          <w:instrText xml:space="preserve"> PAGEREF _Toc132687589 \h </w:instrText>
        </w:r>
        <w:r>
          <w:rPr>
            <w:noProof/>
            <w:webHidden/>
          </w:rPr>
        </w:r>
        <w:r>
          <w:rPr>
            <w:noProof/>
            <w:webHidden/>
          </w:rPr>
          <w:fldChar w:fldCharType="separate"/>
        </w:r>
        <w:r w:rsidR="00CA557D">
          <w:rPr>
            <w:noProof/>
            <w:webHidden/>
          </w:rPr>
          <w:t>5</w:t>
        </w:r>
        <w:r>
          <w:rPr>
            <w:noProof/>
            <w:webHidden/>
          </w:rPr>
          <w:fldChar w:fldCharType="end"/>
        </w:r>
      </w:hyperlink>
    </w:p>
    <w:p w14:paraId="42091EE5" w14:textId="189FCE75" w:rsidR="002B0DB7" w:rsidRDefault="002B0DB7">
      <w:pPr>
        <w:pStyle w:val="TOC2"/>
        <w:tabs>
          <w:tab w:val="right" w:pos="9627"/>
        </w:tabs>
        <w:rPr>
          <w:rFonts w:eastAsiaTheme="minorEastAsia" w:cstheme="minorBidi"/>
          <w:b w:val="0"/>
          <w:bCs w:val="0"/>
          <w:smallCaps w:val="0"/>
          <w:noProof/>
          <w:lang w:val="en-MY" w:eastAsia="en-MY"/>
        </w:rPr>
      </w:pPr>
      <w:hyperlink w:anchor="_Toc132687590" w:history="1">
        <w:r w:rsidRPr="00795C3E">
          <w:rPr>
            <w:rStyle w:val="Hyperlink"/>
            <w:noProof/>
          </w:rPr>
          <w:t>Kinematic Equations</w:t>
        </w:r>
        <w:r>
          <w:rPr>
            <w:noProof/>
            <w:webHidden/>
          </w:rPr>
          <w:tab/>
        </w:r>
        <w:r>
          <w:rPr>
            <w:noProof/>
            <w:webHidden/>
          </w:rPr>
          <w:fldChar w:fldCharType="begin"/>
        </w:r>
        <w:r>
          <w:rPr>
            <w:noProof/>
            <w:webHidden/>
          </w:rPr>
          <w:instrText xml:space="preserve"> PAGEREF _Toc132687590 \h </w:instrText>
        </w:r>
        <w:r>
          <w:rPr>
            <w:noProof/>
            <w:webHidden/>
          </w:rPr>
        </w:r>
        <w:r>
          <w:rPr>
            <w:noProof/>
            <w:webHidden/>
          </w:rPr>
          <w:fldChar w:fldCharType="separate"/>
        </w:r>
        <w:r w:rsidR="00CA557D">
          <w:rPr>
            <w:noProof/>
            <w:webHidden/>
          </w:rPr>
          <w:t>7</w:t>
        </w:r>
        <w:r>
          <w:rPr>
            <w:noProof/>
            <w:webHidden/>
          </w:rPr>
          <w:fldChar w:fldCharType="end"/>
        </w:r>
      </w:hyperlink>
    </w:p>
    <w:p w14:paraId="72F3161F" w14:textId="73C6A421" w:rsidR="002B0DB7" w:rsidRDefault="002B0DB7">
      <w:pPr>
        <w:pStyle w:val="TOC3"/>
        <w:tabs>
          <w:tab w:val="right" w:pos="9627"/>
        </w:tabs>
        <w:rPr>
          <w:rFonts w:eastAsiaTheme="minorEastAsia" w:cstheme="minorBidi"/>
          <w:smallCaps w:val="0"/>
          <w:noProof/>
          <w:lang w:val="en-MY" w:eastAsia="en-MY"/>
        </w:rPr>
      </w:pPr>
      <w:hyperlink w:anchor="_Toc132687591" w:history="1">
        <w:r w:rsidRPr="00795C3E">
          <w:rPr>
            <w:rStyle w:val="Hyperlink"/>
            <w:noProof/>
          </w:rPr>
          <w:t>Derivation by calculus</w:t>
        </w:r>
        <w:r>
          <w:rPr>
            <w:noProof/>
            <w:webHidden/>
          </w:rPr>
          <w:tab/>
        </w:r>
        <w:r>
          <w:rPr>
            <w:noProof/>
            <w:webHidden/>
          </w:rPr>
          <w:fldChar w:fldCharType="begin"/>
        </w:r>
        <w:r>
          <w:rPr>
            <w:noProof/>
            <w:webHidden/>
          </w:rPr>
          <w:instrText xml:space="preserve"> PAGEREF _Toc132687591 \h </w:instrText>
        </w:r>
        <w:r>
          <w:rPr>
            <w:noProof/>
            <w:webHidden/>
          </w:rPr>
        </w:r>
        <w:r>
          <w:rPr>
            <w:noProof/>
            <w:webHidden/>
          </w:rPr>
          <w:fldChar w:fldCharType="separate"/>
        </w:r>
        <w:r w:rsidR="00CA557D">
          <w:rPr>
            <w:noProof/>
            <w:webHidden/>
          </w:rPr>
          <w:t>7</w:t>
        </w:r>
        <w:r>
          <w:rPr>
            <w:noProof/>
            <w:webHidden/>
          </w:rPr>
          <w:fldChar w:fldCharType="end"/>
        </w:r>
      </w:hyperlink>
    </w:p>
    <w:p w14:paraId="72A4A8C8" w14:textId="03C6A09B" w:rsidR="002B0DB7" w:rsidRDefault="002B0DB7">
      <w:pPr>
        <w:pStyle w:val="TOC3"/>
        <w:tabs>
          <w:tab w:val="right" w:pos="9627"/>
        </w:tabs>
        <w:rPr>
          <w:rFonts w:eastAsiaTheme="minorEastAsia" w:cstheme="minorBidi"/>
          <w:smallCaps w:val="0"/>
          <w:noProof/>
          <w:lang w:val="en-MY" w:eastAsia="en-MY"/>
        </w:rPr>
      </w:pPr>
      <w:hyperlink w:anchor="_Toc132687592" w:history="1">
        <w:r w:rsidRPr="00795C3E">
          <w:rPr>
            <w:rStyle w:val="Hyperlink"/>
            <w:noProof/>
          </w:rPr>
          <w:t>Geometric Derivation</w:t>
        </w:r>
        <w:r>
          <w:rPr>
            <w:noProof/>
            <w:webHidden/>
          </w:rPr>
          <w:tab/>
        </w:r>
        <w:r>
          <w:rPr>
            <w:noProof/>
            <w:webHidden/>
          </w:rPr>
          <w:fldChar w:fldCharType="begin"/>
        </w:r>
        <w:r>
          <w:rPr>
            <w:noProof/>
            <w:webHidden/>
          </w:rPr>
          <w:instrText xml:space="preserve"> PAGEREF _Toc132687592 \h </w:instrText>
        </w:r>
        <w:r>
          <w:rPr>
            <w:noProof/>
            <w:webHidden/>
          </w:rPr>
        </w:r>
        <w:r>
          <w:rPr>
            <w:noProof/>
            <w:webHidden/>
          </w:rPr>
          <w:fldChar w:fldCharType="separate"/>
        </w:r>
        <w:r w:rsidR="00CA557D">
          <w:rPr>
            <w:noProof/>
            <w:webHidden/>
          </w:rPr>
          <w:t>8</w:t>
        </w:r>
        <w:r>
          <w:rPr>
            <w:noProof/>
            <w:webHidden/>
          </w:rPr>
          <w:fldChar w:fldCharType="end"/>
        </w:r>
      </w:hyperlink>
    </w:p>
    <w:p w14:paraId="31EBF4DF" w14:textId="45B09E41" w:rsidR="002B0DB7" w:rsidRDefault="002B0DB7">
      <w:pPr>
        <w:pStyle w:val="TOC2"/>
        <w:tabs>
          <w:tab w:val="right" w:pos="9627"/>
        </w:tabs>
        <w:rPr>
          <w:rFonts w:eastAsiaTheme="minorEastAsia" w:cstheme="minorBidi"/>
          <w:b w:val="0"/>
          <w:bCs w:val="0"/>
          <w:smallCaps w:val="0"/>
          <w:noProof/>
          <w:lang w:val="en-MY" w:eastAsia="en-MY"/>
        </w:rPr>
      </w:pPr>
      <w:hyperlink w:anchor="_Toc132687593" w:history="1">
        <w:r w:rsidRPr="00795C3E">
          <w:rPr>
            <w:rStyle w:val="Hyperlink"/>
            <w:noProof/>
          </w:rPr>
          <w:t>Projectile Motion (Motion in 2 Dimensions)</w:t>
        </w:r>
        <w:r>
          <w:rPr>
            <w:noProof/>
            <w:webHidden/>
          </w:rPr>
          <w:tab/>
        </w:r>
        <w:r>
          <w:rPr>
            <w:noProof/>
            <w:webHidden/>
          </w:rPr>
          <w:fldChar w:fldCharType="begin"/>
        </w:r>
        <w:r>
          <w:rPr>
            <w:noProof/>
            <w:webHidden/>
          </w:rPr>
          <w:instrText xml:space="preserve"> PAGEREF _Toc132687593 \h </w:instrText>
        </w:r>
        <w:r>
          <w:rPr>
            <w:noProof/>
            <w:webHidden/>
          </w:rPr>
        </w:r>
        <w:r>
          <w:rPr>
            <w:noProof/>
            <w:webHidden/>
          </w:rPr>
          <w:fldChar w:fldCharType="separate"/>
        </w:r>
        <w:r w:rsidR="00CA557D">
          <w:rPr>
            <w:noProof/>
            <w:webHidden/>
          </w:rPr>
          <w:t>9</w:t>
        </w:r>
        <w:r>
          <w:rPr>
            <w:noProof/>
            <w:webHidden/>
          </w:rPr>
          <w:fldChar w:fldCharType="end"/>
        </w:r>
      </w:hyperlink>
    </w:p>
    <w:p w14:paraId="441DDE5C" w14:textId="4B769828" w:rsidR="002B0DB7" w:rsidRDefault="002B0DB7">
      <w:pPr>
        <w:pStyle w:val="TOC1"/>
        <w:rPr>
          <w:rFonts w:eastAsiaTheme="minorEastAsia" w:cstheme="minorBidi"/>
          <w:b w:val="0"/>
          <w:bCs w:val="0"/>
          <w:caps w:val="0"/>
          <w:noProof/>
          <w:u w:val="none"/>
          <w:lang w:val="en-MY" w:eastAsia="en-MY"/>
        </w:rPr>
      </w:pPr>
      <w:hyperlink w:anchor="_Toc132687594" w:history="1">
        <w:r w:rsidRPr="00795C3E">
          <w:rPr>
            <w:rStyle w:val="Hyperlink"/>
            <w:noProof/>
            <w:lang w:val="en-US"/>
          </w:rPr>
          <w:t>Chapter 3: Dynamics of Linear Motion</w:t>
        </w:r>
        <w:r>
          <w:rPr>
            <w:noProof/>
            <w:webHidden/>
          </w:rPr>
          <w:tab/>
        </w:r>
        <w:r>
          <w:rPr>
            <w:noProof/>
            <w:webHidden/>
          </w:rPr>
          <w:fldChar w:fldCharType="begin"/>
        </w:r>
        <w:r>
          <w:rPr>
            <w:noProof/>
            <w:webHidden/>
          </w:rPr>
          <w:instrText xml:space="preserve"> PAGEREF _Toc132687594 \h </w:instrText>
        </w:r>
        <w:r>
          <w:rPr>
            <w:noProof/>
            <w:webHidden/>
          </w:rPr>
        </w:r>
        <w:r>
          <w:rPr>
            <w:noProof/>
            <w:webHidden/>
          </w:rPr>
          <w:fldChar w:fldCharType="separate"/>
        </w:r>
        <w:r w:rsidR="00CA557D">
          <w:rPr>
            <w:noProof/>
            <w:webHidden/>
          </w:rPr>
          <w:t>12</w:t>
        </w:r>
        <w:r>
          <w:rPr>
            <w:noProof/>
            <w:webHidden/>
          </w:rPr>
          <w:fldChar w:fldCharType="end"/>
        </w:r>
      </w:hyperlink>
    </w:p>
    <w:p w14:paraId="48E856F9" w14:textId="740B162A" w:rsidR="002B0DB7" w:rsidRDefault="002B0DB7">
      <w:pPr>
        <w:pStyle w:val="TOC2"/>
        <w:tabs>
          <w:tab w:val="right" w:pos="9627"/>
        </w:tabs>
        <w:rPr>
          <w:rFonts w:eastAsiaTheme="minorEastAsia" w:cstheme="minorBidi"/>
          <w:b w:val="0"/>
          <w:bCs w:val="0"/>
          <w:smallCaps w:val="0"/>
          <w:noProof/>
          <w:lang w:val="en-MY" w:eastAsia="en-MY"/>
        </w:rPr>
      </w:pPr>
      <w:hyperlink w:anchor="_Toc132687595" w:history="1">
        <w:r w:rsidRPr="00795C3E">
          <w:rPr>
            <w:rStyle w:val="Hyperlink"/>
            <w:noProof/>
          </w:rPr>
          <w:t>Types of Forces</w:t>
        </w:r>
        <w:r>
          <w:rPr>
            <w:noProof/>
            <w:webHidden/>
          </w:rPr>
          <w:tab/>
        </w:r>
        <w:r>
          <w:rPr>
            <w:noProof/>
            <w:webHidden/>
          </w:rPr>
          <w:fldChar w:fldCharType="begin"/>
        </w:r>
        <w:r>
          <w:rPr>
            <w:noProof/>
            <w:webHidden/>
          </w:rPr>
          <w:instrText xml:space="preserve"> PAGEREF _Toc132687595 \h </w:instrText>
        </w:r>
        <w:r>
          <w:rPr>
            <w:noProof/>
            <w:webHidden/>
          </w:rPr>
        </w:r>
        <w:r>
          <w:rPr>
            <w:noProof/>
            <w:webHidden/>
          </w:rPr>
          <w:fldChar w:fldCharType="separate"/>
        </w:r>
        <w:r w:rsidR="00CA557D">
          <w:rPr>
            <w:noProof/>
            <w:webHidden/>
          </w:rPr>
          <w:t>12</w:t>
        </w:r>
        <w:r>
          <w:rPr>
            <w:noProof/>
            <w:webHidden/>
          </w:rPr>
          <w:fldChar w:fldCharType="end"/>
        </w:r>
      </w:hyperlink>
    </w:p>
    <w:p w14:paraId="145D6959" w14:textId="0058321B" w:rsidR="002B0DB7" w:rsidRDefault="002B0DB7">
      <w:pPr>
        <w:pStyle w:val="TOC2"/>
        <w:tabs>
          <w:tab w:val="right" w:pos="9627"/>
        </w:tabs>
        <w:rPr>
          <w:rFonts w:eastAsiaTheme="minorEastAsia" w:cstheme="minorBidi"/>
          <w:b w:val="0"/>
          <w:bCs w:val="0"/>
          <w:smallCaps w:val="0"/>
          <w:noProof/>
          <w:lang w:val="en-MY" w:eastAsia="en-MY"/>
        </w:rPr>
      </w:pPr>
      <w:hyperlink w:anchor="_Toc132687596" w:history="1">
        <w:r w:rsidRPr="00795C3E">
          <w:rPr>
            <w:rStyle w:val="Hyperlink"/>
            <w:noProof/>
          </w:rPr>
          <w:t>Newton’s Law of Motion</w:t>
        </w:r>
        <w:r>
          <w:rPr>
            <w:noProof/>
            <w:webHidden/>
          </w:rPr>
          <w:tab/>
        </w:r>
        <w:r>
          <w:rPr>
            <w:noProof/>
            <w:webHidden/>
          </w:rPr>
          <w:fldChar w:fldCharType="begin"/>
        </w:r>
        <w:r>
          <w:rPr>
            <w:noProof/>
            <w:webHidden/>
          </w:rPr>
          <w:instrText xml:space="preserve"> PAGEREF _Toc132687596 \h </w:instrText>
        </w:r>
        <w:r>
          <w:rPr>
            <w:noProof/>
            <w:webHidden/>
          </w:rPr>
        </w:r>
        <w:r>
          <w:rPr>
            <w:noProof/>
            <w:webHidden/>
          </w:rPr>
          <w:fldChar w:fldCharType="separate"/>
        </w:r>
        <w:r w:rsidR="00CA557D">
          <w:rPr>
            <w:noProof/>
            <w:webHidden/>
          </w:rPr>
          <w:t>14</w:t>
        </w:r>
        <w:r>
          <w:rPr>
            <w:noProof/>
            <w:webHidden/>
          </w:rPr>
          <w:fldChar w:fldCharType="end"/>
        </w:r>
      </w:hyperlink>
    </w:p>
    <w:p w14:paraId="5E9F3B78" w14:textId="1D657F0C" w:rsidR="002B0DB7" w:rsidRDefault="002B0DB7">
      <w:pPr>
        <w:pStyle w:val="TOC2"/>
        <w:tabs>
          <w:tab w:val="right" w:pos="9627"/>
        </w:tabs>
        <w:rPr>
          <w:rFonts w:eastAsiaTheme="minorEastAsia" w:cstheme="minorBidi"/>
          <w:b w:val="0"/>
          <w:bCs w:val="0"/>
          <w:smallCaps w:val="0"/>
          <w:noProof/>
          <w:lang w:val="en-MY" w:eastAsia="en-MY"/>
        </w:rPr>
      </w:pPr>
      <w:hyperlink w:anchor="_Toc132687597" w:history="1">
        <w:r w:rsidRPr="00795C3E">
          <w:rPr>
            <w:rStyle w:val="Hyperlink"/>
            <w:noProof/>
          </w:rPr>
          <w:t>Momentum</w:t>
        </w:r>
        <w:r>
          <w:rPr>
            <w:noProof/>
            <w:webHidden/>
          </w:rPr>
          <w:tab/>
        </w:r>
        <w:r>
          <w:rPr>
            <w:noProof/>
            <w:webHidden/>
          </w:rPr>
          <w:fldChar w:fldCharType="begin"/>
        </w:r>
        <w:r>
          <w:rPr>
            <w:noProof/>
            <w:webHidden/>
          </w:rPr>
          <w:instrText xml:space="preserve"> PAGEREF _Toc132687597 \h </w:instrText>
        </w:r>
        <w:r>
          <w:rPr>
            <w:noProof/>
            <w:webHidden/>
          </w:rPr>
        </w:r>
        <w:r>
          <w:rPr>
            <w:noProof/>
            <w:webHidden/>
          </w:rPr>
          <w:fldChar w:fldCharType="separate"/>
        </w:r>
        <w:r w:rsidR="00CA557D">
          <w:rPr>
            <w:noProof/>
            <w:webHidden/>
          </w:rPr>
          <w:t>15</w:t>
        </w:r>
        <w:r>
          <w:rPr>
            <w:noProof/>
            <w:webHidden/>
          </w:rPr>
          <w:fldChar w:fldCharType="end"/>
        </w:r>
      </w:hyperlink>
    </w:p>
    <w:p w14:paraId="1DB95704" w14:textId="5E2B75F8" w:rsidR="002B0DB7" w:rsidRDefault="002B0DB7">
      <w:pPr>
        <w:pStyle w:val="TOC1"/>
        <w:rPr>
          <w:rFonts w:eastAsiaTheme="minorEastAsia" w:cstheme="minorBidi"/>
          <w:b w:val="0"/>
          <w:bCs w:val="0"/>
          <w:caps w:val="0"/>
          <w:noProof/>
          <w:u w:val="none"/>
          <w:lang w:val="en-MY" w:eastAsia="en-MY"/>
        </w:rPr>
      </w:pPr>
      <w:hyperlink w:anchor="_Toc132687598" w:history="1">
        <w:r w:rsidRPr="00795C3E">
          <w:rPr>
            <w:rStyle w:val="Hyperlink"/>
            <w:noProof/>
            <w:lang w:val="en-US"/>
          </w:rPr>
          <w:t>Chapter 4: Work, Energy and Power</w:t>
        </w:r>
        <w:r>
          <w:rPr>
            <w:noProof/>
            <w:webHidden/>
          </w:rPr>
          <w:tab/>
        </w:r>
        <w:r>
          <w:rPr>
            <w:noProof/>
            <w:webHidden/>
          </w:rPr>
          <w:fldChar w:fldCharType="begin"/>
        </w:r>
        <w:r>
          <w:rPr>
            <w:noProof/>
            <w:webHidden/>
          </w:rPr>
          <w:instrText xml:space="preserve"> PAGEREF _Toc132687598 \h </w:instrText>
        </w:r>
        <w:r>
          <w:rPr>
            <w:noProof/>
            <w:webHidden/>
          </w:rPr>
        </w:r>
        <w:r>
          <w:rPr>
            <w:noProof/>
            <w:webHidden/>
          </w:rPr>
          <w:fldChar w:fldCharType="separate"/>
        </w:r>
        <w:r w:rsidR="00CA557D">
          <w:rPr>
            <w:noProof/>
            <w:webHidden/>
          </w:rPr>
          <w:t>19</w:t>
        </w:r>
        <w:r>
          <w:rPr>
            <w:noProof/>
            <w:webHidden/>
          </w:rPr>
          <w:fldChar w:fldCharType="end"/>
        </w:r>
      </w:hyperlink>
    </w:p>
    <w:p w14:paraId="6A4C07EC" w14:textId="3A9827A0" w:rsidR="002B0DB7" w:rsidRDefault="002B0DB7">
      <w:pPr>
        <w:pStyle w:val="TOC2"/>
        <w:tabs>
          <w:tab w:val="right" w:pos="9627"/>
        </w:tabs>
        <w:rPr>
          <w:rFonts w:eastAsiaTheme="minorEastAsia" w:cstheme="minorBidi"/>
          <w:b w:val="0"/>
          <w:bCs w:val="0"/>
          <w:smallCaps w:val="0"/>
          <w:noProof/>
          <w:lang w:val="en-MY" w:eastAsia="en-MY"/>
        </w:rPr>
      </w:pPr>
      <w:hyperlink w:anchor="_Toc132687599" w:history="1">
        <w:r w:rsidRPr="00795C3E">
          <w:rPr>
            <w:rStyle w:val="Hyperlink"/>
            <w:noProof/>
          </w:rPr>
          <w:t>Work</w:t>
        </w:r>
        <w:r>
          <w:rPr>
            <w:noProof/>
            <w:webHidden/>
          </w:rPr>
          <w:tab/>
        </w:r>
        <w:r>
          <w:rPr>
            <w:noProof/>
            <w:webHidden/>
          </w:rPr>
          <w:fldChar w:fldCharType="begin"/>
        </w:r>
        <w:r>
          <w:rPr>
            <w:noProof/>
            <w:webHidden/>
          </w:rPr>
          <w:instrText xml:space="preserve"> PAGEREF _Toc132687599 \h </w:instrText>
        </w:r>
        <w:r>
          <w:rPr>
            <w:noProof/>
            <w:webHidden/>
          </w:rPr>
        </w:r>
        <w:r>
          <w:rPr>
            <w:noProof/>
            <w:webHidden/>
          </w:rPr>
          <w:fldChar w:fldCharType="separate"/>
        </w:r>
        <w:r w:rsidR="00CA557D">
          <w:rPr>
            <w:noProof/>
            <w:webHidden/>
          </w:rPr>
          <w:t>19</w:t>
        </w:r>
        <w:r>
          <w:rPr>
            <w:noProof/>
            <w:webHidden/>
          </w:rPr>
          <w:fldChar w:fldCharType="end"/>
        </w:r>
      </w:hyperlink>
    </w:p>
    <w:p w14:paraId="01D8CFEA" w14:textId="5C0C9396" w:rsidR="002B0DB7" w:rsidRDefault="002B0DB7">
      <w:pPr>
        <w:pStyle w:val="TOC2"/>
        <w:tabs>
          <w:tab w:val="right" w:pos="9627"/>
        </w:tabs>
        <w:rPr>
          <w:rFonts w:eastAsiaTheme="minorEastAsia" w:cstheme="minorBidi"/>
          <w:b w:val="0"/>
          <w:bCs w:val="0"/>
          <w:smallCaps w:val="0"/>
          <w:noProof/>
          <w:lang w:val="en-MY" w:eastAsia="en-MY"/>
        </w:rPr>
      </w:pPr>
      <w:hyperlink w:anchor="_Toc132687600" w:history="1">
        <w:r w:rsidRPr="00795C3E">
          <w:rPr>
            <w:rStyle w:val="Hyperlink"/>
            <w:noProof/>
          </w:rPr>
          <w:t>Work Energy Theorem</w:t>
        </w:r>
        <w:r>
          <w:rPr>
            <w:noProof/>
            <w:webHidden/>
          </w:rPr>
          <w:tab/>
        </w:r>
        <w:r>
          <w:rPr>
            <w:noProof/>
            <w:webHidden/>
          </w:rPr>
          <w:fldChar w:fldCharType="begin"/>
        </w:r>
        <w:r>
          <w:rPr>
            <w:noProof/>
            <w:webHidden/>
          </w:rPr>
          <w:instrText xml:space="preserve"> PAGEREF _Toc132687600 \h </w:instrText>
        </w:r>
        <w:r>
          <w:rPr>
            <w:noProof/>
            <w:webHidden/>
          </w:rPr>
        </w:r>
        <w:r>
          <w:rPr>
            <w:noProof/>
            <w:webHidden/>
          </w:rPr>
          <w:fldChar w:fldCharType="separate"/>
        </w:r>
        <w:r w:rsidR="00CA557D">
          <w:rPr>
            <w:noProof/>
            <w:webHidden/>
          </w:rPr>
          <w:t>21</w:t>
        </w:r>
        <w:r>
          <w:rPr>
            <w:noProof/>
            <w:webHidden/>
          </w:rPr>
          <w:fldChar w:fldCharType="end"/>
        </w:r>
      </w:hyperlink>
    </w:p>
    <w:p w14:paraId="75ACFC0D" w14:textId="71407860" w:rsidR="002B0DB7" w:rsidRDefault="002B0DB7">
      <w:pPr>
        <w:pStyle w:val="TOC2"/>
        <w:tabs>
          <w:tab w:val="right" w:pos="9627"/>
        </w:tabs>
        <w:rPr>
          <w:rFonts w:eastAsiaTheme="minorEastAsia" w:cstheme="minorBidi"/>
          <w:b w:val="0"/>
          <w:bCs w:val="0"/>
          <w:smallCaps w:val="0"/>
          <w:noProof/>
          <w:lang w:val="en-MY" w:eastAsia="en-MY"/>
        </w:rPr>
      </w:pPr>
      <w:hyperlink w:anchor="_Toc132687601" w:history="1">
        <w:r w:rsidRPr="00795C3E">
          <w:rPr>
            <w:rStyle w:val="Hyperlink"/>
            <w:noProof/>
          </w:rPr>
          <w:t>Energies</w:t>
        </w:r>
        <w:r>
          <w:rPr>
            <w:noProof/>
            <w:webHidden/>
          </w:rPr>
          <w:tab/>
        </w:r>
        <w:r>
          <w:rPr>
            <w:noProof/>
            <w:webHidden/>
          </w:rPr>
          <w:fldChar w:fldCharType="begin"/>
        </w:r>
        <w:r>
          <w:rPr>
            <w:noProof/>
            <w:webHidden/>
          </w:rPr>
          <w:instrText xml:space="preserve"> PAGEREF _Toc132687601 \h </w:instrText>
        </w:r>
        <w:r>
          <w:rPr>
            <w:noProof/>
            <w:webHidden/>
          </w:rPr>
        </w:r>
        <w:r>
          <w:rPr>
            <w:noProof/>
            <w:webHidden/>
          </w:rPr>
          <w:fldChar w:fldCharType="separate"/>
        </w:r>
        <w:r w:rsidR="00CA557D">
          <w:rPr>
            <w:noProof/>
            <w:webHidden/>
          </w:rPr>
          <w:t>21</w:t>
        </w:r>
        <w:r>
          <w:rPr>
            <w:noProof/>
            <w:webHidden/>
          </w:rPr>
          <w:fldChar w:fldCharType="end"/>
        </w:r>
      </w:hyperlink>
    </w:p>
    <w:p w14:paraId="084E79D6" w14:textId="0F24D473" w:rsidR="002B0DB7" w:rsidRDefault="002B0DB7">
      <w:pPr>
        <w:pStyle w:val="TOC2"/>
        <w:tabs>
          <w:tab w:val="right" w:pos="9627"/>
        </w:tabs>
        <w:rPr>
          <w:rFonts w:eastAsiaTheme="minorEastAsia" w:cstheme="minorBidi"/>
          <w:b w:val="0"/>
          <w:bCs w:val="0"/>
          <w:smallCaps w:val="0"/>
          <w:noProof/>
          <w:lang w:val="en-MY" w:eastAsia="en-MY"/>
        </w:rPr>
      </w:pPr>
      <w:hyperlink w:anchor="_Toc132687602" w:history="1">
        <w:r w:rsidRPr="00795C3E">
          <w:rPr>
            <w:rStyle w:val="Hyperlink"/>
            <w:noProof/>
          </w:rPr>
          <w:t>Power</w:t>
        </w:r>
        <w:r>
          <w:rPr>
            <w:noProof/>
            <w:webHidden/>
          </w:rPr>
          <w:tab/>
        </w:r>
        <w:r>
          <w:rPr>
            <w:noProof/>
            <w:webHidden/>
          </w:rPr>
          <w:fldChar w:fldCharType="begin"/>
        </w:r>
        <w:r>
          <w:rPr>
            <w:noProof/>
            <w:webHidden/>
          </w:rPr>
          <w:instrText xml:space="preserve"> PAGEREF _Toc132687602 \h </w:instrText>
        </w:r>
        <w:r>
          <w:rPr>
            <w:noProof/>
            <w:webHidden/>
          </w:rPr>
        </w:r>
        <w:r>
          <w:rPr>
            <w:noProof/>
            <w:webHidden/>
          </w:rPr>
          <w:fldChar w:fldCharType="separate"/>
        </w:r>
        <w:r w:rsidR="00CA557D">
          <w:rPr>
            <w:noProof/>
            <w:webHidden/>
          </w:rPr>
          <w:t>22</w:t>
        </w:r>
        <w:r>
          <w:rPr>
            <w:noProof/>
            <w:webHidden/>
          </w:rPr>
          <w:fldChar w:fldCharType="end"/>
        </w:r>
      </w:hyperlink>
    </w:p>
    <w:p w14:paraId="45A4BB91" w14:textId="27B0ACD9" w:rsidR="002B0DB7" w:rsidRDefault="002B0DB7">
      <w:pPr>
        <w:pStyle w:val="TOC1"/>
        <w:rPr>
          <w:rFonts w:eastAsiaTheme="minorEastAsia" w:cstheme="minorBidi"/>
          <w:b w:val="0"/>
          <w:bCs w:val="0"/>
          <w:caps w:val="0"/>
          <w:noProof/>
          <w:u w:val="none"/>
          <w:lang w:val="en-MY" w:eastAsia="en-MY"/>
        </w:rPr>
      </w:pPr>
      <w:hyperlink w:anchor="_Toc132687603" w:history="1">
        <w:r w:rsidRPr="00795C3E">
          <w:rPr>
            <w:rStyle w:val="Hyperlink"/>
            <w:noProof/>
            <w:lang w:val="en-US"/>
          </w:rPr>
          <w:t>Chapter 5: Circular Motion</w:t>
        </w:r>
        <w:r>
          <w:rPr>
            <w:noProof/>
            <w:webHidden/>
          </w:rPr>
          <w:tab/>
        </w:r>
        <w:r>
          <w:rPr>
            <w:noProof/>
            <w:webHidden/>
          </w:rPr>
          <w:fldChar w:fldCharType="begin"/>
        </w:r>
        <w:r>
          <w:rPr>
            <w:noProof/>
            <w:webHidden/>
          </w:rPr>
          <w:instrText xml:space="preserve"> PAGEREF _Toc132687603 \h </w:instrText>
        </w:r>
        <w:r>
          <w:rPr>
            <w:noProof/>
            <w:webHidden/>
          </w:rPr>
        </w:r>
        <w:r>
          <w:rPr>
            <w:noProof/>
            <w:webHidden/>
          </w:rPr>
          <w:fldChar w:fldCharType="separate"/>
        </w:r>
        <w:r w:rsidR="00CA557D">
          <w:rPr>
            <w:noProof/>
            <w:webHidden/>
          </w:rPr>
          <w:t>23</w:t>
        </w:r>
        <w:r>
          <w:rPr>
            <w:noProof/>
            <w:webHidden/>
          </w:rPr>
          <w:fldChar w:fldCharType="end"/>
        </w:r>
      </w:hyperlink>
    </w:p>
    <w:p w14:paraId="5BBC85B0" w14:textId="1E60A2AD" w:rsidR="002B0DB7" w:rsidRDefault="002B0DB7">
      <w:pPr>
        <w:pStyle w:val="TOC2"/>
        <w:tabs>
          <w:tab w:val="right" w:pos="9627"/>
        </w:tabs>
        <w:rPr>
          <w:rFonts w:eastAsiaTheme="minorEastAsia" w:cstheme="minorBidi"/>
          <w:b w:val="0"/>
          <w:bCs w:val="0"/>
          <w:smallCaps w:val="0"/>
          <w:noProof/>
          <w:lang w:val="en-MY" w:eastAsia="en-MY"/>
        </w:rPr>
      </w:pPr>
      <w:hyperlink w:anchor="_Toc132687604" w:history="1">
        <w:r w:rsidRPr="00795C3E">
          <w:rPr>
            <w:rStyle w:val="Hyperlink"/>
            <w:noProof/>
          </w:rPr>
          <w:t>Uniform Circular Motion</w:t>
        </w:r>
        <w:r>
          <w:rPr>
            <w:noProof/>
            <w:webHidden/>
          </w:rPr>
          <w:tab/>
        </w:r>
        <w:r>
          <w:rPr>
            <w:noProof/>
            <w:webHidden/>
          </w:rPr>
          <w:fldChar w:fldCharType="begin"/>
        </w:r>
        <w:r>
          <w:rPr>
            <w:noProof/>
            <w:webHidden/>
          </w:rPr>
          <w:instrText xml:space="preserve"> PAGEREF _Toc132687604 \h </w:instrText>
        </w:r>
        <w:r>
          <w:rPr>
            <w:noProof/>
            <w:webHidden/>
          </w:rPr>
        </w:r>
        <w:r>
          <w:rPr>
            <w:noProof/>
            <w:webHidden/>
          </w:rPr>
          <w:fldChar w:fldCharType="separate"/>
        </w:r>
        <w:r w:rsidR="00CA557D">
          <w:rPr>
            <w:noProof/>
            <w:webHidden/>
          </w:rPr>
          <w:t>23</w:t>
        </w:r>
        <w:r>
          <w:rPr>
            <w:noProof/>
            <w:webHidden/>
          </w:rPr>
          <w:fldChar w:fldCharType="end"/>
        </w:r>
      </w:hyperlink>
    </w:p>
    <w:p w14:paraId="6A618CDF" w14:textId="42F5F85A" w:rsidR="002B0DB7" w:rsidRDefault="002B0DB7">
      <w:pPr>
        <w:pStyle w:val="TOC2"/>
        <w:tabs>
          <w:tab w:val="right" w:pos="9627"/>
        </w:tabs>
        <w:rPr>
          <w:rFonts w:eastAsiaTheme="minorEastAsia" w:cstheme="minorBidi"/>
          <w:b w:val="0"/>
          <w:bCs w:val="0"/>
          <w:smallCaps w:val="0"/>
          <w:noProof/>
          <w:lang w:val="en-MY" w:eastAsia="en-MY"/>
        </w:rPr>
      </w:pPr>
      <w:hyperlink w:anchor="_Toc132687605" w:history="1">
        <w:r w:rsidRPr="00795C3E">
          <w:rPr>
            <w:rStyle w:val="Hyperlink"/>
            <w:noProof/>
          </w:rPr>
          <w:t>The case for conical pendulum</w:t>
        </w:r>
        <w:r>
          <w:rPr>
            <w:noProof/>
            <w:webHidden/>
          </w:rPr>
          <w:tab/>
        </w:r>
        <w:r>
          <w:rPr>
            <w:noProof/>
            <w:webHidden/>
          </w:rPr>
          <w:fldChar w:fldCharType="begin"/>
        </w:r>
        <w:r>
          <w:rPr>
            <w:noProof/>
            <w:webHidden/>
          </w:rPr>
          <w:instrText xml:space="preserve"> PAGEREF _Toc132687605 \h </w:instrText>
        </w:r>
        <w:r>
          <w:rPr>
            <w:noProof/>
            <w:webHidden/>
          </w:rPr>
        </w:r>
        <w:r>
          <w:rPr>
            <w:noProof/>
            <w:webHidden/>
          </w:rPr>
          <w:fldChar w:fldCharType="separate"/>
        </w:r>
        <w:r w:rsidR="00CA557D">
          <w:rPr>
            <w:noProof/>
            <w:webHidden/>
          </w:rPr>
          <w:t>25</w:t>
        </w:r>
        <w:r>
          <w:rPr>
            <w:noProof/>
            <w:webHidden/>
          </w:rPr>
          <w:fldChar w:fldCharType="end"/>
        </w:r>
      </w:hyperlink>
    </w:p>
    <w:p w14:paraId="3B664258" w14:textId="0E3E6000" w:rsidR="002B0DB7" w:rsidRDefault="002B0DB7">
      <w:pPr>
        <w:pStyle w:val="TOC2"/>
        <w:tabs>
          <w:tab w:val="right" w:pos="9627"/>
        </w:tabs>
        <w:rPr>
          <w:rFonts w:eastAsiaTheme="minorEastAsia" w:cstheme="minorBidi"/>
          <w:b w:val="0"/>
          <w:bCs w:val="0"/>
          <w:smallCaps w:val="0"/>
          <w:noProof/>
          <w:lang w:val="en-MY" w:eastAsia="en-MY"/>
        </w:rPr>
      </w:pPr>
      <w:hyperlink w:anchor="_Toc132687606" w:history="1">
        <w:r w:rsidRPr="00795C3E">
          <w:rPr>
            <w:rStyle w:val="Hyperlink"/>
            <w:noProof/>
          </w:rPr>
          <w:t>The case for vertical pendulum</w:t>
        </w:r>
        <w:r>
          <w:rPr>
            <w:noProof/>
            <w:webHidden/>
          </w:rPr>
          <w:tab/>
        </w:r>
        <w:r>
          <w:rPr>
            <w:noProof/>
            <w:webHidden/>
          </w:rPr>
          <w:fldChar w:fldCharType="begin"/>
        </w:r>
        <w:r>
          <w:rPr>
            <w:noProof/>
            <w:webHidden/>
          </w:rPr>
          <w:instrText xml:space="preserve"> PAGEREF _Toc132687606 \h </w:instrText>
        </w:r>
        <w:r>
          <w:rPr>
            <w:noProof/>
            <w:webHidden/>
          </w:rPr>
        </w:r>
        <w:r>
          <w:rPr>
            <w:noProof/>
            <w:webHidden/>
          </w:rPr>
          <w:fldChar w:fldCharType="separate"/>
        </w:r>
        <w:r w:rsidR="00CA557D">
          <w:rPr>
            <w:noProof/>
            <w:webHidden/>
          </w:rPr>
          <w:t>26</w:t>
        </w:r>
        <w:r>
          <w:rPr>
            <w:noProof/>
            <w:webHidden/>
          </w:rPr>
          <w:fldChar w:fldCharType="end"/>
        </w:r>
      </w:hyperlink>
    </w:p>
    <w:p w14:paraId="5D0C030F" w14:textId="2BAC1211" w:rsidR="002B0DB7" w:rsidRDefault="002B0DB7">
      <w:pPr>
        <w:pStyle w:val="TOC1"/>
        <w:rPr>
          <w:rFonts w:eastAsiaTheme="minorEastAsia" w:cstheme="minorBidi"/>
          <w:b w:val="0"/>
          <w:bCs w:val="0"/>
          <w:caps w:val="0"/>
          <w:noProof/>
          <w:u w:val="none"/>
          <w:lang w:val="en-MY" w:eastAsia="en-MY"/>
        </w:rPr>
      </w:pPr>
      <w:hyperlink w:anchor="_Toc132687607" w:history="1">
        <w:r w:rsidRPr="00795C3E">
          <w:rPr>
            <w:rStyle w:val="Hyperlink"/>
            <w:noProof/>
            <w:lang w:val="en-US"/>
          </w:rPr>
          <w:t>Chapter 6: Rotation of Rigid Body</w:t>
        </w:r>
        <w:r>
          <w:rPr>
            <w:noProof/>
            <w:webHidden/>
          </w:rPr>
          <w:tab/>
        </w:r>
        <w:r>
          <w:rPr>
            <w:noProof/>
            <w:webHidden/>
          </w:rPr>
          <w:fldChar w:fldCharType="begin"/>
        </w:r>
        <w:r>
          <w:rPr>
            <w:noProof/>
            <w:webHidden/>
          </w:rPr>
          <w:instrText xml:space="preserve"> PAGEREF _Toc132687607 \h </w:instrText>
        </w:r>
        <w:r>
          <w:rPr>
            <w:noProof/>
            <w:webHidden/>
          </w:rPr>
        </w:r>
        <w:r>
          <w:rPr>
            <w:noProof/>
            <w:webHidden/>
          </w:rPr>
          <w:fldChar w:fldCharType="separate"/>
        </w:r>
        <w:r w:rsidR="00CA557D">
          <w:rPr>
            <w:noProof/>
            <w:webHidden/>
          </w:rPr>
          <w:t>28</w:t>
        </w:r>
        <w:r>
          <w:rPr>
            <w:noProof/>
            <w:webHidden/>
          </w:rPr>
          <w:fldChar w:fldCharType="end"/>
        </w:r>
      </w:hyperlink>
    </w:p>
    <w:p w14:paraId="30DE2F2A" w14:textId="75651237" w:rsidR="002B0DB7" w:rsidRDefault="002B0DB7">
      <w:pPr>
        <w:pStyle w:val="TOC2"/>
        <w:tabs>
          <w:tab w:val="right" w:pos="9627"/>
        </w:tabs>
        <w:rPr>
          <w:rFonts w:eastAsiaTheme="minorEastAsia" w:cstheme="minorBidi"/>
          <w:b w:val="0"/>
          <w:bCs w:val="0"/>
          <w:smallCaps w:val="0"/>
          <w:noProof/>
          <w:lang w:val="en-MY" w:eastAsia="en-MY"/>
        </w:rPr>
      </w:pPr>
      <w:hyperlink w:anchor="_Toc132687608" w:history="1">
        <w:r w:rsidRPr="00795C3E">
          <w:rPr>
            <w:rStyle w:val="Hyperlink"/>
            <w:noProof/>
          </w:rPr>
          <w:t>Revisions &amp; Definitions</w:t>
        </w:r>
        <w:r>
          <w:rPr>
            <w:noProof/>
            <w:webHidden/>
          </w:rPr>
          <w:tab/>
        </w:r>
        <w:r>
          <w:rPr>
            <w:noProof/>
            <w:webHidden/>
          </w:rPr>
          <w:fldChar w:fldCharType="begin"/>
        </w:r>
        <w:r>
          <w:rPr>
            <w:noProof/>
            <w:webHidden/>
          </w:rPr>
          <w:instrText xml:space="preserve"> PAGEREF _Toc132687608 \h </w:instrText>
        </w:r>
        <w:r>
          <w:rPr>
            <w:noProof/>
            <w:webHidden/>
          </w:rPr>
        </w:r>
        <w:r>
          <w:rPr>
            <w:noProof/>
            <w:webHidden/>
          </w:rPr>
          <w:fldChar w:fldCharType="separate"/>
        </w:r>
        <w:r w:rsidR="00CA557D">
          <w:rPr>
            <w:noProof/>
            <w:webHidden/>
          </w:rPr>
          <w:t>28</w:t>
        </w:r>
        <w:r>
          <w:rPr>
            <w:noProof/>
            <w:webHidden/>
          </w:rPr>
          <w:fldChar w:fldCharType="end"/>
        </w:r>
      </w:hyperlink>
    </w:p>
    <w:p w14:paraId="56C43A7E" w14:textId="5034AC4D" w:rsidR="002B0DB7" w:rsidRDefault="002B0DB7">
      <w:pPr>
        <w:pStyle w:val="TOC2"/>
        <w:tabs>
          <w:tab w:val="right" w:pos="9627"/>
        </w:tabs>
        <w:rPr>
          <w:rFonts w:eastAsiaTheme="minorEastAsia" w:cstheme="minorBidi"/>
          <w:b w:val="0"/>
          <w:bCs w:val="0"/>
          <w:smallCaps w:val="0"/>
          <w:noProof/>
          <w:lang w:val="en-MY" w:eastAsia="en-MY"/>
        </w:rPr>
      </w:pPr>
      <w:hyperlink w:anchor="_Toc132687609" w:history="1">
        <w:r w:rsidRPr="00795C3E">
          <w:rPr>
            <w:rStyle w:val="Hyperlink"/>
            <w:noProof/>
          </w:rPr>
          <w:t>Analogy to linear kinematics</w:t>
        </w:r>
        <w:r>
          <w:rPr>
            <w:noProof/>
            <w:webHidden/>
          </w:rPr>
          <w:tab/>
        </w:r>
        <w:r>
          <w:rPr>
            <w:noProof/>
            <w:webHidden/>
          </w:rPr>
          <w:fldChar w:fldCharType="begin"/>
        </w:r>
        <w:r>
          <w:rPr>
            <w:noProof/>
            <w:webHidden/>
          </w:rPr>
          <w:instrText xml:space="preserve"> PAGEREF _Toc132687609 \h </w:instrText>
        </w:r>
        <w:r>
          <w:rPr>
            <w:noProof/>
            <w:webHidden/>
          </w:rPr>
        </w:r>
        <w:r>
          <w:rPr>
            <w:noProof/>
            <w:webHidden/>
          </w:rPr>
          <w:fldChar w:fldCharType="separate"/>
        </w:r>
        <w:r w:rsidR="00CA557D">
          <w:rPr>
            <w:noProof/>
            <w:webHidden/>
          </w:rPr>
          <w:t>29</w:t>
        </w:r>
        <w:r>
          <w:rPr>
            <w:noProof/>
            <w:webHidden/>
          </w:rPr>
          <w:fldChar w:fldCharType="end"/>
        </w:r>
      </w:hyperlink>
    </w:p>
    <w:p w14:paraId="4104E49E" w14:textId="44F3BEFF" w:rsidR="002B0DB7" w:rsidRDefault="002B0DB7">
      <w:pPr>
        <w:pStyle w:val="TOC2"/>
        <w:tabs>
          <w:tab w:val="right" w:pos="9627"/>
        </w:tabs>
        <w:rPr>
          <w:rFonts w:eastAsiaTheme="minorEastAsia" w:cstheme="minorBidi"/>
          <w:b w:val="0"/>
          <w:bCs w:val="0"/>
          <w:smallCaps w:val="0"/>
          <w:noProof/>
          <w:lang w:val="en-MY" w:eastAsia="en-MY"/>
        </w:rPr>
      </w:pPr>
      <w:hyperlink w:anchor="_Toc132687610" w:history="1">
        <w:r w:rsidRPr="00795C3E">
          <w:rPr>
            <w:rStyle w:val="Hyperlink"/>
            <w:noProof/>
          </w:rPr>
          <w:t>Rotational Dynamics</w:t>
        </w:r>
        <w:r>
          <w:rPr>
            <w:noProof/>
            <w:webHidden/>
          </w:rPr>
          <w:tab/>
        </w:r>
        <w:r>
          <w:rPr>
            <w:noProof/>
            <w:webHidden/>
          </w:rPr>
          <w:fldChar w:fldCharType="begin"/>
        </w:r>
        <w:r>
          <w:rPr>
            <w:noProof/>
            <w:webHidden/>
          </w:rPr>
          <w:instrText xml:space="preserve"> PAGEREF _Toc132687610 \h </w:instrText>
        </w:r>
        <w:r>
          <w:rPr>
            <w:noProof/>
            <w:webHidden/>
          </w:rPr>
        </w:r>
        <w:r>
          <w:rPr>
            <w:noProof/>
            <w:webHidden/>
          </w:rPr>
          <w:fldChar w:fldCharType="separate"/>
        </w:r>
        <w:r w:rsidR="00CA557D">
          <w:rPr>
            <w:noProof/>
            <w:webHidden/>
          </w:rPr>
          <w:t>29</w:t>
        </w:r>
        <w:r>
          <w:rPr>
            <w:noProof/>
            <w:webHidden/>
          </w:rPr>
          <w:fldChar w:fldCharType="end"/>
        </w:r>
      </w:hyperlink>
    </w:p>
    <w:p w14:paraId="73C34A00" w14:textId="6BE29EC5" w:rsidR="002B0DB7" w:rsidRDefault="002B0DB7">
      <w:pPr>
        <w:pStyle w:val="TOC1"/>
        <w:rPr>
          <w:rFonts w:eastAsiaTheme="minorEastAsia" w:cstheme="minorBidi"/>
          <w:b w:val="0"/>
          <w:bCs w:val="0"/>
          <w:caps w:val="0"/>
          <w:noProof/>
          <w:u w:val="none"/>
          <w:lang w:val="en-MY" w:eastAsia="en-MY"/>
        </w:rPr>
      </w:pPr>
      <w:hyperlink w:anchor="_Toc132687611" w:history="1">
        <w:r w:rsidRPr="00795C3E">
          <w:rPr>
            <w:rStyle w:val="Hyperlink"/>
            <w:noProof/>
            <w:lang w:val="en-US"/>
          </w:rPr>
          <w:t>Chapter 7: Oscillations &amp; Waves</w:t>
        </w:r>
        <w:r>
          <w:rPr>
            <w:noProof/>
            <w:webHidden/>
          </w:rPr>
          <w:tab/>
        </w:r>
        <w:r>
          <w:rPr>
            <w:noProof/>
            <w:webHidden/>
          </w:rPr>
          <w:fldChar w:fldCharType="begin"/>
        </w:r>
        <w:r>
          <w:rPr>
            <w:noProof/>
            <w:webHidden/>
          </w:rPr>
          <w:instrText xml:space="preserve"> PAGEREF _Toc132687611 \h </w:instrText>
        </w:r>
        <w:r>
          <w:rPr>
            <w:noProof/>
            <w:webHidden/>
          </w:rPr>
        </w:r>
        <w:r>
          <w:rPr>
            <w:noProof/>
            <w:webHidden/>
          </w:rPr>
          <w:fldChar w:fldCharType="separate"/>
        </w:r>
        <w:r w:rsidR="00CA557D">
          <w:rPr>
            <w:noProof/>
            <w:webHidden/>
          </w:rPr>
          <w:t>35</w:t>
        </w:r>
        <w:r>
          <w:rPr>
            <w:noProof/>
            <w:webHidden/>
          </w:rPr>
          <w:fldChar w:fldCharType="end"/>
        </w:r>
      </w:hyperlink>
    </w:p>
    <w:p w14:paraId="25FAE294" w14:textId="2F2B1386" w:rsidR="002B0DB7" w:rsidRDefault="002B0DB7">
      <w:pPr>
        <w:pStyle w:val="TOC2"/>
        <w:tabs>
          <w:tab w:val="right" w:pos="9627"/>
        </w:tabs>
        <w:rPr>
          <w:rFonts w:eastAsiaTheme="minorEastAsia" w:cstheme="minorBidi"/>
          <w:b w:val="0"/>
          <w:bCs w:val="0"/>
          <w:smallCaps w:val="0"/>
          <w:noProof/>
          <w:lang w:val="en-MY" w:eastAsia="en-MY"/>
        </w:rPr>
      </w:pPr>
      <w:hyperlink w:anchor="_Toc132687612" w:history="1">
        <w:r w:rsidRPr="00795C3E">
          <w:rPr>
            <w:rStyle w:val="Hyperlink"/>
            <w:noProof/>
          </w:rPr>
          <w:t>Part 1: Simple Harmonic Motion</w:t>
        </w:r>
        <w:r>
          <w:rPr>
            <w:noProof/>
            <w:webHidden/>
          </w:rPr>
          <w:tab/>
        </w:r>
        <w:r>
          <w:rPr>
            <w:noProof/>
            <w:webHidden/>
          </w:rPr>
          <w:fldChar w:fldCharType="begin"/>
        </w:r>
        <w:r>
          <w:rPr>
            <w:noProof/>
            <w:webHidden/>
          </w:rPr>
          <w:instrText xml:space="preserve"> PAGEREF _Toc132687612 \h </w:instrText>
        </w:r>
        <w:r>
          <w:rPr>
            <w:noProof/>
            <w:webHidden/>
          </w:rPr>
        </w:r>
        <w:r>
          <w:rPr>
            <w:noProof/>
            <w:webHidden/>
          </w:rPr>
          <w:fldChar w:fldCharType="separate"/>
        </w:r>
        <w:r w:rsidR="00CA557D">
          <w:rPr>
            <w:noProof/>
            <w:webHidden/>
          </w:rPr>
          <w:t>36</w:t>
        </w:r>
        <w:r>
          <w:rPr>
            <w:noProof/>
            <w:webHidden/>
          </w:rPr>
          <w:fldChar w:fldCharType="end"/>
        </w:r>
      </w:hyperlink>
    </w:p>
    <w:p w14:paraId="24D315EB" w14:textId="5ABD3293" w:rsidR="002B0DB7" w:rsidRDefault="002B0DB7">
      <w:pPr>
        <w:pStyle w:val="TOC3"/>
        <w:tabs>
          <w:tab w:val="right" w:pos="9627"/>
        </w:tabs>
        <w:rPr>
          <w:rFonts w:eastAsiaTheme="minorEastAsia" w:cstheme="minorBidi"/>
          <w:smallCaps w:val="0"/>
          <w:noProof/>
          <w:lang w:val="en-MY" w:eastAsia="en-MY"/>
        </w:rPr>
      </w:pPr>
      <w:hyperlink w:anchor="_Toc132687613" w:history="1">
        <w:r w:rsidRPr="00795C3E">
          <w:rPr>
            <w:rStyle w:val="Hyperlink"/>
            <w:noProof/>
          </w:rPr>
          <w:t>Kinematics of SHM</w:t>
        </w:r>
        <w:r>
          <w:rPr>
            <w:noProof/>
            <w:webHidden/>
          </w:rPr>
          <w:tab/>
        </w:r>
        <w:r>
          <w:rPr>
            <w:noProof/>
            <w:webHidden/>
          </w:rPr>
          <w:fldChar w:fldCharType="begin"/>
        </w:r>
        <w:r>
          <w:rPr>
            <w:noProof/>
            <w:webHidden/>
          </w:rPr>
          <w:instrText xml:space="preserve"> PAGEREF _Toc132687613 \h </w:instrText>
        </w:r>
        <w:r>
          <w:rPr>
            <w:noProof/>
            <w:webHidden/>
          </w:rPr>
        </w:r>
        <w:r>
          <w:rPr>
            <w:noProof/>
            <w:webHidden/>
          </w:rPr>
          <w:fldChar w:fldCharType="separate"/>
        </w:r>
        <w:r w:rsidR="00CA557D">
          <w:rPr>
            <w:noProof/>
            <w:webHidden/>
          </w:rPr>
          <w:t>36</w:t>
        </w:r>
        <w:r>
          <w:rPr>
            <w:noProof/>
            <w:webHidden/>
          </w:rPr>
          <w:fldChar w:fldCharType="end"/>
        </w:r>
      </w:hyperlink>
    </w:p>
    <w:p w14:paraId="50FC9D28" w14:textId="620DB39F" w:rsidR="002B0DB7" w:rsidRDefault="002B0DB7">
      <w:pPr>
        <w:pStyle w:val="TOC3"/>
        <w:tabs>
          <w:tab w:val="right" w:pos="9627"/>
        </w:tabs>
        <w:rPr>
          <w:rFonts w:eastAsiaTheme="minorEastAsia" w:cstheme="minorBidi"/>
          <w:smallCaps w:val="0"/>
          <w:noProof/>
          <w:lang w:val="en-MY" w:eastAsia="en-MY"/>
        </w:rPr>
      </w:pPr>
      <w:hyperlink w:anchor="_Toc132687614" w:history="1">
        <w:r w:rsidRPr="00795C3E">
          <w:rPr>
            <w:rStyle w:val="Hyperlink"/>
            <w:noProof/>
          </w:rPr>
          <w:t>Energy in SHM</w:t>
        </w:r>
        <w:r>
          <w:rPr>
            <w:noProof/>
            <w:webHidden/>
          </w:rPr>
          <w:tab/>
        </w:r>
        <w:r>
          <w:rPr>
            <w:noProof/>
            <w:webHidden/>
          </w:rPr>
          <w:fldChar w:fldCharType="begin"/>
        </w:r>
        <w:r>
          <w:rPr>
            <w:noProof/>
            <w:webHidden/>
          </w:rPr>
          <w:instrText xml:space="preserve"> PAGEREF _Toc132687614 \h </w:instrText>
        </w:r>
        <w:r>
          <w:rPr>
            <w:noProof/>
            <w:webHidden/>
          </w:rPr>
        </w:r>
        <w:r>
          <w:rPr>
            <w:noProof/>
            <w:webHidden/>
          </w:rPr>
          <w:fldChar w:fldCharType="separate"/>
        </w:r>
        <w:r w:rsidR="00CA557D">
          <w:rPr>
            <w:noProof/>
            <w:webHidden/>
          </w:rPr>
          <w:t>37</w:t>
        </w:r>
        <w:r>
          <w:rPr>
            <w:noProof/>
            <w:webHidden/>
          </w:rPr>
          <w:fldChar w:fldCharType="end"/>
        </w:r>
      </w:hyperlink>
    </w:p>
    <w:p w14:paraId="0625D7A2" w14:textId="10B9C1DC" w:rsidR="002B0DB7" w:rsidRDefault="002B0DB7">
      <w:pPr>
        <w:pStyle w:val="TOC3"/>
        <w:tabs>
          <w:tab w:val="right" w:pos="9627"/>
        </w:tabs>
        <w:rPr>
          <w:rFonts w:eastAsiaTheme="minorEastAsia" w:cstheme="minorBidi"/>
          <w:smallCaps w:val="0"/>
          <w:noProof/>
          <w:lang w:val="en-MY" w:eastAsia="en-MY"/>
        </w:rPr>
      </w:pPr>
      <w:hyperlink w:anchor="_Toc132687615" w:history="1">
        <w:r w:rsidRPr="00795C3E">
          <w:rPr>
            <w:rStyle w:val="Hyperlink"/>
            <w:noProof/>
          </w:rPr>
          <w:t>Case study</w:t>
        </w:r>
        <w:r>
          <w:rPr>
            <w:noProof/>
            <w:webHidden/>
          </w:rPr>
          <w:tab/>
        </w:r>
        <w:r>
          <w:rPr>
            <w:noProof/>
            <w:webHidden/>
          </w:rPr>
          <w:fldChar w:fldCharType="begin"/>
        </w:r>
        <w:r>
          <w:rPr>
            <w:noProof/>
            <w:webHidden/>
          </w:rPr>
          <w:instrText xml:space="preserve"> PAGEREF _Toc132687615 \h </w:instrText>
        </w:r>
        <w:r>
          <w:rPr>
            <w:noProof/>
            <w:webHidden/>
          </w:rPr>
        </w:r>
        <w:r>
          <w:rPr>
            <w:noProof/>
            <w:webHidden/>
          </w:rPr>
          <w:fldChar w:fldCharType="separate"/>
        </w:r>
        <w:r w:rsidR="00CA557D">
          <w:rPr>
            <w:noProof/>
            <w:webHidden/>
          </w:rPr>
          <w:t>38</w:t>
        </w:r>
        <w:r>
          <w:rPr>
            <w:noProof/>
            <w:webHidden/>
          </w:rPr>
          <w:fldChar w:fldCharType="end"/>
        </w:r>
      </w:hyperlink>
    </w:p>
    <w:p w14:paraId="74CE1BFE" w14:textId="0989DEC7" w:rsidR="002B0DB7" w:rsidRDefault="002B0DB7">
      <w:pPr>
        <w:pStyle w:val="TOC2"/>
        <w:tabs>
          <w:tab w:val="right" w:pos="9627"/>
        </w:tabs>
        <w:rPr>
          <w:rFonts w:eastAsiaTheme="minorEastAsia" w:cstheme="minorBidi"/>
          <w:b w:val="0"/>
          <w:bCs w:val="0"/>
          <w:smallCaps w:val="0"/>
          <w:noProof/>
          <w:lang w:val="en-MY" w:eastAsia="en-MY"/>
        </w:rPr>
      </w:pPr>
      <w:hyperlink w:anchor="_Toc132687616" w:history="1">
        <w:r w:rsidRPr="00795C3E">
          <w:rPr>
            <w:rStyle w:val="Hyperlink"/>
            <w:noProof/>
          </w:rPr>
          <w:t>Part 2: Waves</w:t>
        </w:r>
        <w:r>
          <w:rPr>
            <w:noProof/>
            <w:webHidden/>
          </w:rPr>
          <w:tab/>
        </w:r>
        <w:r>
          <w:rPr>
            <w:noProof/>
            <w:webHidden/>
          </w:rPr>
          <w:fldChar w:fldCharType="begin"/>
        </w:r>
        <w:r>
          <w:rPr>
            <w:noProof/>
            <w:webHidden/>
          </w:rPr>
          <w:instrText xml:space="preserve"> PAGEREF _Toc132687616 \h </w:instrText>
        </w:r>
        <w:r>
          <w:rPr>
            <w:noProof/>
            <w:webHidden/>
          </w:rPr>
        </w:r>
        <w:r>
          <w:rPr>
            <w:noProof/>
            <w:webHidden/>
          </w:rPr>
          <w:fldChar w:fldCharType="separate"/>
        </w:r>
        <w:r w:rsidR="00CA557D">
          <w:rPr>
            <w:noProof/>
            <w:webHidden/>
          </w:rPr>
          <w:t>40</w:t>
        </w:r>
        <w:r>
          <w:rPr>
            <w:noProof/>
            <w:webHidden/>
          </w:rPr>
          <w:fldChar w:fldCharType="end"/>
        </w:r>
      </w:hyperlink>
    </w:p>
    <w:p w14:paraId="2214DDAE" w14:textId="3237EDF6" w:rsidR="002B0DB7" w:rsidRDefault="002B0DB7">
      <w:pPr>
        <w:pStyle w:val="TOC3"/>
        <w:tabs>
          <w:tab w:val="right" w:pos="9627"/>
        </w:tabs>
        <w:rPr>
          <w:rFonts w:eastAsiaTheme="minorEastAsia" w:cstheme="minorBidi"/>
          <w:smallCaps w:val="0"/>
          <w:noProof/>
          <w:lang w:val="en-MY" w:eastAsia="en-MY"/>
        </w:rPr>
      </w:pPr>
      <w:hyperlink w:anchor="_Toc132687617" w:history="1">
        <w:r w:rsidRPr="00795C3E">
          <w:rPr>
            <w:rStyle w:val="Hyperlink"/>
            <w:noProof/>
          </w:rPr>
          <w:t>Progressive Wave</w:t>
        </w:r>
        <w:r>
          <w:rPr>
            <w:noProof/>
            <w:webHidden/>
          </w:rPr>
          <w:tab/>
        </w:r>
        <w:r>
          <w:rPr>
            <w:noProof/>
            <w:webHidden/>
          </w:rPr>
          <w:fldChar w:fldCharType="begin"/>
        </w:r>
        <w:r>
          <w:rPr>
            <w:noProof/>
            <w:webHidden/>
          </w:rPr>
          <w:instrText xml:space="preserve"> PAGEREF _Toc132687617 \h </w:instrText>
        </w:r>
        <w:r>
          <w:rPr>
            <w:noProof/>
            <w:webHidden/>
          </w:rPr>
        </w:r>
        <w:r>
          <w:rPr>
            <w:noProof/>
            <w:webHidden/>
          </w:rPr>
          <w:fldChar w:fldCharType="separate"/>
        </w:r>
        <w:r w:rsidR="00CA557D">
          <w:rPr>
            <w:noProof/>
            <w:webHidden/>
          </w:rPr>
          <w:t>40</w:t>
        </w:r>
        <w:r>
          <w:rPr>
            <w:noProof/>
            <w:webHidden/>
          </w:rPr>
          <w:fldChar w:fldCharType="end"/>
        </w:r>
      </w:hyperlink>
    </w:p>
    <w:p w14:paraId="1589202C" w14:textId="68D70B6C" w:rsidR="002B0DB7" w:rsidRDefault="002B0DB7">
      <w:pPr>
        <w:pStyle w:val="TOC3"/>
        <w:tabs>
          <w:tab w:val="right" w:pos="9627"/>
        </w:tabs>
        <w:rPr>
          <w:rFonts w:eastAsiaTheme="minorEastAsia" w:cstheme="minorBidi"/>
          <w:smallCaps w:val="0"/>
          <w:noProof/>
          <w:lang w:val="en-MY" w:eastAsia="en-MY"/>
        </w:rPr>
      </w:pPr>
      <w:hyperlink w:anchor="_Toc132687618" w:history="1">
        <w:r w:rsidRPr="00795C3E">
          <w:rPr>
            <w:rStyle w:val="Hyperlink"/>
            <w:noProof/>
          </w:rPr>
          <w:t>Principle of Wave Superposition</w:t>
        </w:r>
        <w:r>
          <w:rPr>
            <w:noProof/>
            <w:webHidden/>
          </w:rPr>
          <w:tab/>
        </w:r>
        <w:r>
          <w:rPr>
            <w:noProof/>
            <w:webHidden/>
          </w:rPr>
          <w:fldChar w:fldCharType="begin"/>
        </w:r>
        <w:r>
          <w:rPr>
            <w:noProof/>
            <w:webHidden/>
          </w:rPr>
          <w:instrText xml:space="preserve"> PAGEREF _Toc132687618 \h </w:instrText>
        </w:r>
        <w:r>
          <w:rPr>
            <w:noProof/>
            <w:webHidden/>
          </w:rPr>
        </w:r>
        <w:r>
          <w:rPr>
            <w:noProof/>
            <w:webHidden/>
          </w:rPr>
          <w:fldChar w:fldCharType="separate"/>
        </w:r>
        <w:r w:rsidR="00CA557D">
          <w:rPr>
            <w:noProof/>
            <w:webHidden/>
          </w:rPr>
          <w:t>41</w:t>
        </w:r>
        <w:r>
          <w:rPr>
            <w:noProof/>
            <w:webHidden/>
          </w:rPr>
          <w:fldChar w:fldCharType="end"/>
        </w:r>
      </w:hyperlink>
    </w:p>
    <w:p w14:paraId="48A40828" w14:textId="1143E066" w:rsidR="002B0DB7" w:rsidRDefault="002B0DB7">
      <w:pPr>
        <w:pStyle w:val="TOC3"/>
        <w:tabs>
          <w:tab w:val="right" w:pos="9627"/>
        </w:tabs>
        <w:rPr>
          <w:rFonts w:eastAsiaTheme="minorEastAsia" w:cstheme="minorBidi"/>
          <w:smallCaps w:val="0"/>
          <w:noProof/>
          <w:lang w:val="en-MY" w:eastAsia="en-MY"/>
        </w:rPr>
      </w:pPr>
      <w:hyperlink w:anchor="_Toc132687619" w:history="1">
        <w:r w:rsidRPr="00795C3E">
          <w:rPr>
            <w:rStyle w:val="Hyperlink"/>
            <w:noProof/>
          </w:rPr>
          <w:t>Standing Wave</w:t>
        </w:r>
        <w:r>
          <w:rPr>
            <w:noProof/>
            <w:webHidden/>
          </w:rPr>
          <w:tab/>
        </w:r>
        <w:r>
          <w:rPr>
            <w:noProof/>
            <w:webHidden/>
          </w:rPr>
          <w:fldChar w:fldCharType="begin"/>
        </w:r>
        <w:r>
          <w:rPr>
            <w:noProof/>
            <w:webHidden/>
          </w:rPr>
          <w:instrText xml:space="preserve"> PAGEREF _Toc132687619 \h </w:instrText>
        </w:r>
        <w:r>
          <w:rPr>
            <w:noProof/>
            <w:webHidden/>
          </w:rPr>
        </w:r>
        <w:r>
          <w:rPr>
            <w:noProof/>
            <w:webHidden/>
          </w:rPr>
          <w:fldChar w:fldCharType="separate"/>
        </w:r>
        <w:r w:rsidR="00CA557D">
          <w:rPr>
            <w:noProof/>
            <w:webHidden/>
          </w:rPr>
          <w:t>41</w:t>
        </w:r>
        <w:r>
          <w:rPr>
            <w:noProof/>
            <w:webHidden/>
          </w:rPr>
          <w:fldChar w:fldCharType="end"/>
        </w:r>
      </w:hyperlink>
    </w:p>
    <w:p w14:paraId="57D9CE02" w14:textId="6824CAA4" w:rsidR="002B0DB7" w:rsidRDefault="002B0DB7">
      <w:pPr>
        <w:pStyle w:val="TOC3"/>
        <w:tabs>
          <w:tab w:val="right" w:pos="9627"/>
        </w:tabs>
        <w:rPr>
          <w:rFonts w:eastAsiaTheme="minorEastAsia" w:cstheme="minorBidi"/>
          <w:smallCaps w:val="0"/>
          <w:noProof/>
          <w:lang w:val="en-MY" w:eastAsia="en-MY"/>
        </w:rPr>
      </w:pPr>
      <w:hyperlink w:anchor="_Toc132687620" w:history="1">
        <w:r w:rsidRPr="00795C3E">
          <w:rPr>
            <w:rStyle w:val="Hyperlink"/>
            <w:noProof/>
          </w:rPr>
          <w:t>Travelling Wave Solution for String</w:t>
        </w:r>
        <w:r>
          <w:rPr>
            <w:noProof/>
            <w:webHidden/>
          </w:rPr>
          <w:tab/>
        </w:r>
        <w:r>
          <w:rPr>
            <w:noProof/>
            <w:webHidden/>
          </w:rPr>
          <w:fldChar w:fldCharType="begin"/>
        </w:r>
        <w:r>
          <w:rPr>
            <w:noProof/>
            <w:webHidden/>
          </w:rPr>
          <w:instrText xml:space="preserve"> PAGEREF _Toc132687620 \h </w:instrText>
        </w:r>
        <w:r>
          <w:rPr>
            <w:noProof/>
            <w:webHidden/>
          </w:rPr>
        </w:r>
        <w:r>
          <w:rPr>
            <w:noProof/>
            <w:webHidden/>
          </w:rPr>
          <w:fldChar w:fldCharType="separate"/>
        </w:r>
        <w:r w:rsidR="00CA557D">
          <w:rPr>
            <w:noProof/>
            <w:webHidden/>
          </w:rPr>
          <w:t>41</w:t>
        </w:r>
        <w:r>
          <w:rPr>
            <w:noProof/>
            <w:webHidden/>
          </w:rPr>
          <w:fldChar w:fldCharType="end"/>
        </w:r>
      </w:hyperlink>
    </w:p>
    <w:p w14:paraId="59C0F6A5" w14:textId="2FBECA4B" w:rsidR="002B0DB7" w:rsidRDefault="002B0DB7">
      <w:pPr>
        <w:pStyle w:val="TOC3"/>
        <w:tabs>
          <w:tab w:val="right" w:pos="9627"/>
        </w:tabs>
        <w:rPr>
          <w:rFonts w:eastAsiaTheme="minorEastAsia" w:cstheme="minorBidi"/>
          <w:smallCaps w:val="0"/>
          <w:noProof/>
          <w:lang w:val="en-MY" w:eastAsia="en-MY"/>
        </w:rPr>
      </w:pPr>
      <w:hyperlink w:anchor="_Toc132687621" w:history="1">
        <w:r w:rsidRPr="00795C3E">
          <w:rPr>
            <w:rStyle w:val="Hyperlink"/>
            <w:noProof/>
          </w:rPr>
          <w:t>Sound Waves</w:t>
        </w:r>
        <w:r>
          <w:rPr>
            <w:noProof/>
            <w:webHidden/>
          </w:rPr>
          <w:tab/>
        </w:r>
        <w:r>
          <w:rPr>
            <w:noProof/>
            <w:webHidden/>
          </w:rPr>
          <w:fldChar w:fldCharType="begin"/>
        </w:r>
        <w:r>
          <w:rPr>
            <w:noProof/>
            <w:webHidden/>
          </w:rPr>
          <w:instrText xml:space="preserve"> PAGEREF _Toc132687621 \h </w:instrText>
        </w:r>
        <w:r>
          <w:rPr>
            <w:noProof/>
            <w:webHidden/>
          </w:rPr>
        </w:r>
        <w:r>
          <w:rPr>
            <w:noProof/>
            <w:webHidden/>
          </w:rPr>
          <w:fldChar w:fldCharType="separate"/>
        </w:r>
        <w:r w:rsidR="00CA557D">
          <w:rPr>
            <w:noProof/>
            <w:webHidden/>
          </w:rPr>
          <w:t>42</w:t>
        </w:r>
        <w:r>
          <w:rPr>
            <w:noProof/>
            <w:webHidden/>
          </w:rPr>
          <w:fldChar w:fldCharType="end"/>
        </w:r>
      </w:hyperlink>
    </w:p>
    <w:p w14:paraId="5AC30290" w14:textId="14E6CA22" w:rsidR="002B0DB7" w:rsidRDefault="002B0DB7">
      <w:pPr>
        <w:pStyle w:val="TOC1"/>
        <w:rPr>
          <w:rFonts w:eastAsiaTheme="minorEastAsia" w:cstheme="minorBidi"/>
          <w:b w:val="0"/>
          <w:bCs w:val="0"/>
          <w:caps w:val="0"/>
          <w:noProof/>
          <w:u w:val="none"/>
          <w:lang w:val="en-MY" w:eastAsia="en-MY"/>
        </w:rPr>
      </w:pPr>
      <w:hyperlink w:anchor="_Toc132687622" w:history="1">
        <w:r w:rsidRPr="00795C3E">
          <w:rPr>
            <w:rStyle w:val="Hyperlink"/>
            <w:noProof/>
            <w:lang w:val="en-US"/>
          </w:rPr>
          <w:t>Chapter 8: Physics of Matter</w:t>
        </w:r>
        <w:r>
          <w:rPr>
            <w:noProof/>
            <w:webHidden/>
          </w:rPr>
          <w:tab/>
        </w:r>
        <w:r>
          <w:rPr>
            <w:noProof/>
            <w:webHidden/>
          </w:rPr>
          <w:fldChar w:fldCharType="begin"/>
        </w:r>
        <w:r>
          <w:rPr>
            <w:noProof/>
            <w:webHidden/>
          </w:rPr>
          <w:instrText xml:space="preserve"> PAGEREF _Toc132687622 \h </w:instrText>
        </w:r>
        <w:r>
          <w:rPr>
            <w:noProof/>
            <w:webHidden/>
          </w:rPr>
        </w:r>
        <w:r>
          <w:rPr>
            <w:noProof/>
            <w:webHidden/>
          </w:rPr>
          <w:fldChar w:fldCharType="separate"/>
        </w:r>
        <w:r w:rsidR="00CA557D">
          <w:rPr>
            <w:noProof/>
            <w:webHidden/>
          </w:rPr>
          <w:t>46</w:t>
        </w:r>
        <w:r>
          <w:rPr>
            <w:noProof/>
            <w:webHidden/>
          </w:rPr>
          <w:fldChar w:fldCharType="end"/>
        </w:r>
      </w:hyperlink>
    </w:p>
    <w:p w14:paraId="06463A5D" w14:textId="1686766A" w:rsidR="002B0DB7" w:rsidRDefault="002B0DB7">
      <w:pPr>
        <w:pStyle w:val="TOC2"/>
        <w:tabs>
          <w:tab w:val="right" w:pos="9627"/>
        </w:tabs>
        <w:rPr>
          <w:rFonts w:eastAsiaTheme="minorEastAsia" w:cstheme="minorBidi"/>
          <w:b w:val="0"/>
          <w:bCs w:val="0"/>
          <w:smallCaps w:val="0"/>
          <w:noProof/>
          <w:lang w:val="en-MY" w:eastAsia="en-MY"/>
        </w:rPr>
      </w:pPr>
      <w:hyperlink w:anchor="_Toc132687623" w:history="1">
        <w:r w:rsidRPr="00795C3E">
          <w:rPr>
            <w:rStyle w:val="Hyperlink"/>
            <w:noProof/>
          </w:rPr>
          <w:t>Part 1: Material Changes due to Force</w:t>
        </w:r>
        <w:r>
          <w:rPr>
            <w:noProof/>
            <w:webHidden/>
          </w:rPr>
          <w:tab/>
        </w:r>
        <w:r>
          <w:rPr>
            <w:noProof/>
            <w:webHidden/>
          </w:rPr>
          <w:fldChar w:fldCharType="begin"/>
        </w:r>
        <w:r>
          <w:rPr>
            <w:noProof/>
            <w:webHidden/>
          </w:rPr>
          <w:instrText xml:space="preserve"> PAGEREF _Toc132687623 \h </w:instrText>
        </w:r>
        <w:r>
          <w:rPr>
            <w:noProof/>
            <w:webHidden/>
          </w:rPr>
        </w:r>
        <w:r>
          <w:rPr>
            <w:noProof/>
            <w:webHidden/>
          </w:rPr>
          <w:fldChar w:fldCharType="separate"/>
        </w:r>
        <w:r w:rsidR="00CA557D">
          <w:rPr>
            <w:noProof/>
            <w:webHidden/>
          </w:rPr>
          <w:t>47</w:t>
        </w:r>
        <w:r>
          <w:rPr>
            <w:noProof/>
            <w:webHidden/>
          </w:rPr>
          <w:fldChar w:fldCharType="end"/>
        </w:r>
      </w:hyperlink>
    </w:p>
    <w:p w14:paraId="4F39B26A" w14:textId="34B635F0" w:rsidR="002B0DB7" w:rsidRDefault="002B0DB7">
      <w:pPr>
        <w:pStyle w:val="TOC3"/>
        <w:tabs>
          <w:tab w:val="right" w:pos="9627"/>
        </w:tabs>
        <w:rPr>
          <w:rFonts w:eastAsiaTheme="minorEastAsia" w:cstheme="minorBidi"/>
          <w:smallCaps w:val="0"/>
          <w:noProof/>
          <w:lang w:val="en-MY" w:eastAsia="en-MY"/>
        </w:rPr>
      </w:pPr>
      <w:hyperlink w:anchor="_Toc132687624" w:history="1">
        <w:r w:rsidRPr="00795C3E">
          <w:rPr>
            <w:rStyle w:val="Hyperlink"/>
            <w:noProof/>
          </w:rPr>
          <w:t>Stress</w:t>
        </w:r>
        <w:r>
          <w:rPr>
            <w:noProof/>
            <w:webHidden/>
          </w:rPr>
          <w:tab/>
        </w:r>
        <w:r>
          <w:rPr>
            <w:noProof/>
            <w:webHidden/>
          </w:rPr>
          <w:fldChar w:fldCharType="begin"/>
        </w:r>
        <w:r>
          <w:rPr>
            <w:noProof/>
            <w:webHidden/>
          </w:rPr>
          <w:instrText xml:space="preserve"> PAGEREF _Toc132687624 \h </w:instrText>
        </w:r>
        <w:r>
          <w:rPr>
            <w:noProof/>
            <w:webHidden/>
          </w:rPr>
        </w:r>
        <w:r>
          <w:rPr>
            <w:noProof/>
            <w:webHidden/>
          </w:rPr>
          <w:fldChar w:fldCharType="separate"/>
        </w:r>
        <w:r w:rsidR="00CA557D">
          <w:rPr>
            <w:noProof/>
            <w:webHidden/>
          </w:rPr>
          <w:t>47</w:t>
        </w:r>
        <w:r>
          <w:rPr>
            <w:noProof/>
            <w:webHidden/>
          </w:rPr>
          <w:fldChar w:fldCharType="end"/>
        </w:r>
      </w:hyperlink>
    </w:p>
    <w:p w14:paraId="737E61EC" w14:textId="2F1A1B8B" w:rsidR="002B0DB7" w:rsidRDefault="002B0DB7">
      <w:pPr>
        <w:pStyle w:val="TOC3"/>
        <w:tabs>
          <w:tab w:val="right" w:pos="9627"/>
        </w:tabs>
        <w:rPr>
          <w:rFonts w:eastAsiaTheme="minorEastAsia" w:cstheme="minorBidi"/>
          <w:smallCaps w:val="0"/>
          <w:noProof/>
          <w:lang w:val="en-MY" w:eastAsia="en-MY"/>
        </w:rPr>
      </w:pPr>
      <w:hyperlink w:anchor="_Toc132687625" w:history="1">
        <w:r w:rsidRPr="00795C3E">
          <w:rPr>
            <w:rStyle w:val="Hyperlink"/>
            <w:noProof/>
          </w:rPr>
          <w:t>Strain</w:t>
        </w:r>
        <w:r>
          <w:rPr>
            <w:noProof/>
            <w:webHidden/>
          </w:rPr>
          <w:tab/>
        </w:r>
        <w:r>
          <w:rPr>
            <w:noProof/>
            <w:webHidden/>
          </w:rPr>
          <w:fldChar w:fldCharType="begin"/>
        </w:r>
        <w:r>
          <w:rPr>
            <w:noProof/>
            <w:webHidden/>
          </w:rPr>
          <w:instrText xml:space="preserve"> PAGEREF _Toc132687625 \h </w:instrText>
        </w:r>
        <w:r>
          <w:rPr>
            <w:noProof/>
            <w:webHidden/>
          </w:rPr>
        </w:r>
        <w:r>
          <w:rPr>
            <w:noProof/>
            <w:webHidden/>
          </w:rPr>
          <w:fldChar w:fldCharType="separate"/>
        </w:r>
        <w:r w:rsidR="00CA557D">
          <w:rPr>
            <w:noProof/>
            <w:webHidden/>
          </w:rPr>
          <w:t>47</w:t>
        </w:r>
        <w:r>
          <w:rPr>
            <w:noProof/>
            <w:webHidden/>
          </w:rPr>
          <w:fldChar w:fldCharType="end"/>
        </w:r>
      </w:hyperlink>
    </w:p>
    <w:p w14:paraId="527F9DA2" w14:textId="597EC19B" w:rsidR="002B0DB7" w:rsidRDefault="002B0DB7">
      <w:pPr>
        <w:pStyle w:val="TOC3"/>
        <w:tabs>
          <w:tab w:val="right" w:pos="9627"/>
        </w:tabs>
        <w:rPr>
          <w:rFonts w:eastAsiaTheme="minorEastAsia" w:cstheme="minorBidi"/>
          <w:smallCaps w:val="0"/>
          <w:noProof/>
          <w:lang w:val="en-MY" w:eastAsia="en-MY"/>
        </w:rPr>
      </w:pPr>
      <w:hyperlink w:anchor="_Toc132687626" w:history="1">
        <w:r w:rsidRPr="00795C3E">
          <w:rPr>
            <w:rStyle w:val="Hyperlink"/>
            <w:noProof/>
          </w:rPr>
          <w:t>Young’s Modulus</w:t>
        </w:r>
        <w:r>
          <w:rPr>
            <w:noProof/>
            <w:webHidden/>
          </w:rPr>
          <w:tab/>
        </w:r>
        <w:r>
          <w:rPr>
            <w:noProof/>
            <w:webHidden/>
          </w:rPr>
          <w:fldChar w:fldCharType="begin"/>
        </w:r>
        <w:r>
          <w:rPr>
            <w:noProof/>
            <w:webHidden/>
          </w:rPr>
          <w:instrText xml:space="preserve"> PAGEREF _Toc132687626 \h </w:instrText>
        </w:r>
        <w:r>
          <w:rPr>
            <w:noProof/>
            <w:webHidden/>
          </w:rPr>
        </w:r>
        <w:r>
          <w:rPr>
            <w:noProof/>
            <w:webHidden/>
          </w:rPr>
          <w:fldChar w:fldCharType="separate"/>
        </w:r>
        <w:r w:rsidR="00CA557D">
          <w:rPr>
            <w:noProof/>
            <w:webHidden/>
          </w:rPr>
          <w:t>48</w:t>
        </w:r>
        <w:r>
          <w:rPr>
            <w:noProof/>
            <w:webHidden/>
          </w:rPr>
          <w:fldChar w:fldCharType="end"/>
        </w:r>
      </w:hyperlink>
    </w:p>
    <w:p w14:paraId="04CF3648" w14:textId="2DD16651" w:rsidR="002B0DB7" w:rsidRDefault="002B0DB7">
      <w:pPr>
        <w:pStyle w:val="TOC3"/>
        <w:tabs>
          <w:tab w:val="right" w:pos="9627"/>
        </w:tabs>
        <w:rPr>
          <w:rFonts w:eastAsiaTheme="minorEastAsia" w:cstheme="minorBidi"/>
          <w:smallCaps w:val="0"/>
          <w:noProof/>
          <w:lang w:val="en-MY" w:eastAsia="en-MY"/>
        </w:rPr>
      </w:pPr>
      <w:hyperlink w:anchor="_Toc132687627" w:history="1">
        <w:r w:rsidRPr="00795C3E">
          <w:rPr>
            <w:rStyle w:val="Hyperlink"/>
            <w:noProof/>
          </w:rPr>
          <w:t>Graph</w:t>
        </w:r>
        <w:r>
          <w:rPr>
            <w:noProof/>
            <w:webHidden/>
          </w:rPr>
          <w:tab/>
        </w:r>
        <w:r>
          <w:rPr>
            <w:noProof/>
            <w:webHidden/>
          </w:rPr>
          <w:fldChar w:fldCharType="begin"/>
        </w:r>
        <w:r>
          <w:rPr>
            <w:noProof/>
            <w:webHidden/>
          </w:rPr>
          <w:instrText xml:space="preserve"> PAGEREF _Toc132687627 \h </w:instrText>
        </w:r>
        <w:r>
          <w:rPr>
            <w:noProof/>
            <w:webHidden/>
          </w:rPr>
        </w:r>
        <w:r>
          <w:rPr>
            <w:noProof/>
            <w:webHidden/>
          </w:rPr>
          <w:fldChar w:fldCharType="separate"/>
        </w:r>
        <w:r w:rsidR="00CA557D">
          <w:rPr>
            <w:noProof/>
            <w:webHidden/>
          </w:rPr>
          <w:t>48</w:t>
        </w:r>
        <w:r>
          <w:rPr>
            <w:noProof/>
            <w:webHidden/>
          </w:rPr>
          <w:fldChar w:fldCharType="end"/>
        </w:r>
      </w:hyperlink>
    </w:p>
    <w:p w14:paraId="1C622740" w14:textId="54420371" w:rsidR="002B0DB7" w:rsidRDefault="002B0DB7">
      <w:pPr>
        <w:pStyle w:val="TOC2"/>
        <w:tabs>
          <w:tab w:val="right" w:pos="9627"/>
        </w:tabs>
        <w:rPr>
          <w:rFonts w:eastAsiaTheme="minorEastAsia" w:cstheme="minorBidi"/>
          <w:b w:val="0"/>
          <w:bCs w:val="0"/>
          <w:smallCaps w:val="0"/>
          <w:noProof/>
          <w:lang w:val="en-MY" w:eastAsia="en-MY"/>
        </w:rPr>
      </w:pPr>
      <w:hyperlink w:anchor="_Toc132687628" w:history="1">
        <w:r w:rsidRPr="00795C3E">
          <w:rPr>
            <w:rStyle w:val="Hyperlink"/>
            <w:noProof/>
          </w:rPr>
          <w:t>Part 2: Material Changes due to Heat</w:t>
        </w:r>
        <w:r>
          <w:rPr>
            <w:noProof/>
            <w:webHidden/>
          </w:rPr>
          <w:tab/>
        </w:r>
        <w:r>
          <w:rPr>
            <w:noProof/>
            <w:webHidden/>
          </w:rPr>
          <w:fldChar w:fldCharType="begin"/>
        </w:r>
        <w:r>
          <w:rPr>
            <w:noProof/>
            <w:webHidden/>
          </w:rPr>
          <w:instrText xml:space="preserve"> PAGEREF _Toc132687628 \h </w:instrText>
        </w:r>
        <w:r>
          <w:rPr>
            <w:noProof/>
            <w:webHidden/>
          </w:rPr>
        </w:r>
        <w:r>
          <w:rPr>
            <w:noProof/>
            <w:webHidden/>
          </w:rPr>
          <w:fldChar w:fldCharType="separate"/>
        </w:r>
        <w:r w:rsidR="00CA557D">
          <w:rPr>
            <w:noProof/>
            <w:webHidden/>
          </w:rPr>
          <w:t>50</w:t>
        </w:r>
        <w:r>
          <w:rPr>
            <w:noProof/>
            <w:webHidden/>
          </w:rPr>
          <w:fldChar w:fldCharType="end"/>
        </w:r>
      </w:hyperlink>
    </w:p>
    <w:p w14:paraId="7C887379" w14:textId="05CC90B0" w:rsidR="002B0DB7" w:rsidRDefault="002B0DB7">
      <w:pPr>
        <w:pStyle w:val="TOC3"/>
        <w:tabs>
          <w:tab w:val="right" w:pos="9627"/>
        </w:tabs>
        <w:rPr>
          <w:rFonts w:eastAsiaTheme="minorEastAsia" w:cstheme="minorBidi"/>
          <w:smallCaps w:val="0"/>
          <w:noProof/>
          <w:lang w:val="en-MY" w:eastAsia="en-MY"/>
        </w:rPr>
      </w:pPr>
      <w:hyperlink w:anchor="_Toc132687629" w:history="1">
        <w:r w:rsidRPr="00795C3E">
          <w:rPr>
            <w:rStyle w:val="Hyperlink"/>
            <w:noProof/>
          </w:rPr>
          <w:t>Heat Conduction</w:t>
        </w:r>
        <w:r>
          <w:rPr>
            <w:noProof/>
            <w:webHidden/>
          </w:rPr>
          <w:tab/>
        </w:r>
        <w:r>
          <w:rPr>
            <w:noProof/>
            <w:webHidden/>
          </w:rPr>
          <w:fldChar w:fldCharType="begin"/>
        </w:r>
        <w:r>
          <w:rPr>
            <w:noProof/>
            <w:webHidden/>
          </w:rPr>
          <w:instrText xml:space="preserve"> PAGEREF _Toc132687629 \h </w:instrText>
        </w:r>
        <w:r>
          <w:rPr>
            <w:noProof/>
            <w:webHidden/>
          </w:rPr>
        </w:r>
        <w:r>
          <w:rPr>
            <w:noProof/>
            <w:webHidden/>
          </w:rPr>
          <w:fldChar w:fldCharType="separate"/>
        </w:r>
        <w:r w:rsidR="00CA557D">
          <w:rPr>
            <w:noProof/>
            <w:webHidden/>
          </w:rPr>
          <w:t>50</w:t>
        </w:r>
        <w:r>
          <w:rPr>
            <w:noProof/>
            <w:webHidden/>
          </w:rPr>
          <w:fldChar w:fldCharType="end"/>
        </w:r>
      </w:hyperlink>
    </w:p>
    <w:p w14:paraId="19C2F620" w14:textId="49A32474" w:rsidR="002B0DB7" w:rsidRDefault="002B0DB7">
      <w:pPr>
        <w:pStyle w:val="TOC3"/>
        <w:tabs>
          <w:tab w:val="right" w:pos="9627"/>
        </w:tabs>
        <w:rPr>
          <w:rFonts w:eastAsiaTheme="minorEastAsia" w:cstheme="minorBidi"/>
          <w:smallCaps w:val="0"/>
          <w:noProof/>
          <w:lang w:val="en-MY" w:eastAsia="en-MY"/>
        </w:rPr>
      </w:pPr>
      <w:hyperlink w:anchor="_Toc132687630" w:history="1">
        <w:r w:rsidRPr="00795C3E">
          <w:rPr>
            <w:rStyle w:val="Hyperlink"/>
            <w:noProof/>
          </w:rPr>
          <w:t>Heat Expansion</w:t>
        </w:r>
        <w:r>
          <w:rPr>
            <w:noProof/>
            <w:webHidden/>
          </w:rPr>
          <w:tab/>
        </w:r>
        <w:r>
          <w:rPr>
            <w:noProof/>
            <w:webHidden/>
          </w:rPr>
          <w:fldChar w:fldCharType="begin"/>
        </w:r>
        <w:r>
          <w:rPr>
            <w:noProof/>
            <w:webHidden/>
          </w:rPr>
          <w:instrText xml:space="preserve"> PAGEREF _Toc132687630 \h </w:instrText>
        </w:r>
        <w:r>
          <w:rPr>
            <w:noProof/>
            <w:webHidden/>
          </w:rPr>
        </w:r>
        <w:r>
          <w:rPr>
            <w:noProof/>
            <w:webHidden/>
          </w:rPr>
          <w:fldChar w:fldCharType="separate"/>
        </w:r>
        <w:r w:rsidR="00CA557D">
          <w:rPr>
            <w:noProof/>
            <w:webHidden/>
          </w:rPr>
          <w:t>52</w:t>
        </w:r>
        <w:r>
          <w:rPr>
            <w:noProof/>
            <w:webHidden/>
          </w:rPr>
          <w:fldChar w:fldCharType="end"/>
        </w:r>
      </w:hyperlink>
    </w:p>
    <w:p w14:paraId="6768E531" w14:textId="12EB4738" w:rsidR="002B0DB7" w:rsidRDefault="002B0DB7">
      <w:pPr>
        <w:pStyle w:val="TOC1"/>
        <w:rPr>
          <w:rFonts w:eastAsiaTheme="minorEastAsia" w:cstheme="minorBidi"/>
          <w:b w:val="0"/>
          <w:bCs w:val="0"/>
          <w:caps w:val="0"/>
          <w:noProof/>
          <w:u w:val="none"/>
          <w:lang w:val="en-MY" w:eastAsia="en-MY"/>
        </w:rPr>
      </w:pPr>
      <w:hyperlink w:anchor="_Toc132687631" w:history="1">
        <w:r w:rsidRPr="00795C3E">
          <w:rPr>
            <w:rStyle w:val="Hyperlink"/>
            <w:noProof/>
            <w:lang w:val="en-US"/>
          </w:rPr>
          <w:t>Chapter 9: Kinetic Theory of Gases &amp; Thermodynamics</w:t>
        </w:r>
        <w:r>
          <w:rPr>
            <w:noProof/>
            <w:webHidden/>
          </w:rPr>
          <w:tab/>
        </w:r>
        <w:r>
          <w:rPr>
            <w:noProof/>
            <w:webHidden/>
          </w:rPr>
          <w:fldChar w:fldCharType="begin"/>
        </w:r>
        <w:r>
          <w:rPr>
            <w:noProof/>
            <w:webHidden/>
          </w:rPr>
          <w:instrText xml:space="preserve"> PAGEREF _Toc132687631 \h </w:instrText>
        </w:r>
        <w:r>
          <w:rPr>
            <w:noProof/>
            <w:webHidden/>
          </w:rPr>
        </w:r>
        <w:r>
          <w:rPr>
            <w:noProof/>
            <w:webHidden/>
          </w:rPr>
          <w:fldChar w:fldCharType="separate"/>
        </w:r>
        <w:r w:rsidR="00CA557D">
          <w:rPr>
            <w:noProof/>
            <w:webHidden/>
          </w:rPr>
          <w:t>54</w:t>
        </w:r>
        <w:r>
          <w:rPr>
            <w:noProof/>
            <w:webHidden/>
          </w:rPr>
          <w:fldChar w:fldCharType="end"/>
        </w:r>
      </w:hyperlink>
    </w:p>
    <w:p w14:paraId="3E2D7227" w14:textId="19966D46" w:rsidR="002B0DB7" w:rsidRDefault="002B0DB7">
      <w:pPr>
        <w:pStyle w:val="TOC2"/>
        <w:tabs>
          <w:tab w:val="right" w:pos="9627"/>
        </w:tabs>
        <w:rPr>
          <w:rFonts w:eastAsiaTheme="minorEastAsia" w:cstheme="minorBidi"/>
          <w:b w:val="0"/>
          <w:bCs w:val="0"/>
          <w:smallCaps w:val="0"/>
          <w:noProof/>
          <w:lang w:val="en-MY" w:eastAsia="en-MY"/>
        </w:rPr>
      </w:pPr>
      <w:hyperlink w:anchor="_Toc132687632" w:history="1">
        <w:r w:rsidRPr="00795C3E">
          <w:rPr>
            <w:rStyle w:val="Hyperlink"/>
            <w:noProof/>
          </w:rPr>
          <w:t>Molecular Kinetic Theory</w:t>
        </w:r>
        <w:r>
          <w:rPr>
            <w:noProof/>
            <w:webHidden/>
          </w:rPr>
          <w:tab/>
        </w:r>
        <w:r>
          <w:rPr>
            <w:noProof/>
            <w:webHidden/>
          </w:rPr>
          <w:fldChar w:fldCharType="begin"/>
        </w:r>
        <w:r>
          <w:rPr>
            <w:noProof/>
            <w:webHidden/>
          </w:rPr>
          <w:instrText xml:space="preserve"> PAGEREF _Toc132687632 \h </w:instrText>
        </w:r>
        <w:r>
          <w:rPr>
            <w:noProof/>
            <w:webHidden/>
          </w:rPr>
        </w:r>
        <w:r>
          <w:rPr>
            <w:noProof/>
            <w:webHidden/>
          </w:rPr>
          <w:fldChar w:fldCharType="separate"/>
        </w:r>
        <w:r w:rsidR="00CA557D">
          <w:rPr>
            <w:noProof/>
            <w:webHidden/>
          </w:rPr>
          <w:t>55</w:t>
        </w:r>
        <w:r>
          <w:rPr>
            <w:noProof/>
            <w:webHidden/>
          </w:rPr>
          <w:fldChar w:fldCharType="end"/>
        </w:r>
      </w:hyperlink>
    </w:p>
    <w:p w14:paraId="7081047A" w14:textId="60782B1A" w:rsidR="002B0DB7" w:rsidRDefault="002B0DB7">
      <w:pPr>
        <w:pStyle w:val="TOC3"/>
        <w:tabs>
          <w:tab w:val="right" w:pos="9627"/>
        </w:tabs>
        <w:rPr>
          <w:rFonts w:eastAsiaTheme="minorEastAsia" w:cstheme="minorBidi"/>
          <w:smallCaps w:val="0"/>
          <w:noProof/>
          <w:lang w:val="en-MY" w:eastAsia="en-MY"/>
        </w:rPr>
      </w:pPr>
      <w:hyperlink w:anchor="_Toc132687633" w:history="1">
        <w:r w:rsidRPr="00795C3E">
          <w:rPr>
            <w:rStyle w:val="Hyperlink"/>
            <w:noProof/>
          </w:rPr>
          <w:t>Kinetic Theory of Gases</w:t>
        </w:r>
        <w:r>
          <w:rPr>
            <w:noProof/>
            <w:webHidden/>
          </w:rPr>
          <w:tab/>
        </w:r>
        <w:r>
          <w:rPr>
            <w:noProof/>
            <w:webHidden/>
          </w:rPr>
          <w:fldChar w:fldCharType="begin"/>
        </w:r>
        <w:r>
          <w:rPr>
            <w:noProof/>
            <w:webHidden/>
          </w:rPr>
          <w:instrText xml:space="preserve"> PAGEREF _Toc132687633 \h </w:instrText>
        </w:r>
        <w:r>
          <w:rPr>
            <w:noProof/>
            <w:webHidden/>
          </w:rPr>
        </w:r>
        <w:r>
          <w:rPr>
            <w:noProof/>
            <w:webHidden/>
          </w:rPr>
          <w:fldChar w:fldCharType="separate"/>
        </w:r>
        <w:r w:rsidR="00CA557D">
          <w:rPr>
            <w:noProof/>
            <w:webHidden/>
          </w:rPr>
          <w:t>55</w:t>
        </w:r>
        <w:r>
          <w:rPr>
            <w:noProof/>
            <w:webHidden/>
          </w:rPr>
          <w:fldChar w:fldCharType="end"/>
        </w:r>
      </w:hyperlink>
    </w:p>
    <w:p w14:paraId="2095B302" w14:textId="79045827" w:rsidR="002B0DB7" w:rsidRDefault="002B0DB7">
      <w:pPr>
        <w:pStyle w:val="TOC3"/>
        <w:tabs>
          <w:tab w:val="right" w:pos="9627"/>
        </w:tabs>
        <w:rPr>
          <w:rFonts w:eastAsiaTheme="minorEastAsia" w:cstheme="minorBidi"/>
          <w:smallCaps w:val="0"/>
          <w:noProof/>
          <w:lang w:val="en-MY" w:eastAsia="en-MY"/>
        </w:rPr>
      </w:pPr>
      <w:hyperlink w:anchor="_Toc132687634" w:history="1">
        <w:r w:rsidRPr="00795C3E">
          <w:rPr>
            <w:rStyle w:val="Hyperlink"/>
            <w:noProof/>
          </w:rPr>
          <w:t>Kinetic &amp; Internal Energy</w:t>
        </w:r>
        <w:r>
          <w:rPr>
            <w:noProof/>
            <w:webHidden/>
          </w:rPr>
          <w:tab/>
        </w:r>
        <w:r>
          <w:rPr>
            <w:noProof/>
            <w:webHidden/>
          </w:rPr>
          <w:fldChar w:fldCharType="begin"/>
        </w:r>
        <w:r>
          <w:rPr>
            <w:noProof/>
            <w:webHidden/>
          </w:rPr>
          <w:instrText xml:space="preserve"> PAGEREF _Toc132687634 \h </w:instrText>
        </w:r>
        <w:r>
          <w:rPr>
            <w:noProof/>
            <w:webHidden/>
          </w:rPr>
        </w:r>
        <w:r>
          <w:rPr>
            <w:noProof/>
            <w:webHidden/>
          </w:rPr>
          <w:fldChar w:fldCharType="separate"/>
        </w:r>
        <w:r w:rsidR="00CA557D">
          <w:rPr>
            <w:noProof/>
            <w:webHidden/>
          </w:rPr>
          <w:t>57</w:t>
        </w:r>
        <w:r>
          <w:rPr>
            <w:noProof/>
            <w:webHidden/>
          </w:rPr>
          <w:fldChar w:fldCharType="end"/>
        </w:r>
      </w:hyperlink>
    </w:p>
    <w:p w14:paraId="2A0122C7" w14:textId="1C81B3FD" w:rsidR="002B0DB7" w:rsidRDefault="002B0DB7">
      <w:pPr>
        <w:pStyle w:val="TOC2"/>
        <w:tabs>
          <w:tab w:val="right" w:pos="9627"/>
        </w:tabs>
        <w:rPr>
          <w:rFonts w:eastAsiaTheme="minorEastAsia" w:cstheme="minorBidi"/>
          <w:b w:val="0"/>
          <w:bCs w:val="0"/>
          <w:smallCaps w:val="0"/>
          <w:noProof/>
          <w:lang w:val="en-MY" w:eastAsia="en-MY"/>
        </w:rPr>
      </w:pPr>
      <w:hyperlink w:anchor="_Toc132687635" w:history="1">
        <w:r w:rsidRPr="00795C3E">
          <w:rPr>
            <w:rStyle w:val="Hyperlink"/>
            <w:noProof/>
          </w:rPr>
          <w:t>Thermodynamics</w:t>
        </w:r>
        <w:r>
          <w:rPr>
            <w:noProof/>
            <w:webHidden/>
          </w:rPr>
          <w:tab/>
        </w:r>
        <w:r>
          <w:rPr>
            <w:noProof/>
            <w:webHidden/>
          </w:rPr>
          <w:fldChar w:fldCharType="begin"/>
        </w:r>
        <w:r>
          <w:rPr>
            <w:noProof/>
            <w:webHidden/>
          </w:rPr>
          <w:instrText xml:space="preserve"> PAGEREF _Toc132687635 \h </w:instrText>
        </w:r>
        <w:r>
          <w:rPr>
            <w:noProof/>
            <w:webHidden/>
          </w:rPr>
        </w:r>
        <w:r>
          <w:rPr>
            <w:noProof/>
            <w:webHidden/>
          </w:rPr>
          <w:fldChar w:fldCharType="separate"/>
        </w:r>
        <w:r w:rsidR="00CA557D">
          <w:rPr>
            <w:noProof/>
            <w:webHidden/>
          </w:rPr>
          <w:t>58</w:t>
        </w:r>
        <w:r>
          <w:rPr>
            <w:noProof/>
            <w:webHidden/>
          </w:rPr>
          <w:fldChar w:fldCharType="end"/>
        </w:r>
      </w:hyperlink>
    </w:p>
    <w:p w14:paraId="089FF7F9" w14:textId="31084D48" w:rsidR="002B0DB7" w:rsidRDefault="002B0DB7">
      <w:pPr>
        <w:pStyle w:val="TOC3"/>
        <w:tabs>
          <w:tab w:val="right" w:pos="9627"/>
        </w:tabs>
        <w:rPr>
          <w:rFonts w:eastAsiaTheme="minorEastAsia" w:cstheme="minorBidi"/>
          <w:smallCaps w:val="0"/>
          <w:noProof/>
          <w:lang w:val="en-MY" w:eastAsia="en-MY"/>
        </w:rPr>
      </w:pPr>
      <w:hyperlink w:anchor="_Toc132687636" w:history="1">
        <w:r w:rsidRPr="00795C3E">
          <w:rPr>
            <w:rStyle w:val="Hyperlink"/>
            <w:noProof/>
          </w:rPr>
          <w:t>Zeroth law of Thermodynamics</w:t>
        </w:r>
        <w:r>
          <w:rPr>
            <w:noProof/>
            <w:webHidden/>
          </w:rPr>
          <w:tab/>
        </w:r>
        <w:r>
          <w:rPr>
            <w:noProof/>
            <w:webHidden/>
          </w:rPr>
          <w:fldChar w:fldCharType="begin"/>
        </w:r>
        <w:r>
          <w:rPr>
            <w:noProof/>
            <w:webHidden/>
          </w:rPr>
          <w:instrText xml:space="preserve"> PAGEREF _Toc132687636 \h </w:instrText>
        </w:r>
        <w:r>
          <w:rPr>
            <w:noProof/>
            <w:webHidden/>
          </w:rPr>
        </w:r>
        <w:r>
          <w:rPr>
            <w:noProof/>
            <w:webHidden/>
          </w:rPr>
          <w:fldChar w:fldCharType="separate"/>
        </w:r>
        <w:r w:rsidR="00CA557D">
          <w:rPr>
            <w:noProof/>
            <w:webHidden/>
          </w:rPr>
          <w:t>58</w:t>
        </w:r>
        <w:r>
          <w:rPr>
            <w:noProof/>
            <w:webHidden/>
          </w:rPr>
          <w:fldChar w:fldCharType="end"/>
        </w:r>
      </w:hyperlink>
    </w:p>
    <w:p w14:paraId="7BF8D076" w14:textId="08B7900B" w:rsidR="002B0DB7" w:rsidRDefault="002B0DB7">
      <w:pPr>
        <w:pStyle w:val="TOC3"/>
        <w:tabs>
          <w:tab w:val="right" w:pos="9627"/>
        </w:tabs>
        <w:rPr>
          <w:rFonts w:eastAsiaTheme="minorEastAsia" w:cstheme="minorBidi"/>
          <w:smallCaps w:val="0"/>
          <w:noProof/>
          <w:lang w:val="en-MY" w:eastAsia="en-MY"/>
        </w:rPr>
      </w:pPr>
      <w:hyperlink w:anchor="_Toc132687637" w:history="1">
        <w:r w:rsidRPr="00795C3E">
          <w:rPr>
            <w:rStyle w:val="Hyperlink"/>
            <w:noProof/>
          </w:rPr>
          <w:t>First Law of Thermodynamics</w:t>
        </w:r>
        <w:r>
          <w:rPr>
            <w:noProof/>
            <w:webHidden/>
          </w:rPr>
          <w:tab/>
        </w:r>
        <w:r>
          <w:rPr>
            <w:noProof/>
            <w:webHidden/>
          </w:rPr>
          <w:fldChar w:fldCharType="begin"/>
        </w:r>
        <w:r>
          <w:rPr>
            <w:noProof/>
            <w:webHidden/>
          </w:rPr>
          <w:instrText xml:space="preserve"> PAGEREF _Toc132687637 \h </w:instrText>
        </w:r>
        <w:r>
          <w:rPr>
            <w:noProof/>
            <w:webHidden/>
          </w:rPr>
        </w:r>
        <w:r>
          <w:rPr>
            <w:noProof/>
            <w:webHidden/>
          </w:rPr>
          <w:fldChar w:fldCharType="separate"/>
        </w:r>
        <w:r w:rsidR="00CA557D">
          <w:rPr>
            <w:noProof/>
            <w:webHidden/>
          </w:rPr>
          <w:t>58</w:t>
        </w:r>
        <w:r>
          <w:rPr>
            <w:noProof/>
            <w:webHidden/>
          </w:rPr>
          <w:fldChar w:fldCharType="end"/>
        </w:r>
      </w:hyperlink>
    </w:p>
    <w:p w14:paraId="13624A3D" w14:textId="6087DB45" w:rsidR="002B0DB7" w:rsidRDefault="002B0DB7">
      <w:pPr>
        <w:pStyle w:val="TOC3"/>
        <w:tabs>
          <w:tab w:val="right" w:pos="9627"/>
        </w:tabs>
        <w:rPr>
          <w:rFonts w:eastAsiaTheme="minorEastAsia" w:cstheme="minorBidi"/>
          <w:smallCaps w:val="0"/>
          <w:noProof/>
          <w:lang w:val="en-MY" w:eastAsia="en-MY"/>
        </w:rPr>
      </w:pPr>
      <w:hyperlink w:anchor="_Toc132687638" w:history="1">
        <w:r w:rsidRPr="00795C3E">
          <w:rPr>
            <w:rStyle w:val="Hyperlink"/>
            <w:noProof/>
          </w:rPr>
          <w:t>Thermodynamical Processes</w:t>
        </w:r>
        <w:r>
          <w:rPr>
            <w:noProof/>
            <w:webHidden/>
          </w:rPr>
          <w:tab/>
        </w:r>
        <w:r>
          <w:rPr>
            <w:noProof/>
            <w:webHidden/>
          </w:rPr>
          <w:fldChar w:fldCharType="begin"/>
        </w:r>
        <w:r>
          <w:rPr>
            <w:noProof/>
            <w:webHidden/>
          </w:rPr>
          <w:instrText xml:space="preserve"> PAGEREF _Toc132687638 \h </w:instrText>
        </w:r>
        <w:r>
          <w:rPr>
            <w:noProof/>
            <w:webHidden/>
          </w:rPr>
        </w:r>
        <w:r>
          <w:rPr>
            <w:noProof/>
            <w:webHidden/>
          </w:rPr>
          <w:fldChar w:fldCharType="separate"/>
        </w:r>
        <w:r w:rsidR="00CA557D">
          <w:rPr>
            <w:noProof/>
            <w:webHidden/>
          </w:rPr>
          <w:t>58</w:t>
        </w:r>
        <w:r>
          <w:rPr>
            <w:noProof/>
            <w:webHidden/>
          </w:rPr>
          <w:fldChar w:fldCharType="end"/>
        </w:r>
      </w:hyperlink>
    </w:p>
    <w:p w14:paraId="12D3FC13" w14:textId="3CC6B3F1" w:rsidR="006F2407" w:rsidRPr="00E36F4A" w:rsidRDefault="00453A75" w:rsidP="00453A75">
      <w:pPr>
        <w:tabs>
          <w:tab w:val="right" w:leader="dot" w:pos="8931"/>
        </w:tabs>
        <w:spacing w:after="0"/>
        <w:jc w:val="left"/>
        <w:rPr>
          <w:rFonts w:eastAsiaTheme="majorEastAsia" w:cstheme="majorBidi"/>
          <w:b/>
          <w:color w:val="000000" w:themeColor="text1"/>
          <w:sz w:val="32"/>
          <w:szCs w:val="32"/>
          <w:u w:val="single"/>
          <w:lang w:val="en-US"/>
        </w:rPr>
        <w:sectPr w:rsidR="006F2407" w:rsidRPr="00E36F4A" w:rsidSect="008C77EF">
          <w:pgSz w:w="11906" w:h="16838"/>
          <w:pgMar w:top="851" w:right="851" w:bottom="851" w:left="1418" w:header="708" w:footer="708" w:gutter="0"/>
          <w:cols w:space="708"/>
          <w:docGrid w:linePitch="360"/>
        </w:sectPr>
      </w:pPr>
      <w:r>
        <w:rPr>
          <w:rFonts w:asciiTheme="minorHAnsi" w:hAnsiTheme="minorHAnsi" w:cstheme="minorHAnsi"/>
          <w:b/>
          <w:bCs/>
          <w:caps/>
          <w:sz w:val="28"/>
          <w:szCs w:val="28"/>
          <w:u w:val="single"/>
        </w:rPr>
        <w:fldChar w:fldCharType="end"/>
      </w:r>
    </w:p>
    <w:p w14:paraId="6D12F94D" w14:textId="094F701B" w:rsidR="00E949C9" w:rsidRPr="00947088" w:rsidRDefault="00F437AC" w:rsidP="00453A75">
      <w:pPr>
        <w:pStyle w:val="Heading1"/>
        <w:spacing w:before="0" w:line="360" w:lineRule="auto"/>
        <w:rPr>
          <w:lang w:val="en-US"/>
        </w:rPr>
      </w:pPr>
      <w:bookmarkStart w:id="3" w:name="_Toc132687582"/>
      <w:r>
        <w:rPr>
          <w:noProof/>
        </w:rPr>
        <w:lastRenderedPageBreak/>
        <mc:AlternateContent>
          <mc:Choice Requires="wps">
            <w:drawing>
              <wp:anchor distT="0" distB="0" distL="114300" distR="114300" simplePos="0" relativeHeight="251651072" behindDoc="0" locked="0" layoutInCell="1" allowOverlap="1" wp14:anchorId="5BC237F7" wp14:editId="63DEAA6D">
                <wp:simplePos x="0" y="0"/>
                <wp:positionH relativeFrom="column">
                  <wp:posOffset>72390</wp:posOffset>
                </wp:positionH>
                <wp:positionV relativeFrom="paragraph">
                  <wp:posOffset>516890</wp:posOffset>
                </wp:positionV>
                <wp:extent cx="5891530" cy="1417955"/>
                <wp:effectExtent l="0" t="0" r="13970" b="10795"/>
                <wp:wrapTopAndBottom/>
                <wp:docPr id="58" name="Rectangle: Rounded Corners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1530" cy="141795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4CD3" w14:textId="77777777" w:rsidR="00E949C9" w:rsidRPr="00334C22" w:rsidRDefault="00E949C9" w:rsidP="00453A75">
                            <w:pPr>
                              <w:spacing w:after="0"/>
                              <w:ind w:left="475" w:hanging="432"/>
                              <w:rPr>
                                <w:b/>
                                <w:bCs/>
                                <w:color w:val="000000" w:themeColor="text1"/>
                                <w:u w:val="single"/>
                              </w:rPr>
                            </w:pPr>
                            <w:r w:rsidRPr="00334C22">
                              <w:rPr>
                                <w:b/>
                                <w:bCs/>
                                <w:color w:val="000000" w:themeColor="text1"/>
                                <w:u w:val="single"/>
                              </w:rPr>
                              <w:t>Learning Outcomes</w:t>
                            </w:r>
                          </w:p>
                          <w:p w14:paraId="54A33B14"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Define dimension, scalar and vector quantities.</w:t>
                            </w:r>
                          </w:p>
                          <w:p w14:paraId="151E54FF"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Determine:</w:t>
                            </w:r>
                          </w:p>
                          <w:p w14:paraId="47AF6F3C" w14:textId="77777777" w:rsidR="00E949C9" w:rsidRPr="00334C22" w:rsidRDefault="00E949C9" w:rsidP="00453A75">
                            <w:pPr>
                              <w:pStyle w:val="ListParagraph"/>
                              <w:numPr>
                                <w:ilvl w:val="1"/>
                                <w:numId w:val="1"/>
                              </w:numPr>
                              <w:rPr>
                                <w:b/>
                                <w:bCs/>
                                <w:color w:val="000000" w:themeColor="text1"/>
                                <w:sz w:val="22"/>
                                <w:szCs w:val="22"/>
                                <w:u w:val="single"/>
                              </w:rPr>
                            </w:pPr>
                            <w:r w:rsidRPr="00334C22">
                              <w:rPr>
                                <w:color w:val="000000"/>
                                <w:sz w:val="22"/>
                                <w:szCs w:val="22"/>
                              </w:rPr>
                              <w:t xml:space="preserve">the dimensions of derived quantities. </w:t>
                            </w:r>
                          </w:p>
                          <w:p w14:paraId="304B3E45" w14:textId="77777777" w:rsidR="00E949C9" w:rsidRPr="00334C22" w:rsidRDefault="00E949C9" w:rsidP="00453A75">
                            <w:pPr>
                              <w:pStyle w:val="ListParagraph"/>
                              <w:numPr>
                                <w:ilvl w:val="1"/>
                                <w:numId w:val="1"/>
                              </w:numPr>
                              <w:rPr>
                                <w:b/>
                                <w:bCs/>
                                <w:color w:val="000000" w:themeColor="text1"/>
                                <w:sz w:val="22"/>
                                <w:szCs w:val="22"/>
                                <w:u w:val="single"/>
                              </w:rPr>
                            </w:pPr>
                            <w:r w:rsidRPr="00334C22">
                              <w:rPr>
                                <w:color w:val="000000"/>
                                <w:sz w:val="22"/>
                                <w:szCs w:val="22"/>
                              </w:rPr>
                              <w:t>resultant of vectors. (</w:t>
                            </w:r>
                            <w:proofErr w:type="gramStart"/>
                            <w:r w:rsidRPr="00334C22">
                              <w:rPr>
                                <w:color w:val="000000"/>
                                <w:sz w:val="22"/>
                                <w:szCs w:val="22"/>
                              </w:rPr>
                              <w:t>remarks</w:t>
                            </w:r>
                            <w:proofErr w:type="gramEnd"/>
                            <w:r w:rsidRPr="00334C22">
                              <w:rPr>
                                <w:color w:val="000000"/>
                                <w:sz w:val="22"/>
                                <w:szCs w:val="22"/>
                              </w:rPr>
                              <w:t>: limit to three vectors only).</w:t>
                            </w:r>
                          </w:p>
                          <w:p w14:paraId="51A09F01"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Verify the homogeneity of equations using dimensional analysis.</w:t>
                            </w:r>
                          </w:p>
                          <w:p w14:paraId="1A00BD36"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Resolve vector into two perpendicular components (</w:t>
                            </w:r>
                            <w:r w:rsidRPr="00334C22">
                              <w:rPr>
                                <w:i/>
                                <w:color w:val="000000"/>
                                <w:sz w:val="22"/>
                                <w:szCs w:val="22"/>
                              </w:rPr>
                              <w:t>x</w:t>
                            </w:r>
                            <w:r w:rsidRPr="00334C22">
                              <w:rPr>
                                <w:color w:val="000000"/>
                                <w:sz w:val="22"/>
                                <w:szCs w:val="22"/>
                              </w:rPr>
                              <w:t xml:space="preserve"> and </w:t>
                            </w:r>
                            <w:r w:rsidRPr="00334C22">
                              <w:rPr>
                                <w:i/>
                                <w:color w:val="000000"/>
                                <w:sz w:val="22"/>
                                <w:szCs w:val="22"/>
                              </w:rPr>
                              <w:t>y</w:t>
                            </w:r>
                            <w:r w:rsidRPr="00334C22">
                              <w:rPr>
                                <w:color w:val="000000"/>
                                <w:sz w:val="22"/>
                                <w:szCs w:val="22"/>
                              </w:rPr>
                              <w:t xml:space="preserve"> axes).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BC237F7" id="Rectangle: Rounded Corners 58" o:spid="_x0000_s1027" style="position:absolute;left:0;text-align:left;margin-left:5.7pt;margin-top:40.7pt;width:463.9pt;height:11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" fillcolor="#cfcdcd [2894]" strokecolor="black [3213]" strokeweight="1pt">
                <v:stroke joinstyle="miter"/>
                <v:path arrowok="t"/>
                <v:textbox>
                  <w:txbxContent>
                    <w:p w14:paraId="7F2F4CD3" w14:textId="77777777" w:rsidR="00E949C9" w:rsidRPr="00334C22" w:rsidRDefault="00E949C9" w:rsidP="00453A75">
                      <w:pPr>
                        <w:spacing w:after="0"/>
                        <w:ind w:left="475" w:hanging="432"/>
                        <w:rPr>
                          <w:b/>
                          <w:bCs/>
                          <w:color w:val="000000" w:themeColor="text1"/>
                          <w:u w:val="single"/>
                        </w:rPr>
                      </w:pPr>
                      <w:r w:rsidRPr="00334C22">
                        <w:rPr>
                          <w:b/>
                          <w:bCs/>
                          <w:color w:val="000000" w:themeColor="text1"/>
                          <w:u w:val="single"/>
                        </w:rPr>
                        <w:t>Learning Outcomes</w:t>
                      </w:r>
                    </w:p>
                    <w:p w14:paraId="54A33B14"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Define dimension, scalar and vector quantities.</w:t>
                      </w:r>
                    </w:p>
                    <w:p w14:paraId="151E54FF"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Determine:</w:t>
                      </w:r>
                    </w:p>
                    <w:p w14:paraId="47AF6F3C" w14:textId="77777777" w:rsidR="00E949C9" w:rsidRPr="00334C22" w:rsidRDefault="00E949C9" w:rsidP="00453A75">
                      <w:pPr>
                        <w:pStyle w:val="ListParagraph"/>
                        <w:numPr>
                          <w:ilvl w:val="1"/>
                          <w:numId w:val="1"/>
                        </w:numPr>
                        <w:rPr>
                          <w:b/>
                          <w:bCs/>
                          <w:color w:val="000000" w:themeColor="text1"/>
                          <w:sz w:val="22"/>
                          <w:szCs w:val="22"/>
                          <w:u w:val="single"/>
                        </w:rPr>
                      </w:pPr>
                      <w:r w:rsidRPr="00334C22">
                        <w:rPr>
                          <w:color w:val="000000"/>
                          <w:sz w:val="22"/>
                          <w:szCs w:val="22"/>
                        </w:rPr>
                        <w:t xml:space="preserve">the dimensions of derived quantities. </w:t>
                      </w:r>
                    </w:p>
                    <w:p w14:paraId="304B3E45" w14:textId="77777777" w:rsidR="00E949C9" w:rsidRPr="00334C22" w:rsidRDefault="00E949C9" w:rsidP="00453A75">
                      <w:pPr>
                        <w:pStyle w:val="ListParagraph"/>
                        <w:numPr>
                          <w:ilvl w:val="1"/>
                          <w:numId w:val="1"/>
                        </w:numPr>
                        <w:rPr>
                          <w:b/>
                          <w:bCs/>
                          <w:color w:val="000000" w:themeColor="text1"/>
                          <w:sz w:val="22"/>
                          <w:szCs w:val="22"/>
                          <w:u w:val="single"/>
                        </w:rPr>
                      </w:pPr>
                      <w:r w:rsidRPr="00334C22">
                        <w:rPr>
                          <w:color w:val="000000"/>
                          <w:sz w:val="22"/>
                          <w:szCs w:val="22"/>
                        </w:rPr>
                        <w:t>resultant of vectors. (</w:t>
                      </w:r>
                      <w:proofErr w:type="gramStart"/>
                      <w:r w:rsidRPr="00334C22">
                        <w:rPr>
                          <w:color w:val="000000"/>
                          <w:sz w:val="22"/>
                          <w:szCs w:val="22"/>
                        </w:rPr>
                        <w:t>remarks</w:t>
                      </w:r>
                      <w:proofErr w:type="gramEnd"/>
                      <w:r w:rsidRPr="00334C22">
                        <w:rPr>
                          <w:color w:val="000000"/>
                          <w:sz w:val="22"/>
                          <w:szCs w:val="22"/>
                        </w:rPr>
                        <w:t>: limit to three vectors only).</w:t>
                      </w:r>
                    </w:p>
                    <w:p w14:paraId="51A09F01"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Verify the homogeneity of equations using dimensional analysis.</w:t>
                      </w:r>
                    </w:p>
                    <w:p w14:paraId="1A00BD36" w14:textId="77777777" w:rsidR="00E949C9" w:rsidRPr="00334C22" w:rsidRDefault="00E949C9" w:rsidP="00453A75">
                      <w:pPr>
                        <w:pStyle w:val="ListParagraph"/>
                        <w:numPr>
                          <w:ilvl w:val="0"/>
                          <w:numId w:val="1"/>
                        </w:numPr>
                        <w:ind w:left="851" w:hanging="426"/>
                        <w:rPr>
                          <w:b/>
                          <w:bCs/>
                          <w:color w:val="000000" w:themeColor="text1"/>
                          <w:sz w:val="22"/>
                          <w:szCs w:val="22"/>
                          <w:u w:val="single"/>
                        </w:rPr>
                      </w:pPr>
                      <w:r w:rsidRPr="00334C22">
                        <w:rPr>
                          <w:color w:val="000000"/>
                          <w:sz w:val="22"/>
                          <w:szCs w:val="22"/>
                        </w:rPr>
                        <w:t>Resolve vector into two perpendicular components (</w:t>
                      </w:r>
                      <w:r w:rsidRPr="00334C22">
                        <w:rPr>
                          <w:i/>
                          <w:color w:val="000000"/>
                          <w:sz w:val="22"/>
                          <w:szCs w:val="22"/>
                        </w:rPr>
                        <w:t>x</w:t>
                      </w:r>
                      <w:r w:rsidRPr="00334C22">
                        <w:rPr>
                          <w:color w:val="000000"/>
                          <w:sz w:val="22"/>
                          <w:szCs w:val="22"/>
                        </w:rPr>
                        <w:t xml:space="preserve"> and </w:t>
                      </w:r>
                      <w:r w:rsidRPr="00334C22">
                        <w:rPr>
                          <w:i/>
                          <w:color w:val="000000"/>
                          <w:sz w:val="22"/>
                          <w:szCs w:val="22"/>
                        </w:rPr>
                        <w:t>y</w:t>
                      </w:r>
                      <w:r w:rsidRPr="00334C22">
                        <w:rPr>
                          <w:color w:val="000000"/>
                          <w:sz w:val="22"/>
                          <w:szCs w:val="22"/>
                        </w:rPr>
                        <w:t xml:space="preserve"> axes).</w:t>
                      </w:r>
                    </w:p>
                  </w:txbxContent>
                </v:textbox>
                <w10:wrap type="topAndBottom"/>
              </v:roundrect>
            </w:pict>
          </mc:Fallback>
        </mc:AlternateContent>
      </w:r>
      <w:r w:rsidR="00E949C9" w:rsidRPr="00947088">
        <w:rPr>
          <w:lang w:val="en-US"/>
        </w:rPr>
        <w:t>Chapter 1: Physical Quantities &amp; Measurements</w:t>
      </w:r>
      <w:bookmarkEnd w:id="0"/>
      <w:bookmarkEnd w:id="1"/>
      <w:bookmarkEnd w:id="2"/>
      <w:bookmarkEnd w:id="3"/>
    </w:p>
    <w:p w14:paraId="2AFA94EF" w14:textId="2F80F147" w:rsidR="00E949C9" w:rsidRPr="00947088" w:rsidRDefault="00E949C9" w:rsidP="00453A75">
      <w:pPr>
        <w:pStyle w:val="Heading2"/>
        <w:spacing w:before="0" w:line="360" w:lineRule="auto"/>
        <w:rPr>
          <w:b w:val="0"/>
        </w:rPr>
      </w:pPr>
      <w:bookmarkStart w:id="4" w:name="_Toc110093584"/>
      <w:bookmarkStart w:id="5" w:name="_Toc110093800"/>
      <w:bookmarkStart w:id="6" w:name="_Toc110094946"/>
      <w:bookmarkStart w:id="7" w:name="_Toc132687583"/>
      <w:r w:rsidRPr="00947088">
        <w:t>Dimensions</w:t>
      </w:r>
      <w:bookmarkEnd w:id="4"/>
      <w:bookmarkEnd w:id="5"/>
      <w:bookmarkEnd w:id="6"/>
      <w:bookmarkEnd w:id="7"/>
    </w:p>
    <w:p w14:paraId="6A3069B7" w14:textId="77777777" w:rsidR="00E949C9" w:rsidRPr="00947088" w:rsidRDefault="00E949C9" w:rsidP="00453A75">
      <w:pPr>
        <w:spacing w:after="0"/>
        <w:ind w:firstLine="720"/>
      </w:pPr>
      <w:r w:rsidRPr="00947088">
        <w:t xml:space="preserve">Dimensions refer to the physical nature of a quantity. Regardless of the unit used, the physical nature of a quantity remains the same. For example, a distance, measured in the unit of metres, or feet, is still a measurement of length. This measurement, therefore has the dimensions of length, most commonly represented by </w:t>
      </w:r>
      <w:r w:rsidRPr="00947088">
        <w:rPr>
          <w:b/>
          <w:bCs/>
        </w:rPr>
        <w:t xml:space="preserve">L. </w:t>
      </w:r>
      <w:r w:rsidRPr="00947088">
        <w:t xml:space="preserve">In this instance, the equation </w:t>
      </w:r>
      <m:oMath>
        <m:d>
          <m:dPr>
            <m:begChr m:val="["/>
            <m:endChr m:val="]"/>
            <m:ctrlPr>
              <w:rPr>
                <w:rFonts w:ascii="Cambria Math" w:hAnsi="Cambria Math"/>
                <w:i/>
              </w:rPr>
            </m:ctrlPr>
          </m:dPr>
          <m:e>
            <m:r>
              <w:rPr>
                <w:rFonts w:ascii="Cambria Math" w:hAnsi="Cambria Math"/>
              </w:rPr>
              <m:t>d</m:t>
            </m:r>
          </m:e>
        </m:d>
        <m:r>
          <w:rPr>
            <w:rFonts w:ascii="Cambria Math" w:hAnsi="Cambria Math"/>
          </w:rPr>
          <m:t>=L</m:t>
        </m:r>
      </m:oMath>
      <w:r w:rsidRPr="00947088">
        <w:t xml:space="preserve"> is simply states that “The dimension of </w:t>
      </w:r>
      <w:r w:rsidRPr="00947088">
        <w:rPr>
          <w:i/>
          <w:iCs/>
        </w:rPr>
        <w:t>d</w:t>
      </w:r>
      <w:r w:rsidRPr="00947088">
        <w:t xml:space="preserve"> is length (</w:t>
      </w:r>
      <w:r w:rsidRPr="00947088">
        <w:rPr>
          <w:b/>
          <w:bCs/>
        </w:rPr>
        <w:t>L</w:t>
      </w:r>
      <w:r w:rsidRPr="00947088">
        <w:t>)”. The following table shows some selected physical quantities and its dimensions:</w:t>
      </w:r>
    </w:p>
    <w:tbl>
      <w:tblPr>
        <w:tblStyle w:val="TableGrid"/>
        <w:tblW w:w="0" w:type="auto"/>
        <w:jc w:val="center"/>
        <w:tblLook w:val="04A0" w:firstRow="1" w:lastRow="0" w:firstColumn="1" w:lastColumn="0" w:noHBand="0" w:noVBand="1"/>
      </w:tblPr>
      <w:tblGrid>
        <w:gridCol w:w="1980"/>
        <w:gridCol w:w="1417"/>
        <w:gridCol w:w="1985"/>
        <w:gridCol w:w="1417"/>
      </w:tblGrid>
      <w:tr w:rsidR="00E949C9" w:rsidRPr="00947088" w14:paraId="6C3DA590" w14:textId="77777777" w:rsidTr="00F07C55">
        <w:trPr>
          <w:jc w:val="center"/>
        </w:trPr>
        <w:tc>
          <w:tcPr>
            <w:tcW w:w="6799" w:type="dxa"/>
            <w:gridSpan w:val="4"/>
            <w:vAlign w:val="center"/>
          </w:tcPr>
          <w:p w14:paraId="5E5489F7" w14:textId="77777777" w:rsidR="00E949C9" w:rsidRPr="00947088" w:rsidRDefault="00E949C9" w:rsidP="00453A75">
            <w:pPr>
              <w:spacing w:after="0"/>
              <w:jc w:val="center"/>
              <w:rPr>
                <w:b/>
                <w:bCs/>
              </w:rPr>
            </w:pPr>
            <w:r w:rsidRPr="00947088">
              <w:rPr>
                <w:b/>
                <w:bCs/>
              </w:rPr>
              <w:t>Base Quantities</w:t>
            </w:r>
          </w:p>
        </w:tc>
      </w:tr>
      <w:tr w:rsidR="00E949C9" w:rsidRPr="00947088" w14:paraId="3D9DC2E8" w14:textId="77777777" w:rsidTr="00F07C55">
        <w:trPr>
          <w:jc w:val="center"/>
        </w:trPr>
        <w:tc>
          <w:tcPr>
            <w:tcW w:w="1980" w:type="dxa"/>
            <w:vAlign w:val="center"/>
          </w:tcPr>
          <w:p w14:paraId="1405878A" w14:textId="77777777" w:rsidR="00E949C9" w:rsidRPr="00947088" w:rsidRDefault="00E949C9" w:rsidP="00453A75">
            <w:pPr>
              <w:spacing w:after="0"/>
              <w:jc w:val="center"/>
              <w:rPr>
                <w:b/>
                <w:bCs/>
              </w:rPr>
            </w:pPr>
            <w:r w:rsidRPr="00947088">
              <w:rPr>
                <w:b/>
                <w:bCs/>
              </w:rPr>
              <w:t>Quantity</w:t>
            </w:r>
          </w:p>
        </w:tc>
        <w:tc>
          <w:tcPr>
            <w:tcW w:w="1417" w:type="dxa"/>
            <w:vAlign w:val="center"/>
          </w:tcPr>
          <w:p w14:paraId="332D8749" w14:textId="77777777" w:rsidR="00E949C9" w:rsidRPr="00947088" w:rsidRDefault="00E949C9" w:rsidP="00453A75">
            <w:pPr>
              <w:spacing w:after="0"/>
              <w:jc w:val="center"/>
              <w:rPr>
                <w:b/>
                <w:bCs/>
              </w:rPr>
            </w:pPr>
            <w:r w:rsidRPr="00947088">
              <w:rPr>
                <w:b/>
                <w:bCs/>
              </w:rPr>
              <w:t>Symbol</w:t>
            </w:r>
          </w:p>
        </w:tc>
        <w:tc>
          <w:tcPr>
            <w:tcW w:w="1985" w:type="dxa"/>
            <w:vAlign w:val="center"/>
          </w:tcPr>
          <w:p w14:paraId="74ABC04D" w14:textId="77777777" w:rsidR="00E949C9" w:rsidRPr="00947088" w:rsidRDefault="00E949C9" w:rsidP="00453A75">
            <w:pPr>
              <w:spacing w:after="0"/>
              <w:jc w:val="center"/>
              <w:rPr>
                <w:b/>
                <w:bCs/>
              </w:rPr>
            </w:pPr>
            <w:r w:rsidRPr="00947088">
              <w:rPr>
                <w:b/>
                <w:bCs/>
              </w:rPr>
              <w:t>S.I. Base Unit</w:t>
            </w:r>
          </w:p>
        </w:tc>
        <w:tc>
          <w:tcPr>
            <w:tcW w:w="1417" w:type="dxa"/>
            <w:vAlign w:val="center"/>
          </w:tcPr>
          <w:p w14:paraId="7BFD406E" w14:textId="77777777" w:rsidR="00E949C9" w:rsidRPr="00947088" w:rsidRDefault="00E949C9" w:rsidP="00453A75">
            <w:pPr>
              <w:spacing w:after="0"/>
              <w:jc w:val="center"/>
              <w:rPr>
                <w:b/>
                <w:bCs/>
              </w:rPr>
            </w:pPr>
            <w:r w:rsidRPr="00947088">
              <w:rPr>
                <w:b/>
                <w:bCs/>
              </w:rPr>
              <w:t>Dimensions</w:t>
            </w:r>
          </w:p>
        </w:tc>
      </w:tr>
      <w:tr w:rsidR="00E949C9" w:rsidRPr="00947088" w14:paraId="47B25CFC" w14:textId="77777777" w:rsidTr="00F07C55">
        <w:trPr>
          <w:jc w:val="center"/>
        </w:trPr>
        <w:tc>
          <w:tcPr>
            <w:tcW w:w="1980" w:type="dxa"/>
            <w:vAlign w:val="center"/>
          </w:tcPr>
          <w:p w14:paraId="684B1D5D" w14:textId="77777777" w:rsidR="00E949C9" w:rsidRPr="00947088" w:rsidRDefault="00E949C9" w:rsidP="00453A75">
            <w:pPr>
              <w:spacing w:after="0"/>
              <w:jc w:val="center"/>
            </w:pPr>
            <w:r w:rsidRPr="00947088">
              <w:t>Length</w:t>
            </w:r>
          </w:p>
        </w:tc>
        <w:tc>
          <w:tcPr>
            <w:tcW w:w="1417" w:type="dxa"/>
            <w:vAlign w:val="center"/>
          </w:tcPr>
          <w:p w14:paraId="24B265E2" w14:textId="77777777" w:rsidR="00E949C9" w:rsidRPr="00947088" w:rsidRDefault="00E949C9" w:rsidP="00453A75">
            <w:pPr>
              <w:spacing w:after="0"/>
              <w:jc w:val="center"/>
              <w:rPr>
                <w:i/>
                <w:iCs/>
              </w:rPr>
            </w:pPr>
            <w:r w:rsidRPr="00947088">
              <w:rPr>
                <w:i/>
                <w:iCs/>
              </w:rPr>
              <w:t>L</w:t>
            </w:r>
          </w:p>
        </w:tc>
        <w:tc>
          <w:tcPr>
            <w:tcW w:w="1985" w:type="dxa"/>
            <w:vAlign w:val="center"/>
          </w:tcPr>
          <w:p w14:paraId="6AFB548F" w14:textId="77777777" w:rsidR="00E949C9" w:rsidRPr="00947088" w:rsidRDefault="00E949C9" w:rsidP="00453A75">
            <w:pPr>
              <w:spacing w:after="0"/>
              <w:jc w:val="center"/>
            </w:pPr>
            <w:r w:rsidRPr="00947088">
              <w:t>metre (m)</w:t>
            </w:r>
          </w:p>
        </w:tc>
        <w:tc>
          <w:tcPr>
            <w:tcW w:w="1417" w:type="dxa"/>
            <w:vAlign w:val="center"/>
          </w:tcPr>
          <w:p w14:paraId="46E7DA66" w14:textId="77777777" w:rsidR="00E949C9" w:rsidRPr="00947088" w:rsidRDefault="00E949C9" w:rsidP="00453A75">
            <w:pPr>
              <w:spacing w:after="0"/>
              <w:jc w:val="center"/>
            </w:pPr>
            <w:r w:rsidRPr="00947088">
              <w:t>L</w:t>
            </w:r>
          </w:p>
        </w:tc>
      </w:tr>
      <w:tr w:rsidR="00E949C9" w:rsidRPr="00947088" w14:paraId="1796F2E8" w14:textId="77777777" w:rsidTr="00F07C55">
        <w:trPr>
          <w:jc w:val="center"/>
        </w:trPr>
        <w:tc>
          <w:tcPr>
            <w:tcW w:w="1980" w:type="dxa"/>
            <w:vAlign w:val="center"/>
          </w:tcPr>
          <w:p w14:paraId="20A618E6" w14:textId="77777777" w:rsidR="00E949C9" w:rsidRPr="00947088" w:rsidRDefault="00E949C9" w:rsidP="00453A75">
            <w:pPr>
              <w:spacing w:after="0"/>
              <w:jc w:val="center"/>
            </w:pPr>
            <w:r w:rsidRPr="00947088">
              <w:t>Mass</w:t>
            </w:r>
          </w:p>
        </w:tc>
        <w:tc>
          <w:tcPr>
            <w:tcW w:w="1417" w:type="dxa"/>
            <w:vAlign w:val="center"/>
          </w:tcPr>
          <w:p w14:paraId="1F15F1DE" w14:textId="77777777" w:rsidR="00E949C9" w:rsidRPr="00947088" w:rsidRDefault="00E949C9" w:rsidP="00453A75">
            <w:pPr>
              <w:spacing w:after="0"/>
              <w:jc w:val="center"/>
              <w:rPr>
                <w:i/>
                <w:iCs/>
              </w:rPr>
            </w:pPr>
            <w:r w:rsidRPr="00947088">
              <w:rPr>
                <w:i/>
                <w:iCs/>
              </w:rPr>
              <w:t>M</w:t>
            </w:r>
          </w:p>
        </w:tc>
        <w:tc>
          <w:tcPr>
            <w:tcW w:w="1985" w:type="dxa"/>
            <w:vAlign w:val="center"/>
          </w:tcPr>
          <w:p w14:paraId="27ECA1F9" w14:textId="77777777" w:rsidR="00E949C9" w:rsidRPr="00947088" w:rsidRDefault="00E949C9" w:rsidP="00453A75">
            <w:pPr>
              <w:spacing w:after="0"/>
              <w:jc w:val="center"/>
            </w:pPr>
            <w:r w:rsidRPr="00947088">
              <w:t>kilogram (kg)</w:t>
            </w:r>
          </w:p>
        </w:tc>
        <w:tc>
          <w:tcPr>
            <w:tcW w:w="1417" w:type="dxa"/>
            <w:vAlign w:val="center"/>
          </w:tcPr>
          <w:p w14:paraId="3C0E9C82" w14:textId="77777777" w:rsidR="00E949C9" w:rsidRPr="00947088" w:rsidRDefault="00E949C9" w:rsidP="00453A75">
            <w:pPr>
              <w:spacing w:after="0"/>
              <w:jc w:val="center"/>
            </w:pPr>
            <w:r w:rsidRPr="00947088">
              <w:t>M</w:t>
            </w:r>
          </w:p>
        </w:tc>
      </w:tr>
      <w:tr w:rsidR="00E949C9" w:rsidRPr="00947088" w14:paraId="2FFF086E" w14:textId="77777777" w:rsidTr="00F07C55">
        <w:trPr>
          <w:jc w:val="center"/>
        </w:trPr>
        <w:tc>
          <w:tcPr>
            <w:tcW w:w="1980" w:type="dxa"/>
            <w:vAlign w:val="center"/>
          </w:tcPr>
          <w:p w14:paraId="14F1734B" w14:textId="77777777" w:rsidR="00E949C9" w:rsidRPr="00947088" w:rsidRDefault="00E949C9" w:rsidP="00453A75">
            <w:pPr>
              <w:spacing w:after="0"/>
              <w:jc w:val="center"/>
            </w:pPr>
            <w:r w:rsidRPr="00947088">
              <w:t>Time</w:t>
            </w:r>
          </w:p>
        </w:tc>
        <w:tc>
          <w:tcPr>
            <w:tcW w:w="1417" w:type="dxa"/>
            <w:vAlign w:val="center"/>
          </w:tcPr>
          <w:p w14:paraId="0DE0C2E4" w14:textId="77777777" w:rsidR="00E949C9" w:rsidRPr="00947088" w:rsidRDefault="00E949C9" w:rsidP="00453A75">
            <w:pPr>
              <w:spacing w:after="0"/>
              <w:jc w:val="center"/>
              <w:rPr>
                <w:i/>
                <w:iCs/>
              </w:rPr>
            </w:pPr>
            <w:r w:rsidRPr="00947088">
              <w:rPr>
                <w:i/>
                <w:iCs/>
              </w:rPr>
              <w:t>T</w:t>
            </w:r>
          </w:p>
        </w:tc>
        <w:tc>
          <w:tcPr>
            <w:tcW w:w="1985" w:type="dxa"/>
            <w:vAlign w:val="center"/>
          </w:tcPr>
          <w:p w14:paraId="02A1529D" w14:textId="77777777" w:rsidR="00E949C9" w:rsidRPr="00947088" w:rsidRDefault="00E949C9" w:rsidP="00453A75">
            <w:pPr>
              <w:spacing w:after="0"/>
              <w:jc w:val="center"/>
            </w:pPr>
            <w:r w:rsidRPr="00947088">
              <w:t>second (s)</w:t>
            </w:r>
          </w:p>
        </w:tc>
        <w:tc>
          <w:tcPr>
            <w:tcW w:w="1417" w:type="dxa"/>
            <w:vAlign w:val="center"/>
          </w:tcPr>
          <w:p w14:paraId="01EB03D7" w14:textId="77777777" w:rsidR="00E949C9" w:rsidRPr="00947088" w:rsidRDefault="00E949C9" w:rsidP="00453A75">
            <w:pPr>
              <w:spacing w:after="0"/>
              <w:jc w:val="center"/>
            </w:pPr>
            <w:r w:rsidRPr="00947088">
              <w:t>T</w:t>
            </w:r>
          </w:p>
        </w:tc>
      </w:tr>
      <w:tr w:rsidR="00E949C9" w:rsidRPr="00947088" w14:paraId="419F116F" w14:textId="77777777" w:rsidTr="00F07C55">
        <w:trPr>
          <w:jc w:val="center"/>
        </w:trPr>
        <w:tc>
          <w:tcPr>
            <w:tcW w:w="1980" w:type="dxa"/>
            <w:vAlign w:val="center"/>
          </w:tcPr>
          <w:p w14:paraId="65F32CB6" w14:textId="77777777" w:rsidR="00E949C9" w:rsidRPr="00947088" w:rsidRDefault="00E949C9" w:rsidP="00453A75">
            <w:pPr>
              <w:spacing w:after="0"/>
              <w:jc w:val="center"/>
            </w:pPr>
            <w:r w:rsidRPr="00947088">
              <w:t>Electric Current</w:t>
            </w:r>
          </w:p>
        </w:tc>
        <w:tc>
          <w:tcPr>
            <w:tcW w:w="1417" w:type="dxa"/>
            <w:vAlign w:val="center"/>
          </w:tcPr>
          <w:p w14:paraId="3D0722A0" w14:textId="77777777" w:rsidR="00E949C9" w:rsidRPr="00947088" w:rsidRDefault="00E949C9" w:rsidP="00453A75">
            <w:pPr>
              <w:spacing w:after="0"/>
              <w:jc w:val="center"/>
              <w:rPr>
                <w:i/>
                <w:iCs/>
              </w:rPr>
            </w:pPr>
            <w:r w:rsidRPr="00947088">
              <w:rPr>
                <w:i/>
                <w:iCs/>
              </w:rPr>
              <w:t>I</w:t>
            </w:r>
          </w:p>
        </w:tc>
        <w:tc>
          <w:tcPr>
            <w:tcW w:w="1985" w:type="dxa"/>
            <w:vAlign w:val="center"/>
          </w:tcPr>
          <w:p w14:paraId="55C82C2A" w14:textId="77777777" w:rsidR="00E949C9" w:rsidRPr="00947088" w:rsidRDefault="00E949C9" w:rsidP="00453A75">
            <w:pPr>
              <w:spacing w:after="0"/>
              <w:jc w:val="center"/>
            </w:pPr>
            <w:r w:rsidRPr="00947088">
              <w:t>ampere (A)</w:t>
            </w:r>
          </w:p>
        </w:tc>
        <w:tc>
          <w:tcPr>
            <w:tcW w:w="1417" w:type="dxa"/>
            <w:vAlign w:val="center"/>
          </w:tcPr>
          <w:p w14:paraId="7B533181" w14:textId="77777777" w:rsidR="00E949C9" w:rsidRPr="00947088" w:rsidRDefault="00E949C9" w:rsidP="00453A75">
            <w:pPr>
              <w:spacing w:after="0"/>
              <w:jc w:val="center"/>
            </w:pPr>
            <w:r w:rsidRPr="00947088">
              <w:t>I</w:t>
            </w:r>
          </w:p>
        </w:tc>
      </w:tr>
      <w:tr w:rsidR="00E949C9" w:rsidRPr="00947088" w14:paraId="3136ACC1" w14:textId="77777777" w:rsidTr="00F07C55">
        <w:trPr>
          <w:jc w:val="center"/>
        </w:trPr>
        <w:tc>
          <w:tcPr>
            <w:tcW w:w="1980" w:type="dxa"/>
            <w:vAlign w:val="center"/>
          </w:tcPr>
          <w:p w14:paraId="0E6C94A3" w14:textId="77777777" w:rsidR="00E949C9" w:rsidRPr="00947088" w:rsidRDefault="00E949C9" w:rsidP="00453A75">
            <w:pPr>
              <w:spacing w:after="0"/>
              <w:jc w:val="center"/>
            </w:pPr>
            <w:r w:rsidRPr="00947088">
              <w:t>Temperature</w:t>
            </w:r>
          </w:p>
        </w:tc>
        <w:tc>
          <w:tcPr>
            <w:tcW w:w="1417" w:type="dxa"/>
            <w:vAlign w:val="center"/>
          </w:tcPr>
          <w:p w14:paraId="768EE55D" w14:textId="77777777" w:rsidR="00E949C9" w:rsidRPr="00947088" w:rsidRDefault="00E949C9" w:rsidP="00453A75">
            <w:pPr>
              <w:spacing w:after="0"/>
              <w:jc w:val="center"/>
              <w:rPr>
                <w:i/>
                <w:iCs/>
              </w:rPr>
            </w:pPr>
            <w:r w:rsidRPr="00947088">
              <w:rPr>
                <w:i/>
                <w:iCs/>
              </w:rPr>
              <w:t>T</w:t>
            </w:r>
          </w:p>
        </w:tc>
        <w:tc>
          <w:tcPr>
            <w:tcW w:w="1985" w:type="dxa"/>
            <w:vAlign w:val="center"/>
          </w:tcPr>
          <w:p w14:paraId="63020ACF" w14:textId="77777777" w:rsidR="00E949C9" w:rsidRPr="00947088" w:rsidRDefault="00E949C9" w:rsidP="00453A75">
            <w:pPr>
              <w:spacing w:after="0"/>
              <w:jc w:val="center"/>
            </w:pPr>
            <w:r w:rsidRPr="00947088">
              <w:t>Kelvin (K)</w:t>
            </w:r>
          </w:p>
        </w:tc>
        <w:tc>
          <w:tcPr>
            <w:tcW w:w="1417" w:type="dxa"/>
            <w:vAlign w:val="center"/>
          </w:tcPr>
          <w:p w14:paraId="606581F0" w14:textId="77777777" w:rsidR="00E949C9" w:rsidRPr="00947088" w:rsidRDefault="00E949C9" w:rsidP="00453A75">
            <w:pPr>
              <w:spacing w:after="0"/>
              <w:jc w:val="center"/>
            </w:pPr>
            <m:oMathPara>
              <m:oMath>
                <m:r>
                  <m:rPr>
                    <m:sty m:val="p"/>
                  </m:rPr>
                  <w:rPr>
                    <w:rFonts w:ascii="Cambria Math" w:hAnsi="Cambria Math"/>
                  </w:rPr>
                  <m:t>Θ</m:t>
                </m:r>
              </m:oMath>
            </m:oMathPara>
          </w:p>
        </w:tc>
      </w:tr>
      <w:tr w:rsidR="00E949C9" w:rsidRPr="00947088" w14:paraId="55C2A3F2" w14:textId="77777777" w:rsidTr="00F07C55">
        <w:trPr>
          <w:jc w:val="center"/>
        </w:trPr>
        <w:tc>
          <w:tcPr>
            <w:tcW w:w="1980" w:type="dxa"/>
            <w:vAlign w:val="center"/>
          </w:tcPr>
          <w:p w14:paraId="198E366B" w14:textId="77777777" w:rsidR="00E949C9" w:rsidRPr="00947088" w:rsidRDefault="00E949C9" w:rsidP="00453A75">
            <w:pPr>
              <w:spacing w:after="0"/>
              <w:jc w:val="center"/>
            </w:pPr>
            <w:r w:rsidRPr="00947088">
              <w:t>Amount of substance</w:t>
            </w:r>
          </w:p>
        </w:tc>
        <w:tc>
          <w:tcPr>
            <w:tcW w:w="1417" w:type="dxa"/>
            <w:vAlign w:val="center"/>
          </w:tcPr>
          <w:p w14:paraId="7FCA533A" w14:textId="77777777" w:rsidR="00E949C9" w:rsidRPr="00947088" w:rsidRDefault="00E949C9" w:rsidP="00453A75">
            <w:pPr>
              <w:spacing w:after="0"/>
              <w:jc w:val="center"/>
              <w:rPr>
                <w:i/>
                <w:iCs/>
              </w:rPr>
            </w:pPr>
            <w:r w:rsidRPr="00947088">
              <w:rPr>
                <w:i/>
                <w:iCs/>
              </w:rPr>
              <w:t>n</w:t>
            </w:r>
          </w:p>
        </w:tc>
        <w:tc>
          <w:tcPr>
            <w:tcW w:w="1985" w:type="dxa"/>
            <w:vAlign w:val="center"/>
          </w:tcPr>
          <w:p w14:paraId="0FE7C64B" w14:textId="77777777" w:rsidR="00E949C9" w:rsidRPr="00947088" w:rsidRDefault="00E949C9" w:rsidP="00453A75">
            <w:pPr>
              <w:spacing w:after="0"/>
              <w:jc w:val="center"/>
            </w:pPr>
            <w:r w:rsidRPr="00947088">
              <w:t>mole (mol)</w:t>
            </w:r>
          </w:p>
        </w:tc>
        <w:tc>
          <w:tcPr>
            <w:tcW w:w="1417" w:type="dxa"/>
            <w:vAlign w:val="center"/>
          </w:tcPr>
          <w:p w14:paraId="49AEE637" w14:textId="77777777" w:rsidR="00E949C9" w:rsidRPr="00947088" w:rsidRDefault="00E949C9" w:rsidP="00453A75">
            <w:pPr>
              <w:spacing w:after="0"/>
              <w:jc w:val="center"/>
            </w:pPr>
            <w:r w:rsidRPr="00947088">
              <w:t>N</w:t>
            </w:r>
          </w:p>
        </w:tc>
      </w:tr>
      <w:tr w:rsidR="00E949C9" w:rsidRPr="00947088" w14:paraId="291807A1" w14:textId="77777777" w:rsidTr="00F07C55">
        <w:trPr>
          <w:jc w:val="center"/>
        </w:trPr>
        <w:tc>
          <w:tcPr>
            <w:tcW w:w="1980" w:type="dxa"/>
            <w:vAlign w:val="center"/>
          </w:tcPr>
          <w:p w14:paraId="27185E32" w14:textId="77777777" w:rsidR="00E949C9" w:rsidRPr="00947088" w:rsidRDefault="00E949C9" w:rsidP="00453A75">
            <w:pPr>
              <w:spacing w:after="0"/>
              <w:jc w:val="center"/>
            </w:pPr>
            <w:r w:rsidRPr="00947088">
              <w:t>Luminosity</w:t>
            </w:r>
          </w:p>
        </w:tc>
        <w:tc>
          <w:tcPr>
            <w:tcW w:w="1417" w:type="dxa"/>
            <w:vAlign w:val="center"/>
          </w:tcPr>
          <w:p w14:paraId="6CE2717D" w14:textId="77777777" w:rsidR="00E949C9" w:rsidRPr="00947088" w:rsidRDefault="00E949C9" w:rsidP="00453A75">
            <w:pPr>
              <w:spacing w:after="0"/>
              <w:jc w:val="center"/>
              <w:rPr>
                <w:i/>
                <w:iCs/>
              </w:rPr>
            </w:pPr>
            <w:r w:rsidRPr="00947088">
              <w:rPr>
                <w:i/>
                <w:iCs/>
              </w:rPr>
              <w:t>L</w:t>
            </w:r>
          </w:p>
        </w:tc>
        <w:tc>
          <w:tcPr>
            <w:tcW w:w="1985" w:type="dxa"/>
            <w:vAlign w:val="center"/>
          </w:tcPr>
          <w:p w14:paraId="4628B3A2" w14:textId="77777777" w:rsidR="00E949C9" w:rsidRPr="00947088" w:rsidRDefault="00E949C9" w:rsidP="00453A75">
            <w:pPr>
              <w:spacing w:after="0"/>
              <w:jc w:val="center"/>
            </w:pPr>
            <w:r w:rsidRPr="00947088">
              <w:t>candela (cd)</w:t>
            </w:r>
          </w:p>
        </w:tc>
        <w:tc>
          <w:tcPr>
            <w:tcW w:w="1417" w:type="dxa"/>
            <w:vAlign w:val="center"/>
          </w:tcPr>
          <w:p w14:paraId="228024FF" w14:textId="77777777" w:rsidR="00E949C9" w:rsidRPr="00947088" w:rsidRDefault="00E949C9" w:rsidP="00453A75">
            <w:pPr>
              <w:spacing w:after="0"/>
              <w:jc w:val="center"/>
            </w:pPr>
            <w:r w:rsidRPr="00947088">
              <w:t>J</w:t>
            </w:r>
          </w:p>
        </w:tc>
      </w:tr>
      <w:tr w:rsidR="00E949C9" w:rsidRPr="00947088" w14:paraId="2DD802C2" w14:textId="77777777" w:rsidTr="00F07C55">
        <w:trPr>
          <w:jc w:val="center"/>
        </w:trPr>
        <w:tc>
          <w:tcPr>
            <w:tcW w:w="6799" w:type="dxa"/>
            <w:gridSpan w:val="4"/>
            <w:vAlign w:val="center"/>
          </w:tcPr>
          <w:p w14:paraId="19E97FC9" w14:textId="77777777" w:rsidR="00E949C9" w:rsidRPr="00947088" w:rsidRDefault="00E949C9" w:rsidP="00453A75">
            <w:pPr>
              <w:spacing w:after="0"/>
              <w:jc w:val="center"/>
              <w:rPr>
                <w:b/>
                <w:bCs/>
              </w:rPr>
            </w:pPr>
            <w:r w:rsidRPr="00947088">
              <w:rPr>
                <w:b/>
                <w:bCs/>
              </w:rPr>
              <w:t>Derived Quantities</w:t>
            </w:r>
          </w:p>
        </w:tc>
      </w:tr>
      <w:tr w:rsidR="00E949C9" w:rsidRPr="00947088" w14:paraId="1099C206" w14:textId="77777777" w:rsidTr="00F07C55">
        <w:trPr>
          <w:jc w:val="center"/>
        </w:trPr>
        <w:tc>
          <w:tcPr>
            <w:tcW w:w="1980" w:type="dxa"/>
            <w:vAlign w:val="center"/>
          </w:tcPr>
          <w:p w14:paraId="52EEA3EB" w14:textId="77777777" w:rsidR="00E949C9" w:rsidRPr="00947088" w:rsidRDefault="00E949C9" w:rsidP="00453A75">
            <w:pPr>
              <w:spacing w:after="0"/>
              <w:jc w:val="center"/>
              <w:rPr>
                <w:b/>
                <w:bCs/>
              </w:rPr>
            </w:pPr>
            <w:r w:rsidRPr="00947088">
              <w:rPr>
                <w:b/>
                <w:bCs/>
              </w:rPr>
              <w:t>Quantity</w:t>
            </w:r>
          </w:p>
        </w:tc>
        <w:tc>
          <w:tcPr>
            <w:tcW w:w="1417" w:type="dxa"/>
            <w:vAlign w:val="center"/>
          </w:tcPr>
          <w:p w14:paraId="2813473D" w14:textId="77777777" w:rsidR="00E949C9" w:rsidRPr="00947088" w:rsidRDefault="00E949C9" w:rsidP="00453A75">
            <w:pPr>
              <w:spacing w:after="0"/>
              <w:jc w:val="center"/>
              <w:rPr>
                <w:b/>
                <w:bCs/>
                <w:i/>
                <w:iCs/>
              </w:rPr>
            </w:pPr>
            <w:r w:rsidRPr="00947088">
              <w:rPr>
                <w:b/>
                <w:bCs/>
              </w:rPr>
              <w:t>Symbol</w:t>
            </w:r>
          </w:p>
        </w:tc>
        <w:tc>
          <w:tcPr>
            <w:tcW w:w="1985" w:type="dxa"/>
            <w:vAlign w:val="center"/>
          </w:tcPr>
          <w:p w14:paraId="06A0B2F9" w14:textId="77777777" w:rsidR="00E949C9" w:rsidRPr="00947088" w:rsidRDefault="00E949C9" w:rsidP="00453A75">
            <w:pPr>
              <w:spacing w:after="0"/>
              <w:jc w:val="center"/>
              <w:rPr>
                <w:b/>
                <w:bCs/>
              </w:rPr>
            </w:pPr>
            <w:r w:rsidRPr="00947088">
              <w:rPr>
                <w:b/>
                <w:bCs/>
              </w:rPr>
              <w:t>S.I. Base Unit</w:t>
            </w:r>
          </w:p>
        </w:tc>
        <w:tc>
          <w:tcPr>
            <w:tcW w:w="1417" w:type="dxa"/>
            <w:vAlign w:val="center"/>
          </w:tcPr>
          <w:p w14:paraId="5DFEBCB1" w14:textId="77777777" w:rsidR="00E949C9" w:rsidRPr="00947088" w:rsidRDefault="00E949C9" w:rsidP="00453A75">
            <w:pPr>
              <w:spacing w:after="0"/>
              <w:jc w:val="center"/>
              <w:rPr>
                <w:b/>
                <w:bCs/>
              </w:rPr>
            </w:pPr>
            <w:r w:rsidRPr="00947088">
              <w:rPr>
                <w:b/>
                <w:bCs/>
              </w:rPr>
              <w:t>Dimensions</w:t>
            </w:r>
          </w:p>
        </w:tc>
      </w:tr>
      <w:tr w:rsidR="00E949C9" w:rsidRPr="00947088" w14:paraId="3D6D7CE8" w14:textId="77777777" w:rsidTr="00F07C55">
        <w:trPr>
          <w:jc w:val="center"/>
        </w:trPr>
        <w:tc>
          <w:tcPr>
            <w:tcW w:w="1980" w:type="dxa"/>
            <w:vAlign w:val="center"/>
          </w:tcPr>
          <w:p w14:paraId="75B50CFC" w14:textId="77777777" w:rsidR="00E949C9" w:rsidRPr="00947088" w:rsidRDefault="00E949C9" w:rsidP="00453A75">
            <w:pPr>
              <w:spacing w:after="0"/>
              <w:jc w:val="center"/>
            </w:pPr>
            <w:r w:rsidRPr="00947088">
              <w:t>Velocity</w:t>
            </w:r>
          </w:p>
        </w:tc>
        <w:tc>
          <w:tcPr>
            <w:tcW w:w="1417" w:type="dxa"/>
            <w:vAlign w:val="center"/>
          </w:tcPr>
          <w:p w14:paraId="3DC01137" w14:textId="77777777" w:rsidR="00E949C9" w:rsidRPr="00947088" w:rsidRDefault="00000000" w:rsidP="00453A75">
            <w:pPr>
              <w:spacing w:after="0"/>
              <w:jc w:val="center"/>
              <w:rPr>
                <w:iCs/>
              </w:rPr>
            </w:pPr>
            <m:oMathPara>
              <m:oMath>
                <m:acc>
                  <m:accPr>
                    <m:chr m:val="⃗"/>
                    <m:ctrlPr>
                      <w:rPr>
                        <w:rFonts w:ascii="Cambria Math" w:hAnsi="Cambria Math"/>
                        <w:iCs/>
                      </w:rPr>
                    </m:ctrlPr>
                  </m:accPr>
                  <m:e>
                    <m:r>
                      <w:rPr>
                        <w:rFonts w:ascii="Cambria Math" w:hAnsi="Cambria Math"/>
                      </w:rPr>
                      <m:t>v</m:t>
                    </m:r>
                  </m:e>
                </m:acc>
              </m:oMath>
            </m:oMathPara>
          </w:p>
        </w:tc>
        <w:tc>
          <w:tcPr>
            <w:tcW w:w="1985" w:type="dxa"/>
            <w:vAlign w:val="center"/>
          </w:tcPr>
          <w:p w14:paraId="0C613397" w14:textId="77777777" w:rsidR="00E949C9" w:rsidRPr="00947088" w:rsidRDefault="00E949C9" w:rsidP="00453A75">
            <w:pPr>
              <w:spacing w:after="0"/>
              <w:jc w:val="center"/>
            </w:pPr>
            <m:oMathPara>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417" w:type="dxa"/>
            <w:vAlign w:val="center"/>
          </w:tcPr>
          <w:p w14:paraId="0804DBB6" w14:textId="77777777" w:rsidR="00E949C9" w:rsidRPr="00947088" w:rsidRDefault="00E949C9" w:rsidP="00453A75">
            <w:pPr>
              <w:spacing w:after="0"/>
              <w:jc w:val="center"/>
            </w:pPr>
            <m:oMathPara>
              <m:oMath>
                <m:r>
                  <w:rPr>
                    <w:rFonts w:ascii="Cambria Math" w:hAnsi="Cambria Math"/>
                  </w:rPr>
                  <m:t>L</m:t>
                </m:r>
                <m:sSup>
                  <m:sSupPr>
                    <m:ctrlPr>
                      <w:rPr>
                        <w:rFonts w:ascii="Cambria Math" w:hAnsi="Cambria Math"/>
                        <w:i/>
                      </w:rPr>
                    </m:ctrlPr>
                  </m:sSupPr>
                  <m:e>
                    <m:r>
                      <w:rPr>
                        <w:rFonts w:ascii="Cambria Math" w:hAnsi="Cambria Math"/>
                      </w:rPr>
                      <m:t>T</m:t>
                    </m:r>
                  </m:e>
                  <m:sup>
                    <m:r>
                      <w:rPr>
                        <w:rFonts w:ascii="Cambria Math" w:hAnsi="Cambria Math"/>
                      </w:rPr>
                      <m:t>-1</m:t>
                    </m:r>
                  </m:sup>
                </m:sSup>
              </m:oMath>
            </m:oMathPara>
          </w:p>
        </w:tc>
      </w:tr>
      <w:tr w:rsidR="00E949C9" w:rsidRPr="00947088" w14:paraId="7D124451" w14:textId="77777777" w:rsidTr="00F07C55">
        <w:trPr>
          <w:jc w:val="center"/>
        </w:trPr>
        <w:tc>
          <w:tcPr>
            <w:tcW w:w="1980" w:type="dxa"/>
            <w:vAlign w:val="center"/>
          </w:tcPr>
          <w:p w14:paraId="2C5D9511" w14:textId="77777777" w:rsidR="00E949C9" w:rsidRPr="00947088" w:rsidRDefault="00E949C9" w:rsidP="00453A75">
            <w:pPr>
              <w:spacing w:after="0"/>
              <w:jc w:val="center"/>
            </w:pPr>
            <w:r w:rsidRPr="00947088">
              <w:t>Acceleration</w:t>
            </w:r>
          </w:p>
        </w:tc>
        <w:tc>
          <w:tcPr>
            <w:tcW w:w="1417" w:type="dxa"/>
            <w:vAlign w:val="center"/>
          </w:tcPr>
          <w:p w14:paraId="1D2C7D47" w14:textId="77777777" w:rsidR="00E949C9" w:rsidRPr="00947088" w:rsidRDefault="00000000" w:rsidP="00453A75">
            <w:pPr>
              <w:spacing w:after="0"/>
              <w:jc w:val="center"/>
              <w:rPr>
                <w:iCs/>
              </w:rPr>
            </w:pPr>
            <m:oMathPara>
              <m:oMath>
                <m:acc>
                  <m:accPr>
                    <m:chr m:val="⃗"/>
                    <m:ctrlPr>
                      <w:rPr>
                        <w:rFonts w:ascii="Cambria Math" w:hAnsi="Cambria Math"/>
                        <w:iCs/>
                      </w:rPr>
                    </m:ctrlPr>
                  </m:accPr>
                  <m:e>
                    <m:r>
                      <w:rPr>
                        <w:rFonts w:ascii="Cambria Math" w:hAnsi="Cambria Math"/>
                      </w:rPr>
                      <m:t>a</m:t>
                    </m:r>
                  </m:e>
                </m:acc>
              </m:oMath>
            </m:oMathPara>
          </w:p>
        </w:tc>
        <w:tc>
          <w:tcPr>
            <w:tcW w:w="1985" w:type="dxa"/>
            <w:vAlign w:val="center"/>
          </w:tcPr>
          <w:p w14:paraId="4ECEC6F0" w14:textId="77777777" w:rsidR="00E949C9" w:rsidRPr="00947088" w:rsidRDefault="00E949C9" w:rsidP="00453A75">
            <w:pPr>
              <w:spacing w:after="0"/>
              <w:jc w:val="center"/>
            </w:pPr>
            <m:oMathPara>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1417" w:type="dxa"/>
            <w:vAlign w:val="center"/>
          </w:tcPr>
          <w:p w14:paraId="6DB2BD3A" w14:textId="77777777" w:rsidR="00E949C9" w:rsidRPr="00947088" w:rsidRDefault="00E949C9" w:rsidP="00453A75">
            <w:pPr>
              <w:spacing w:after="0"/>
              <w:jc w:val="center"/>
            </w:pPr>
            <m:oMathPara>
              <m:oMath>
                <m:r>
                  <w:rPr>
                    <w:rFonts w:ascii="Cambria Math" w:hAnsi="Cambria Math"/>
                  </w:rPr>
                  <m:t>L</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r>
      <w:tr w:rsidR="00E949C9" w:rsidRPr="00947088" w14:paraId="76BC5B29" w14:textId="77777777" w:rsidTr="00F07C55">
        <w:trPr>
          <w:jc w:val="center"/>
        </w:trPr>
        <w:tc>
          <w:tcPr>
            <w:tcW w:w="1980" w:type="dxa"/>
            <w:vAlign w:val="center"/>
          </w:tcPr>
          <w:p w14:paraId="40D3C725" w14:textId="77777777" w:rsidR="00E949C9" w:rsidRPr="00947088" w:rsidRDefault="00E949C9" w:rsidP="00453A75">
            <w:pPr>
              <w:spacing w:after="0"/>
              <w:jc w:val="center"/>
            </w:pPr>
            <w:r w:rsidRPr="00947088">
              <w:t>Momentum</w:t>
            </w:r>
          </w:p>
        </w:tc>
        <w:tc>
          <w:tcPr>
            <w:tcW w:w="1417" w:type="dxa"/>
            <w:vAlign w:val="center"/>
          </w:tcPr>
          <w:p w14:paraId="178BA9B1" w14:textId="77777777" w:rsidR="00E949C9" w:rsidRPr="00947088" w:rsidRDefault="00000000" w:rsidP="00453A75">
            <w:pPr>
              <w:spacing w:after="0"/>
              <w:jc w:val="center"/>
              <w:rPr>
                <w:iCs/>
              </w:rPr>
            </w:pPr>
            <m:oMathPara>
              <m:oMath>
                <m:acc>
                  <m:accPr>
                    <m:chr m:val="⃗"/>
                    <m:ctrlPr>
                      <w:rPr>
                        <w:rFonts w:ascii="Cambria Math" w:hAnsi="Cambria Math"/>
                        <w:iCs/>
                      </w:rPr>
                    </m:ctrlPr>
                  </m:accPr>
                  <m:e>
                    <m:r>
                      <w:rPr>
                        <w:rFonts w:ascii="Cambria Math" w:hAnsi="Cambria Math"/>
                      </w:rPr>
                      <m:t>p</m:t>
                    </m:r>
                  </m:e>
                </m:acc>
              </m:oMath>
            </m:oMathPara>
          </w:p>
        </w:tc>
        <w:tc>
          <w:tcPr>
            <w:tcW w:w="1985" w:type="dxa"/>
            <w:vAlign w:val="center"/>
          </w:tcPr>
          <w:p w14:paraId="63F99735" w14:textId="77777777" w:rsidR="00E949C9" w:rsidRPr="00947088" w:rsidRDefault="00E949C9" w:rsidP="00453A75">
            <w:pPr>
              <w:spacing w:after="0"/>
              <w:jc w:val="center"/>
            </w:pPr>
            <w:r w:rsidRPr="00947088">
              <w:t>Ns</w:t>
            </w:r>
          </w:p>
        </w:tc>
        <w:tc>
          <w:tcPr>
            <w:tcW w:w="1417" w:type="dxa"/>
            <w:vAlign w:val="center"/>
          </w:tcPr>
          <w:p w14:paraId="792AB706" w14:textId="77777777" w:rsidR="00E949C9" w:rsidRPr="00947088" w:rsidRDefault="00E949C9" w:rsidP="00453A75">
            <w:pPr>
              <w:spacing w:after="0"/>
              <w:jc w:val="center"/>
            </w:pPr>
            <m:oMathPara>
              <m:oMath>
                <m:r>
                  <w:rPr>
                    <w:rFonts w:ascii="Cambria Math" w:hAnsi="Cambria Math"/>
                  </w:rPr>
                  <m:t>ML</m:t>
                </m:r>
                <m:sSup>
                  <m:sSupPr>
                    <m:ctrlPr>
                      <w:rPr>
                        <w:rFonts w:ascii="Cambria Math" w:hAnsi="Cambria Math"/>
                        <w:i/>
                      </w:rPr>
                    </m:ctrlPr>
                  </m:sSupPr>
                  <m:e>
                    <m:r>
                      <w:rPr>
                        <w:rFonts w:ascii="Cambria Math" w:hAnsi="Cambria Math"/>
                      </w:rPr>
                      <m:t>T</m:t>
                    </m:r>
                  </m:e>
                  <m:sup>
                    <m:r>
                      <w:rPr>
                        <w:rFonts w:ascii="Cambria Math" w:hAnsi="Cambria Math"/>
                      </w:rPr>
                      <m:t>-1</m:t>
                    </m:r>
                  </m:sup>
                </m:sSup>
              </m:oMath>
            </m:oMathPara>
          </w:p>
        </w:tc>
      </w:tr>
      <w:tr w:rsidR="00E949C9" w:rsidRPr="00947088" w14:paraId="3E0C7371" w14:textId="77777777" w:rsidTr="00F07C55">
        <w:trPr>
          <w:jc w:val="center"/>
        </w:trPr>
        <w:tc>
          <w:tcPr>
            <w:tcW w:w="1980" w:type="dxa"/>
            <w:vAlign w:val="center"/>
          </w:tcPr>
          <w:p w14:paraId="33022902" w14:textId="77777777" w:rsidR="00E949C9" w:rsidRPr="00947088" w:rsidRDefault="00E949C9" w:rsidP="00453A75">
            <w:pPr>
              <w:spacing w:after="0"/>
              <w:jc w:val="center"/>
            </w:pPr>
            <w:r w:rsidRPr="00947088">
              <w:t>Angular acceleration</w:t>
            </w:r>
          </w:p>
        </w:tc>
        <w:tc>
          <w:tcPr>
            <w:tcW w:w="1417" w:type="dxa"/>
            <w:vAlign w:val="center"/>
          </w:tcPr>
          <w:p w14:paraId="74EC07F7" w14:textId="77777777" w:rsidR="00E949C9" w:rsidRPr="00947088" w:rsidRDefault="00E949C9" w:rsidP="00453A75">
            <w:pPr>
              <w:spacing w:after="0"/>
              <w:jc w:val="center"/>
              <w:rPr>
                <w:iCs/>
              </w:rPr>
            </w:pPr>
            <m:oMathPara>
              <m:oMath>
                <m:r>
                  <m:rPr>
                    <m:sty m:val="p"/>
                  </m:rPr>
                  <w:rPr>
                    <w:rFonts w:ascii="Cambria Math" w:hAnsi="Cambria Math"/>
                  </w:rPr>
                  <m:t>α</m:t>
                </m:r>
              </m:oMath>
            </m:oMathPara>
          </w:p>
        </w:tc>
        <w:tc>
          <w:tcPr>
            <w:tcW w:w="1985" w:type="dxa"/>
            <w:vAlign w:val="center"/>
          </w:tcPr>
          <w:p w14:paraId="1DFA918F" w14:textId="77777777" w:rsidR="00E949C9" w:rsidRPr="00947088" w:rsidRDefault="00E949C9" w:rsidP="00453A75">
            <w:pPr>
              <w:spacing w:after="0"/>
              <w:jc w:val="center"/>
            </w:pPr>
            <m:oMathPara>
              <m:oMath>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417" w:type="dxa"/>
            <w:vAlign w:val="center"/>
          </w:tcPr>
          <w:p w14:paraId="30AED41F" w14:textId="77777777" w:rsidR="00E949C9" w:rsidRPr="00947088" w:rsidRDefault="00000000" w:rsidP="00453A75">
            <w:pPr>
              <w:spacing w:after="0"/>
              <w:jc w:val="center"/>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r>
      <w:tr w:rsidR="00E949C9" w:rsidRPr="00947088" w14:paraId="1967CCA2" w14:textId="77777777" w:rsidTr="00F07C55">
        <w:trPr>
          <w:jc w:val="center"/>
        </w:trPr>
        <w:tc>
          <w:tcPr>
            <w:tcW w:w="1980" w:type="dxa"/>
            <w:vAlign w:val="center"/>
          </w:tcPr>
          <w:p w14:paraId="7EB58925" w14:textId="77777777" w:rsidR="00E949C9" w:rsidRPr="00947088" w:rsidRDefault="00E949C9" w:rsidP="00453A75">
            <w:pPr>
              <w:spacing w:after="0"/>
              <w:jc w:val="center"/>
            </w:pPr>
            <w:r w:rsidRPr="00947088">
              <w:t>Electric Charge</w:t>
            </w:r>
          </w:p>
        </w:tc>
        <w:tc>
          <w:tcPr>
            <w:tcW w:w="1417" w:type="dxa"/>
            <w:vAlign w:val="center"/>
          </w:tcPr>
          <w:p w14:paraId="155B3B24" w14:textId="77777777" w:rsidR="00E949C9" w:rsidRPr="00947088" w:rsidRDefault="00E949C9" w:rsidP="00453A75">
            <w:pPr>
              <w:spacing w:after="0"/>
              <w:jc w:val="center"/>
              <w:rPr>
                <w:iCs/>
              </w:rPr>
            </w:pPr>
            <m:oMathPara>
              <m:oMath>
                <m:r>
                  <w:rPr>
                    <w:rFonts w:ascii="Cambria Math" w:hAnsi="Cambria Math"/>
                  </w:rPr>
                  <m:t>Q</m:t>
                </m:r>
              </m:oMath>
            </m:oMathPara>
          </w:p>
        </w:tc>
        <w:tc>
          <w:tcPr>
            <w:tcW w:w="1985" w:type="dxa"/>
            <w:vAlign w:val="center"/>
          </w:tcPr>
          <w:p w14:paraId="67F8A0BA" w14:textId="77777777" w:rsidR="00E949C9" w:rsidRPr="00947088" w:rsidRDefault="00E949C9" w:rsidP="00453A75">
            <w:pPr>
              <w:spacing w:after="0"/>
              <w:jc w:val="center"/>
            </w:pPr>
            <w:r w:rsidRPr="00947088">
              <w:t>Coulomb (A s)</w:t>
            </w:r>
          </w:p>
        </w:tc>
        <w:tc>
          <w:tcPr>
            <w:tcW w:w="1417" w:type="dxa"/>
            <w:vAlign w:val="center"/>
          </w:tcPr>
          <w:p w14:paraId="483AF8CE" w14:textId="77777777" w:rsidR="00E949C9" w:rsidRPr="00947088" w:rsidRDefault="00E949C9" w:rsidP="00453A75">
            <w:pPr>
              <w:spacing w:after="0"/>
              <w:jc w:val="center"/>
            </w:pPr>
            <m:oMathPara>
              <m:oMath>
                <m:r>
                  <w:rPr>
                    <w:rFonts w:ascii="Cambria Math" w:hAnsi="Cambria Math"/>
                  </w:rPr>
                  <m:t>TI</m:t>
                </m:r>
              </m:oMath>
            </m:oMathPara>
          </w:p>
        </w:tc>
      </w:tr>
      <w:tr w:rsidR="00E949C9" w:rsidRPr="00947088" w14:paraId="1CBB1438" w14:textId="77777777" w:rsidTr="00F07C55">
        <w:trPr>
          <w:jc w:val="center"/>
        </w:trPr>
        <w:tc>
          <w:tcPr>
            <w:tcW w:w="1980" w:type="dxa"/>
            <w:vAlign w:val="center"/>
          </w:tcPr>
          <w:p w14:paraId="3E221581" w14:textId="77777777" w:rsidR="00E949C9" w:rsidRPr="00947088" w:rsidRDefault="00E949C9" w:rsidP="00453A75">
            <w:pPr>
              <w:spacing w:after="0"/>
              <w:jc w:val="center"/>
            </w:pPr>
            <w:r w:rsidRPr="00947088">
              <w:t>Energy</w:t>
            </w:r>
          </w:p>
        </w:tc>
        <w:tc>
          <w:tcPr>
            <w:tcW w:w="1417" w:type="dxa"/>
            <w:vAlign w:val="center"/>
          </w:tcPr>
          <w:p w14:paraId="3C9FC79C" w14:textId="77777777" w:rsidR="00E949C9" w:rsidRPr="00947088" w:rsidRDefault="00E949C9" w:rsidP="00453A75">
            <w:pPr>
              <w:spacing w:after="0"/>
              <w:jc w:val="center"/>
              <w:rPr>
                <w:iCs/>
              </w:rPr>
            </w:pPr>
            <m:oMathPara>
              <m:oMath>
                <m:r>
                  <w:rPr>
                    <w:rFonts w:ascii="Cambria Math" w:hAnsi="Cambria Math"/>
                  </w:rPr>
                  <m:t>E</m:t>
                </m:r>
              </m:oMath>
            </m:oMathPara>
          </w:p>
        </w:tc>
        <w:tc>
          <w:tcPr>
            <w:tcW w:w="1985" w:type="dxa"/>
            <w:vAlign w:val="center"/>
          </w:tcPr>
          <w:p w14:paraId="58B98C07" w14:textId="77777777" w:rsidR="00E949C9" w:rsidRPr="00947088" w:rsidRDefault="00E949C9" w:rsidP="00453A75">
            <w:pPr>
              <w:spacing w:after="0"/>
              <w:jc w:val="center"/>
            </w:pPr>
            <w:r w:rsidRPr="00947088">
              <w:t>Joule (</w:t>
            </w:r>
            <m:oMath>
              <m:r>
                <w:rPr>
                  <w:rFonts w:ascii="Cambria Math" w:hAnsi="Cambria Math"/>
                </w:rPr>
                <m:t>J=kg</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oMath>
            <w:r w:rsidRPr="00947088">
              <w:t>)</w:t>
            </w:r>
          </w:p>
        </w:tc>
        <w:tc>
          <w:tcPr>
            <w:tcW w:w="1417" w:type="dxa"/>
            <w:vAlign w:val="center"/>
          </w:tcPr>
          <w:p w14:paraId="613DD902" w14:textId="77777777" w:rsidR="00E949C9" w:rsidRPr="00947088" w:rsidRDefault="00E949C9" w:rsidP="00453A75">
            <w:pPr>
              <w:spacing w:after="0"/>
              <w:jc w:val="center"/>
            </w:pPr>
            <m:oMathPara>
              <m:oMath>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r>
    </w:tbl>
    <w:p w14:paraId="2F0B34C0" w14:textId="1CFFFDF2" w:rsidR="00E949C9" w:rsidRPr="00947088" w:rsidRDefault="00E949C9" w:rsidP="00453A75">
      <w:pPr>
        <w:spacing w:after="0"/>
        <w:ind w:firstLine="720"/>
      </w:pPr>
      <w:r w:rsidRPr="00947088">
        <w:t xml:space="preserve">Once you understand what dimensions are and how to work with them, you can apply it to </w:t>
      </w:r>
      <w:r w:rsidRPr="00947088">
        <w:rPr>
          <w:b/>
          <w:bCs/>
        </w:rPr>
        <w:t xml:space="preserve">verify the homogeneity of equations. </w:t>
      </w:r>
      <w:r w:rsidRPr="00947088">
        <w:t xml:space="preserve">The word ‘homogeneity’ refers to ‘of the same kind’. Let us consider the equation </w:t>
      </w:r>
      <m:oMath>
        <m:r>
          <w:rPr>
            <w:rFonts w:ascii="Cambria Math" w:hAnsi="Cambria Math"/>
          </w:rPr>
          <m:t>s=ut+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947088">
        <w:t xml:space="preserve"> where </w:t>
      </w:r>
      <m:oMath>
        <m:r>
          <w:rPr>
            <w:rFonts w:ascii="Cambria Math" w:hAnsi="Cambria Math"/>
          </w:rPr>
          <m:t>s</m:t>
        </m:r>
      </m:oMath>
      <w:r w:rsidRPr="00947088">
        <w:t xml:space="preserve"> is displacement of a body, </w:t>
      </w:r>
      <w:proofErr w:type="spellStart"/>
      <w:r w:rsidRPr="00947088">
        <w:rPr>
          <w:i/>
          <w:iCs/>
        </w:rPr>
        <w:t>t</w:t>
      </w:r>
      <w:proofErr w:type="spellEnd"/>
      <w:r w:rsidRPr="00947088">
        <w:t xml:space="preserve"> is time taken for the displacement of the body, </w:t>
      </w:r>
      <w:r w:rsidRPr="00947088">
        <w:rPr>
          <w:i/>
          <w:iCs/>
        </w:rPr>
        <w:t>u</w:t>
      </w:r>
      <w:r w:rsidRPr="00947088">
        <w:t xml:space="preserve"> is the initial velocity of the body and </w:t>
      </w:r>
      <w:r w:rsidRPr="00947088">
        <w:rPr>
          <w:i/>
          <w:iCs/>
        </w:rPr>
        <w:t>a</w:t>
      </w:r>
      <w:r w:rsidRPr="00947088">
        <w:t xml:space="preserve"> is the acceleration of the body. To ‘verify homogeneity’, we can compare the dimensions the terms on the left</w:t>
      </w:r>
      <w:r w:rsidR="00815640" w:rsidRPr="00947088">
        <w:t>-</w:t>
      </w:r>
      <w:r w:rsidRPr="00947088">
        <w:t>hand side and the right</w:t>
      </w:r>
      <w:r w:rsidR="00947088">
        <w:t>-</w:t>
      </w:r>
      <w:r w:rsidRPr="00947088">
        <w:t xml:space="preserve">hand side of the equation. That is to say, </w:t>
      </w:r>
      <w:r w:rsidRPr="00947088">
        <w:rPr>
          <w:i/>
          <w:iCs/>
        </w:rPr>
        <w:t>s</w:t>
      </w:r>
      <w:r w:rsidRPr="00947088">
        <w:t xml:space="preserve"> must have the same dimensions as </w:t>
      </w:r>
      <w:proofErr w:type="spellStart"/>
      <w:r w:rsidRPr="00947088">
        <w:rPr>
          <w:i/>
          <w:iCs/>
        </w:rPr>
        <w:t>ut</w:t>
      </w:r>
      <w:proofErr w:type="spellEnd"/>
      <w:r w:rsidRPr="00947088">
        <w:rPr>
          <w:i/>
          <w:iCs/>
        </w:rPr>
        <w:t xml:space="preserve"> </w:t>
      </w:r>
      <w:r w:rsidRPr="00947088">
        <w:t xml:space="preserve">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947088">
        <w:t xml:space="preserve">.  </w:t>
      </w:r>
      <m:oMath>
        <m:r>
          <w:rPr>
            <w:rFonts w:ascii="Cambria Math" w:hAnsi="Cambria Math"/>
          </w:rPr>
          <m:t>s</m:t>
        </m:r>
      </m:oMath>
      <w:r w:rsidRPr="00947088">
        <w:t xml:space="preserve"> has the dimension of L, so does </w:t>
      </w:r>
      <w:proofErr w:type="spellStart"/>
      <w:r w:rsidRPr="00947088">
        <w:rPr>
          <w:i/>
          <w:iCs/>
        </w:rPr>
        <w:t>ut</w:t>
      </w:r>
      <w:proofErr w:type="spellEnd"/>
      <w:r w:rsidRPr="00947088">
        <w:t xml:space="preserve"> as well as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947088">
        <w:t xml:space="preserve">. </w:t>
      </w:r>
    </w:p>
    <w:p w14:paraId="1D132FED" w14:textId="34463972" w:rsidR="00453A75" w:rsidRDefault="00F437AC" w:rsidP="0059474A">
      <w:pPr>
        <w:spacing w:after="0"/>
      </w:pPr>
      <w:r>
        <w:rPr>
          <w:noProof/>
        </w:rPr>
        <w:lastRenderedPageBreak/>
        <mc:AlternateContent>
          <mc:Choice Requires="wps">
            <w:drawing>
              <wp:inline distT="0" distB="0" distL="0" distR="0" wp14:anchorId="765DDB92" wp14:editId="78CD0403">
                <wp:extent cx="5687060" cy="2198370"/>
                <wp:effectExtent l="19050" t="19050" r="27940" b="11430"/>
                <wp:docPr id="5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7060" cy="2198370"/>
                        </a:xfrm>
                        <a:prstGeom prst="rect">
                          <a:avLst/>
                        </a:prstGeom>
                        <a:noFill/>
                        <a:ln w="381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ECAD245" w14:textId="5CE804B2" w:rsidR="00E949C9" w:rsidRPr="00527F63"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1.1:</w:t>
                            </w:r>
                          </w:p>
                          <w:p w14:paraId="15F16734" w14:textId="77777777" w:rsidR="00E949C9" w:rsidRPr="00527F63" w:rsidRDefault="00E949C9" w:rsidP="00453A75">
                            <w:pPr>
                              <w:spacing w:after="0" w:line="240" w:lineRule="auto"/>
                              <w:rPr>
                                <w:color w:val="000000" w:themeColor="text1"/>
                              </w:rPr>
                            </w:pPr>
                            <w:r w:rsidRPr="00527F63">
                              <w:rPr>
                                <w:color w:val="000000" w:themeColor="text1"/>
                              </w:rPr>
                              <w:t xml:space="preserve">Identify the dimensions for power, </w:t>
                            </w:r>
                            <w:r w:rsidRPr="00527F63">
                              <w:rPr>
                                <w:i/>
                                <w:iCs/>
                                <w:color w:val="000000" w:themeColor="text1"/>
                              </w:rPr>
                              <w:t>P</w:t>
                            </w:r>
                            <w:r w:rsidRPr="00527F63">
                              <w:rPr>
                                <w:color w:val="000000" w:themeColor="text1"/>
                              </w:rPr>
                              <w:t xml:space="preserve">, defined by </w:t>
                            </w: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E</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oMath>
                            <w:r w:rsidRPr="00527F63">
                              <w:rPr>
                                <w:color w:val="000000" w:themeColor="text1"/>
                              </w:rPr>
                              <w:t xml:space="preserve"> where E is energy and has dimensions of </w:t>
                            </w:r>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Pr="00527F63">
                              <w:rPr>
                                <w:color w:val="000000" w:themeColor="text1"/>
                              </w:rPr>
                              <w:t xml:space="preserve"> and </w:t>
                            </w:r>
                            <w:r w:rsidRPr="00527F63">
                              <w:rPr>
                                <w:i/>
                                <w:iCs/>
                                <w:color w:val="000000" w:themeColor="text1"/>
                              </w:rPr>
                              <w:t xml:space="preserve">t </w:t>
                            </w:r>
                            <w:r w:rsidRPr="00527F63">
                              <w:rPr>
                                <w:color w:val="000000" w:themeColor="text1"/>
                              </w:rPr>
                              <w:t xml:space="preserve">has dimension of time, </w:t>
                            </w:r>
                            <w:r w:rsidRPr="00527F63">
                              <w:rPr>
                                <w:i/>
                                <w:iCs/>
                                <w:color w:val="000000" w:themeColor="text1"/>
                              </w:rPr>
                              <w:t>T</w:t>
                            </w:r>
                            <w:r w:rsidRPr="00527F63">
                              <w:rPr>
                                <w:color w:val="000000" w:themeColor="text1"/>
                              </w:rPr>
                              <w:t>.</w:t>
                            </w:r>
                          </w:p>
                          <w:p w14:paraId="6910E9F7" w14:textId="77777777" w:rsidR="00E949C9" w:rsidRPr="00527F63" w:rsidRDefault="00E949C9" w:rsidP="00453A75">
                            <w:pPr>
                              <w:spacing w:after="0" w:line="240" w:lineRule="auto"/>
                              <w:rPr>
                                <w:color w:val="000000" w:themeColor="text1"/>
                              </w:rPr>
                            </w:pPr>
                          </w:p>
                          <w:p w14:paraId="48EC8BC9" w14:textId="77777777" w:rsidR="00E949C9" w:rsidRDefault="00E949C9" w:rsidP="00453A75">
                            <w:pPr>
                              <w:spacing w:after="0" w:line="240" w:lineRule="auto"/>
                              <w:rPr>
                                <w:color w:val="000000" w:themeColor="text1"/>
                                <w:u w:val="single"/>
                              </w:rPr>
                            </w:pPr>
                            <w:r w:rsidRPr="00527F63">
                              <w:rPr>
                                <w:color w:val="000000" w:themeColor="text1"/>
                                <w:u w:val="single"/>
                              </w:rPr>
                              <w:t>Solution:</w:t>
                            </w:r>
                          </w:p>
                          <w:p w14:paraId="35BB7CCE"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t>
                                </m:r>
                                <m:d>
                                  <m:dPr>
                                    <m:begChr m:val="["/>
                                    <m:endChr m:val="]"/>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t</m:t>
                                        </m:r>
                                      </m:den>
                                    </m:f>
                                  </m:e>
                                </m:d>
                              </m:oMath>
                            </m:oMathPara>
                          </w:p>
                          <w:p w14:paraId="74AFBC0E"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num>
                                  <m:den>
                                    <m:r>
                                      <w:rPr>
                                        <w:rFonts w:ascii="Cambria Math" w:hAnsi="Cambria Math"/>
                                        <w:color w:val="000000" w:themeColor="text1"/>
                                      </w:rPr>
                                      <m:t>T</m:t>
                                    </m:r>
                                  </m:den>
                                </m:f>
                              </m:oMath>
                            </m:oMathPara>
                          </w:p>
                          <w:p w14:paraId="14CE6165"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-3</m:t>
                                    </m:r>
                                  </m:sup>
                                </m:sSup>
                              </m:oMath>
                            </m:oMathPara>
                          </w:p>
                          <w:p w14:paraId="4C7B205B" w14:textId="77777777" w:rsidR="00E949C9" w:rsidRPr="00527F63" w:rsidRDefault="00E949C9" w:rsidP="00453A75">
                            <w:pPr>
                              <w:spacing w:after="0" w:line="240" w:lineRule="auto"/>
                              <w:rPr>
                                <w:color w:val="000000" w:themeColor="text1"/>
                              </w:rPr>
                            </w:pPr>
                            <w:r>
                              <w:rPr>
                                <w:color w:val="000000" w:themeColor="text1"/>
                              </w:rPr>
                              <w:t xml:space="preserve">The dimensions for power are then </w:t>
                            </w:r>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-3</m:t>
                                  </m:r>
                                </m:sup>
                              </m:sSup>
                            </m:oMath>
                            <w:r>
                              <w:rPr>
                                <w:color w:val="000000" w:themeColor="text1"/>
                              </w:rPr>
                              <w:t xml:space="preserve">. </w:t>
                            </w:r>
                          </w:p>
                          <w:p w14:paraId="2A951389" w14:textId="77777777" w:rsidR="00E949C9" w:rsidRPr="00527F63" w:rsidRDefault="00E949C9" w:rsidP="00453A75">
                            <w:pPr>
                              <w:spacing w:after="0" w:line="240" w:lineRule="auto"/>
                              <w:jc w:val="center"/>
                              <w:rPr>
                                <w:color w:val="000000" w:themeColor="text1"/>
                              </w:rPr>
                            </w:pPr>
                          </w:p>
                        </w:txbxContent>
                      </wps:txbx>
                      <wps:bodyPr rot="0" vert="horz" wrap="square" lIns="91440" tIns="45720" rIns="91440" bIns="45720" anchor="ctr" anchorCtr="0" upright="1">
                        <a:noAutofit/>
                      </wps:bodyPr>
                    </wps:wsp>
                  </a:graphicData>
                </a:graphic>
              </wp:inline>
            </w:drawing>
          </mc:Choice>
          <mc:Fallback>
            <w:pict>
              <v:rect w14:anchorId="765DDB92" id="Rectangle 7" o:spid="_x0000_s1028" style="width:447.8pt;height:173.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" filled="f" strokecolor="black [3213]" strokeweight="3pt">
                <v:path arrowok="t"/>
                <v:textbox>
                  <w:txbxContent>
                    <w:p w14:paraId="0ECAD245" w14:textId="5CE804B2" w:rsidR="00E949C9" w:rsidRPr="00527F63"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1.1:</w:t>
                      </w:r>
                    </w:p>
                    <w:p w14:paraId="15F16734" w14:textId="77777777" w:rsidR="00E949C9" w:rsidRPr="00527F63" w:rsidRDefault="00E949C9" w:rsidP="00453A75">
                      <w:pPr>
                        <w:spacing w:after="0" w:line="240" w:lineRule="auto"/>
                        <w:rPr>
                          <w:color w:val="000000" w:themeColor="text1"/>
                        </w:rPr>
                      </w:pPr>
                      <w:r w:rsidRPr="00527F63">
                        <w:rPr>
                          <w:color w:val="000000" w:themeColor="text1"/>
                        </w:rPr>
                        <w:t xml:space="preserve">Identify the dimensions for power, </w:t>
                      </w:r>
                      <w:r w:rsidRPr="00527F63">
                        <w:rPr>
                          <w:i/>
                          <w:iCs/>
                          <w:color w:val="000000" w:themeColor="text1"/>
                        </w:rPr>
                        <w:t>P</w:t>
                      </w:r>
                      <w:r w:rsidRPr="00527F63">
                        <w:rPr>
                          <w:color w:val="000000" w:themeColor="text1"/>
                        </w:rPr>
                        <w:t xml:space="preserve">, defined by </w:t>
                      </w: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E</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oMath>
                      <w:r w:rsidRPr="00527F63">
                        <w:rPr>
                          <w:color w:val="000000" w:themeColor="text1"/>
                        </w:rPr>
                        <w:t xml:space="preserve"> where E is energy and has dimensions of </w:t>
                      </w:r>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Pr="00527F63">
                        <w:rPr>
                          <w:color w:val="000000" w:themeColor="text1"/>
                        </w:rPr>
                        <w:t xml:space="preserve"> and </w:t>
                      </w:r>
                      <w:r w:rsidRPr="00527F63">
                        <w:rPr>
                          <w:i/>
                          <w:iCs/>
                          <w:color w:val="000000" w:themeColor="text1"/>
                        </w:rPr>
                        <w:t xml:space="preserve">t </w:t>
                      </w:r>
                      <w:r w:rsidRPr="00527F63">
                        <w:rPr>
                          <w:color w:val="000000" w:themeColor="text1"/>
                        </w:rPr>
                        <w:t xml:space="preserve">has dimension of time, </w:t>
                      </w:r>
                      <w:r w:rsidRPr="00527F63">
                        <w:rPr>
                          <w:i/>
                          <w:iCs/>
                          <w:color w:val="000000" w:themeColor="text1"/>
                        </w:rPr>
                        <w:t>T</w:t>
                      </w:r>
                      <w:r w:rsidRPr="00527F63">
                        <w:rPr>
                          <w:color w:val="000000" w:themeColor="text1"/>
                        </w:rPr>
                        <w:t>.</w:t>
                      </w:r>
                    </w:p>
                    <w:p w14:paraId="6910E9F7" w14:textId="77777777" w:rsidR="00E949C9" w:rsidRPr="00527F63" w:rsidRDefault="00E949C9" w:rsidP="00453A75">
                      <w:pPr>
                        <w:spacing w:after="0" w:line="240" w:lineRule="auto"/>
                        <w:rPr>
                          <w:color w:val="000000" w:themeColor="text1"/>
                        </w:rPr>
                      </w:pPr>
                    </w:p>
                    <w:p w14:paraId="48EC8BC9" w14:textId="77777777" w:rsidR="00E949C9" w:rsidRDefault="00E949C9" w:rsidP="00453A75">
                      <w:pPr>
                        <w:spacing w:after="0" w:line="240" w:lineRule="auto"/>
                        <w:rPr>
                          <w:color w:val="000000" w:themeColor="text1"/>
                          <w:u w:val="single"/>
                        </w:rPr>
                      </w:pPr>
                      <w:r w:rsidRPr="00527F63">
                        <w:rPr>
                          <w:color w:val="000000" w:themeColor="text1"/>
                          <w:u w:val="single"/>
                        </w:rPr>
                        <w:t>Solution:</w:t>
                      </w:r>
                    </w:p>
                    <w:p w14:paraId="35BB7CCE"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t>
                          </m:r>
                          <m:d>
                            <m:dPr>
                              <m:begChr m:val="["/>
                              <m:endChr m:val="]"/>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t</m:t>
                                  </m:r>
                                </m:den>
                              </m:f>
                            </m:e>
                          </m:d>
                        </m:oMath>
                      </m:oMathPara>
                    </w:p>
                    <w:p w14:paraId="74AFBC0E"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num>
                            <m:den>
                              <m:r>
                                <w:rPr>
                                  <w:rFonts w:ascii="Cambria Math" w:hAnsi="Cambria Math"/>
                                  <w:color w:val="000000" w:themeColor="text1"/>
                                </w:rPr>
                                <m:t>T</m:t>
                              </m:r>
                            </m:den>
                          </m:f>
                        </m:oMath>
                      </m:oMathPara>
                    </w:p>
                    <w:p w14:paraId="14CE6165" w14:textId="77777777" w:rsidR="00E949C9" w:rsidRPr="00527F63" w:rsidRDefault="00E949C9" w:rsidP="00453A75">
                      <w:pPr>
                        <w:spacing w:after="0" w:line="240" w:lineRule="auto"/>
                        <w:jc w:val="center"/>
                        <w:rPr>
                          <w:color w:val="000000" w:themeColor="text1"/>
                        </w:rPr>
                      </w:pPr>
                      <m:oMathPara>
                        <m:oMath>
                          <m:r>
                            <m:rPr>
                              <m:lit/>
                            </m:rPr>
                            <w:rPr>
                              <w:rFonts w:ascii="Cambria Math" w:hAnsi="Cambria Math"/>
                              <w:color w:val="000000" w:themeColor="text1"/>
                            </w:rPr>
                            <m:t>[</m:t>
                          </m:r>
                          <m:r>
                            <w:rPr>
                              <w:rFonts w:ascii="Cambria Math" w:hAnsi="Cambria Math"/>
                              <w:color w:val="000000" w:themeColor="text1"/>
                            </w:rPr>
                            <m:t>Power</m:t>
                          </m:r>
                          <m:r>
                            <m:rPr>
                              <m:lit/>
                            </m:rPr>
                            <w:rPr>
                              <w:rFonts w:ascii="Cambria Math" w:hAnsi="Cambria Math"/>
                              <w:color w:val="000000" w:themeColor="text1"/>
                            </w:rPr>
                            <m:t>]</m:t>
                          </m:r>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-3</m:t>
                              </m:r>
                            </m:sup>
                          </m:sSup>
                        </m:oMath>
                      </m:oMathPara>
                    </w:p>
                    <w:p w14:paraId="4C7B205B" w14:textId="77777777" w:rsidR="00E949C9" w:rsidRPr="00527F63" w:rsidRDefault="00E949C9" w:rsidP="00453A75">
                      <w:pPr>
                        <w:spacing w:after="0" w:line="240" w:lineRule="auto"/>
                        <w:rPr>
                          <w:color w:val="000000" w:themeColor="text1"/>
                        </w:rPr>
                      </w:pPr>
                      <w:r>
                        <w:rPr>
                          <w:color w:val="000000" w:themeColor="text1"/>
                        </w:rPr>
                        <w:t xml:space="preserve">The dimensions for power are then </w:t>
                      </w:r>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-3</m:t>
                            </m:r>
                          </m:sup>
                        </m:sSup>
                      </m:oMath>
                      <w:r>
                        <w:rPr>
                          <w:color w:val="000000" w:themeColor="text1"/>
                        </w:rPr>
                        <w:t xml:space="preserve">. </w:t>
                      </w:r>
                    </w:p>
                    <w:p w14:paraId="2A951389" w14:textId="77777777" w:rsidR="00E949C9" w:rsidRPr="00527F63" w:rsidRDefault="00E949C9" w:rsidP="00453A75">
                      <w:pPr>
                        <w:spacing w:after="0" w:line="240" w:lineRule="auto"/>
                        <w:jc w:val="center"/>
                        <w:rPr>
                          <w:color w:val="000000" w:themeColor="text1"/>
                        </w:rPr>
                      </w:pPr>
                    </w:p>
                  </w:txbxContent>
                </v:textbox>
                <w10:anchorlock/>
              </v:rect>
            </w:pict>
          </mc:Fallback>
        </mc:AlternateContent>
      </w:r>
      <w:bookmarkStart w:id="8" w:name="_Toc110093585"/>
      <w:bookmarkStart w:id="9" w:name="_Toc110093801"/>
      <w:bookmarkStart w:id="10" w:name="_Toc110094947"/>
    </w:p>
    <w:p w14:paraId="202F5277" w14:textId="6C1FDAA0" w:rsidR="00E949C9" w:rsidRPr="00947088" w:rsidRDefault="00E949C9" w:rsidP="00453A75">
      <w:pPr>
        <w:pStyle w:val="Heading2"/>
        <w:spacing w:before="0" w:line="360" w:lineRule="auto"/>
      </w:pPr>
      <w:bookmarkStart w:id="11" w:name="_Toc132687584"/>
      <w:r w:rsidRPr="00947088">
        <w:t>Scalars and Vectors</w:t>
      </w:r>
      <w:bookmarkEnd w:id="8"/>
      <w:bookmarkEnd w:id="9"/>
      <w:bookmarkEnd w:id="10"/>
      <w:bookmarkEnd w:id="11"/>
    </w:p>
    <w:p w14:paraId="527B5C39" w14:textId="75BD87C8" w:rsidR="00E949C9" w:rsidRPr="00947088" w:rsidRDefault="00E949C9" w:rsidP="00453A75">
      <w:pPr>
        <w:tabs>
          <w:tab w:val="left" w:pos="426"/>
        </w:tabs>
        <w:spacing w:after="0"/>
      </w:pPr>
      <w:r w:rsidRPr="00947088">
        <w:tab/>
        <w:t xml:space="preserve">A scalar quantity is a quantity that is fully described by its magnitude. On the other hand, a vector quantity can only be fully described by both its magnitude </w:t>
      </w:r>
      <w:r w:rsidRPr="00947088">
        <w:rPr>
          <w:b/>
          <w:bCs/>
        </w:rPr>
        <w:t xml:space="preserve">and </w:t>
      </w:r>
      <w:r w:rsidRPr="00947088">
        <w:t xml:space="preserve">direction. When you talk about 5kg of rice, that statement is sufficient to describe the mass of the rice, this is where you can see that mass is a scalar quantity. If the rice is falling towards the Earth at a velocity of </w:t>
      </w:r>
      <m:oMath>
        <m:r>
          <w:rPr>
            <w:rFonts w:ascii="Cambria Math" w:hAnsi="Cambria Math"/>
          </w:rPr>
          <m:t>2m</m:t>
        </m:r>
        <m:sSup>
          <m:sSupPr>
            <m:ctrlPr>
              <w:rPr>
                <w:rFonts w:ascii="Cambria Math" w:hAnsi="Cambria Math"/>
                <w:i/>
              </w:rPr>
            </m:ctrlPr>
          </m:sSupPr>
          <m:e>
            <m:r>
              <w:rPr>
                <w:rFonts w:ascii="Cambria Math" w:hAnsi="Cambria Math"/>
              </w:rPr>
              <m:t>s</m:t>
            </m:r>
          </m:e>
          <m:sup>
            <m:r>
              <w:rPr>
                <w:rFonts w:ascii="Cambria Math" w:hAnsi="Cambria Math"/>
              </w:rPr>
              <m:t>-1</m:t>
            </m:r>
          </m:sup>
        </m:sSup>
      </m:oMath>
      <w:r w:rsidRPr="00947088">
        <w:t xml:space="preserve">, 2 things matter here – how fast the rice is falling </w:t>
      </w:r>
      <w:r w:rsidRPr="00947088">
        <w:rPr>
          <w:b/>
          <w:bCs/>
          <w:u w:val="single"/>
        </w:rPr>
        <w:t>and</w:t>
      </w:r>
      <w:r w:rsidRPr="00947088">
        <w:t xml:space="preserve"> the direction in which it is falling. Here you can see that velocity is a vector quantity. </w:t>
      </w:r>
    </w:p>
    <w:p w14:paraId="618DCB00" w14:textId="030EEEA8" w:rsidR="00E949C9" w:rsidRPr="00947088" w:rsidRDefault="00E36F4A" w:rsidP="00453A75">
      <w:pPr>
        <w:tabs>
          <w:tab w:val="left" w:pos="426"/>
        </w:tabs>
        <w:spacing w:after="0"/>
      </w:pPr>
      <w:r w:rsidRPr="00947088">
        <w:rPr>
          <w:noProof/>
        </w:rPr>
        <w:drawing>
          <wp:anchor distT="0" distB="0" distL="114300" distR="114300" simplePos="0" relativeHeight="251638784" behindDoc="0" locked="0" layoutInCell="1" allowOverlap="1" wp14:anchorId="1A0579E6" wp14:editId="603EB6F3">
            <wp:simplePos x="0" y="0"/>
            <wp:positionH relativeFrom="column">
              <wp:posOffset>3813939</wp:posOffset>
            </wp:positionH>
            <wp:positionV relativeFrom="paragraph">
              <wp:posOffset>25400</wp:posOffset>
            </wp:positionV>
            <wp:extent cx="2056130" cy="1260475"/>
            <wp:effectExtent l="19050" t="19050" r="20320" b="15875"/>
            <wp:wrapSquare wrapText="bothSides"/>
            <wp:docPr id="6" name="Picture 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arrow&#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6130" cy="1260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949C9" w:rsidRPr="00947088">
        <w:tab/>
        <w:t xml:space="preserve">A vector quantity is generally represented by a line segment with an </w:t>
      </w:r>
      <w:r w:rsidR="00A157D6" w:rsidRPr="00947088">
        <w:t>arrowhead</w:t>
      </w:r>
      <w:r w:rsidR="00E949C9" w:rsidRPr="00947088">
        <w:t xml:space="preserve">. The length of the line segment indicates its magnitude whereas </w:t>
      </w:r>
      <w:r w:rsidR="00A157D6" w:rsidRPr="00947088">
        <w:t>its</w:t>
      </w:r>
      <w:r w:rsidR="00E949C9" w:rsidRPr="00947088">
        <w:t xml:space="preserve"> arrow head tells us the direction of the vector quantity. For example, say vectors </w:t>
      </w:r>
      <m:oMath>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b</m:t>
            </m:r>
          </m:e>
        </m:acc>
      </m:oMath>
      <w:r w:rsidR="00E949C9" w:rsidRPr="00947088">
        <w:t xml:space="preserve"> and </w:t>
      </w:r>
      <m:oMath>
        <m:acc>
          <m:accPr>
            <m:chr m:val="⃗"/>
            <m:ctrlPr>
              <w:rPr>
                <w:rFonts w:ascii="Cambria Math" w:hAnsi="Cambria Math"/>
              </w:rPr>
            </m:ctrlPr>
          </m:accPr>
          <m:e>
            <m:r>
              <w:rPr>
                <w:rFonts w:ascii="Cambria Math" w:hAnsi="Cambria Math"/>
              </w:rPr>
              <m:t>c</m:t>
            </m:r>
          </m:e>
        </m:acc>
      </m:oMath>
      <w:r w:rsidR="00E949C9" w:rsidRPr="00947088">
        <w:t xml:space="preserve"> are represented by the following arrows, </w:t>
      </w:r>
    </w:p>
    <w:p w14:paraId="153E0AE4" w14:textId="29773C5E" w:rsidR="00E949C9" w:rsidRPr="00947088" w:rsidRDefault="00E949C9" w:rsidP="00453A75">
      <w:pPr>
        <w:tabs>
          <w:tab w:val="left" w:pos="426"/>
        </w:tabs>
        <w:spacing w:after="0"/>
      </w:pPr>
      <w:r w:rsidRPr="00947088">
        <w:tab/>
        <w:t xml:space="preserve">If we were to compare </w:t>
      </w:r>
      <m:oMath>
        <m:acc>
          <m:accPr>
            <m:chr m:val="⃗"/>
            <m:ctrlPr>
              <w:rPr>
                <w:rFonts w:ascii="Cambria Math" w:hAnsi="Cambria Math"/>
              </w:rPr>
            </m:ctrlPr>
          </m:accPr>
          <m:e>
            <m:r>
              <w:rPr>
                <w:rFonts w:ascii="Cambria Math" w:hAnsi="Cambria Math"/>
              </w:rPr>
              <m:t>b</m:t>
            </m:r>
          </m:e>
        </m:acc>
      </m:oMath>
      <w:r w:rsidRPr="00947088">
        <w:t xml:space="preserve"> and </w:t>
      </w:r>
      <m:oMath>
        <m:acc>
          <m:accPr>
            <m:chr m:val="⃗"/>
            <m:ctrlPr>
              <w:rPr>
                <w:rFonts w:ascii="Cambria Math" w:hAnsi="Cambria Math"/>
              </w:rPr>
            </m:ctrlPr>
          </m:accPr>
          <m:e>
            <m:r>
              <w:rPr>
                <w:rFonts w:ascii="Cambria Math" w:hAnsi="Cambria Math"/>
              </w:rPr>
              <m:t>c</m:t>
            </m:r>
          </m:e>
        </m:acc>
      </m:oMath>
      <w:r w:rsidRPr="00947088">
        <w:t xml:space="preserve"> to </w:t>
      </w:r>
      <m:oMath>
        <m:acc>
          <m:accPr>
            <m:chr m:val="⃗"/>
            <m:ctrlPr>
              <w:rPr>
                <w:rFonts w:ascii="Cambria Math" w:hAnsi="Cambria Math"/>
              </w:rPr>
            </m:ctrlPr>
          </m:accPr>
          <m:e>
            <m:r>
              <w:rPr>
                <w:rFonts w:ascii="Cambria Math" w:hAnsi="Cambria Math"/>
              </w:rPr>
              <m:t>a</m:t>
            </m:r>
          </m:e>
        </m:acc>
      </m:oMath>
      <w:r w:rsidRPr="00947088">
        <w:t xml:space="preserve">, we’d say that vector </w:t>
      </w:r>
      <m:oMath>
        <m:acc>
          <m:accPr>
            <m:chr m:val="⃗"/>
            <m:ctrlPr>
              <w:rPr>
                <w:rFonts w:ascii="Cambria Math" w:hAnsi="Cambria Math"/>
              </w:rPr>
            </m:ctrlPr>
          </m:accPr>
          <m:e>
            <m:r>
              <w:rPr>
                <w:rFonts w:ascii="Cambria Math" w:hAnsi="Cambria Math"/>
              </w:rPr>
              <m:t>b</m:t>
            </m:r>
          </m:e>
        </m:acc>
      </m:oMath>
      <w:r w:rsidRPr="00947088">
        <w:t xml:space="preserve"> has the same magnitude as </w:t>
      </w:r>
      <m:oMath>
        <m:acc>
          <m:accPr>
            <m:chr m:val="⃗"/>
            <m:ctrlPr>
              <w:rPr>
                <w:rFonts w:ascii="Cambria Math" w:hAnsi="Cambria Math"/>
              </w:rPr>
            </m:ctrlPr>
          </m:accPr>
          <m:e>
            <m:r>
              <w:rPr>
                <w:rFonts w:ascii="Cambria Math" w:hAnsi="Cambria Math"/>
              </w:rPr>
              <m:t>a</m:t>
            </m:r>
          </m:e>
        </m:acc>
      </m:oMath>
      <w:r w:rsidRPr="00947088">
        <w:t xml:space="preserve"> but is in the opposite direction, this would tell us that </w:t>
      </w:r>
      <m:oMath>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a</m:t>
            </m:r>
          </m:e>
        </m:acc>
      </m:oMath>
      <w:r w:rsidRPr="00947088">
        <w:t xml:space="preserve">. Vector </w:t>
      </w:r>
      <m:oMath>
        <m:acc>
          <m:accPr>
            <m:chr m:val="⃗"/>
            <m:ctrlPr>
              <w:rPr>
                <w:rFonts w:ascii="Cambria Math" w:hAnsi="Cambria Math"/>
              </w:rPr>
            </m:ctrlPr>
          </m:accPr>
          <m:e>
            <m:r>
              <w:rPr>
                <w:rFonts w:ascii="Cambria Math" w:hAnsi="Cambria Math"/>
              </w:rPr>
              <m:t>c</m:t>
            </m:r>
          </m:e>
        </m:acc>
      </m:oMath>
      <w:r w:rsidRPr="00947088">
        <w:t xml:space="preserve">, on the other hand, is in the same direction as </w:t>
      </w:r>
      <m:oMath>
        <m:acc>
          <m:accPr>
            <m:chr m:val="⃗"/>
            <m:ctrlPr>
              <w:rPr>
                <w:rFonts w:ascii="Cambria Math" w:hAnsi="Cambria Math"/>
              </w:rPr>
            </m:ctrlPr>
          </m:accPr>
          <m:e>
            <m:r>
              <w:rPr>
                <w:rFonts w:ascii="Cambria Math" w:hAnsi="Cambria Math"/>
              </w:rPr>
              <m:t>a</m:t>
            </m:r>
          </m:e>
        </m:acc>
      </m:oMath>
      <w:r w:rsidRPr="00947088">
        <w:t xml:space="preserve">. But its magnitude is smaller that </w:t>
      </w:r>
      <m:oMath>
        <m:acc>
          <m:accPr>
            <m:chr m:val="⃗"/>
            <m:ctrlPr>
              <w:rPr>
                <w:rFonts w:ascii="Cambria Math" w:hAnsi="Cambria Math"/>
              </w:rPr>
            </m:ctrlPr>
          </m:accPr>
          <m:e>
            <m:r>
              <w:rPr>
                <w:rFonts w:ascii="Cambria Math" w:hAnsi="Cambria Math"/>
              </w:rPr>
              <m:t>a</m:t>
            </m:r>
          </m:e>
        </m:acc>
      </m:oMath>
      <w:r w:rsidRPr="00947088">
        <w:t xml:space="preserve">. The magnitude of vector </w:t>
      </w:r>
      <m:oMath>
        <m:acc>
          <m:accPr>
            <m:chr m:val="⃗"/>
            <m:ctrlPr>
              <w:rPr>
                <w:rFonts w:ascii="Cambria Math" w:hAnsi="Cambria Math"/>
              </w:rPr>
            </m:ctrlPr>
          </m:accPr>
          <m:e>
            <m:r>
              <w:rPr>
                <w:rFonts w:ascii="Cambria Math" w:hAnsi="Cambria Math"/>
              </w:rPr>
              <m:t>k</m:t>
            </m:r>
          </m:e>
        </m:acc>
      </m:oMath>
      <w:r w:rsidRPr="00947088">
        <w:t xml:space="preserve"> is denoted by </w:t>
      </w:r>
      <m:oMath>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k</m:t>
                </m:r>
              </m:e>
            </m:acc>
          </m:e>
        </m:d>
      </m:oMath>
      <w:r w:rsidRPr="00947088">
        <w:t xml:space="preserve"> . We can then relate vector </w:t>
      </w:r>
      <m:oMath>
        <m:acc>
          <m:accPr>
            <m:chr m:val="⃗"/>
            <m:ctrlPr>
              <w:rPr>
                <w:rFonts w:ascii="Cambria Math" w:hAnsi="Cambria Math"/>
              </w:rPr>
            </m:ctrlPr>
          </m:accPr>
          <m:e>
            <m:r>
              <w:rPr>
                <w:rFonts w:ascii="Cambria Math" w:hAnsi="Cambria Math"/>
              </w:rPr>
              <m:t>a</m:t>
            </m:r>
          </m:e>
        </m:acc>
      </m:oMath>
      <w:r w:rsidRPr="00947088">
        <w:t xml:space="preserve"> to </w:t>
      </w:r>
      <m:oMath>
        <m:acc>
          <m:accPr>
            <m:chr m:val="⃗"/>
            <m:ctrlPr>
              <w:rPr>
                <w:rFonts w:ascii="Cambria Math" w:hAnsi="Cambria Math"/>
              </w:rPr>
            </m:ctrlPr>
          </m:accPr>
          <m:e>
            <m:r>
              <w:rPr>
                <w:rFonts w:ascii="Cambria Math" w:hAnsi="Cambria Math"/>
              </w:rPr>
              <m:t>c</m:t>
            </m:r>
          </m:e>
        </m:acc>
      </m:oMath>
      <w:r w:rsidRPr="00947088">
        <w:t xml:space="preserve"> by the relation </w:t>
      </w:r>
      <m:oMath>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r>
          <w:rPr>
            <w:rFonts w:ascii="Cambria Math" w:hAnsi="Cambria Math"/>
          </w:rPr>
          <m:t>&gt;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c</m:t>
                </m:r>
              </m:e>
            </m:acc>
          </m:e>
        </m:d>
      </m:oMath>
      <w:r w:rsidRPr="00947088">
        <w:t xml:space="preserve">. </w:t>
      </w:r>
    </w:p>
    <w:p w14:paraId="08347F55" w14:textId="6EC09958" w:rsidR="00E949C9" w:rsidRPr="00947088" w:rsidRDefault="00272F91" w:rsidP="00453A75">
      <w:pPr>
        <w:tabs>
          <w:tab w:val="center" w:pos="567"/>
        </w:tabs>
        <w:spacing w:after="0"/>
        <w:ind w:firstLine="567"/>
      </w:pPr>
      <w:r w:rsidRPr="00947088">
        <w:rPr>
          <w:noProof/>
        </w:rPr>
        <w:drawing>
          <wp:anchor distT="0" distB="0" distL="114300" distR="114300" simplePos="0" relativeHeight="251639808" behindDoc="0" locked="0" layoutInCell="1" allowOverlap="1" wp14:anchorId="3ECB7B32" wp14:editId="7D9AE042">
            <wp:simplePos x="0" y="0"/>
            <wp:positionH relativeFrom="column">
              <wp:posOffset>14475</wp:posOffset>
            </wp:positionH>
            <wp:positionV relativeFrom="paragraph">
              <wp:posOffset>143510</wp:posOffset>
            </wp:positionV>
            <wp:extent cx="1844675" cy="1442720"/>
            <wp:effectExtent l="0" t="0" r="3175" b="5080"/>
            <wp:wrapSquare wrapText="bothSides"/>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675"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9C9" w:rsidRPr="00947088">
        <w:t xml:space="preserve">Another method to represent vectors is to list the values of its elements in a sufficient number of difference directions, depending on the dimension of the vector. Consider a vector in a 2-dimensional Cartesian coordinate system, a vector </w:t>
      </w:r>
      <m:oMath>
        <m:acc>
          <m:accPr>
            <m:chr m:val="⃗"/>
            <m:ctrlPr>
              <w:rPr>
                <w:rFonts w:ascii="Cambria Math" w:hAnsi="Cambria Math"/>
              </w:rPr>
            </m:ctrlPr>
          </m:accPr>
          <m:e>
            <m:r>
              <w:rPr>
                <w:rFonts w:ascii="Cambria Math" w:hAnsi="Cambria Math"/>
              </w:rPr>
              <m:t>k</m:t>
            </m:r>
          </m:e>
        </m:acc>
      </m:oMath>
      <w:r w:rsidR="00E949C9" w:rsidRPr="00947088">
        <w:t xml:space="preserve"> can then be represented by </w:t>
      </w:r>
      <m:oMath>
        <m:acc>
          <m:accPr>
            <m:chr m:val="⃗"/>
            <m:ctrlPr>
              <w:rPr>
                <w:rFonts w:ascii="Cambria Math" w:hAnsi="Cambria Math"/>
              </w:rPr>
            </m:ctrlPr>
          </m:accPr>
          <m:e>
            <m:r>
              <w:rPr>
                <w:rFonts w:ascii="Cambria Math" w:hAnsi="Cambria Math"/>
              </w:rPr>
              <m:t>k</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acc>
          <m:accPr>
            <m:ctrlPr>
              <w:rPr>
                <w:rFonts w:ascii="Cambria Math" w:hAnsi="Cambria Math"/>
              </w:rPr>
            </m:ctrlPr>
          </m:accPr>
          <m:e>
            <m:r>
              <w:rPr>
                <w:rFonts w:ascii="Cambria Math" w:hAnsi="Cambria Math"/>
              </w:rPr>
              <m:t>i</m:t>
            </m:r>
          </m:e>
        </m:acc>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y</m:t>
            </m:r>
          </m:sub>
        </m:sSub>
        <m:acc>
          <m:accPr>
            <m:ctrlPr>
              <w:rPr>
                <w:rFonts w:ascii="Cambria Math" w:hAnsi="Cambria Math"/>
              </w:rPr>
            </m:ctrlPr>
          </m:accPr>
          <m:e>
            <m:r>
              <w:rPr>
                <w:rFonts w:ascii="Cambria Math" w:hAnsi="Cambria Math"/>
              </w:rPr>
              <m:t>j</m:t>
            </m:r>
          </m:e>
        </m:acc>
      </m:oMath>
      <w:r w:rsidR="00E949C9" w:rsidRPr="00947088">
        <w:t xml:space="preserve"> or </w:t>
      </w:r>
      <m:oMath>
        <m:acc>
          <m:accPr>
            <m:chr m:val="⃗"/>
            <m:ctrlPr>
              <w:rPr>
                <w:rFonts w:ascii="Cambria Math" w:hAnsi="Cambria Math"/>
              </w:rPr>
            </m:ctrlPr>
          </m:accPr>
          <m:e>
            <m:r>
              <w:rPr>
                <w:rFonts w:ascii="Cambria Math" w:hAnsi="Cambria Math"/>
              </w:rPr>
              <m:t>k</m:t>
            </m:r>
          </m:e>
        </m:acc>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&gt;</m:t>
        </m:r>
      </m:oMath>
      <w:r w:rsidR="00E949C9" w:rsidRPr="00947088">
        <w:t xml:space="preserve">, defining </w:t>
      </w:r>
      <m:oMath>
        <m:acc>
          <m:accPr>
            <m:ctrlPr>
              <w:rPr>
                <w:rFonts w:ascii="Cambria Math" w:hAnsi="Cambria Math"/>
              </w:rPr>
            </m:ctrlPr>
          </m:accPr>
          <m:e>
            <m:r>
              <w:rPr>
                <w:rFonts w:ascii="Cambria Math" w:hAnsi="Cambria Math"/>
              </w:rPr>
              <m:t>i</m:t>
            </m:r>
          </m:e>
        </m:acc>
      </m:oMath>
      <w:r w:rsidR="00E949C9" w:rsidRPr="00947088">
        <w:t xml:space="preserve"> and </w:t>
      </w:r>
      <m:oMath>
        <m:acc>
          <m:accPr>
            <m:ctrlPr>
              <w:rPr>
                <w:rFonts w:ascii="Cambria Math" w:hAnsi="Cambria Math"/>
              </w:rPr>
            </m:ctrlPr>
          </m:accPr>
          <m:e>
            <m:r>
              <w:rPr>
                <w:rFonts w:ascii="Cambria Math" w:hAnsi="Cambria Math"/>
              </w:rPr>
              <m:t>j</m:t>
            </m:r>
          </m:e>
        </m:acc>
      </m:oMath>
      <w:r w:rsidR="00E949C9" w:rsidRPr="00947088">
        <w:t xml:space="preserve"> as unit vectors in the x and y directions respectively. From this notation, one can easily calculate the magnitude (length) of the 2-vector using Pythagoras’ Theorem which gives</w:t>
      </w:r>
    </w:p>
    <w:p w14:paraId="6105A3B0" w14:textId="77777777" w:rsidR="00E949C9" w:rsidRPr="00947088" w:rsidRDefault="00000000" w:rsidP="00453A75">
      <w:pPr>
        <w:tabs>
          <w:tab w:val="center" w:pos="567"/>
        </w:tabs>
        <w:spacing w:after="0"/>
      </w:pPr>
      <m:oMathPara>
        <m:oMath>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k</m:t>
                  </m:r>
                </m:e>
              </m:acc>
            </m:e>
          </m:d>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30657F8A" w14:textId="77777777" w:rsidR="00E949C9" w:rsidRPr="00947088" w:rsidRDefault="00E949C9" w:rsidP="00453A75">
      <w:pPr>
        <w:tabs>
          <w:tab w:val="center" w:pos="567"/>
        </w:tabs>
        <w:spacing w:after="0"/>
      </w:pPr>
      <w:r w:rsidRPr="00947088">
        <w:tab/>
        <w:t xml:space="preserve">Vector additions (or subtractions) can then be done by adding (or subtracting) corresponding components. That is to say, if we have vectors </w:t>
      </w:r>
      <m:oMath>
        <m:acc>
          <m:accPr>
            <m:chr m:val="⃗"/>
            <m:ctrlPr>
              <w:rPr>
                <w:rFonts w:ascii="Cambria Math" w:hAnsi="Cambria Math"/>
              </w:rPr>
            </m:ctrlPr>
          </m:accPr>
          <m:e>
            <m:r>
              <w:rPr>
                <w:rFonts w:ascii="Cambria Math" w:hAnsi="Cambria Math"/>
              </w:rPr>
              <m:t>a</m:t>
            </m:r>
          </m:e>
        </m:acc>
      </m:oMath>
      <w:r w:rsidRPr="00947088">
        <w:t xml:space="preserve"> and </w:t>
      </w:r>
      <m:oMath>
        <m:acc>
          <m:accPr>
            <m:chr m:val="⃗"/>
            <m:ctrlPr>
              <w:rPr>
                <w:rFonts w:ascii="Cambria Math" w:hAnsi="Cambria Math"/>
              </w:rPr>
            </m:ctrlPr>
          </m:accPr>
          <m:e>
            <m:r>
              <w:rPr>
                <w:rFonts w:ascii="Cambria Math" w:hAnsi="Cambria Math"/>
              </w:rPr>
              <m:t>b</m:t>
            </m:r>
          </m:e>
        </m:acc>
      </m:oMath>
      <w:r w:rsidRPr="00947088">
        <w:t xml:space="preserve"> defined by </w:t>
      </w:r>
      <m:oMath>
        <m:acc>
          <m:accPr>
            <m:chr m:val="⃗"/>
            <m:ctrlPr>
              <w:rPr>
                <w:rFonts w:ascii="Cambria Math" w:hAnsi="Cambria Math"/>
              </w:rPr>
            </m:ctrlPr>
          </m:accPr>
          <m:e>
            <m:r>
              <w:rPr>
                <w:rFonts w:ascii="Cambria Math" w:hAnsi="Cambria Math"/>
              </w:rPr>
              <m:t>a</m:t>
            </m:r>
          </m:e>
        </m:acc>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&gt;; </m:t>
        </m:r>
        <m:acc>
          <m:accPr>
            <m:chr m:val="⃗"/>
            <m:ctrlPr>
              <w:rPr>
                <w:rFonts w:ascii="Cambria Math" w:hAnsi="Cambria Math"/>
              </w:rPr>
            </m:ctrlPr>
          </m:accPr>
          <m:e>
            <m:r>
              <w:rPr>
                <w:rFonts w:ascii="Cambria Math" w:hAnsi="Cambria Math"/>
              </w:rPr>
              <m:t>b</m:t>
            </m:r>
          </m:e>
        </m:acc>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&gt;</m:t>
        </m:r>
      </m:oMath>
      <w:r w:rsidRPr="00947088">
        <w:t xml:space="preserve">, then the addition will yield </w:t>
      </w:r>
    </w:p>
    <w:p w14:paraId="40DA9A7D" w14:textId="77777777" w:rsidR="00E949C9" w:rsidRPr="00947088" w:rsidRDefault="00000000" w:rsidP="00453A75">
      <w:pPr>
        <w:tabs>
          <w:tab w:val="center" w:pos="567"/>
        </w:tabs>
        <w:spacing w:after="0"/>
        <w:jc w:val="center"/>
      </w:pPr>
      <m:oMath>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&gt;</m:t>
        </m:r>
      </m:oMath>
      <w:r w:rsidR="00E949C9" w:rsidRPr="00947088">
        <w:t>.</w:t>
      </w:r>
    </w:p>
    <w:p w14:paraId="1D658095" w14:textId="77777777" w:rsidR="00E949C9" w:rsidRPr="00947088" w:rsidRDefault="00E949C9" w:rsidP="00453A75">
      <w:pPr>
        <w:tabs>
          <w:tab w:val="center" w:pos="567"/>
        </w:tabs>
        <w:spacing w:after="0"/>
      </w:pPr>
      <w:r w:rsidRPr="00947088">
        <w:tab/>
        <w:t>The implication of this definition of vector addition are the following rules:</w:t>
      </w:r>
    </w:p>
    <w:p w14:paraId="5A029F6E" w14:textId="77777777" w:rsidR="00E949C9" w:rsidRPr="00947088" w:rsidRDefault="00E949C9" w:rsidP="00453A75">
      <w:pPr>
        <w:pStyle w:val="ListParagraph"/>
        <w:numPr>
          <w:ilvl w:val="0"/>
          <w:numId w:val="2"/>
        </w:numPr>
        <w:tabs>
          <w:tab w:val="center" w:pos="567"/>
        </w:tabs>
        <w:spacing w:line="360" w:lineRule="auto"/>
      </w:pPr>
      <w:r w:rsidRPr="00947088">
        <w:t xml:space="preserve">Commutativity of vectors  </w:t>
      </w:r>
      <m:oMath>
        <m:r>
          <m:rPr>
            <m:sty m:val="p"/>
          </m:rP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a</m:t>
            </m:r>
          </m:e>
        </m:acc>
      </m:oMath>
    </w:p>
    <w:p w14:paraId="31AB2DDB" w14:textId="77777777" w:rsidR="00E949C9" w:rsidRPr="00947088" w:rsidRDefault="00E949C9" w:rsidP="00453A75">
      <w:pPr>
        <w:pStyle w:val="ListParagraph"/>
        <w:numPr>
          <w:ilvl w:val="0"/>
          <w:numId w:val="2"/>
        </w:numPr>
        <w:tabs>
          <w:tab w:val="center" w:pos="567"/>
        </w:tabs>
        <w:spacing w:line="360" w:lineRule="auto"/>
      </w:pPr>
      <w:r w:rsidRPr="00947088">
        <w:t xml:space="preserve">Associativity of vectors </w:t>
      </w:r>
      <m:oMath>
        <m:r>
          <m:rPr>
            <m:sty m:val="p"/>
          </m:rP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b</m:t>
                </m:r>
              </m:e>
            </m:acc>
          </m:e>
        </m:d>
        <m:r>
          <w:rPr>
            <w:rFonts w:ascii="Cambria Math" w:hAnsi="Cambria Math"/>
          </w:rPr>
          <m:t>+</m:t>
        </m:r>
        <m:acc>
          <m:accPr>
            <m:chr m:val="⃗"/>
            <m:ctrlPr>
              <w:rPr>
                <w:rFonts w:ascii="Cambria Math" w:hAnsi="Cambria Math"/>
              </w:rPr>
            </m:ctrlPr>
          </m:accPr>
          <m:e>
            <m:r>
              <w:rPr>
                <w:rFonts w:ascii="Cambria Math" w:hAnsi="Cambria Math"/>
              </w:rPr>
              <m:t>c</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b</m:t>
                </m:r>
              </m:e>
            </m:acc>
            <m:r>
              <w:rPr>
                <w:rFonts w:ascii="Cambria Math" w:hAnsi="Cambria Math"/>
              </w:rPr>
              <m:t>+</m:t>
            </m:r>
            <m:acc>
              <m:accPr>
                <m:chr m:val="⃗"/>
                <m:ctrlPr>
                  <w:rPr>
                    <w:rFonts w:ascii="Cambria Math" w:hAnsi="Cambria Math"/>
                  </w:rPr>
                </m:ctrlPr>
              </m:accPr>
              <m:e>
                <m:r>
                  <w:rPr>
                    <w:rFonts w:ascii="Cambria Math" w:hAnsi="Cambria Math"/>
                  </w:rPr>
                  <m:t>c</m:t>
                </m:r>
              </m:e>
            </m:acc>
          </m:e>
        </m:d>
      </m:oMath>
    </w:p>
    <w:p w14:paraId="0F0AFDCF" w14:textId="77777777" w:rsidR="00E949C9" w:rsidRPr="00947088" w:rsidRDefault="00000000" w:rsidP="00453A75">
      <w:pPr>
        <w:pStyle w:val="ListParagraph"/>
        <w:numPr>
          <w:ilvl w:val="0"/>
          <w:numId w:val="2"/>
        </w:numPr>
        <w:tabs>
          <w:tab w:val="center" w:pos="567"/>
        </w:tabs>
        <w:spacing w:line="360" w:lineRule="auto"/>
      </w:pPr>
      <m:oMath>
        <m:acc>
          <m:accPr>
            <m:chr m:val="⃗"/>
            <m:ctrlPr>
              <w:rPr>
                <w:rFonts w:ascii="Cambria Math" w:hAnsi="Cambria Math"/>
              </w:rPr>
            </m:ctrlPr>
          </m:accPr>
          <m:e>
            <m:r>
              <w:rPr>
                <w:rFonts w:ascii="Cambria Math" w:hAnsi="Cambria Math"/>
              </w:rPr>
              <m:t>a</m:t>
            </m:r>
          </m:e>
        </m:acc>
        <m:r>
          <w:rPr>
            <w:rFonts w:ascii="Cambria Math" w:hAnsi="Cambria Math"/>
          </w:rPr>
          <m:t>+</m:t>
        </m:r>
        <m:d>
          <m:dPr>
            <m:ctrlPr>
              <w:rPr>
                <w:rFonts w:ascii="Cambria Math" w:hAnsi="Cambria Math"/>
                <w:i/>
              </w:rPr>
            </m:ctrlPr>
          </m:dPr>
          <m:e>
            <m:r>
              <w:rPr>
                <w:rFonts w:ascii="Cambria Math" w:hAnsi="Cambria Math"/>
              </w:rPr>
              <m:t>-</m:t>
            </m:r>
            <m:acc>
              <m:accPr>
                <m:chr m:val="⃗"/>
                <m:ctrlPr>
                  <w:rPr>
                    <w:rFonts w:ascii="Cambria Math" w:hAnsi="Cambria Math"/>
                  </w:rPr>
                </m:ctrlPr>
              </m:accPr>
              <m:e>
                <m:r>
                  <w:rPr>
                    <w:rFonts w:ascii="Cambria Math" w:hAnsi="Cambria Math"/>
                  </w:rPr>
                  <m:t>a</m:t>
                </m:r>
              </m:e>
            </m:acc>
          </m:e>
        </m:d>
        <m:r>
          <w:rPr>
            <w:rFonts w:ascii="Cambria Math" w:hAnsi="Cambria Math"/>
          </w:rPr>
          <m:t>=0</m:t>
        </m:r>
      </m:oMath>
    </w:p>
    <w:p w14:paraId="33B79A1C" w14:textId="77777777" w:rsidR="00E949C9" w:rsidRPr="00947088" w:rsidRDefault="00E949C9" w:rsidP="00453A75">
      <w:pPr>
        <w:tabs>
          <w:tab w:val="center" w:pos="567"/>
        </w:tabs>
        <w:spacing w:after="0"/>
      </w:pPr>
      <w:r w:rsidRPr="00947088">
        <w:lastRenderedPageBreak/>
        <w:tab/>
      </w:r>
      <w:r w:rsidRPr="00947088">
        <w:tab/>
        <w:t xml:space="preserve">Resolution of vector </w:t>
      </w:r>
      <m:oMath>
        <m:acc>
          <m:accPr>
            <m:chr m:val="⃗"/>
            <m:ctrlPr>
              <w:rPr>
                <w:rFonts w:ascii="Cambria Math" w:hAnsi="Cambria Math"/>
              </w:rPr>
            </m:ctrlPr>
          </m:accPr>
          <m:e>
            <m:r>
              <w:rPr>
                <w:rFonts w:ascii="Cambria Math" w:hAnsi="Cambria Math"/>
              </w:rPr>
              <m:t>k</m:t>
            </m:r>
          </m:e>
        </m:acc>
      </m:oMath>
      <w:r w:rsidRPr="00947088">
        <w:t xml:space="preserve"> is then simply </w:t>
      </w:r>
    </w:p>
    <w:p w14:paraId="259FE895" w14:textId="77777777" w:rsidR="00E949C9" w:rsidRPr="00947088" w:rsidRDefault="00000000" w:rsidP="00453A75">
      <w:pPr>
        <w:tabs>
          <w:tab w:val="center" w:pos="567"/>
        </w:tabs>
        <w:spacing w:after="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k</m:t>
                  </m:r>
                </m:e>
              </m:acc>
            </m:e>
          </m:d>
          <m:r>
            <w:rPr>
              <w:rFonts w:ascii="Cambria Math" w:hAnsi="Cambria Math"/>
            </w:rPr>
            <m:t>cos</m:t>
          </m:r>
          <m:d>
            <m:dPr>
              <m:ctrlPr>
                <w:rPr>
                  <w:rFonts w:ascii="Cambria Math" w:hAnsi="Cambria Math"/>
                  <w:i/>
                </w:rPr>
              </m:ctrlPr>
            </m:dPr>
            <m:e>
              <m:r>
                <m:rPr>
                  <m:sty m:val="p"/>
                </m:rPr>
                <w:rPr>
                  <w:rFonts w:ascii="Cambria Math" w:hAnsi="Cambria Math"/>
                </w:rPr>
                <m:t>θ</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k</m:t>
                  </m:r>
                </m:e>
              </m:acc>
            </m:e>
          </m:d>
          <m:r>
            <w:rPr>
              <w:rFonts w:ascii="Cambria Math" w:hAnsi="Cambria Math"/>
            </w:rPr>
            <m:t>sin</m:t>
          </m:r>
          <m:d>
            <m:dPr>
              <m:ctrlPr>
                <w:rPr>
                  <w:rFonts w:ascii="Cambria Math" w:hAnsi="Cambria Math"/>
                  <w:i/>
                </w:rPr>
              </m:ctrlPr>
            </m:dPr>
            <m:e>
              <m:r>
                <m:rPr>
                  <m:sty m:val="p"/>
                </m:rPr>
                <w:rPr>
                  <w:rFonts w:ascii="Cambria Math" w:hAnsi="Cambria Math"/>
                </w:rPr>
                <m:t>θ</m:t>
              </m:r>
            </m:e>
          </m:d>
          <m:r>
            <w:rPr>
              <w:rFonts w:ascii="Cambria Math" w:hAnsi="Cambria Math"/>
            </w:rPr>
            <m:t>.</m:t>
          </m:r>
        </m:oMath>
      </m:oMathPara>
    </w:p>
    <w:p w14:paraId="02AA6FC1" w14:textId="77777777" w:rsidR="00E949C9" w:rsidRPr="00947088" w:rsidRDefault="00E949C9" w:rsidP="00453A75">
      <w:pPr>
        <w:pStyle w:val="Heading3"/>
        <w:spacing w:before="0"/>
      </w:pPr>
      <w:bookmarkStart w:id="12" w:name="_Toc110093586"/>
      <w:bookmarkStart w:id="13" w:name="_Toc110093802"/>
      <w:bookmarkStart w:id="14" w:name="_Toc110094948"/>
      <w:bookmarkStart w:id="15" w:name="_Toc132687585"/>
      <w:r w:rsidRPr="00947088">
        <w:t>Multiplication of a vector</w:t>
      </w:r>
      <w:bookmarkEnd w:id="12"/>
      <w:bookmarkEnd w:id="13"/>
      <w:bookmarkEnd w:id="14"/>
      <w:bookmarkEnd w:id="15"/>
    </w:p>
    <w:p w14:paraId="5F8DE77F" w14:textId="77777777" w:rsidR="00E949C9" w:rsidRPr="00947088" w:rsidRDefault="00E949C9" w:rsidP="00453A75">
      <w:pPr>
        <w:tabs>
          <w:tab w:val="center" w:pos="567"/>
        </w:tabs>
        <w:spacing w:after="0"/>
      </w:pPr>
      <w:r w:rsidRPr="00947088">
        <w:t>3 cases to consider when talking about multiplication of a vector:</w:t>
      </w:r>
    </w:p>
    <w:p w14:paraId="61F6EFAB" w14:textId="77777777" w:rsidR="00E949C9" w:rsidRPr="00947088" w:rsidRDefault="00E949C9" w:rsidP="00453A75">
      <w:pPr>
        <w:pStyle w:val="ListParagraph"/>
        <w:numPr>
          <w:ilvl w:val="0"/>
          <w:numId w:val="3"/>
        </w:numPr>
        <w:tabs>
          <w:tab w:val="center" w:pos="567"/>
        </w:tabs>
        <w:spacing w:line="360" w:lineRule="auto"/>
      </w:pPr>
      <w:r w:rsidRPr="00947088">
        <w:t>The vector is multiplied by a scalar, then</w:t>
      </w:r>
    </w:p>
    <w:p w14:paraId="59555F9E" w14:textId="77777777" w:rsidR="00E949C9" w:rsidRPr="00947088" w:rsidRDefault="00E949C9" w:rsidP="00453A75">
      <w:pPr>
        <w:pStyle w:val="ListParagraph"/>
        <w:tabs>
          <w:tab w:val="center" w:pos="567"/>
        </w:tabs>
        <w:spacing w:line="360" w:lineRule="auto"/>
      </w:pPr>
      <m:oMathPara>
        <m:oMath>
          <m:r>
            <w:rPr>
              <w:rFonts w:ascii="Cambria Math" w:hAnsi="Cambria Math"/>
            </w:rPr>
            <m:t>k</m:t>
          </m:r>
          <m:acc>
            <m:accPr>
              <m:chr m:val="⃗"/>
              <m:ctrlPr>
                <w:rPr>
                  <w:rFonts w:ascii="Cambria Math" w:hAnsi="Cambria Math"/>
                </w:rPr>
              </m:ctrlPr>
            </m:accPr>
            <m:e>
              <m:r>
                <w:rPr>
                  <w:rFonts w:ascii="Cambria Math" w:hAnsi="Cambria Math"/>
                </w:rPr>
                <m:t>a</m:t>
              </m:r>
            </m:e>
          </m:acc>
          <m:r>
            <w:rPr>
              <w:rFonts w:ascii="Cambria Math" w:hAnsi="Cambria Math"/>
            </w:rPr>
            <m:t>=&lt;k</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&gt;.</m:t>
          </m:r>
        </m:oMath>
      </m:oMathPara>
    </w:p>
    <w:p w14:paraId="3B420AD6" w14:textId="77777777" w:rsidR="00E949C9" w:rsidRPr="00947088" w:rsidRDefault="00E949C9" w:rsidP="00453A75">
      <w:pPr>
        <w:pStyle w:val="ListParagraph"/>
        <w:numPr>
          <w:ilvl w:val="0"/>
          <w:numId w:val="3"/>
        </w:numPr>
        <w:tabs>
          <w:tab w:val="center" w:pos="567"/>
        </w:tabs>
        <w:spacing w:line="360" w:lineRule="auto"/>
      </w:pPr>
      <w:r w:rsidRPr="00947088">
        <w:t xml:space="preserve">The </w:t>
      </w:r>
      <w:r w:rsidRPr="00947088">
        <w:rPr>
          <w:b/>
          <w:bCs/>
          <w:u w:val="single"/>
        </w:rPr>
        <w:t>dot product</w:t>
      </w:r>
      <w:r w:rsidRPr="00947088">
        <w:t xml:space="preserve"> (also known as scalar or inner product) of two vectors, then </w:t>
      </w:r>
    </w:p>
    <w:p w14:paraId="6FA696CB" w14:textId="77777777" w:rsidR="00E949C9" w:rsidRPr="00947088" w:rsidRDefault="00000000" w:rsidP="00453A75">
      <w:pPr>
        <w:pStyle w:val="ListParagraph"/>
        <w:tabs>
          <w:tab w:val="center" w:pos="567"/>
        </w:tabs>
        <w:spacing w:line="360" w:lineRule="auto"/>
      </w:pPr>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b</m:t>
                  </m:r>
                </m:e>
              </m:acc>
            </m:e>
          </m:d>
          <m:r>
            <w:rPr>
              <w:rFonts w:ascii="Cambria Math" w:hAnsi="Cambria Math"/>
            </w:rPr>
            <m:t xml:space="preserve"> 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ab</m:t>
                  </m:r>
                </m:sub>
              </m:sSub>
            </m:e>
          </m:d>
          <m:r>
            <w:rPr>
              <w:rFonts w:ascii="Cambria Math" w:hAnsi="Cambria Math"/>
            </w:rPr>
            <m:t>.</m:t>
          </m:r>
        </m:oMath>
      </m:oMathPara>
    </w:p>
    <w:p w14:paraId="64F3EEE4" w14:textId="77777777" w:rsidR="00E949C9" w:rsidRPr="00947088" w:rsidRDefault="00E949C9" w:rsidP="00453A75">
      <w:pPr>
        <w:pStyle w:val="ListParagraph"/>
        <w:tabs>
          <w:tab w:val="center" w:pos="567"/>
        </w:tabs>
        <w:spacing w:line="360" w:lineRule="auto"/>
      </w:pPr>
      <w:r w:rsidRPr="00947088">
        <w:t xml:space="preserve">Note that in the dot product, the operation results in a scalar quantity. </w:t>
      </w:r>
    </w:p>
    <w:p w14:paraId="7D20987C" w14:textId="77777777" w:rsidR="00E949C9" w:rsidRPr="00947088" w:rsidRDefault="00E949C9" w:rsidP="00453A75">
      <w:pPr>
        <w:pStyle w:val="ListParagraph"/>
        <w:numPr>
          <w:ilvl w:val="0"/>
          <w:numId w:val="3"/>
        </w:numPr>
        <w:tabs>
          <w:tab w:val="center" w:pos="567"/>
        </w:tabs>
        <w:spacing w:line="360" w:lineRule="auto"/>
        <w:ind w:left="567" w:hanging="207"/>
      </w:pPr>
      <w:r w:rsidRPr="00947088">
        <w:t xml:space="preserve">The </w:t>
      </w:r>
      <w:r w:rsidRPr="00947088">
        <w:rPr>
          <w:b/>
          <w:bCs/>
          <w:u w:val="single"/>
        </w:rPr>
        <w:t>cross product</w:t>
      </w:r>
      <w:r w:rsidRPr="00947088">
        <w:t xml:space="preserve"> (also known as the vector product) of two vectors, then </w:t>
      </w:r>
    </w:p>
    <w:p w14:paraId="6686D052" w14:textId="77777777" w:rsidR="00E949C9" w:rsidRPr="00947088" w:rsidRDefault="00000000" w:rsidP="00453A75">
      <w:pPr>
        <w:pStyle w:val="ListParagraph"/>
        <w:tabs>
          <w:tab w:val="center" w:pos="567"/>
        </w:tabs>
        <w:spacing w:line="360" w:lineRule="auto"/>
        <w:ind w:left="567"/>
      </w:pPr>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x</m:t>
                  </m:r>
                </m:sub>
              </m:sSub>
            </m:e>
          </m:d>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b</m:t>
                  </m:r>
                </m:e>
              </m:acc>
            </m:e>
          </m:d>
          <m:r>
            <w:rPr>
              <w:rFonts w:ascii="Cambria Math" w:hAnsi="Cambria Math"/>
            </w:rPr>
            <m:t>sin</m:t>
          </m:r>
          <m:d>
            <m:dPr>
              <m:ctrlPr>
                <w:rPr>
                  <w:rFonts w:ascii="Cambria Math" w:hAnsi="Cambria Math"/>
                  <w:i/>
                </w:rPr>
              </m:ctrlPr>
            </m:dPr>
            <m:e>
              <m:r>
                <m:rPr>
                  <m:sty m:val="p"/>
                </m:rPr>
                <w:rPr>
                  <w:rFonts w:ascii="Cambria Math" w:hAnsi="Cambria Math"/>
                </w:rPr>
                <m:t>θ</m:t>
              </m:r>
            </m:e>
          </m:d>
          <m:acc>
            <m:accPr>
              <m:ctrlPr>
                <w:rPr>
                  <w:rFonts w:ascii="Cambria Math" w:hAnsi="Cambria Math"/>
                </w:rPr>
              </m:ctrlPr>
            </m:accPr>
            <m:e>
              <m:r>
                <w:rPr>
                  <w:rFonts w:ascii="Cambria Math" w:hAnsi="Cambria Math"/>
                </w:rPr>
                <m:t>n</m:t>
              </m:r>
            </m:e>
          </m:acc>
        </m:oMath>
      </m:oMathPara>
    </w:p>
    <w:p w14:paraId="5CF2BC9E" w14:textId="77777777" w:rsidR="00E949C9" w:rsidRPr="00947088" w:rsidRDefault="00E949C9" w:rsidP="00453A75">
      <w:pPr>
        <w:pStyle w:val="ListParagraph"/>
        <w:tabs>
          <w:tab w:val="center" w:pos="567"/>
        </w:tabs>
        <w:spacing w:line="360" w:lineRule="auto"/>
        <w:ind w:left="567"/>
      </w:pPr>
      <w:r w:rsidRPr="00947088">
        <w:tab/>
        <w:t xml:space="preserve">Note that in the cross product, the operation results in a vector quantity perpendicular to both the x and y axis. </w:t>
      </w:r>
    </w:p>
    <w:p w14:paraId="673AE9A4" w14:textId="09502A81" w:rsidR="00E949C9" w:rsidRPr="00947088" w:rsidRDefault="00F437AC" w:rsidP="00453A75">
      <w:pPr>
        <w:spacing w:after="0"/>
        <w:jc w:val="left"/>
      </w:pPr>
      <w:r>
        <w:rPr>
          <w:noProof/>
        </w:rPr>
        <mc:AlternateContent>
          <mc:Choice Requires="wps">
            <w:drawing>
              <wp:inline distT="0" distB="0" distL="0" distR="0" wp14:anchorId="4D022B47" wp14:editId="2CEE06C9">
                <wp:extent cx="5998845" cy="2308523"/>
                <wp:effectExtent l="19050" t="19050" r="20955" b="15875"/>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8845" cy="2308523"/>
                        </a:xfrm>
                        <a:prstGeom prst="rect">
                          <a:avLst/>
                        </a:prstGeom>
                        <a:noFill/>
                        <a:ln w="381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6F952C0" w14:textId="65DB44FB" w:rsidR="00E949C9" w:rsidRPr="00527F63"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w:t>
                            </w:r>
                            <w:r w:rsidR="00E949C9">
                              <w:rPr>
                                <w:color w:val="000000" w:themeColor="text1"/>
                                <w:u w:val="single"/>
                              </w:rPr>
                              <w:t>2</w:t>
                            </w:r>
                            <w:r w:rsidR="00E949C9" w:rsidRPr="00527F63">
                              <w:rPr>
                                <w:color w:val="000000" w:themeColor="text1"/>
                                <w:u w:val="single"/>
                              </w:rPr>
                              <w:t>:</w:t>
                            </w:r>
                          </w:p>
                          <w:p w14:paraId="45E84759" w14:textId="77777777" w:rsidR="00E949C9" w:rsidRPr="00DD2051" w:rsidRDefault="00E949C9" w:rsidP="00453A75">
                            <w:pPr>
                              <w:tabs>
                                <w:tab w:val="center" w:pos="567"/>
                              </w:tabs>
                              <w:spacing w:after="0" w:line="240" w:lineRule="auto"/>
                              <w:rPr>
                                <w:color w:val="000000" w:themeColor="text1"/>
                              </w:rPr>
                            </w:pPr>
                            <w:r w:rsidRPr="00DD2051">
                              <w:rPr>
                                <w:color w:val="000000" w:themeColor="text1"/>
                              </w:rPr>
                              <w:t xml:space="preserve">Calculate the magnitude and direction of vector </w:t>
                            </w:r>
                            <m:oMath>
                              <m:acc>
                                <m:accPr>
                                  <m:chr m:val="⃗"/>
                                  <m:ctrlPr>
                                    <w:rPr>
                                      <w:rFonts w:ascii="Cambria Math" w:hAnsi="Cambria Math"/>
                                      <w:color w:val="000000" w:themeColor="text1"/>
                                    </w:rPr>
                                  </m:ctrlPr>
                                </m:accPr>
                                <m:e>
                                  <m:r>
                                    <w:rPr>
                                      <w:rFonts w:ascii="Cambria Math" w:hAnsi="Cambria Math"/>
                                      <w:color w:val="000000" w:themeColor="text1"/>
                                    </w:rPr>
                                    <m:t>c </m:t>
                                  </m:r>
                                </m:e>
                              </m:acc>
                            </m:oMath>
                            <w:r w:rsidRPr="00DD2051">
                              <w:rPr>
                                <w:color w:val="000000" w:themeColor="text1"/>
                              </w:rPr>
                              <w:t xml:space="preserve"> if it is defined by </w:t>
                            </w:r>
                            <m:oMath>
                              <m:acc>
                                <m:accPr>
                                  <m:chr m:val="⃗"/>
                                  <m:ctrlPr>
                                    <w:rPr>
                                      <w:rFonts w:ascii="Cambria Math" w:hAnsi="Cambria Math"/>
                                      <w:color w:val="000000" w:themeColor="text1"/>
                                    </w:rPr>
                                  </m:ctrlPr>
                                </m:accPr>
                                <m:e>
                                  <m:r>
                                    <w:rPr>
                                      <w:rFonts w:ascii="Cambria Math" w:hAnsi="Cambria Math"/>
                                      <w:color w:val="000000" w:themeColor="text1"/>
                                    </w:rPr>
                                    <m:t>c</m:t>
                                  </m:r>
                                </m:e>
                              </m:acc>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b</m:t>
                                  </m:r>
                                </m:e>
                              </m:acc>
                            </m:oMath>
                            <w:r w:rsidRPr="00DD2051">
                              <w:rPr>
                                <w:color w:val="000000" w:themeColor="text1"/>
                              </w:rPr>
                              <w:t xml:space="preserve"> where </w:t>
                            </w:r>
                            <m:oMath>
                              <m:acc>
                                <m:accPr>
                                  <m:chr m:val="⃗"/>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2,3</m:t>
                              </m:r>
                              <m:r>
                                <m:rPr>
                                  <m:lit/>
                                </m:rPr>
                                <w:rPr>
                                  <w:rFonts w:ascii="Cambria Math" w:hAnsi="Cambria Math"/>
                                  <w:color w:val="000000" w:themeColor="text1"/>
                                </w:rPr>
                                <m:t>]</m:t>
                              </m:r>
                            </m:oMath>
                            <w:r w:rsidRPr="00DD2051">
                              <w:rPr>
                                <w:color w:val="000000" w:themeColor="text1"/>
                              </w:rPr>
                              <w:t xml:space="preserve"> and </w:t>
                            </w:r>
                            <m:oMath>
                              <m:acc>
                                <m:accPr>
                                  <m:chr m:val="⃗"/>
                                  <m:ctrlPr>
                                    <w:rPr>
                                      <w:rFonts w:ascii="Cambria Math" w:hAnsi="Cambria Math"/>
                                      <w:color w:val="000000" w:themeColor="text1"/>
                                    </w:rPr>
                                  </m:ctrlPr>
                                </m:accPr>
                                <m:e>
                                  <m:r>
                                    <w:rPr>
                                      <w:rFonts w:ascii="Cambria Math" w:hAnsi="Cambria Math"/>
                                      <w:color w:val="000000" w:themeColor="text1"/>
                                    </w:rPr>
                                    <m:t>b</m:t>
                                  </m:r>
                                </m:e>
                              </m:acc>
                              <m: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-1,4</m:t>
                              </m:r>
                              <m:r>
                                <m:rPr>
                                  <m:lit/>
                                </m:rPr>
                                <w:rPr>
                                  <w:rFonts w:ascii="Cambria Math" w:hAnsi="Cambria Math"/>
                                  <w:color w:val="000000" w:themeColor="text1"/>
                                </w:rPr>
                                <m:t>]</m:t>
                              </m:r>
                            </m:oMath>
                            <w:r>
                              <w:rPr>
                                <w:color w:val="000000" w:themeColor="text1"/>
                              </w:rPr>
                              <w:t xml:space="preserve">. </w:t>
                            </w:r>
                          </w:p>
                          <w:p w14:paraId="7B05F2A0" w14:textId="77777777" w:rsidR="00E949C9" w:rsidRDefault="00E949C9" w:rsidP="00453A75">
                            <w:pPr>
                              <w:spacing w:after="0" w:line="240" w:lineRule="auto"/>
                              <w:jc w:val="left"/>
                              <w:rPr>
                                <w:color w:val="000000" w:themeColor="text1"/>
                              </w:rPr>
                            </w:pPr>
                          </w:p>
                          <w:p w14:paraId="2E39E767" w14:textId="77777777" w:rsidR="00E949C9" w:rsidRPr="00BE63FC" w:rsidRDefault="00E949C9" w:rsidP="00453A75">
                            <w:pPr>
                              <w:spacing w:after="0" w:line="240" w:lineRule="auto"/>
                              <w:jc w:val="left"/>
                              <w:rPr>
                                <w:color w:val="000000" w:themeColor="text1"/>
                                <w:u w:val="single"/>
                              </w:rPr>
                            </w:pPr>
                            <w:r w:rsidRPr="00DD2051">
                              <w:rPr>
                                <w:color w:val="000000" w:themeColor="text1"/>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0"/>
                              <w:gridCol w:w="2614"/>
                            </w:tblGrid>
                            <w:tr w:rsidR="00E949C9" w14:paraId="26A791B8" w14:textId="77777777" w:rsidTr="00BE63FC">
                              <w:trPr>
                                <w:trHeight w:val="352"/>
                              </w:trPr>
                              <w:tc>
                                <w:tcPr>
                                  <w:tcW w:w="6658" w:type="dxa"/>
                                </w:tcPr>
                                <w:p w14:paraId="7E6F16E2" w14:textId="77777777" w:rsidR="00E949C9" w:rsidRDefault="00E949C9" w:rsidP="00453A75">
                                  <w:pPr>
                                    <w:spacing w:after="0" w:line="240" w:lineRule="auto"/>
                                    <w:jc w:val="left"/>
                                    <w:rPr>
                                      <w:color w:val="000000" w:themeColor="text1"/>
                                    </w:rPr>
                                  </w:pPr>
                                  <w:r>
                                    <w:rPr>
                                      <w:color w:val="000000" w:themeColor="text1"/>
                                    </w:rPr>
                                    <w:t>Magnitude:</w:t>
                                  </w:r>
                                </w:p>
                                <w:p w14:paraId="06CDCC59" w14:textId="77777777" w:rsidR="00E949C9" w:rsidRPr="00A26083" w:rsidRDefault="00000000" w:rsidP="00453A75">
                                  <w:pPr>
                                    <w:spacing w:after="0" w:line="240" w:lineRule="auto"/>
                                    <w:jc w:val="left"/>
                                    <w:rPr>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c</m:t>
                                          </m:r>
                                        </m:e>
                                      </m:acc>
                                      <m:r>
                                        <w:rPr>
                                          <w:rFonts w:ascii="Cambria Math" w:hAnsi="Cambria Math"/>
                                          <w:color w:val="000000" w:themeColor="text1"/>
                                        </w:rPr>
                                        <m:t>=&lt;2+</m:t>
                                      </m:r>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,3+4≥&lt;1,7&gt;</m:t>
                                      </m:r>
                                    </m:oMath>
                                  </m:oMathPara>
                                </w:p>
                                <w:p w14:paraId="202529B5" w14:textId="77777777" w:rsidR="00E949C9" w:rsidRDefault="00000000" w:rsidP="00453A75">
                                  <w:pPr>
                                    <w:spacing w:after="0" w:line="240" w:lineRule="auto"/>
                                    <w:jc w:val="left"/>
                                    <w:rPr>
                                      <w:color w:val="000000" w:themeColor="text1"/>
                                    </w:rPr>
                                  </w:pPr>
                                  <m:oMathPara>
                                    <m:oMath>
                                      <m:d>
                                        <m:dPr>
                                          <m:begChr m:val="|"/>
                                          <m:endChr m:val="|"/>
                                          <m:ctrlPr>
                                            <w:rPr>
                                              <w:rFonts w:ascii="Cambria Math" w:hAnsi="Cambria Math"/>
                                              <w:i/>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c</m:t>
                                              </m:r>
                                            </m:e>
                                          </m:acc>
                                        </m:e>
                                      </m: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sSup>
                                            <m:sSupPr>
                                              <m:ctrlPr>
                                                <w:rPr>
                                                  <w:rFonts w:ascii="Cambria Math" w:hAnsi="Cambria Math"/>
                                                  <w:i/>
                                                  <w:color w:val="000000" w:themeColor="text1"/>
                                                </w:rPr>
                                              </m:ctrlPr>
                                            </m:sSupPr>
                                            <m:e>
                                              <m:r>
                                                <w:rPr>
                                                  <w:rFonts w:ascii="Cambria Math" w:hAnsi="Cambria Math"/>
                                                  <w:color w:val="000000" w:themeColor="text1"/>
                                                </w:rPr>
                                                <m:t>7</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2</m:t>
                                              </m:r>
                                            </m:sup>
                                          </m:sSup>
                                        </m:e>
                                      </m:rad>
                                      <m:r>
                                        <m:rPr>
                                          <m:sty m:val="p"/>
                                        </m:rPr>
                                        <w:rPr>
                                          <w:rFonts w:ascii="Cambria Math" w:hAnsi="Cambria Math"/>
                                          <w:color w:val="000000" w:themeColor="text1"/>
                                        </w:rPr>
                                        <m:t>≈</m:t>
                                      </m:r>
                                      <m:r>
                                        <w:rPr>
                                          <w:rFonts w:ascii="Cambria Math" w:hAnsi="Cambria Math"/>
                                          <w:color w:val="000000" w:themeColor="text1"/>
                                        </w:rPr>
                                        <m:t>7.071</m:t>
                                      </m:r>
                                    </m:oMath>
                                  </m:oMathPara>
                                </w:p>
                              </w:tc>
                              <w:tc>
                                <w:tcPr>
                                  <w:tcW w:w="2622" w:type="dxa"/>
                                  <w:vMerge w:val="restart"/>
                                </w:tcPr>
                                <w:p w14:paraId="4CBDC125" w14:textId="77777777" w:rsidR="00E949C9" w:rsidRDefault="00E949C9" w:rsidP="00453A75">
                                  <w:pPr>
                                    <w:spacing w:after="0" w:line="240" w:lineRule="auto"/>
                                    <w:jc w:val="left"/>
                                    <w:rPr>
                                      <w:color w:val="000000" w:themeColor="text1"/>
                                    </w:rPr>
                                  </w:pPr>
                                  <w:r>
                                    <w:object w:dxaOrig="8566" w:dyaOrig="6914" w14:anchorId="10765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6.2pt;height:85.4pt" o:ole="">
                                        <v:imagedata r:id="rId10" o:title=""/>
                                      </v:shape>
                                      <o:OLEObject Type="Embed" ProgID="PBrush" ShapeID="_x0000_i1026" DrawAspect="Content" ObjectID="_1743300914" r:id="rId11"/>
                                    </w:object>
                                  </w:r>
                                </w:p>
                              </w:tc>
                            </w:tr>
                            <w:tr w:rsidR="00E949C9" w14:paraId="2623E119" w14:textId="77777777" w:rsidTr="00BE63FC">
                              <w:tc>
                                <w:tcPr>
                                  <w:tcW w:w="6658" w:type="dxa"/>
                                </w:tcPr>
                                <w:p w14:paraId="058DFB31" w14:textId="77777777" w:rsidR="00E949C9" w:rsidRDefault="00E949C9" w:rsidP="00453A75">
                                  <w:pPr>
                                    <w:spacing w:after="0" w:line="240" w:lineRule="auto"/>
                                    <w:jc w:val="left"/>
                                    <w:rPr>
                                      <w:color w:val="000000" w:themeColor="text1"/>
                                    </w:rPr>
                                  </w:pPr>
                                  <w:r>
                                    <w:rPr>
                                      <w:color w:val="000000" w:themeColor="text1"/>
                                    </w:rPr>
                                    <w:t xml:space="preserve">Direction: </w:t>
                                  </w:r>
                                </w:p>
                                <w:p w14:paraId="32EA34E2" w14:textId="77777777" w:rsidR="00E949C9" w:rsidRPr="00BE63FC" w:rsidRDefault="00E949C9" w:rsidP="00453A75">
                                  <w:pPr>
                                    <w:spacing w:after="0" w:line="240" w:lineRule="auto"/>
                                    <w:jc w:val="left"/>
                                  </w:pPr>
                                  <m:oMathPara>
                                    <m:oMath>
                                      <m:r>
                                        <m:rPr>
                                          <m:sty m:val="p"/>
                                        </m:rPr>
                                        <w:rPr>
                                          <w:rFonts w:ascii="Cambria Math" w:hAnsi="Cambria Math"/>
                                        </w:rPr>
                                        <m:t>θ</m:t>
                                      </m:r>
                                      <m:r>
                                        <w:rPr>
                                          <w:rFonts w:ascii="Cambria Math" w:hAnsi="Cambria Math"/>
                                        </w:rPr>
                                        <m:t>=ta</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m:t>
                                              </m:r>
                                              <m:ctrlPr>
                                                <w:rPr>
                                                  <w:rFonts w:ascii="Cambria Math" w:hAnsi="Cambria Math"/>
                                                  <w:i/>
                                                </w:rPr>
                                              </m:ctrlPr>
                                            </m:den>
                                          </m:f>
                                        </m:e>
                                      </m:d>
                                      <m:r>
                                        <m:rPr>
                                          <m:sty m:val="p"/>
                                        </m:rPr>
                                        <w:rPr>
                                          <w:rFonts w:ascii="Cambria Math" w:hAnsi="Cambria Math"/>
                                        </w:rPr>
                                        <m:t>≈</m:t>
                                      </m:r>
                                      <m:sSup>
                                        <m:sSupPr>
                                          <m:ctrlPr>
                                            <w:rPr>
                                              <w:rFonts w:ascii="Cambria Math" w:hAnsi="Cambria Math"/>
                                              <w:i/>
                                            </w:rPr>
                                          </m:ctrlPr>
                                        </m:sSupPr>
                                        <m:e>
                                          <m:r>
                                            <w:rPr>
                                              <w:rFonts w:ascii="Cambria Math" w:hAnsi="Cambria Math"/>
                                            </w:rPr>
                                            <m:t>81.87</m:t>
                                          </m:r>
                                          <m:ctrlPr>
                                            <w:rPr>
                                              <w:rFonts w:ascii="Cambria Math" w:hAnsi="Cambria Math"/>
                                            </w:rPr>
                                          </m:ctrlPr>
                                        </m:e>
                                        <m:sup>
                                          <m:r>
                                            <w:rPr>
                                              <w:rFonts w:ascii="Cambria Math" w:hAnsi="Cambria Math"/>
                                            </w:rPr>
                                            <m:t>o</m:t>
                                          </m:r>
                                        </m:sup>
                                      </m:sSup>
                                    </m:oMath>
                                  </m:oMathPara>
                                </w:p>
                                <w:p w14:paraId="5DFB90C6" w14:textId="77777777" w:rsidR="00E949C9" w:rsidRPr="00BE63FC" w:rsidRDefault="00E949C9" w:rsidP="00453A75">
                                  <w:pPr>
                                    <w:spacing w:after="0" w:line="240" w:lineRule="auto"/>
                                    <w:jc w:val="left"/>
                                  </w:pPr>
                                  <m:oMathPara>
                                    <m:oMath>
                                      <m:r>
                                        <m:rPr>
                                          <m:sty m:val="p"/>
                                        </m:rPr>
                                        <w:rPr>
                                          <w:rFonts w:ascii="Cambria Math" w:hAnsi="Cambria Math"/>
                                        </w:rPr>
                                        <m:t>φ</m:t>
                                      </m:r>
                                      <m:r>
                                        <w:rPr>
                                          <w:rFonts w:ascii="Cambria Math" w:hAnsi="Cambria Math"/>
                                        </w:rPr>
                                        <m:t>=ta</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7</m:t>
                                              </m:r>
                                              <m:ctrlPr>
                                                <w:rPr>
                                                  <w:rFonts w:ascii="Cambria Math" w:hAnsi="Cambria Math"/>
                                                  <w:i/>
                                                </w:rPr>
                                              </m:ctrlPr>
                                            </m:den>
                                          </m:f>
                                        </m:e>
                                      </m:d>
                                      <m:r>
                                        <m:rPr>
                                          <m:sty m:val="p"/>
                                        </m:rPr>
                                        <w:rPr>
                                          <w:rFonts w:ascii="Cambria Math" w:hAnsi="Cambria Math"/>
                                        </w:rPr>
                                        <m:t>≈</m:t>
                                      </m:r>
                                      <m:sSup>
                                        <m:sSupPr>
                                          <m:ctrlPr>
                                            <w:rPr>
                                              <w:rFonts w:ascii="Cambria Math" w:hAnsi="Cambria Math"/>
                                              <w:i/>
                                            </w:rPr>
                                          </m:ctrlPr>
                                        </m:sSupPr>
                                        <m:e>
                                          <m:r>
                                            <w:rPr>
                                              <w:rFonts w:ascii="Cambria Math" w:hAnsi="Cambria Math"/>
                                            </w:rPr>
                                            <m:t>8.13</m:t>
                                          </m:r>
                                          <m:ctrlPr>
                                            <w:rPr>
                                              <w:rFonts w:ascii="Cambria Math" w:hAnsi="Cambria Math"/>
                                            </w:rPr>
                                          </m:ctrlPr>
                                        </m:e>
                                        <m:sup>
                                          <m:r>
                                            <w:rPr>
                                              <w:rFonts w:ascii="Cambria Math" w:hAnsi="Cambria Math"/>
                                            </w:rPr>
                                            <m:t>o</m:t>
                                          </m:r>
                                        </m:sup>
                                      </m:sSup>
                                    </m:oMath>
                                  </m:oMathPara>
                                </w:p>
                                <w:p w14:paraId="16EDF17F" w14:textId="77777777" w:rsidR="00E949C9" w:rsidRDefault="00E949C9" w:rsidP="00453A75">
                                  <w:pPr>
                                    <w:spacing w:after="0" w:line="240" w:lineRule="auto"/>
                                    <w:jc w:val="left"/>
                                    <w:rPr>
                                      <w:color w:val="000000" w:themeColor="text1"/>
                                    </w:rPr>
                                  </w:pPr>
                                </w:p>
                              </w:tc>
                              <w:tc>
                                <w:tcPr>
                                  <w:tcW w:w="2622" w:type="dxa"/>
                                  <w:vMerge/>
                                </w:tcPr>
                                <w:p w14:paraId="41564863" w14:textId="77777777" w:rsidR="00E949C9" w:rsidRDefault="00E949C9" w:rsidP="00453A75">
                                  <w:pPr>
                                    <w:spacing w:after="0" w:line="240" w:lineRule="auto"/>
                                    <w:jc w:val="left"/>
                                    <w:rPr>
                                      <w:color w:val="000000" w:themeColor="text1"/>
                                    </w:rPr>
                                  </w:pPr>
                                </w:p>
                              </w:tc>
                            </w:tr>
                            <w:tr w:rsidR="00E949C9" w14:paraId="353A3BC5" w14:textId="77777777" w:rsidTr="00BE63FC">
                              <w:tc>
                                <w:tcPr>
                                  <w:tcW w:w="9280" w:type="dxa"/>
                                  <w:gridSpan w:val="2"/>
                                </w:tcPr>
                                <w:p w14:paraId="497F3B79" w14:textId="77777777" w:rsidR="00E949C9" w:rsidRPr="00BE63FC" w:rsidRDefault="00000000" w:rsidP="00453A75">
                                  <w:pPr>
                                    <w:spacing w:after="0" w:line="240" w:lineRule="auto"/>
                                    <w:jc w:val="left"/>
                                    <w:rPr>
                                      <w:color w:val="000000" w:themeColor="text1"/>
                                    </w:rPr>
                                  </w:pPr>
                                  <m:oMath>
                                    <m:acc>
                                      <m:accPr>
                                        <m:chr m:val="⃗"/>
                                        <m:ctrlPr>
                                          <w:rPr>
                                            <w:rFonts w:ascii="Cambria Math" w:hAnsi="Cambria Math"/>
                                            <w:color w:val="000000" w:themeColor="text1"/>
                                          </w:rPr>
                                        </m:ctrlPr>
                                      </m:accPr>
                                      <m:e>
                                        <m:r>
                                          <w:rPr>
                                            <w:rFonts w:ascii="Cambria Math" w:hAnsi="Cambria Math"/>
                                            <w:color w:val="000000" w:themeColor="text1"/>
                                          </w:rPr>
                                          <m:t>c</m:t>
                                        </m:r>
                                      </m:e>
                                    </m:acc>
                                  </m:oMath>
                                  <w:r w:rsidR="00E949C9">
                                    <w:rPr>
                                      <w:color w:val="000000" w:themeColor="text1"/>
                                    </w:rPr>
                                    <w:t xml:space="preserve"> has a magnitude (length) of 7.071 and is in the direction of </w:t>
                                  </w:r>
                                  <m:oMath>
                                    <m:sSup>
                                      <m:sSupPr>
                                        <m:ctrlPr>
                                          <w:rPr>
                                            <w:rFonts w:ascii="Cambria Math" w:hAnsi="Cambria Math"/>
                                            <w:i/>
                                            <w:color w:val="000000" w:themeColor="text1"/>
                                          </w:rPr>
                                        </m:ctrlPr>
                                      </m:sSupPr>
                                      <m:e>
                                        <m:r>
                                          <w:rPr>
                                            <w:rFonts w:ascii="Cambria Math" w:hAnsi="Cambria Math"/>
                                            <w:color w:val="000000" w:themeColor="text1"/>
                                          </w:rPr>
                                          <m:t>81.87</m:t>
                                        </m:r>
                                        <m:ctrlPr>
                                          <w:rPr>
                                            <w:rFonts w:ascii="Cambria Math" w:hAnsi="Cambria Math"/>
                                            <w:color w:val="000000" w:themeColor="text1"/>
                                          </w:rPr>
                                        </m:ctrlPr>
                                      </m:e>
                                      <m:sup>
                                        <m:r>
                                          <w:rPr>
                                            <w:rFonts w:ascii="Cambria Math" w:hAnsi="Cambria Math"/>
                                            <w:color w:val="000000" w:themeColor="text1"/>
                                          </w:rPr>
                                          <m:t>o</m:t>
                                        </m:r>
                                      </m:sup>
                                    </m:sSup>
                                  </m:oMath>
                                  <w:r w:rsidR="00E949C9">
                                    <w:rPr>
                                      <w:color w:val="000000" w:themeColor="text1"/>
                                    </w:rPr>
                                    <w:t xml:space="preserve"> from the x-axis or </w:t>
                                  </w:r>
                                  <m:oMath>
                                    <m:sSup>
                                      <m:sSupPr>
                                        <m:ctrlPr>
                                          <w:rPr>
                                            <w:rFonts w:ascii="Cambria Math" w:hAnsi="Cambria Math"/>
                                            <w:i/>
                                            <w:color w:val="000000" w:themeColor="text1"/>
                                          </w:rPr>
                                        </m:ctrlPr>
                                      </m:sSupPr>
                                      <m:e>
                                        <m:r>
                                          <w:rPr>
                                            <w:rFonts w:ascii="Cambria Math" w:hAnsi="Cambria Math"/>
                                            <w:color w:val="000000" w:themeColor="text1"/>
                                          </w:rPr>
                                          <m:t>8.13</m:t>
                                        </m:r>
                                        <m:ctrlPr>
                                          <w:rPr>
                                            <w:rFonts w:ascii="Cambria Math" w:hAnsi="Cambria Math"/>
                                            <w:color w:val="000000" w:themeColor="text1"/>
                                          </w:rPr>
                                        </m:ctrlPr>
                                      </m:e>
                                      <m:sup>
                                        <m:r>
                                          <w:rPr>
                                            <w:rFonts w:ascii="Cambria Math" w:hAnsi="Cambria Math"/>
                                            <w:color w:val="000000" w:themeColor="text1"/>
                                          </w:rPr>
                                          <m:t>o</m:t>
                                        </m:r>
                                      </m:sup>
                                    </m:sSup>
                                  </m:oMath>
                                  <w:r w:rsidR="00E949C9">
                                    <w:rPr>
                                      <w:color w:val="000000" w:themeColor="text1"/>
                                    </w:rPr>
                                    <w:t xml:space="preserve"> from the y-axis.</w:t>
                                  </w:r>
                                </w:p>
                                <w:p w14:paraId="31195E0F" w14:textId="77777777" w:rsidR="00E949C9" w:rsidRPr="00BE63FC" w:rsidRDefault="00E949C9" w:rsidP="00453A75">
                                  <w:pPr>
                                    <w:spacing w:after="0" w:line="240" w:lineRule="auto"/>
                                    <w:jc w:val="left"/>
                                    <w:rPr>
                                      <w:color w:val="000000" w:themeColor="text1"/>
                                    </w:rPr>
                                  </w:pPr>
                                </w:p>
                              </w:tc>
                            </w:tr>
                          </w:tbl>
                          <w:p w14:paraId="1613B1A3" w14:textId="77777777" w:rsidR="00E949C9" w:rsidRPr="00DD2051" w:rsidRDefault="00E949C9" w:rsidP="00E949C9">
                            <w:pPr>
                              <w:jc w:val="left"/>
                              <w:rPr>
                                <w:color w:val="000000" w:themeColor="text1"/>
                              </w:rPr>
                            </w:pPr>
                          </w:p>
                        </w:txbxContent>
                      </wps:txbx>
                      <wps:bodyPr rot="0" vert="horz" wrap="square" lIns="91440" tIns="45720" rIns="91440" bIns="45720" anchor="ctr" anchorCtr="0" upright="1">
                        <a:noAutofit/>
                      </wps:bodyPr>
                    </wps:wsp>
                  </a:graphicData>
                </a:graphic>
              </wp:inline>
            </w:drawing>
          </mc:Choice>
          <mc:Fallback>
            <w:pict>
              <v:rect w14:anchorId="4D022B47" id="Rectangle 5" o:spid="_x0000_s1029" style="width:472.35pt;height:18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" filled="f" strokecolor="black [3213]" strokeweight="3pt">
                <v:path arrowok="t"/>
                <v:textbox>
                  <w:txbxContent>
                    <w:p w14:paraId="26F952C0" w14:textId="65DB44FB" w:rsidR="00E949C9" w:rsidRPr="00527F63"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w:t>
                      </w:r>
                      <w:r w:rsidR="00E949C9">
                        <w:rPr>
                          <w:color w:val="000000" w:themeColor="text1"/>
                          <w:u w:val="single"/>
                        </w:rPr>
                        <w:t>2</w:t>
                      </w:r>
                      <w:r w:rsidR="00E949C9" w:rsidRPr="00527F63">
                        <w:rPr>
                          <w:color w:val="000000" w:themeColor="text1"/>
                          <w:u w:val="single"/>
                        </w:rPr>
                        <w:t>:</w:t>
                      </w:r>
                    </w:p>
                    <w:p w14:paraId="45E84759" w14:textId="77777777" w:rsidR="00E949C9" w:rsidRPr="00DD2051" w:rsidRDefault="00E949C9" w:rsidP="00453A75">
                      <w:pPr>
                        <w:tabs>
                          <w:tab w:val="center" w:pos="567"/>
                        </w:tabs>
                        <w:spacing w:after="0" w:line="240" w:lineRule="auto"/>
                        <w:rPr>
                          <w:color w:val="000000" w:themeColor="text1"/>
                        </w:rPr>
                      </w:pPr>
                      <w:r w:rsidRPr="00DD2051">
                        <w:rPr>
                          <w:color w:val="000000" w:themeColor="text1"/>
                        </w:rPr>
                        <w:t xml:space="preserve">Calculate the magnitude and direction of vector </w:t>
                      </w:r>
                      <m:oMath>
                        <m:acc>
                          <m:accPr>
                            <m:chr m:val="⃗"/>
                            <m:ctrlPr>
                              <w:rPr>
                                <w:rFonts w:ascii="Cambria Math" w:hAnsi="Cambria Math"/>
                                <w:color w:val="000000" w:themeColor="text1"/>
                              </w:rPr>
                            </m:ctrlPr>
                          </m:accPr>
                          <m:e>
                            <m:r>
                              <w:rPr>
                                <w:rFonts w:ascii="Cambria Math" w:hAnsi="Cambria Math"/>
                                <w:color w:val="000000" w:themeColor="text1"/>
                              </w:rPr>
                              <m:t>c </m:t>
                            </m:r>
                          </m:e>
                        </m:acc>
                      </m:oMath>
                      <w:r w:rsidRPr="00DD2051">
                        <w:rPr>
                          <w:color w:val="000000" w:themeColor="text1"/>
                        </w:rPr>
                        <w:t xml:space="preserve"> if it is defined by </w:t>
                      </w:r>
                      <m:oMath>
                        <m:acc>
                          <m:accPr>
                            <m:chr m:val="⃗"/>
                            <m:ctrlPr>
                              <w:rPr>
                                <w:rFonts w:ascii="Cambria Math" w:hAnsi="Cambria Math"/>
                                <w:color w:val="000000" w:themeColor="text1"/>
                              </w:rPr>
                            </m:ctrlPr>
                          </m:accPr>
                          <m:e>
                            <m:r>
                              <w:rPr>
                                <w:rFonts w:ascii="Cambria Math" w:hAnsi="Cambria Math"/>
                                <w:color w:val="000000" w:themeColor="text1"/>
                              </w:rPr>
                              <m:t>c</m:t>
                            </m:r>
                          </m:e>
                        </m:acc>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b</m:t>
                            </m:r>
                          </m:e>
                        </m:acc>
                      </m:oMath>
                      <w:r w:rsidRPr="00DD2051">
                        <w:rPr>
                          <w:color w:val="000000" w:themeColor="text1"/>
                        </w:rPr>
                        <w:t xml:space="preserve"> where </w:t>
                      </w:r>
                      <m:oMath>
                        <m:acc>
                          <m:accPr>
                            <m:chr m:val="⃗"/>
                            <m:ctrlPr>
                              <w:rPr>
                                <w:rFonts w:ascii="Cambria Math" w:hAnsi="Cambria Math"/>
                                <w:color w:val="000000" w:themeColor="text1"/>
                              </w:rPr>
                            </m:ctrlPr>
                          </m:accPr>
                          <m:e>
                            <m:r>
                              <w:rPr>
                                <w:rFonts w:ascii="Cambria Math" w:hAnsi="Cambria Math"/>
                                <w:color w:val="000000" w:themeColor="text1"/>
                              </w:rPr>
                              <m:t>a</m:t>
                            </m:r>
                          </m:e>
                        </m:acc>
                        <m: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2,3</m:t>
                        </m:r>
                        <m:r>
                          <m:rPr>
                            <m:lit/>
                          </m:rPr>
                          <w:rPr>
                            <w:rFonts w:ascii="Cambria Math" w:hAnsi="Cambria Math"/>
                            <w:color w:val="000000" w:themeColor="text1"/>
                          </w:rPr>
                          <m:t>]</m:t>
                        </m:r>
                      </m:oMath>
                      <w:r w:rsidRPr="00DD2051">
                        <w:rPr>
                          <w:color w:val="000000" w:themeColor="text1"/>
                        </w:rPr>
                        <w:t xml:space="preserve"> and </w:t>
                      </w:r>
                      <m:oMath>
                        <m:acc>
                          <m:accPr>
                            <m:chr m:val="⃗"/>
                            <m:ctrlPr>
                              <w:rPr>
                                <w:rFonts w:ascii="Cambria Math" w:hAnsi="Cambria Math"/>
                                <w:color w:val="000000" w:themeColor="text1"/>
                              </w:rPr>
                            </m:ctrlPr>
                          </m:accPr>
                          <m:e>
                            <m:r>
                              <w:rPr>
                                <w:rFonts w:ascii="Cambria Math" w:hAnsi="Cambria Math"/>
                                <w:color w:val="000000" w:themeColor="text1"/>
                              </w:rPr>
                              <m:t>b</m:t>
                            </m:r>
                          </m:e>
                        </m:acc>
                        <m: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-1,4</m:t>
                        </m:r>
                        <m:r>
                          <m:rPr>
                            <m:lit/>
                          </m:rPr>
                          <w:rPr>
                            <w:rFonts w:ascii="Cambria Math" w:hAnsi="Cambria Math"/>
                            <w:color w:val="000000" w:themeColor="text1"/>
                          </w:rPr>
                          <m:t>]</m:t>
                        </m:r>
                      </m:oMath>
                      <w:r>
                        <w:rPr>
                          <w:color w:val="000000" w:themeColor="text1"/>
                        </w:rPr>
                        <w:t xml:space="preserve">. </w:t>
                      </w:r>
                    </w:p>
                    <w:p w14:paraId="7B05F2A0" w14:textId="77777777" w:rsidR="00E949C9" w:rsidRDefault="00E949C9" w:rsidP="00453A75">
                      <w:pPr>
                        <w:spacing w:after="0" w:line="240" w:lineRule="auto"/>
                        <w:jc w:val="left"/>
                        <w:rPr>
                          <w:color w:val="000000" w:themeColor="text1"/>
                        </w:rPr>
                      </w:pPr>
                    </w:p>
                    <w:p w14:paraId="2E39E767" w14:textId="77777777" w:rsidR="00E949C9" w:rsidRPr="00BE63FC" w:rsidRDefault="00E949C9" w:rsidP="00453A75">
                      <w:pPr>
                        <w:spacing w:after="0" w:line="240" w:lineRule="auto"/>
                        <w:jc w:val="left"/>
                        <w:rPr>
                          <w:color w:val="000000" w:themeColor="text1"/>
                          <w:u w:val="single"/>
                        </w:rPr>
                      </w:pPr>
                      <w:r w:rsidRPr="00DD2051">
                        <w:rPr>
                          <w:color w:val="000000" w:themeColor="text1"/>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0"/>
                        <w:gridCol w:w="2614"/>
                      </w:tblGrid>
                      <w:tr w:rsidR="00E949C9" w14:paraId="26A791B8" w14:textId="77777777" w:rsidTr="00BE63FC">
                        <w:trPr>
                          <w:trHeight w:val="352"/>
                        </w:trPr>
                        <w:tc>
                          <w:tcPr>
                            <w:tcW w:w="6658" w:type="dxa"/>
                          </w:tcPr>
                          <w:p w14:paraId="7E6F16E2" w14:textId="77777777" w:rsidR="00E949C9" w:rsidRDefault="00E949C9" w:rsidP="00453A75">
                            <w:pPr>
                              <w:spacing w:after="0" w:line="240" w:lineRule="auto"/>
                              <w:jc w:val="left"/>
                              <w:rPr>
                                <w:color w:val="000000" w:themeColor="text1"/>
                              </w:rPr>
                            </w:pPr>
                            <w:r>
                              <w:rPr>
                                <w:color w:val="000000" w:themeColor="text1"/>
                              </w:rPr>
                              <w:t>Magnitude:</w:t>
                            </w:r>
                          </w:p>
                          <w:p w14:paraId="06CDCC59" w14:textId="77777777" w:rsidR="00E949C9" w:rsidRPr="00A26083" w:rsidRDefault="00000000" w:rsidP="00453A75">
                            <w:pPr>
                              <w:spacing w:after="0" w:line="240" w:lineRule="auto"/>
                              <w:jc w:val="left"/>
                              <w:rPr>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c</m:t>
                                    </m:r>
                                  </m:e>
                                </m:acc>
                                <m:r>
                                  <w:rPr>
                                    <w:rFonts w:ascii="Cambria Math" w:hAnsi="Cambria Math"/>
                                    <w:color w:val="000000" w:themeColor="text1"/>
                                  </w:rPr>
                                  <m:t>=&lt;2+</m:t>
                                </m:r>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,3+4≥&lt;1,7&gt;</m:t>
                                </m:r>
                              </m:oMath>
                            </m:oMathPara>
                          </w:p>
                          <w:p w14:paraId="202529B5" w14:textId="77777777" w:rsidR="00E949C9" w:rsidRDefault="00000000" w:rsidP="00453A75">
                            <w:pPr>
                              <w:spacing w:after="0" w:line="240" w:lineRule="auto"/>
                              <w:jc w:val="left"/>
                              <w:rPr>
                                <w:color w:val="000000" w:themeColor="text1"/>
                              </w:rPr>
                            </w:pPr>
                            <m:oMathPara>
                              <m:oMath>
                                <m:d>
                                  <m:dPr>
                                    <m:begChr m:val="|"/>
                                    <m:endChr m:val="|"/>
                                    <m:ctrlPr>
                                      <w:rPr>
                                        <w:rFonts w:ascii="Cambria Math" w:hAnsi="Cambria Math"/>
                                        <w:i/>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c</m:t>
                                        </m:r>
                                      </m:e>
                                    </m:acc>
                                  </m:e>
                                </m: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sSup>
                                      <m:sSupPr>
                                        <m:ctrlPr>
                                          <w:rPr>
                                            <w:rFonts w:ascii="Cambria Math" w:hAnsi="Cambria Math"/>
                                            <w:i/>
                                            <w:color w:val="000000" w:themeColor="text1"/>
                                          </w:rPr>
                                        </m:ctrlPr>
                                      </m:sSupPr>
                                      <m:e>
                                        <m:r>
                                          <w:rPr>
                                            <w:rFonts w:ascii="Cambria Math" w:hAnsi="Cambria Math"/>
                                            <w:color w:val="000000" w:themeColor="text1"/>
                                          </w:rPr>
                                          <m:t>7</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2</m:t>
                                        </m:r>
                                      </m:sup>
                                    </m:sSup>
                                  </m:e>
                                </m:rad>
                                <m:r>
                                  <m:rPr>
                                    <m:sty m:val="p"/>
                                  </m:rPr>
                                  <w:rPr>
                                    <w:rFonts w:ascii="Cambria Math" w:hAnsi="Cambria Math"/>
                                    <w:color w:val="000000" w:themeColor="text1"/>
                                  </w:rPr>
                                  <m:t>≈</m:t>
                                </m:r>
                                <m:r>
                                  <w:rPr>
                                    <w:rFonts w:ascii="Cambria Math" w:hAnsi="Cambria Math"/>
                                    <w:color w:val="000000" w:themeColor="text1"/>
                                  </w:rPr>
                                  <m:t>7.071</m:t>
                                </m:r>
                              </m:oMath>
                            </m:oMathPara>
                          </w:p>
                        </w:tc>
                        <w:tc>
                          <w:tcPr>
                            <w:tcW w:w="2622" w:type="dxa"/>
                            <w:vMerge w:val="restart"/>
                          </w:tcPr>
                          <w:p w14:paraId="4CBDC125" w14:textId="77777777" w:rsidR="00E949C9" w:rsidRDefault="00E949C9" w:rsidP="00453A75">
                            <w:pPr>
                              <w:spacing w:after="0" w:line="240" w:lineRule="auto"/>
                              <w:jc w:val="left"/>
                              <w:rPr>
                                <w:color w:val="000000" w:themeColor="text1"/>
                              </w:rPr>
                            </w:pPr>
                            <w:r>
                              <w:object w:dxaOrig="8566" w:dyaOrig="6914" w14:anchorId="10765721">
                                <v:shape id="_x0000_i1026" type="#_x0000_t75" style="width:106.2pt;height:85.4pt" o:ole="">
                                  <v:imagedata r:id="rId10" o:title=""/>
                                </v:shape>
                                <o:OLEObject Type="Embed" ProgID="PBrush" ShapeID="_x0000_i1026" DrawAspect="Content" ObjectID="_1743300914" r:id="rId12"/>
                              </w:object>
                            </w:r>
                          </w:p>
                        </w:tc>
                      </w:tr>
                      <w:tr w:rsidR="00E949C9" w14:paraId="2623E119" w14:textId="77777777" w:rsidTr="00BE63FC">
                        <w:tc>
                          <w:tcPr>
                            <w:tcW w:w="6658" w:type="dxa"/>
                          </w:tcPr>
                          <w:p w14:paraId="058DFB31" w14:textId="77777777" w:rsidR="00E949C9" w:rsidRDefault="00E949C9" w:rsidP="00453A75">
                            <w:pPr>
                              <w:spacing w:after="0" w:line="240" w:lineRule="auto"/>
                              <w:jc w:val="left"/>
                              <w:rPr>
                                <w:color w:val="000000" w:themeColor="text1"/>
                              </w:rPr>
                            </w:pPr>
                            <w:r>
                              <w:rPr>
                                <w:color w:val="000000" w:themeColor="text1"/>
                              </w:rPr>
                              <w:t xml:space="preserve">Direction: </w:t>
                            </w:r>
                          </w:p>
                          <w:p w14:paraId="32EA34E2" w14:textId="77777777" w:rsidR="00E949C9" w:rsidRPr="00BE63FC" w:rsidRDefault="00E949C9" w:rsidP="00453A75">
                            <w:pPr>
                              <w:spacing w:after="0" w:line="240" w:lineRule="auto"/>
                              <w:jc w:val="left"/>
                            </w:pPr>
                            <m:oMathPara>
                              <m:oMath>
                                <m:r>
                                  <m:rPr>
                                    <m:sty m:val="p"/>
                                  </m:rPr>
                                  <w:rPr>
                                    <w:rFonts w:ascii="Cambria Math" w:hAnsi="Cambria Math"/>
                                  </w:rPr>
                                  <m:t>θ</m:t>
                                </m:r>
                                <m:r>
                                  <w:rPr>
                                    <w:rFonts w:ascii="Cambria Math" w:hAnsi="Cambria Math"/>
                                  </w:rPr>
                                  <m:t>=ta</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m:t>
                                        </m:r>
                                        <m:ctrlPr>
                                          <w:rPr>
                                            <w:rFonts w:ascii="Cambria Math" w:hAnsi="Cambria Math"/>
                                            <w:i/>
                                          </w:rPr>
                                        </m:ctrlPr>
                                      </m:den>
                                    </m:f>
                                  </m:e>
                                </m:d>
                                <m:r>
                                  <m:rPr>
                                    <m:sty m:val="p"/>
                                  </m:rPr>
                                  <w:rPr>
                                    <w:rFonts w:ascii="Cambria Math" w:hAnsi="Cambria Math"/>
                                  </w:rPr>
                                  <m:t>≈</m:t>
                                </m:r>
                                <m:sSup>
                                  <m:sSupPr>
                                    <m:ctrlPr>
                                      <w:rPr>
                                        <w:rFonts w:ascii="Cambria Math" w:hAnsi="Cambria Math"/>
                                        <w:i/>
                                      </w:rPr>
                                    </m:ctrlPr>
                                  </m:sSupPr>
                                  <m:e>
                                    <m:r>
                                      <w:rPr>
                                        <w:rFonts w:ascii="Cambria Math" w:hAnsi="Cambria Math"/>
                                      </w:rPr>
                                      <m:t>81.87</m:t>
                                    </m:r>
                                    <m:ctrlPr>
                                      <w:rPr>
                                        <w:rFonts w:ascii="Cambria Math" w:hAnsi="Cambria Math"/>
                                      </w:rPr>
                                    </m:ctrlPr>
                                  </m:e>
                                  <m:sup>
                                    <m:r>
                                      <w:rPr>
                                        <w:rFonts w:ascii="Cambria Math" w:hAnsi="Cambria Math"/>
                                      </w:rPr>
                                      <m:t>o</m:t>
                                    </m:r>
                                  </m:sup>
                                </m:sSup>
                              </m:oMath>
                            </m:oMathPara>
                          </w:p>
                          <w:p w14:paraId="5DFB90C6" w14:textId="77777777" w:rsidR="00E949C9" w:rsidRPr="00BE63FC" w:rsidRDefault="00E949C9" w:rsidP="00453A75">
                            <w:pPr>
                              <w:spacing w:after="0" w:line="240" w:lineRule="auto"/>
                              <w:jc w:val="left"/>
                            </w:pPr>
                            <m:oMathPara>
                              <m:oMath>
                                <m:r>
                                  <m:rPr>
                                    <m:sty m:val="p"/>
                                  </m:rPr>
                                  <w:rPr>
                                    <w:rFonts w:ascii="Cambria Math" w:hAnsi="Cambria Math"/>
                                  </w:rPr>
                                  <m:t>φ</m:t>
                                </m:r>
                                <m:r>
                                  <w:rPr>
                                    <w:rFonts w:ascii="Cambria Math" w:hAnsi="Cambria Math"/>
                                  </w:rPr>
                                  <m:t>=ta</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7</m:t>
                                        </m:r>
                                        <m:ctrlPr>
                                          <w:rPr>
                                            <w:rFonts w:ascii="Cambria Math" w:hAnsi="Cambria Math"/>
                                            <w:i/>
                                          </w:rPr>
                                        </m:ctrlPr>
                                      </m:den>
                                    </m:f>
                                  </m:e>
                                </m:d>
                                <m:r>
                                  <m:rPr>
                                    <m:sty m:val="p"/>
                                  </m:rPr>
                                  <w:rPr>
                                    <w:rFonts w:ascii="Cambria Math" w:hAnsi="Cambria Math"/>
                                  </w:rPr>
                                  <m:t>≈</m:t>
                                </m:r>
                                <m:sSup>
                                  <m:sSupPr>
                                    <m:ctrlPr>
                                      <w:rPr>
                                        <w:rFonts w:ascii="Cambria Math" w:hAnsi="Cambria Math"/>
                                        <w:i/>
                                      </w:rPr>
                                    </m:ctrlPr>
                                  </m:sSupPr>
                                  <m:e>
                                    <m:r>
                                      <w:rPr>
                                        <w:rFonts w:ascii="Cambria Math" w:hAnsi="Cambria Math"/>
                                      </w:rPr>
                                      <m:t>8.13</m:t>
                                    </m:r>
                                    <m:ctrlPr>
                                      <w:rPr>
                                        <w:rFonts w:ascii="Cambria Math" w:hAnsi="Cambria Math"/>
                                      </w:rPr>
                                    </m:ctrlPr>
                                  </m:e>
                                  <m:sup>
                                    <m:r>
                                      <w:rPr>
                                        <w:rFonts w:ascii="Cambria Math" w:hAnsi="Cambria Math"/>
                                      </w:rPr>
                                      <m:t>o</m:t>
                                    </m:r>
                                  </m:sup>
                                </m:sSup>
                              </m:oMath>
                            </m:oMathPara>
                          </w:p>
                          <w:p w14:paraId="16EDF17F" w14:textId="77777777" w:rsidR="00E949C9" w:rsidRDefault="00E949C9" w:rsidP="00453A75">
                            <w:pPr>
                              <w:spacing w:after="0" w:line="240" w:lineRule="auto"/>
                              <w:jc w:val="left"/>
                              <w:rPr>
                                <w:color w:val="000000" w:themeColor="text1"/>
                              </w:rPr>
                            </w:pPr>
                          </w:p>
                        </w:tc>
                        <w:tc>
                          <w:tcPr>
                            <w:tcW w:w="2622" w:type="dxa"/>
                            <w:vMerge/>
                          </w:tcPr>
                          <w:p w14:paraId="41564863" w14:textId="77777777" w:rsidR="00E949C9" w:rsidRDefault="00E949C9" w:rsidP="00453A75">
                            <w:pPr>
                              <w:spacing w:after="0" w:line="240" w:lineRule="auto"/>
                              <w:jc w:val="left"/>
                              <w:rPr>
                                <w:color w:val="000000" w:themeColor="text1"/>
                              </w:rPr>
                            </w:pPr>
                          </w:p>
                        </w:tc>
                      </w:tr>
                      <w:tr w:rsidR="00E949C9" w14:paraId="353A3BC5" w14:textId="77777777" w:rsidTr="00BE63FC">
                        <w:tc>
                          <w:tcPr>
                            <w:tcW w:w="9280" w:type="dxa"/>
                            <w:gridSpan w:val="2"/>
                          </w:tcPr>
                          <w:p w14:paraId="497F3B79" w14:textId="77777777" w:rsidR="00E949C9" w:rsidRPr="00BE63FC" w:rsidRDefault="00000000" w:rsidP="00453A75">
                            <w:pPr>
                              <w:spacing w:after="0" w:line="240" w:lineRule="auto"/>
                              <w:jc w:val="left"/>
                              <w:rPr>
                                <w:color w:val="000000" w:themeColor="text1"/>
                              </w:rPr>
                            </w:pPr>
                            <m:oMath>
                              <m:acc>
                                <m:accPr>
                                  <m:chr m:val="⃗"/>
                                  <m:ctrlPr>
                                    <w:rPr>
                                      <w:rFonts w:ascii="Cambria Math" w:hAnsi="Cambria Math"/>
                                      <w:color w:val="000000" w:themeColor="text1"/>
                                    </w:rPr>
                                  </m:ctrlPr>
                                </m:accPr>
                                <m:e>
                                  <m:r>
                                    <w:rPr>
                                      <w:rFonts w:ascii="Cambria Math" w:hAnsi="Cambria Math"/>
                                      <w:color w:val="000000" w:themeColor="text1"/>
                                    </w:rPr>
                                    <m:t>c</m:t>
                                  </m:r>
                                </m:e>
                              </m:acc>
                            </m:oMath>
                            <w:r w:rsidR="00E949C9">
                              <w:rPr>
                                <w:color w:val="000000" w:themeColor="text1"/>
                              </w:rPr>
                              <w:t xml:space="preserve"> has a magnitude (length) of 7.071 and is in the direction of </w:t>
                            </w:r>
                            <m:oMath>
                              <m:sSup>
                                <m:sSupPr>
                                  <m:ctrlPr>
                                    <w:rPr>
                                      <w:rFonts w:ascii="Cambria Math" w:hAnsi="Cambria Math"/>
                                      <w:i/>
                                      <w:color w:val="000000" w:themeColor="text1"/>
                                    </w:rPr>
                                  </m:ctrlPr>
                                </m:sSupPr>
                                <m:e>
                                  <m:r>
                                    <w:rPr>
                                      <w:rFonts w:ascii="Cambria Math" w:hAnsi="Cambria Math"/>
                                      <w:color w:val="000000" w:themeColor="text1"/>
                                    </w:rPr>
                                    <m:t>81.87</m:t>
                                  </m:r>
                                  <m:ctrlPr>
                                    <w:rPr>
                                      <w:rFonts w:ascii="Cambria Math" w:hAnsi="Cambria Math"/>
                                      <w:color w:val="000000" w:themeColor="text1"/>
                                    </w:rPr>
                                  </m:ctrlPr>
                                </m:e>
                                <m:sup>
                                  <m:r>
                                    <w:rPr>
                                      <w:rFonts w:ascii="Cambria Math" w:hAnsi="Cambria Math"/>
                                      <w:color w:val="000000" w:themeColor="text1"/>
                                    </w:rPr>
                                    <m:t>o</m:t>
                                  </m:r>
                                </m:sup>
                              </m:sSup>
                            </m:oMath>
                            <w:r w:rsidR="00E949C9">
                              <w:rPr>
                                <w:color w:val="000000" w:themeColor="text1"/>
                              </w:rPr>
                              <w:t xml:space="preserve"> from the x-axis or </w:t>
                            </w:r>
                            <m:oMath>
                              <m:sSup>
                                <m:sSupPr>
                                  <m:ctrlPr>
                                    <w:rPr>
                                      <w:rFonts w:ascii="Cambria Math" w:hAnsi="Cambria Math"/>
                                      <w:i/>
                                      <w:color w:val="000000" w:themeColor="text1"/>
                                    </w:rPr>
                                  </m:ctrlPr>
                                </m:sSupPr>
                                <m:e>
                                  <m:r>
                                    <w:rPr>
                                      <w:rFonts w:ascii="Cambria Math" w:hAnsi="Cambria Math"/>
                                      <w:color w:val="000000" w:themeColor="text1"/>
                                    </w:rPr>
                                    <m:t>8.13</m:t>
                                  </m:r>
                                  <m:ctrlPr>
                                    <w:rPr>
                                      <w:rFonts w:ascii="Cambria Math" w:hAnsi="Cambria Math"/>
                                      <w:color w:val="000000" w:themeColor="text1"/>
                                    </w:rPr>
                                  </m:ctrlPr>
                                </m:e>
                                <m:sup>
                                  <m:r>
                                    <w:rPr>
                                      <w:rFonts w:ascii="Cambria Math" w:hAnsi="Cambria Math"/>
                                      <w:color w:val="000000" w:themeColor="text1"/>
                                    </w:rPr>
                                    <m:t>o</m:t>
                                  </m:r>
                                </m:sup>
                              </m:sSup>
                            </m:oMath>
                            <w:r w:rsidR="00E949C9">
                              <w:rPr>
                                <w:color w:val="000000" w:themeColor="text1"/>
                              </w:rPr>
                              <w:t xml:space="preserve"> from the y-axis.</w:t>
                            </w:r>
                          </w:p>
                          <w:p w14:paraId="31195E0F" w14:textId="77777777" w:rsidR="00E949C9" w:rsidRPr="00BE63FC" w:rsidRDefault="00E949C9" w:rsidP="00453A75">
                            <w:pPr>
                              <w:spacing w:after="0" w:line="240" w:lineRule="auto"/>
                              <w:jc w:val="left"/>
                              <w:rPr>
                                <w:color w:val="000000" w:themeColor="text1"/>
                              </w:rPr>
                            </w:pPr>
                          </w:p>
                        </w:tc>
                      </w:tr>
                    </w:tbl>
                    <w:p w14:paraId="1613B1A3" w14:textId="77777777" w:rsidR="00E949C9" w:rsidRPr="00DD2051" w:rsidRDefault="00E949C9" w:rsidP="00E949C9">
                      <w:pPr>
                        <w:jc w:val="left"/>
                        <w:rPr>
                          <w:color w:val="000000" w:themeColor="text1"/>
                        </w:rPr>
                      </w:pPr>
                    </w:p>
                  </w:txbxContent>
                </v:textbox>
                <w10:anchorlock/>
              </v:rect>
            </w:pict>
          </mc:Fallback>
        </mc:AlternateContent>
      </w:r>
    </w:p>
    <w:p w14:paraId="5A22162A" w14:textId="76971D8F" w:rsidR="00E949C9" w:rsidRPr="00947088" w:rsidRDefault="00511457" w:rsidP="00453A75">
      <w:pPr>
        <w:pStyle w:val="Heading2"/>
        <w:spacing w:before="0" w:line="360" w:lineRule="auto"/>
      </w:pPr>
      <w:bookmarkStart w:id="16" w:name="_Toc132687586"/>
      <w:r>
        <w:t>Unit Conversion</w:t>
      </w:r>
      <w:bookmarkEnd w:id="16"/>
      <w:r w:rsidR="00E949C9" w:rsidRPr="00947088">
        <w:t xml:space="preserve"> </w:t>
      </w:r>
    </w:p>
    <w:p w14:paraId="68B91E13" w14:textId="77777777" w:rsidR="00E949C9" w:rsidRPr="00947088" w:rsidRDefault="00E949C9" w:rsidP="00453A75">
      <w:pPr>
        <w:spacing w:after="0"/>
        <w:ind w:firstLine="720"/>
      </w:pPr>
      <w:r w:rsidRPr="00947088">
        <w:t xml:space="preserve">Unit conversions are so easy that we tend to overlook the importance of practicing it. Here’s a simple reminder on how to do it. Say you are given that </w:t>
      </w:r>
      <m:oMath>
        <m:r>
          <w:rPr>
            <w:rFonts w:ascii="Cambria Math" w:hAnsi="Cambria Math"/>
          </w:rPr>
          <m:t>1 in = 2.54cm</m:t>
        </m:r>
      </m:oMath>
      <w:r w:rsidRPr="00947088">
        <w:t xml:space="preserve"> and you are asked to calculate 8cm in inches, here’s how to do it:</w:t>
      </w:r>
    </w:p>
    <w:p w14:paraId="20C3B06C" w14:textId="77777777" w:rsidR="00E949C9" w:rsidRPr="00947088" w:rsidRDefault="00E949C9" w:rsidP="00453A75">
      <w:pPr>
        <w:spacing w:after="0"/>
        <w:jc w:val="center"/>
      </w:pPr>
      <m:oMath>
        <m:r>
          <w:rPr>
            <w:rFonts w:ascii="Cambria Math" w:hAnsi="Cambria Math"/>
          </w:rPr>
          <m:t>1in = 2.54cm</m:t>
        </m:r>
      </m:oMath>
      <w:r w:rsidRPr="00947088">
        <w:t xml:space="preserve"> </w:t>
      </w:r>
      <w:r w:rsidRPr="00947088">
        <w:sym w:font="Wingdings" w:char="F0DF"/>
      </w:r>
      <w:r w:rsidRPr="00947088">
        <w:t xml:space="preserve"> divide both side by 2.54</w:t>
      </w:r>
    </w:p>
    <w:p w14:paraId="0E53D9D5" w14:textId="77777777" w:rsidR="00E949C9" w:rsidRPr="00947088" w:rsidRDefault="00000000" w:rsidP="00453A75">
      <w:pPr>
        <w:spacing w:after="0"/>
        <w:jc w:val="center"/>
      </w:pP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2.54</m:t>
            </m:r>
            <m:ctrlPr>
              <w:rPr>
                <w:rFonts w:ascii="Cambria Math" w:hAnsi="Cambria Math"/>
                <w:i/>
              </w:rPr>
            </m:ctrlPr>
          </m:den>
        </m:f>
        <m:r>
          <w:rPr>
            <w:rFonts w:ascii="Cambria Math" w:hAnsi="Cambria Math"/>
          </w:rPr>
          <m:t>in=</m:t>
        </m:r>
        <m:f>
          <m:fPr>
            <m:ctrlPr>
              <w:rPr>
                <w:rFonts w:ascii="Cambria Math" w:hAnsi="Cambria Math"/>
              </w:rPr>
            </m:ctrlPr>
          </m:fPr>
          <m:num>
            <m:r>
              <w:rPr>
                <w:rFonts w:ascii="Cambria Math" w:hAnsi="Cambria Math"/>
              </w:rPr>
              <m:t>2.54</m:t>
            </m:r>
            <m:ctrlPr>
              <w:rPr>
                <w:rFonts w:ascii="Cambria Math" w:hAnsi="Cambria Math"/>
                <w:i/>
              </w:rPr>
            </m:ctrlPr>
          </m:num>
          <m:den>
            <m:r>
              <w:rPr>
                <w:rFonts w:ascii="Cambria Math" w:hAnsi="Cambria Math"/>
              </w:rPr>
              <m:t>2.51</m:t>
            </m:r>
            <m:ctrlPr>
              <w:rPr>
                <w:rFonts w:ascii="Cambria Math" w:hAnsi="Cambria Math"/>
                <w:i/>
              </w:rPr>
            </m:ctrlPr>
          </m:den>
        </m:f>
        <m:r>
          <w:rPr>
            <w:rFonts w:ascii="Cambria Math" w:hAnsi="Cambria Math"/>
          </w:rPr>
          <m:t>cm=1cm</m:t>
        </m:r>
      </m:oMath>
      <w:r w:rsidR="00E949C9" w:rsidRPr="00947088">
        <w:sym w:font="Wingdings" w:char="F0DF"/>
      </w:r>
      <w:r w:rsidR="00E949C9" w:rsidRPr="00947088">
        <w:t xml:space="preserve"> now multiply it by 8</w:t>
      </w:r>
    </w:p>
    <w:p w14:paraId="2820A763" w14:textId="103ABDB3" w:rsidR="00E949C9" w:rsidRPr="00947088" w:rsidRDefault="00E949C9" w:rsidP="00453A75">
      <w:pPr>
        <w:spacing w:after="0"/>
        <w:jc w:val="left"/>
      </w:pPr>
      <m:oMathPara>
        <m:oMath>
          <m:r>
            <w:rPr>
              <w:rFonts w:ascii="Cambria Math" w:hAnsi="Cambria Math"/>
            </w:rPr>
            <m:t>8cm=</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2.54</m:t>
              </m:r>
              <m:ctrlPr>
                <w:rPr>
                  <w:rFonts w:ascii="Cambria Math" w:hAnsi="Cambria Math"/>
                  <w:i/>
                </w:rPr>
              </m:ctrlPr>
            </m:den>
          </m:f>
          <m:r>
            <w:rPr>
              <w:rFonts w:ascii="Cambria Math" w:hAnsi="Cambria Math"/>
            </w:rPr>
            <m:t>in</m:t>
          </m:r>
          <m:r>
            <m:rPr>
              <m:sty m:val="p"/>
            </m:rPr>
            <w:rPr>
              <w:rFonts w:ascii="Cambria Math" w:hAnsi="Cambria Math"/>
            </w:rPr>
            <m:t>≈</m:t>
          </m:r>
          <m:r>
            <w:rPr>
              <w:rFonts w:ascii="Cambria Math" w:hAnsi="Cambria Math"/>
            </w:rPr>
            <m:t>3.1496in</m:t>
          </m:r>
        </m:oMath>
      </m:oMathPara>
    </w:p>
    <w:p w14:paraId="07C24C6C" w14:textId="77777777" w:rsidR="00E949C9" w:rsidRPr="00947088" w:rsidRDefault="00E949C9" w:rsidP="00453A75">
      <w:pPr>
        <w:spacing w:after="0"/>
        <w:jc w:val="left"/>
      </w:pPr>
      <w:r w:rsidRPr="00947088">
        <w:t xml:space="preserve">And that’s how you do unit conversion. </w:t>
      </w:r>
    </w:p>
    <w:p w14:paraId="7B5A839B" w14:textId="14F0D6EB" w:rsidR="00E949C9" w:rsidRPr="00947088" w:rsidRDefault="00E949C9" w:rsidP="00453A75">
      <w:pPr>
        <w:spacing w:after="0"/>
      </w:pPr>
      <w:r w:rsidRPr="00947088">
        <w:tab/>
        <w:t xml:space="preserve">In Physics, it is quite often that we are expected to work with values in form of scientific notation. For example, rather than writing down the speed of light as </w:t>
      </w:r>
      <m:oMath>
        <m:r>
          <w:rPr>
            <w:rFonts w:ascii="Cambria Math" w:hAnsi="Cambria Math"/>
          </w:rPr>
          <m:t>300000000m</m:t>
        </m:r>
        <m:sSup>
          <m:sSupPr>
            <m:ctrlPr>
              <w:rPr>
                <w:rFonts w:ascii="Cambria Math" w:hAnsi="Cambria Math"/>
                <w:i/>
              </w:rPr>
            </m:ctrlPr>
          </m:sSupPr>
          <m:e>
            <m:r>
              <w:rPr>
                <w:rFonts w:ascii="Cambria Math" w:hAnsi="Cambria Math"/>
              </w:rPr>
              <m:t>s</m:t>
            </m:r>
          </m:e>
          <m:sup>
            <m:r>
              <w:rPr>
                <w:rFonts w:ascii="Cambria Math" w:hAnsi="Cambria Math"/>
              </w:rPr>
              <m:t>-1</m:t>
            </m:r>
          </m:sup>
        </m:sSup>
      </m:oMath>
      <w:r w:rsidRPr="00947088">
        <w:t xml:space="preserve">, we’d express this value as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8</m:t>
            </m:r>
          </m:sup>
        </m:sSup>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w:r w:rsidRPr="00947088">
        <w:t xml:space="preserve">. One issue that may arise from working with scientific notation when using a calculator is the redundancy in typing out “10^x”. To help with this, I would suggest that we take advantage of the </w:t>
      </w:r>
      <w:r w:rsidRPr="00947088">
        <w:rPr>
          <w:b/>
          <w:bCs/>
        </w:rPr>
        <w:t>rules for exponents</w:t>
      </w:r>
      <w:r w:rsidRPr="00947088">
        <w:t>. The example below demonstrates such application.</w:t>
      </w:r>
    </w:p>
    <w:p w14:paraId="4AE644A3" w14:textId="4B014652" w:rsidR="00F116EA" w:rsidRPr="00947088" w:rsidRDefault="00F437AC" w:rsidP="00453A75">
      <w:pPr>
        <w:spacing w:after="0"/>
      </w:pPr>
      <w:r>
        <w:rPr>
          <w:noProof/>
        </w:rPr>
        <w:lastRenderedPageBreak/>
        <mc:AlternateContent>
          <mc:Choice Requires="wps">
            <w:drawing>
              <wp:inline distT="0" distB="0" distL="0" distR="0" wp14:anchorId="071F3E9B" wp14:editId="586B1E46">
                <wp:extent cx="5998845" cy="2521857"/>
                <wp:effectExtent l="19050" t="19050" r="20955" b="12065"/>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8845" cy="2521857"/>
                        </a:xfrm>
                        <a:prstGeom prst="rect">
                          <a:avLst/>
                        </a:prstGeom>
                        <a:noFill/>
                        <a:ln w="381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BD8E83" w14:textId="013DDBD3" w:rsidR="00E949C9"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w:t>
                            </w:r>
                            <w:r w:rsidR="00E949C9">
                              <w:rPr>
                                <w:color w:val="000000" w:themeColor="text1"/>
                                <w:u w:val="single"/>
                              </w:rPr>
                              <w:t>3:</w:t>
                            </w:r>
                          </w:p>
                          <w:p w14:paraId="4B1135C5" w14:textId="77777777" w:rsidR="00E949C9" w:rsidRPr="00DC487B" w:rsidRDefault="00E949C9" w:rsidP="00453A75">
                            <w:pPr>
                              <w:spacing w:after="0" w:line="240" w:lineRule="auto"/>
                              <w:rPr>
                                <w:color w:val="000000" w:themeColor="text1"/>
                              </w:rPr>
                            </w:pPr>
                            <w:r>
                              <w:rPr>
                                <w:color w:val="000000" w:themeColor="text1"/>
                              </w:rPr>
                              <w:t xml:space="preserve">Evaluate </w:t>
                            </w:r>
                            <w:r>
                              <w:rPr>
                                <w:i/>
                                <w:iCs/>
                                <w:color w:val="000000" w:themeColor="text1"/>
                              </w:rPr>
                              <w:t>c</w:t>
                            </w:r>
                            <w:r>
                              <w:rPr>
                                <w:color w:val="000000" w:themeColor="text1"/>
                              </w:rPr>
                              <w:t xml:space="preserve"> given that </w:t>
                            </w:r>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oMath>
                            <w:r>
                              <w:rPr>
                                <w:color w:val="000000" w:themeColor="text1"/>
                              </w:rPr>
                              <w:t xml:space="preserve"> and </w:t>
                            </w:r>
                            <m:oMath>
                              <m:r>
                                <w:rPr>
                                  <w:rFonts w:ascii="Cambria Math" w:hAnsi="Cambria Math"/>
                                  <w:color w:val="000000" w:themeColor="text1"/>
                                </w:rPr>
                                <m:t>a = 3</m:t>
                              </m:r>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oMath>
                            <w:r>
                              <w:rPr>
                                <w:color w:val="000000" w:themeColor="text1"/>
                              </w:rPr>
                              <w:t xml:space="preserve">, </w:t>
                            </w:r>
                            <m:oMath>
                              <m:r>
                                <w:rPr>
                                  <w:rFonts w:ascii="Cambria Math" w:hAnsi="Cambria Math"/>
                                  <w:color w:val="000000" w:themeColor="text1"/>
                                </w:rPr>
                                <m:t>b=4</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oMath>
                            <w:r>
                              <w:rPr>
                                <w:color w:val="000000" w:themeColor="text1"/>
                              </w:rPr>
                              <w:t xml:space="preserve"> and </w:t>
                            </w:r>
                            <m:oMath>
                              <m:r>
                                <w:rPr>
                                  <w:rFonts w:ascii="Cambria Math" w:hAnsi="Cambria Math"/>
                                  <w:color w:val="000000" w:themeColor="text1"/>
                                </w:rPr>
                                <m:t>d=12</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oMath>
                            <w:r>
                              <w:rPr>
                                <w:color w:val="000000" w:themeColor="text1"/>
                              </w:rPr>
                              <w:t xml:space="preserve">. </w:t>
                            </w:r>
                          </w:p>
                          <w:p w14:paraId="6E489BE8" w14:textId="77777777" w:rsidR="00E949C9" w:rsidRDefault="00E949C9" w:rsidP="00453A75">
                            <w:pPr>
                              <w:spacing w:after="0" w:line="240" w:lineRule="auto"/>
                              <w:rPr>
                                <w:color w:val="000000" w:themeColor="text1"/>
                              </w:rPr>
                            </w:pPr>
                          </w:p>
                          <w:p w14:paraId="72920F36" w14:textId="77777777" w:rsidR="00E949C9" w:rsidRPr="00DC487B" w:rsidRDefault="00E949C9" w:rsidP="00453A75">
                            <w:pPr>
                              <w:spacing w:after="0" w:line="240" w:lineRule="auto"/>
                              <w:rPr>
                                <w:color w:val="000000" w:themeColor="text1"/>
                                <w:u w:val="single"/>
                              </w:rPr>
                            </w:pPr>
                            <w:r w:rsidRPr="00DC487B">
                              <w:rPr>
                                <w:color w:val="000000" w:themeColor="text1"/>
                                <w:u w:val="single"/>
                              </w:rPr>
                              <w:t>Solution</w:t>
                            </w:r>
                          </w:p>
                          <w:p w14:paraId="685E753D" w14:textId="77777777" w:rsidR="00E949C9" w:rsidRPr="00DC487B"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e>
                                    </m:d>
                                    <m:ctrlPr>
                                      <w:rPr>
                                        <w:rFonts w:ascii="Cambria Math" w:hAnsi="Cambria Math"/>
                                        <w:i/>
                                        <w:color w:val="000000" w:themeColor="text1"/>
                                      </w:rPr>
                                    </m:ctrlPr>
                                  </m:den>
                                </m:f>
                              </m:oMath>
                            </m:oMathPara>
                          </w:p>
                          <w:p w14:paraId="0AC49149" w14:textId="77777777" w:rsidR="00E949C9" w:rsidRDefault="00E949C9" w:rsidP="00453A75">
                            <w:pPr>
                              <w:spacing w:after="0" w:line="240" w:lineRule="auto"/>
                              <w:rPr>
                                <w:color w:val="000000" w:themeColor="text1"/>
                              </w:rPr>
                            </w:pPr>
                            <w:r>
                              <w:rPr>
                                <w:color w:val="000000" w:themeColor="text1"/>
                              </w:rPr>
                              <w:t xml:space="preserve">Rather than evaluating this monstrosity as our input for the calculator, we can instead separate the coefficient from the base and its exponent to evaluate them separately. </w:t>
                            </w:r>
                          </w:p>
                          <w:p w14:paraId="3206551E"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e>
                                    </m:d>
                                    <m:ctrlPr>
                                      <w:rPr>
                                        <w:rFonts w:ascii="Cambria Math" w:hAnsi="Cambria Math"/>
                                        <w:i/>
                                        <w:color w:val="000000" w:themeColor="text1"/>
                                      </w:rPr>
                                    </m:ctrlPr>
                                  </m:den>
                                </m:f>
                                <m:d>
                                  <m:dPr>
                                    <m:begChr m:val="["/>
                                    <m:endChr m:val="]"/>
                                    <m:ctrlPr>
                                      <w:rPr>
                                        <w:rFonts w:ascii="Cambria Math" w:hAnsi="Cambria Math"/>
                                        <w:i/>
                                        <w:color w:val="000000" w:themeColor="text1"/>
                                      </w:rPr>
                                    </m:ctrlPr>
                                  </m:dPr>
                                  <m:e>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ctrlPr>
                                                  <w:rPr>
                                                    <w:rFonts w:ascii="Cambria Math" w:hAnsi="Cambria Math"/>
                                                    <w:i/>
                                                    <w:color w:val="000000" w:themeColor="text1"/>
                                                  </w:rPr>
                                                </m:ctrlPr>
                                              </m:e>
                                            </m:d>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e>
                                        </m:d>
                                        <m:ctrlPr>
                                          <w:rPr>
                                            <w:rFonts w:ascii="Cambria Math" w:hAnsi="Cambria Math"/>
                                            <w:i/>
                                            <w:color w:val="000000" w:themeColor="text1"/>
                                          </w:rPr>
                                        </m:ctrlPr>
                                      </m:num>
                                      <m:den>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den>
                                    </m:f>
                                  </m:e>
                                </m:d>
                              </m:oMath>
                            </m:oMathPara>
                          </w:p>
                          <w:p w14:paraId="37FC3132" w14:textId="77777777" w:rsidR="00E949C9" w:rsidRPr="00D94DA6" w:rsidRDefault="00E949C9" w:rsidP="00453A75">
                            <w:pPr>
                              <w:spacing w:after="0" w:line="240" w:lineRule="auto"/>
                              <w:rPr>
                                <w:color w:val="000000" w:themeColor="text1"/>
                              </w:rPr>
                            </w:pPr>
                            <w:r>
                              <w:rPr>
                                <w:color w:val="000000" w:themeColor="text1"/>
                              </w:rPr>
                              <w:t xml:space="preserve">In this form, the evaluation can be done </w:t>
                            </w:r>
                            <w:r>
                              <w:rPr>
                                <w:b/>
                                <w:bCs/>
                                <w:color w:val="000000" w:themeColor="text1"/>
                              </w:rPr>
                              <w:t xml:space="preserve">easily </w:t>
                            </w:r>
                            <w:r>
                              <w:rPr>
                                <w:color w:val="000000" w:themeColor="text1"/>
                              </w:rPr>
                              <w:t xml:space="preserve">even without a calculator. </w:t>
                            </w:r>
                          </w:p>
                          <w:p w14:paraId="60F82813"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e>
                                    </m:d>
                                    <m:ctrlPr>
                                      <w:rPr>
                                        <w:rFonts w:ascii="Cambria Math" w:hAnsi="Cambria Math"/>
                                        <w:i/>
                                        <w:color w:val="000000" w:themeColor="text1"/>
                                      </w:rPr>
                                    </m:ctrlPr>
                                  </m:den>
                                </m:f>
                                <m:d>
                                  <m:dPr>
                                    <m:begChr m:val="["/>
                                    <m:endChr m:val="]"/>
                                    <m:ctrlPr>
                                      <w:rPr>
                                        <w:rFonts w:ascii="Cambria Math" w:hAnsi="Cambria Math"/>
                                        <w:i/>
                                        <w:color w:val="000000" w:themeColor="text1"/>
                                      </w:rPr>
                                    </m:ctrlPr>
                                  </m:dPr>
                                  <m:e>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ctrlPr>
                                                  <w:rPr>
                                                    <w:rFonts w:ascii="Cambria Math" w:hAnsi="Cambria Math"/>
                                                    <w:i/>
                                                    <w:color w:val="000000" w:themeColor="text1"/>
                                                  </w:rPr>
                                                </m:ctrlPr>
                                              </m:e>
                                            </m:d>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e>
                                        </m:d>
                                        <m:ctrlPr>
                                          <w:rPr>
                                            <w:rFonts w:ascii="Cambria Math" w:hAnsi="Cambria Math"/>
                                            <w:i/>
                                            <w:color w:val="000000" w:themeColor="text1"/>
                                          </w:rPr>
                                        </m:ctrlPr>
                                      </m:num>
                                      <m:den>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den>
                                    </m:f>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36</m:t>
                                    </m:r>
                                    <m:ctrlPr>
                                      <w:rPr>
                                        <w:rFonts w:ascii="Cambria Math" w:hAnsi="Cambria Math"/>
                                        <w:i/>
                                        <w:color w:val="000000" w:themeColor="text1"/>
                                      </w:rPr>
                                    </m:ctrlPr>
                                  </m:num>
                                  <m:den>
                                    <m:r>
                                      <w:rPr>
                                        <w:rFonts w:ascii="Cambria Math" w:hAnsi="Cambria Math"/>
                                        <w:color w:val="000000" w:themeColor="text1"/>
                                      </w:rPr>
                                      <m:t>12</m:t>
                                    </m:r>
                                    <m:ctrlPr>
                                      <w:rPr>
                                        <w:rFonts w:ascii="Cambria Math" w:hAnsi="Cambria Math"/>
                                        <w:i/>
                                        <w:color w:val="000000" w:themeColor="text1"/>
                                      </w:rPr>
                                    </m:ctrlPr>
                                  </m:den>
                                </m:f>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-6-6+3-3</m:t>
                                        </m:r>
                                      </m:sup>
                                    </m:sSup>
                                  </m:e>
                                </m:d>
                              </m:oMath>
                            </m:oMathPara>
                          </w:p>
                          <w:p w14:paraId="2B2643BC"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c=3</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-12</m:t>
                                    </m:r>
                                  </m:sup>
                                </m:sSup>
                              </m:oMath>
                            </m:oMathPara>
                          </w:p>
                        </w:txbxContent>
                      </wps:txbx>
                      <wps:bodyPr rot="0" vert="horz" wrap="square" lIns="91440" tIns="45720" rIns="91440" bIns="45720" anchor="ctr" anchorCtr="0" upright="1">
                        <a:noAutofit/>
                      </wps:bodyPr>
                    </wps:wsp>
                  </a:graphicData>
                </a:graphic>
              </wp:inline>
            </w:drawing>
          </mc:Choice>
          <mc:Fallback>
            <w:pict>
              <v:rect w14:anchorId="071F3E9B" id="Rectangle 4" o:spid="_x0000_s1030" style="width:472.35pt;height:1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" filled="f" strokecolor="black [3213]" strokeweight="3pt">
                <v:path arrowok="t"/>
                <v:textbox>
                  <w:txbxContent>
                    <w:p w14:paraId="68BD8E83" w14:textId="013DDBD3" w:rsidR="00E949C9" w:rsidRDefault="00A20CE4" w:rsidP="00453A75">
                      <w:pPr>
                        <w:spacing w:after="0" w:line="240" w:lineRule="auto"/>
                        <w:rPr>
                          <w:color w:val="000000" w:themeColor="text1"/>
                          <w:u w:val="single"/>
                        </w:rPr>
                      </w:pPr>
                      <w:r>
                        <w:rPr>
                          <w:color w:val="000000" w:themeColor="text1"/>
                          <w:u w:val="single"/>
                        </w:rPr>
                        <w:t>Sample Problem</w:t>
                      </w:r>
                      <w:r w:rsidR="00E949C9" w:rsidRPr="00527F63">
                        <w:rPr>
                          <w:color w:val="000000" w:themeColor="text1"/>
                          <w:u w:val="single"/>
                        </w:rPr>
                        <w:t xml:space="preserve"> 1.</w:t>
                      </w:r>
                      <w:r w:rsidR="00E949C9">
                        <w:rPr>
                          <w:color w:val="000000" w:themeColor="text1"/>
                          <w:u w:val="single"/>
                        </w:rPr>
                        <w:t>3:</w:t>
                      </w:r>
                    </w:p>
                    <w:p w14:paraId="4B1135C5" w14:textId="77777777" w:rsidR="00E949C9" w:rsidRPr="00DC487B" w:rsidRDefault="00E949C9" w:rsidP="00453A75">
                      <w:pPr>
                        <w:spacing w:after="0" w:line="240" w:lineRule="auto"/>
                        <w:rPr>
                          <w:color w:val="000000" w:themeColor="text1"/>
                        </w:rPr>
                      </w:pPr>
                      <w:r>
                        <w:rPr>
                          <w:color w:val="000000" w:themeColor="text1"/>
                        </w:rPr>
                        <w:t xml:space="preserve">Evaluate </w:t>
                      </w:r>
                      <w:r>
                        <w:rPr>
                          <w:i/>
                          <w:iCs/>
                          <w:color w:val="000000" w:themeColor="text1"/>
                        </w:rPr>
                        <w:t>c</w:t>
                      </w:r>
                      <w:r>
                        <w:rPr>
                          <w:color w:val="000000" w:themeColor="text1"/>
                        </w:rPr>
                        <w:t xml:space="preserve"> given that </w:t>
                      </w:r>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oMath>
                      <w:r>
                        <w:rPr>
                          <w:color w:val="000000" w:themeColor="text1"/>
                        </w:rPr>
                        <w:t xml:space="preserve"> and </w:t>
                      </w:r>
                      <m:oMath>
                        <m:r>
                          <w:rPr>
                            <w:rFonts w:ascii="Cambria Math" w:hAnsi="Cambria Math"/>
                            <w:color w:val="000000" w:themeColor="text1"/>
                          </w:rPr>
                          <m:t>a = 3</m:t>
                        </m:r>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oMath>
                      <w:r>
                        <w:rPr>
                          <w:color w:val="000000" w:themeColor="text1"/>
                        </w:rPr>
                        <w:t xml:space="preserve">, </w:t>
                      </w:r>
                      <m:oMath>
                        <m:r>
                          <w:rPr>
                            <w:rFonts w:ascii="Cambria Math" w:hAnsi="Cambria Math"/>
                            <w:color w:val="000000" w:themeColor="text1"/>
                          </w:rPr>
                          <m:t>b=4</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oMath>
                      <w:r>
                        <w:rPr>
                          <w:color w:val="000000" w:themeColor="text1"/>
                        </w:rPr>
                        <w:t xml:space="preserve"> and </w:t>
                      </w:r>
                      <m:oMath>
                        <m:r>
                          <w:rPr>
                            <w:rFonts w:ascii="Cambria Math" w:hAnsi="Cambria Math"/>
                            <w:color w:val="000000" w:themeColor="text1"/>
                          </w:rPr>
                          <m:t>d=12</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oMath>
                      <w:r>
                        <w:rPr>
                          <w:color w:val="000000" w:themeColor="text1"/>
                        </w:rPr>
                        <w:t xml:space="preserve">. </w:t>
                      </w:r>
                    </w:p>
                    <w:p w14:paraId="6E489BE8" w14:textId="77777777" w:rsidR="00E949C9" w:rsidRDefault="00E949C9" w:rsidP="00453A75">
                      <w:pPr>
                        <w:spacing w:after="0" w:line="240" w:lineRule="auto"/>
                        <w:rPr>
                          <w:color w:val="000000" w:themeColor="text1"/>
                        </w:rPr>
                      </w:pPr>
                    </w:p>
                    <w:p w14:paraId="72920F36" w14:textId="77777777" w:rsidR="00E949C9" w:rsidRPr="00DC487B" w:rsidRDefault="00E949C9" w:rsidP="00453A75">
                      <w:pPr>
                        <w:spacing w:after="0" w:line="240" w:lineRule="auto"/>
                        <w:rPr>
                          <w:color w:val="000000" w:themeColor="text1"/>
                          <w:u w:val="single"/>
                        </w:rPr>
                      </w:pPr>
                      <w:r w:rsidRPr="00DC487B">
                        <w:rPr>
                          <w:color w:val="000000" w:themeColor="text1"/>
                          <w:u w:val="single"/>
                        </w:rPr>
                        <w:t>Solution</w:t>
                      </w:r>
                    </w:p>
                    <w:p w14:paraId="685E753D" w14:textId="77777777" w:rsidR="00E949C9" w:rsidRPr="00DC487B"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e>
                              </m:d>
                              <m:ctrlPr>
                                <w:rPr>
                                  <w:rFonts w:ascii="Cambria Math" w:hAnsi="Cambria Math"/>
                                  <w:i/>
                                  <w:color w:val="000000" w:themeColor="text1"/>
                                </w:rPr>
                              </m:ctrlPr>
                            </m:den>
                          </m:f>
                        </m:oMath>
                      </m:oMathPara>
                    </w:p>
                    <w:p w14:paraId="0AC49149" w14:textId="77777777" w:rsidR="00E949C9" w:rsidRDefault="00E949C9" w:rsidP="00453A75">
                      <w:pPr>
                        <w:spacing w:after="0" w:line="240" w:lineRule="auto"/>
                        <w:rPr>
                          <w:color w:val="000000" w:themeColor="text1"/>
                        </w:rPr>
                      </w:pPr>
                      <w:r>
                        <w:rPr>
                          <w:color w:val="000000" w:themeColor="text1"/>
                        </w:rPr>
                        <w:t xml:space="preserve">Rather than evaluating this monstrosity as our input for the calculator, we can instead separate the coefficient from the base and its exponent to evaluate them separately. </w:t>
                      </w:r>
                    </w:p>
                    <w:p w14:paraId="3206551E"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r>
                                <w:rPr>
                                  <w:rFonts w:ascii="Cambria Math" w:hAnsi="Cambria Math"/>
                                  <w:color w:val="000000" w:themeColor="text1"/>
                                </w:rPr>
                                <m:t>b</m:t>
                              </m:r>
                              <m:ctrlPr>
                                <w:rPr>
                                  <w:rFonts w:ascii="Cambria Math" w:hAnsi="Cambria Math"/>
                                  <w:i/>
                                  <w:color w:val="000000" w:themeColor="text1"/>
                                </w:rPr>
                              </m:ctrlPr>
                            </m:num>
                            <m:den>
                              <m:r>
                                <w:rPr>
                                  <w:rFonts w:ascii="Cambria Math" w:hAnsi="Cambria Math"/>
                                  <w:color w:val="000000" w:themeColor="text1"/>
                                </w:rPr>
                                <m:t>d</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e>
                              </m:d>
                              <m:ctrlPr>
                                <w:rPr>
                                  <w:rFonts w:ascii="Cambria Math" w:hAnsi="Cambria Math"/>
                                  <w:i/>
                                  <w:color w:val="000000" w:themeColor="text1"/>
                                </w:rPr>
                              </m:ctrlPr>
                            </m:den>
                          </m:f>
                          <m:d>
                            <m:dPr>
                              <m:begChr m:val="["/>
                              <m:endChr m:val="]"/>
                              <m:ctrlPr>
                                <w:rPr>
                                  <w:rFonts w:ascii="Cambria Math" w:hAnsi="Cambria Math"/>
                                  <w:i/>
                                  <w:color w:val="000000" w:themeColor="text1"/>
                                </w:rPr>
                              </m:ctrlPr>
                            </m:dPr>
                            <m:e>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ctrlPr>
                                            <w:rPr>
                                              <w:rFonts w:ascii="Cambria Math" w:hAnsi="Cambria Math"/>
                                              <w:i/>
                                              <w:color w:val="000000" w:themeColor="text1"/>
                                            </w:rPr>
                                          </m:ctrlPr>
                                        </m:e>
                                      </m:d>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e>
                                  </m:d>
                                  <m:ctrlPr>
                                    <w:rPr>
                                      <w:rFonts w:ascii="Cambria Math" w:hAnsi="Cambria Math"/>
                                      <w:i/>
                                      <w:color w:val="000000" w:themeColor="text1"/>
                                    </w:rPr>
                                  </m:ctrlPr>
                                </m:num>
                                <m:den>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den>
                              </m:f>
                            </m:e>
                          </m:d>
                        </m:oMath>
                      </m:oMathPara>
                    </w:p>
                    <w:p w14:paraId="37FC3132" w14:textId="77777777" w:rsidR="00E949C9" w:rsidRPr="00D94DA6" w:rsidRDefault="00E949C9" w:rsidP="00453A75">
                      <w:pPr>
                        <w:spacing w:after="0" w:line="240" w:lineRule="auto"/>
                        <w:rPr>
                          <w:color w:val="000000" w:themeColor="text1"/>
                        </w:rPr>
                      </w:pPr>
                      <w:r>
                        <w:rPr>
                          <w:color w:val="000000" w:themeColor="text1"/>
                        </w:rPr>
                        <w:t xml:space="preserve">In this form, the evaluation can be done </w:t>
                      </w:r>
                      <w:r>
                        <w:rPr>
                          <w:b/>
                          <w:bCs/>
                          <w:color w:val="000000" w:themeColor="text1"/>
                        </w:rPr>
                        <w:t xml:space="preserve">easily </w:t>
                      </w:r>
                      <w:r>
                        <w:rPr>
                          <w:color w:val="000000" w:themeColor="text1"/>
                        </w:rPr>
                        <w:t xml:space="preserve">even without a calculator. </w:t>
                      </w:r>
                    </w:p>
                    <w:p w14:paraId="60F82813"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m:t>
                          </m:r>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e>
                                  </m:d>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4</m:t>
                                  </m:r>
                                </m:e>
                              </m:d>
                              <m:ctrlPr>
                                <w:rPr>
                                  <w:rFonts w:ascii="Cambria Math" w:hAnsi="Cambria Math"/>
                                  <w:i/>
                                  <w:color w:val="000000" w:themeColor="text1"/>
                                </w:rPr>
                              </m:ctrlPr>
                            </m:num>
                            <m:den>
                              <m:d>
                                <m:dPr>
                                  <m:ctrlPr>
                                    <w:rPr>
                                      <w:rFonts w:ascii="Cambria Math" w:hAnsi="Cambria Math"/>
                                      <w:i/>
                                      <w:color w:val="000000" w:themeColor="text1"/>
                                    </w:rPr>
                                  </m:ctrlPr>
                                </m:dPr>
                                <m:e>
                                  <m:r>
                                    <w:rPr>
                                      <w:rFonts w:ascii="Cambria Math" w:hAnsi="Cambria Math"/>
                                      <w:color w:val="000000" w:themeColor="text1"/>
                                    </w:rPr>
                                    <m:t>12</m:t>
                                  </m:r>
                                </m:e>
                              </m:d>
                              <m:ctrlPr>
                                <w:rPr>
                                  <w:rFonts w:ascii="Cambria Math" w:hAnsi="Cambria Math"/>
                                  <w:i/>
                                  <w:color w:val="000000" w:themeColor="text1"/>
                                </w:rPr>
                              </m:ctrlPr>
                            </m:den>
                          </m:f>
                          <m:d>
                            <m:dPr>
                              <m:begChr m:val="["/>
                              <m:endChr m:val="]"/>
                              <m:ctrlPr>
                                <w:rPr>
                                  <w:rFonts w:ascii="Cambria Math" w:hAnsi="Cambria Math"/>
                                  <w:i/>
                                  <w:color w:val="000000" w:themeColor="text1"/>
                                </w:rPr>
                              </m:ctrlPr>
                            </m:dPr>
                            <m:e>
                              <m:f>
                                <m:fPr>
                                  <m:ctrlPr>
                                    <w:rPr>
                                      <w:rFonts w:ascii="Cambria Math" w:hAnsi="Cambria Math"/>
                                      <w:color w:val="000000" w:themeColor="text1"/>
                                    </w:rPr>
                                  </m:ctrlPr>
                                </m:fPr>
                                <m:num>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ctrlPr>
                                            <w:rPr>
                                              <w:rFonts w:ascii="Cambria Math" w:hAnsi="Cambria Math"/>
                                              <w:i/>
                                              <w:color w:val="000000" w:themeColor="text1"/>
                                            </w:rPr>
                                          </m:ctrlPr>
                                        </m:e>
                                      </m:d>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e>
                                  </m:d>
                                  <m:ctrlPr>
                                    <w:rPr>
                                      <w:rFonts w:ascii="Cambria Math" w:hAnsi="Cambria Math"/>
                                      <w:i/>
                                      <w:color w:val="000000" w:themeColor="text1"/>
                                    </w:rPr>
                                  </m:ctrlPr>
                                </m:num>
                                <m:den>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3</m:t>
                                      </m:r>
                                    </m:sup>
                                  </m:sSup>
                                  <m:ctrlPr>
                                    <w:rPr>
                                      <w:rFonts w:ascii="Cambria Math" w:hAnsi="Cambria Math"/>
                                      <w:i/>
                                      <w:color w:val="000000" w:themeColor="text1"/>
                                    </w:rPr>
                                  </m:ctrlPr>
                                </m:den>
                              </m:f>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36</m:t>
                              </m:r>
                              <m:ctrlPr>
                                <w:rPr>
                                  <w:rFonts w:ascii="Cambria Math" w:hAnsi="Cambria Math"/>
                                  <w:i/>
                                  <w:color w:val="000000" w:themeColor="text1"/>
                                </w:rPr>
                              </m:ctrlPr>
                            </m:num>
                            <m:den>
                              <m:r>
                                <w:rPr>
                                  <w:rFonts w:ascii="Cambria Math" w:hAnsi="Cambria Math"/>
                                  <w:color w:val="000000" w:themeColor="text1"/>
                                </w:rPr>
                                <m:t>12</m:t>
                              </m:r>
                              <m:ctrlPr>
                                <w:rPr>
                                  <w:rFonts w:ascii="Cambria Math" w:hAnsi="Cambria Math"/>
                                  <w:i/>
                                  <w:color w:val="000000" w:themeColor="text1"/>
                                </w:rPr>
                              </m:ctrlPr>
                            </m:den>
                          </m:f>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-6-6+3-3</m:t>
                                  </m:r>
                                </m:sup>
                              </m:sSup>
                            </m:e>
                          </m:d>
                        </m:oMath>
                      </m:oMathPara>
                    </w:p>
                    <w:p w14:paraId="2B2643BC" w14:textId="77777777" w:rsidR="00E949C9" w:rsidRPr="00D94DA6" w:rsidRDefault="00E949C9" w:rsidP="00453A75">
                      <w:pPr>
                        <w:spacing w:after="0" w:line="240" w:lineRule="auto"/>
                        <w:rPr>
                          <w:color w:val="000000" w:themeColor="text1"/>
                        </w:rPr>
                      </w:pPr>
                      <m:oMathPara>
                        <m:oMath>
                          <m:r>
                            <w:rPr>
                              <w:rFonts w:ascii="Cambria Math" w:hAnsi="Cambria Math"/>
                              <w:color w:val="000000" w:themeColor="text1"/>
                            </w:rPr>
                            <m:t>c=3</m:t>
                          </m:r>
                          <m:r>
                            <m:rPr>
                              <m:sty m:val="p"/>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ctrlPr>
                                <w:rPr>
                                  <w:rFonts w:ascii="Cambria Math" w:hAnsi="Cambria Math"/>
                                  <w:color w:val="000000" w:themeColor="text1"/>
                                </w:rPr>
                              </m:ctrlPr>
                            </m:e>
                            <m:sup>
                              <m:r>
                                <w:rPr>
                                  <w:rFonts w:ascii="Cambria Math" w:hAnsi="Cambria Math"/>
                                  <w:color w:val="000000" w:themeColor="text1"/>
                                </w:rPr>
                                <m:t>-12</m:t>
                              </m:r>
                            </m:sup>
                          </m:sSup>
                        </m:oMath>
                      </m:oMathPara>
                    </w:p>
                  </w:txbxContent>
                </v:textbox>
                <w10:anchorlock/>
              </v:rect>
            </w:pict>
          </mc:Fallback>
        </mc:AlternateContent>
      </w:r>
    </w:p>
    <w:p w14:paraId="004B1FAF" w14:textId="77777777" w:rsidR="00E949C9" w:rsidRPr="00947088" w:rsidRDefault="00E949C9" w:rsidP="00453A75">
      <w:pPr>
        <w:pStyle w:val="Heading2"/>
        <w:spacing w:before="0" w:line="360" w:lineRule="auto"/>
      </w:pPr>
      <w:bookmarkStart w:id="17" w:name="_Toc110093588"/>
      <w:bookmarkStart w:id="18" w:name="_Toc110093804"/>
      <w:bookmarkStart w:id="19" w:name="_Toc110094950"/>
      <w:bookmarkStart w:id="20" w:name="_Toc132687587"/>
      <w:r w:rsidRPr="00947088">
        <w:t>On Significant Figures</w:t>
      </w:r>
      <w:bookmarkEnd w:id="17"/>
      <w:bookmarkEnd w:id="18"/>
      <w:bookmarkEnd w:id="19"/>
      <w:bookmarkEnd w:id="20"/>
    </w:p>
    <w:p w14:paraId="5D0B28B5" w14:textId="77777777" w:rsidR="00E949C9" w:rsidRPr="00947088" w:rsidRDefault="00E949C9" w:rsidP="00453A75">
      <w:pPr>
        <w:spacing w:after="0"/>
        <w:ind w:firstLine="720"/>
      </w:pPr>
      <w:r w:rsidRPr="00947088">
        <w:t>When we talk about the number of significant figures, we are talking about the number of digits whose values are known with certainty. This gives us information about the degree of accuracy of a reading in a measurement. In general, we should practice performing rounding off when the conditions call for it. This is to avoid false reporting. What we mean by false reporting is to give the illusion that our experiments are more sensitive than it actually it. For example, it would be very unlikely that our metre ruler to give reading in the micro scale.</w:t>
      </w:r>
    </w:p>
    <w:tbl>
      <w:tblPr>
        <w:tblStyle w:val="TableGrid"/>
        <w:tblW w:w="0" w:type="auto"/>
        <w:jc w:val="center"/>
        <w:tblLook w:val="04A0" w:firstRow="1" w:lastRow="0" w:firstColumn="1" w:lastColumn="0" w:noHBand="0" w:noVBand="1"/>
      </w:tblPr>
      <w:tblGrid>
        <w:gridCol w:w="872"/>
        <w:gridCol w:w="1675"/>
        <w:gridCol w:w="236"/>
        <w:gridCol w:w="873"/>
        <w:gridCol w:w="1678"/>
      </w:tblGrid>
      <w:tr w:rsidR="00E949C9" w:rsidRPr="00947088" w14:paraId="0666413B" w14:textId="77777777" w:rsidTr="00F07C55">
        <w:trPr>
          <w:trHeight w:val="255"/>
          <w:jc w:val="center"/>
        </w:trPr>
        <w:tc>
          <w:tcPr>
            <w:tcW w:w="872" w:type="dxa"/>
          </w:tcPr>
          <w:p w14:paraId="10258113" w14:textId="77777777" w:rsidR="00E949C9" w:rsidRPr="00947088" w:rsidRDefault="00E949C9" w:rsidP="00453A75">
            <w:pPr>
              <w:spacing w:after="0"/>
            </w:pPr>
            <w:r w:rsidRPr="00947088">
              <w:t xml:space="preserve">Number </w:t>
            </w:r>
          </w:p>
        </w:tc>
        <w:tc>
          <w:tcPr>
            <w:tcW w:w="1675" w:type="dxa"/>
            <w:tcBorders>
              <w:right w:val="nil"/>
            </w:tcBorders>
          </w:tcPr>
          <w:p w14:paraId="09D56530" w14:textId="77777777" w:rsidR="00E949C9" w:rsidRPr="00947088" w:rsidRDefault="00E949C9" w:rsidP="00453A75">
            <w:pPr>
              <w:spacing w:after="0"/>
            </w:pPr>
            <w:r w:rsidRPr="00947088">
              <w:t>Number of significant figures</w:t>
            </w:r>
          </w:p>
        </w:tc>
        <w:tc>
          <w:tcPr>
            <w:tcW w:w="236" w:type="dxa"/>
            <w:tcBorders>
              <w:top w:val="nil"/>
              <w:left w:val="nil"/>
              <w:bottom w:val="nil"/>
              <w:right w:val="nil"/>
            </w:tcBorders>
            <w:shd w:val="clear" w:color="auto" w:fill="000000" w:themeFill="text1"/>
          </w:tcPr>
          <w:p w14:paraId="5A978727" w14:textId="77777777" w:rsidR="00E949C9" w:rsidRPr="00947088" w:rsidRDefault="00E949C9" w:rsidP="00453A75">
            <w:pPr>
              <w:spacing w:after="0"/>
            </w:pPr>
          </w:p>
        </w:tc>
        <w:tc>
          <w:tcPr>
            <w:tcW w:w="873" w:type="dxa"/>
            <w:tcBorders>
              <w:left w:val="nil"/>
            </w:tcBorders>
          </w:tcPr>
          <w:p w14:paraId="0228BD29" w14:textId="77777777" w:rsidR="00E949C9" w:rsidRPr="00947088" w:rsidRDefault="00E949C9" w:rsidP="00453A75">
            <w:pPr>
              <w:spacing w:after="0"/>
            </w:pPr>
            <w:r w:rsidRPr="00947088">
              <w:t xml:space="preserve">Number </w:t>
            </w:r>
          </w:p>
        </w:tc>
        <w:tc>
          <w:tcPr>
            <w:tcW w:w="1678" w:type="dxa"/>
          </w:tcPr>
          <w:p w14:paraId="6FED8723" w14:textId="77777777" w:rsidR="00E949C9" w:rsidRPr="00947088" w:rsidRDefault="00E949C9" w:rsidP="00453A75">
            <w:pPr>
              <w:spacing w:after="0"/>
            </w:pPr>
            <w:r w:rsidRPr="00947088">
              <w:t>Number of significant figures</w:t>
            </w:r>
          </w:p>
        </w:tc>
      </w:tr>
      <w:tr w:rsidR="00E949C9" w:rsidRPr="00947088" w14:paraId="20315A8F" w14:textId="77777777" w:rsidTr="00F07C55">
        <w:trPr>
          <w:jc w:val="center"/>
        </w:trPr>
        <w:tc>
          <w:tcPr>
            <w:tcW w:w="872" w:type="dxa"/>
          </w:tcPr>
          <w:p w14:paraId="1BE1340D" w14:textId="77777777" w:rsidR="00E949C9" w:rsidRPr="00947088" w:rsidRDefault="00E949C9" w:rsidP="00453A75">
            <w:pPr>
              <w:spacing w:after="0"/>
            </w:pPr>
            <w:r w:rsidRPr="00947088">
              <w:t>2.32</w:t>
            </w:r>
          </w:p>
        </w:tc>
        <w:tc>
          <w:tcPr>
            <w:tcW w:w="1675" w:type="dxa"/>
            <w:tcBorders>
              <w:right w:val="nil"/>
            </w:tcBorders>
          </w:tcPr>
          <w:p w14:paraId="2996925E" w14:textId="77777777" w:rsidR="00E949C9" w:rsidRPr="00947088" w:rsidRDefault="00E949C9" w:rsidP="00453A75">
            <w:pPr>
              <w:spacing w:after="0"/>
            </w:pPr>
            <w:r w:rsidRPr="00947088">
              <w:t>3</w:t>
            </w:r>
          </w:p>
        </w:tc>
        <w:tc>
          <w:tcPr>
            <w:tcW w:w="236" w:type="dxa"/>
            <w:tcBorders>
              <w:top w:val="nil"/>
              <w:left w:val="nil"/>
              <w:bottom w:val="nil"/>
              <w:right w:val="nil"/>
            </w:tcBorders>
            <w:shd w:val="clear" w:color="auto" w:fill="000000" w:themeFill="text1"/>
          </w:tcPr>
          <w:p w14:paraId="1079EA1B" w14:textId="77777777" w:rsidR="00E949C9" w:rsidRPr="00947088" w:rsidRDefault="00E949C9" w:rsidP="00453A75">
            <w:pPr>
              <w:spacing w:after="0"/>
            </w:pPr>
          </w:p>
        </w:tc>
        <w:tc>
          <w:tcPr>
            <w:tcW w:w="873" w:type="dxa"/>
            <w:tcBorders>
              <w:left w:val="nil"/>
            </w:tcBorders>
          </w:tcPr>
          <w:p w14:paraId="3016CC00" w14:textId="77777777" w:rsidR="00E949C9" w:rsidRPr="00947088" w:rsidRDefault="00E949C9" w:rsidP="00453A75">
            <w:pPr>
              <w:spacing w:after="0"/>
            </w:pPr>
            <w:r w:rsidRPr="00947088">
              <w:t>2600</w:t>
            </w:r>
          </w:p>
        </w:tc>
        <w:tc>
          <w:tcPr>
            <w:tcW w:w="1678" w:type="dxa"/>
          </w:tcPr>
          <w:p w14:paraId="759CECB2" w14:textId="77777777" w:rsidR="00E949C9" w:rsidRPr="00947088" w:rsidRDefault="00E949C9" w:rsidP="00453A75">
            <w:pPr>
              <w:spacing w:after="0"/>
            </w:pPr>
            <w:r w:rsidRPr="00947088">
              <w:t>2</w:t>
            </w:r>
          </w:p>
        </w:tc>
      </w:tr>
      <w:tr w:rsidR="00E949C9" w:rsidRPr="00947088" w14:paraId="04B5486E" w14:textId="77777777" w:rsidTr="00F07C55">
        <w:trPr>
          <w:jc w:val="center"/>
        </w:trPr>
        <w:tc>
          <w:tcPr>
            <w:tcW w:w="872" w:type="dxa"/>
          </w:tcPr>
          <w:p w14:paraId="206BD706" w14:textId="77777777" w:rsidR="00E949C9" w:rsidRPr="00947088" w:rsidRDefault="00E949C9" w:rsidP="00453A75">
            <w:pPr>
              <w:spacing w:after="0"/>
            </w:pPr>
            <w:r w:rsidRPr="00947088">
              <w:t>2.320</w:t>
            </w:r>
          </w:p>
        </w:tc>
        <w:tc>
          <w:tcPr>
            <w:tcW w:w="1675" w:type="dxa"/>
            <w:tcBorders>
              <w:right w:val="nil"/>
            </w:tcBorders>
          </w:tcPr>
          <w:p w14:paraId="6424C80F" w14:textId="77777777" w:rsidR="00E949C9" w:rsidRPr="00947088" w:rsidRDefault="00E949C9" w:rsidP="00453A75">
            <w:pPr>
              <w:spacing w:after="0"/>
            </w:pPr>
            <w:r w:rsidRPr="00947088">
              <w:t>4</w:t>
            </w:r>
          </w:p>
        </w:tc>
        <w:tc>
          <w:tcPr>
            <w:tcW w:w="236" w:type="dxa"/>
            <w:tcBorders>
              <w:top w:val="nil"/>
              <w:left w:val="nil"/>
              <w:bottom w:val="nil"/>
              <w:right w:val="nil"/>
            </w:tcBorders>
            <w:shd w:val="clear" w:color="auto" w:fill="000000" w:themeFill="text1"/>
          </w:tcPr>
          <w:p w14:paraId="721BE134" w14:textId="77777777" w:rsidR="00E949C9" w:rsidRPr="00947088" w:rsidRDefault="00E949C9" w:rsidP="00453A75">
            <w:pPr>
              <w:spacing w:after="0"/>
            </w:pPr>
          </w:p>
        </w:tc>
        <w:tc>
          <w:tcPr>
            <w:tcW w:w="873" w:type="dxa"/>
            <w:tcBorders>
              <w:left w:val="nil"/>
            </w:tcBorders>
          </w:tcPr>
          <w:p w14:paraId="329B8E77" w14:textId="77777777" w:rsidR="00E949C9" w:rsidRPr="00947088" w:rsidRDefault="00E949C9" w:rsidP="00453A75">
            <w:pPr>
              <w:spacing w:after="0"/>
            </w:pPr>
            <w:r w:rsidRPr="00947088">
              <w:t>2602</w:t>
            </w:r>
          </w:p>
        </w:tc>
        <w:tc>
          <w:tcPr>
            <w:tcW w:w="1678" w:type="dxa"/>
          </w:tcPr>
          <w:p w14:paraId="14B52767" w14:textId="77777777" w:rsidR="00E949C9" w:rsidRPr="00947088" w:rsidRDefault="00E949C9" w:rsidP="00453A75">
            <w:pPr>
              <w:spacing w:after="0"/>
            </w:pPr>
            <w:r w:rsidRPr="00947088">
              <w:t>4</w:t>
            </w:r>
          </w:p>
        </w:tc>
      </w:tr>
    </w:tbl>
    <w:p w14:paraId="39A8454E" w14:textId="77777777" w:rsidR="00E949C9" w:rsidRPr="00947088" w:rsidRDefault="00E949C9" w:rsidP="00453A75">
      <w:pPr>
        <w:spacing w:after="0"/>
      </w:pPr>
      <w:r w:rsidRPr="00947088">
        <w:rPr>
          <w:b/>
          <w:bCs/>
          <w:u w:val="single"/>
        </w:rPr>
        <w:br/>
      </w:r>
      <w:r w:rsidRPr="00947088">
        <w:t>When we do calculations, there are some rules (based on the operations) we should be aware of when stating the significant figures of the end value:</w:t>
      </w:r>
    </w:p>
    <w:p w14:paraId="077794A9" w14:textId="77777777" w:rsidR="00E949C9" w:rsidRPr="00947088" w:rsidRDefault="00E949C9" w:rsidP="00453A75">
      <w:pPr>
        <w:pStyle w:val="ListParagraph"/>
        <w:numPr>
          <w:ilvl w:val="0"/>
          <w:numId w:val="5"/>
        </w:numPr>
        <w:spacing w:line="360" w:lineRule="auto"/>
      </w:pPr>
      <w:r w:rsidRPr="00947088">
        <w:t xml:space="preserve">Multiplication / Divisions – number of significant figures in the result is the same as the least precise measurement in the least precise measurement used in the calculation. </w:t>
      </w:r>
    </w:p>
    <w:p w14:paraId="118ECA46" w14:textId="77777777" w:rsidR="00E949C9" w:rsidRPr="00947088" w:rsidRDefault="00E949C9" w:rsidP="00453A75">
      <w:pPr>
        <w:pStyle w:val="ListParagraph"/>
        <w:spacing w:line="360" w:lineRule="auto"/>
        <w:ind w:left="851"/>
        <w:rPr>
          <w:b/>
          <w:bCs/>
          <w:u w:val="single"/>
        </w:rPr>
      </w:pPr>
      <w:r w:rsidRPr="00947088">
        <w:rPr>
          <w:b/>
          <w:bCs/>
          <w:u w:val="single"/>
        </w:rPr>
        <w:t>Example:</w:t>
      </w:r>
    </w:p>
    <w:p w14:paraId="2DF29FB8" w14:textId="77777777" w:rsidR="00E949C9" w:rsidRPr="00947088" w:rsidRDefault="00000000" w:rsidP="00453A75">
      <w:pPr>
        <w:pStyle w:val="ListParagraph"/>
        <w:spacing w:line="360" w:lineRule="auto"/>
        <w:ind w:left="851"/>
      </w:pPr>
      <m:oMathPara>
        <m:oMath>
          <m:f>
            <m:fPr>
              <m:ctrlPr>
                <w:rPr>
                  <w:rFonts w:ascii="Cambria Math" w:hAnsi="Cambria Math"/>
                </w:rPr>
              </m:ctrlPr>
            </m:fPr>
            <m:num>
              <m:r>
                <w:rPr>
                  <w:rFonts w:ascii="Cambria Math" w:hAnsi="Cambria Math"/>
                </w:rPr>
                <m:t>2.5</m:t>
              </m:r>
              <m:d>
                <m:dPr>
                  <m:ctrlPr>
                    <w:rPr>
                      <w:rFonts w:ascii="Cambria Math" w:hAnsi="Cambria Math"/>
                      <w:i/>
                    </w:rPr>
                  </m:ctrlPr>
                </m:dPr>
                <m:e>
                  <m:r>
                    <w:rPr>
                      <w:rFonts w:ascii="Cambria Math" w:hAnsi="Cambria Math"/>
                    </w:rPr>
                    <m:t>3.15</m:t>
                  </m:r>
                </m:e>
              </m:d>
              <m:ctrlPr>
                <w:rPr>
                  <w:rFonts w:ascii="Cambria Math" w:hAnsi="Cambria Math"/>
                  <w:i/>
                </w:rPr>
              </m:ctrlPr>
            </m:num>
            <m:den>
              <m:r>
                <w:rPr>
                  <w:rFonts w:ascii="Cambria Math" w:hAnsi="Cambria Math"/>
                </w:rPr>
                <m:t>2.315</m:t>
              </m:r>
              <m:ctrlPr>
                <w:rPr>
                  <w:rFonts w:ascii="Cambria Math" w:hAnsi="Cambria Math"/>
                  <w:i/>
                </w:rPr>
              </m:ctrlPr>
            </m:den>
          </m:f>
          <m:r>
            <w:rPr>
              <w:rFonts w:ascii="Cambria Math" w:hAnsi="Cambria Math"/>
            </w:rPr>
            <m:t>=3.4</m:t>
          </m:r>
        </m:oMath>
      </m:oMathPara>
    </w:p>
    <w:p w14:paraId="4FE629D6" w14:textId="77777777" w:rsidR="00E949C9" w:rsidRPr="00947088" w:rsidRDefault="00E949C9" w:rsidP="00453A75">
      <w:pPr>
        <w:pStyle w:val="ListParagraph"/>
        <w:spacing w:line="360" w:lineRule="auto"/>
        <w:ind w:left="851"/>
      </w:pPr>
    </w:p>
    <w:p w14:paraId="4BDFE855" w14:textId="77777777" w:rsidR="00E949C9" w:rsidRPr="00947088" w:rsidRDefault="00E949C9" w:rsidP="00453A75">
      <w:pPr>
        <w:pStyle w:val="ListParagraph"/>
        <w:numPr>
          <w:ilvl w:val="0"/>
          <w:numId w:val="5"/>
        </w:numPr>
        <w:spacing w:line="360" w:lineRule="auto"/>
      </w:pPr>
      <w:r w:rsidRPr="00947088">
        <w:t>Addition / Subtraction – The result has the same number of decimal places as the least precise measurement used in the calculation.</w:t>
      </w:r>
    </w:p>
    <w:p w14:paraId="67E0ECCD" w14:textId="77777777" w:rsidR="00E949C9" w:rsidRPr="00947088" w:rsidRDefault="00E949C9" w:rsidP="00453A75">
      <w:pPr>
        <w:pStyle w:val="ListParagraph"/>
        <w:spacing w:line="360" w:lineRule="auto"/>
        <w:ind w:left="851"/>
        <w:rPr>
          <w:b/>
          <w:bCs/>
          <w:u w:val="single"/>
        </w:rPr>
      </w:pPr>
      <w:r w:rsidRPr="00947088">
        <w:rPr>
          <w:b/>
          <w:bCs/>
          <w:u w:val="single"/>
        </w:rPr>
        <w:t>Example:</w:t>
      </w:r>
    </w:p>
    <w:p w14:paraId="3AE97234" w14:textId="77777777" w:rsidR="00E949C9" w:rsidRPr="00947088" w:rsidRDefault="00E949C9" w:rsidP="00453A75">
      <w:pPr>
        <w:pStyle w:val="ListParagraph"/>
        <w:spacing w:line="360" w:lineRule="auto"/>
        <w:ind w:left="851"/>
      </w:pPr>
      <m:oMathPara>
        <m:oMath>
          <m:r>
            <w:rPr>
              <w:rFonts w:ascii="Cambria Math" w:hAnsi="Cambria Math"/>
            </w:rPr>
            <m:t>91.1+11.45-12.365=90.2</m:t>
          </m:r>
        </m:oMath>
      </m:oMathPara>
    </w:p>
    <w:p w14:paraId="28CF06CA" w14:textId="77777777" w:rsidR="00E949C9" w:rsidRPr="00947088" w:rsidRDefault="00E949C9" w:rsidP="00453A75">
      <w:pPr>
        <w:pStyle w:val="ListParagraph"/>
        <w:numPr>
          <w:ilvl w:val="0"/>
          <w:numId w:val="5"/>
        </w:numPr>
        <w:spacing w:line="360" w:lineRule="auto"/>
      </w:pPr>
      <w:r w:rsidRPr="00947088">
        <w:t xml:space="preserve">Logarithm / antilogarithm – Keep as many significant figures to the right of the decimal point as </w:t>
      </w:r>
      <w:proofErr w:type="spellStart"/>
      <w:r w:rsidRPr="00947088">
        <w:t>the</w:t>
      </w:r>
      <w:proofErr w:type="spellEnd"/>
      <w:r w:rsidRPr="00947088">
        <w:t xml:space="preserve"> are significant in the original number. </w:t>
      </w:r>
    </w:p>
    <w:p w14:paraId="29443B51" w14:textId="77777777" w:rsidR="00E949C9" w:rsidRPr="00947088" w:rsidRDefault="00E949C9" w:rsidP="00453A75">
      <w:pPr>
        <w:pStyle w:val="ListParagraph"/>
        <w:spacing w:line="360" w:lineRule="auto"/>
        <w:ind w:left="851"/>
        <w:rPr>
          <w:b/>
          <w:bCs/>
          <w:u w:val="single"/>
        </w:rPr>
      </w:pPr>
      <w:r w:rsidRPr="00947088">
        <w:rPr>
          <w:b/>
          <w:bCs/>
          <w:u w:val="single"/>
        </w:rPr>
        <w:t>Example:</w:t>
      </w:r>
    </w:p>
    <w:p w14:paraId="02C60EBB" w14:textId="687582EA" w:rsidR="00A7319E" w:rsidRPr="00947088" w:rsidRDefault="00E949C9" w:rsidP="00453A75">
      <w:pPr>
        <w:pStyle w:val="ListParagraph"/>
        <w:spacing w:line="360" w:lineRule="auto"/>
        <w:ind w:left="851"/>
      </w:pPr>
      <m:oMathPara>
        <m:oMath>
          <m:r>
            <w:rPr>
              <w:rFonts w:ascii="Cambria Math" w:hAnsi="Cambria Math"/>
            </w:rPr>
            <m:t>ln</m:t>
          </m:r>
          <m:d>
            <m:dPr>
              <m:ctrlPr>
                <w:rPr>
                  <w:rFonts w:ascii="Cambria Math" w:hAnsi="Cambria Math"/>
                  <w:i/>
                </w:rPr>
              </m:ctrlPr>
            </m:dPr>
            <m:e>
              <m:r>
                <w:rPr>
                  <w:rFonts w:ascii="Cambria Math" w:hAnsi="Cambria Math"/>
                </w:rPr>
                <m:t>4.00</m:t>
              </m:r>
            </m:e>
          </m:d>
          <m:r>
            <w:rPr>
              <w:rFonts w:ascii="Cambria Math" w:hAnsi="Cambria Math"/>
            </w:rPr>
            <m:t>=1.39; </m:t>
          </m:r>
          <m:sSup>
            <m:sSupPr>
              <m:ctrlPr>
                <w:rPr>
                  <w:rFonts w:ascii="Cambria Math" w:hAnsi="Cambria Math"/>
                  <w:i/>
                </w:rPr>
              </m:ctrlPr>
            </m:sSupPr>
            <m:e>
              <m:r>
                <w:rPr>
                  <w:rFonts w:ascii="Cambria Math" w:hAnsi="Cambria Math"/>
                </w:rPr>
                <m:t>e</m:t>
              </m:r>
            </m:e>
            <m:sup>
              <m:r>
                <w:rPr>
                  <w:rFonts w:ascii="Cambria Math" w:hAnsi="Cambria Math"/>
                </w:rPr>
                <m:t>0.0245</m:t>
              </m:r>
            </m:sup>
          </m:sSup>
          <m:r>
            <w:rPr>
              <w:rFonts w:ascii="Cambria Math" w:hAnsi="Cambria Math"/>
            </w:rPr>
            <m:t>=1.03</m:t>
          </m:r>
        </m:oMath>
      </m:oMathPara>
    </w:p>
    <w:p w14:paraId="056FFE7C" w14:textId="77777777" w:rsidR="00E949C9" w:rsidRPr="00947088" w:rsidRDefault="00E949C9" w:rsidP="00453A75">
      <w:pPr>
        <w:spacing w:after="0"/>
        <w:jc w:val="left"/>
        <w:rPr>
          <w:b/>
          <w:bCs/>
          <w:u w:val="single"/>
        </w:rPr>
      </w:pPr>
    </w:p>
    <w:p w14:paraId="1FB8C784" w14:textId="23E34C47" w:rsidR="00EC1D8C" w:rsidRPr="0053134B" w:rsidRDefault="00E949C9" w:rsidP="00453A75">
      <w:pPr>
        <w:spacing w:after="0"/>
        <w:jc w:val="left"/>
        <w:rPr>
          <w:b/>
          <w:bCs/>
          <w:u w:val="single"/>
        </w:rPr>
      </w:pPr>
      <w:r w:rsidRPr="00947088">
        <w:rPr>
          <w:b/>
          <w:bCs/>
          <w:u w:val="single"/>
        </w:rPr>
        <w:br w:type="page"/>
      </w:r>
    </w:p>
    <w:p w14:paraId="147653E6" w14:textId="1EFE331E" w:rsidR="00E949C9" w:rsidRPr="00947088" w:rsidRDefault="00F437AC" w:rsidP="00453A75">
      <w:pPr>
        <w:pStyle w:val="Heading1"/>
        <w:spacing w:before="0" w:line="360" w:lineRule="auto"/>
        <w:rPr>
          <w:lang w:val="en-US"/>
        </w:rPr>
      </w:pPr>
      <w:bookmarkStart w:id="21" w:name="_Toc110093591"/>
      <w:bookmarkStart w:id="22" w:name="_Toc110093807"/>
      <w:bookmarkStart w:id="23" w:name="_Toc110094952"/>
      <w:bookmarkStart w:id="24" w:name="_Toc132687588"/>
      <w:r>
        <w:rPr>
          <w:noProof/>
        </w:rPr>
        <w:lastRenderedPageBreak/>
        <mc:AlternateContent>
          <mc:Choice Requires="wps">
            <w:drawing>
              <wp:anchor distT="0" distB="0" distL="114300" distR="114300" simplePos="0" relativeHeight="251653120" behindDoc="0" locked="0" layoutInCell="1" allowOverlap="1" wp14:anchorId="1E884DFC" wp14:editId="68BFBE8E">
                <wp:simplePos x="0" y="0"/>
                <wp:positionH relativeFrom="column">
                  <wp:posOffset>19050</wp:posOffset>
                </wp:positionH>
                <wp:positionV relativeFrom="paragraph">
                  <wp:posOffset>395605</wp:posOffset>
                </wp:positionV>
                <wp:extent cx="5979160" cy="1934210"/>
                <wp:effectExtent l="10160" t="13970" r="11430" b="13970"/>
                <wp:wrapSquare wrapText="bothSides"/>
                <wp:docPr id="5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9160" cy="1934210"/>
                        </a:xfrm>
                        <a:prstGeom prst="roundRect">
                          <a:avLst>
                            <a:gd name="adj" fmla="val 16667"/>
                          </a:avLst>
                        </a:prstGeom>
                        <a:solidFill>
                          <a:schemeClr val="bg2">
                            <a:lumMod val="90000"/>
                            <a:lumOff val="0"/>
                          </a:schemeClr>
                        </a:solidFill>
                        <a:ln w="12700">
                          <a:solidFill>
                            <a:schemeClr val="tx1">
                              <a:lumMod val="100000"/>
                              <a:lumOff val="0"/>
                            </a:schemeClr>
                          </a:solidFill>
                          <a:miter lim="800000"/>
                          <a:headEnd/>
                          <a:tailEnd/>
                        </a:ln>
                      </wps:spPr>
                      <wps:txbx>
                        <w:txbxContent>
                          <w:p w14:paraId="773D3DB1" w14:textId="77777777" w:rsidR="00EC1D8C" w:rsidRPr="009F3E1E" w:rsidRDefault="00EC1D8C" w:rsidP="00EC1D8C">
                            <w:pPr>
                              <w:ind w:left="475" w:hanging="432"/>
                              <w:rPr>
                                <w:rFonts w:cs="Liberation Serif"/>
                                <w:b/>
                                <w:bCs/>
                                <w:color w:val="000000" w:themeColor="text1"/>
                                <w:u w:val="single"/>
                              </w:rPr>
                            </w:pPr>
                            <w:bookmarkStart w:id="25" w:name="_Hlk101741797"/>
                            <w:bookmarkEnd w:id="25"/>
                            <w:r w:rsidRPr="009F3E1E">
                              <w:rPr>
                                <w:rFonts w:cs="Liberation Serif"/>
                                <w:b/>
                                <w:bCs/>
                                <w:color w:val="000000" w:themeColor="text1"/>
                                <w:u w:val="single"/>
                              </w:rPr>
                              <w:t>Learning Outcomes</w:t>
                            </w:r>
                            <w:r>
                              <w:rPr>
                                <w:rFonts w:cs="Liberation Serif"/>
                                <w:b/>
                                <w:bCs/>
                                <w:color w:val="000000" w:themeColor="text1"/>
                                <w:u w:val="single"/>
                              </w:rPr>
                              <w:t xml:space="preserve"> (LO)</w:t>
                            </w:r>
                          </w:p>
                          <w:p w14:paraId="03749ECC" w14:textId="77777777" w:rsidR="00EC1D8C" w:rsidRPr="009F3E1E" w:rsidRDefault="00EC1D8C">
                            <w:pPr>
                              <w:numPr>
                                <w:ilvl w:val="0"/>
                                <w:numId w:val="6"/>
                              </w:numPr>
                              <w:tabs>
                                <w:tab w:val="left" w:pos="868"/>
                              </w:tabs>
                              <w:spacing w:after="0" w:line="240" w:lineRule="auto"/>
                              <w:jc w:val="left"/>
                              <w:rPr>
                                <w:rFonts w:cs="Liberation Serif"/>
                                <w:color w:val="000000"/>
                              </w:rPr>
                            </w:pPr>
                            <w:r w:rsidRPr="009F3E1E">
                              <w:rPr>
                                <w:rFonts w:cs="Liberation Serif"/>
                                <w:color w:val="000000"/>
                              </w:rPr>
                              <w:t>Define:</w:t>
                            </w:r>
                          </w:p>
                          <w:p w14:paraId="2BFCB660" w14:textId="77777777" w:rsidR="00EC1D8C" w:rsidRPr="009F3E1E" w:rsidRDefault="00EC1D8C">
                            <w:pPr>
                              <w:numPr>
                                <w:ilvl w:val="1"/>
                                <w:numId w:val="6"/>
                              </w:numPr>
                              <w:spacing w:after="0" w:line="240" w:lineRule="auto"/>
                              <w:jc w:val="left"/>
                              <w:rPr>
                                <w:rFonts w:cs="Liberation Serif"/>
                                <w:color w:val="000000"/>
                              </w:rPr>
                            </w:pPr>
                            <w:r w:rsidRPr="009F3E1E">
                              <w:rPr>
                                <w:rFonts w:cs="Liberation Serif"/>
                                <w:color w:val="000000"/>
                              </w:rPr>
                              <w:t>instantaneous velocity, average velocity and uniform velocity; and</w:t>
                            </w:r>
                          </w:p>
                          <w:p w14:paraId="18ED588B" w14:textId="77777777" w:rsidR="00EC1D8C" w:rsidRPr="009F3E1E" w:rsidRDefault="00EC1D8C">
                            <w:pPr>
                              <w:numPr>
                                <w:ilvl w:val="1"/>
                                <w:numId w:val="6"/>
                              </w:numPr>
                              <w:spacing w:after="0" w:line="240" w:lineRule="auto"/>
                              <w:jc w:val="left"/>
                              <w:rPr>
                                <w:rFonts w:cs="Liberation Serif"/>
                                <w:color w:val="000000"/>
                              </w:rPr>
                            </w:pPr>
                            <w:r w:rsidRPr="009F3E1E">
                              <w:rPr>
                                <w:rFonts w:cs="Liberation Serif"/>
                                <w:color w:val="000000"/>
                              </w:rPr>
                              <w:t>instantaneous acceleration, average acceleration and uniform acceleration.</w:t>
                            </w:r>
                          </w:p>
                          <w:p w14:paraId="646A93E7"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Derive and apply equations of motion with uniform acceleration</w:t>
                            </w:r>
                          </w:p>
                          <w:p w14:paraId="67B8E2BA" w14:textId="77777777" w:rsidR="00EC1D8C" w:rsidRPr="009F3E1E" w:rsidRDefault="00EC1D8C" w:rsidP="00EC1D8C">
                            <w:pPr>
                              <w:tabs>
                                <w:tab w:val="left" w:pos="868"/>
                              </w:tabs>
                              <w:ind w:left="898" w:right="86"/>
                              <w:rPr>
                                <w:rFonts w:cs="Liberation Serif"/>
                                <w:color w:val="000000"/>
                              </w:rPr>
                            </w:pPr>
                            <w:r w:rsidRPr="009F3E1E">
                              <w:rPr>
                                <w:rFonts w:cs="Liberation Serif"/>
                                <w:color w:val="000000"/>
                              </w:rPr>
                              <w:t xml:space="preserve"> </w:t>
                            </w:r>
                            <m:oMath>
                              <m:r>
                                <w:rPr>
                                  <w:rFonts w:ascii="Cambria Math" w:eastAsia="Cambria Math" w:hAnsi="Cambria Math" w:cs="Liberation Serif"/>
                                  <w:color w:val="000000"/>
                                </w:rPr>
                                <m:t>v=u+at</m:t>
                              </m:r>
                            </m:oMath>
                            <w:r w:rsidRPr="009F3E1E">
                              <w:rPr>
                                <w:rFonts w:cs="Liberation Serif"/>
                                <w:color w:val="000000"/>
                              </w:rPr>
                              <w:t xml:space="preserve"> ; </w:t>
                            </w:r>
                            <m:oMath>
                              <m:sSup>
                                <m:sSupPr>
                                  <m:ctrlPr>
                                    <w:rPr>
                                      <w:rFonts w:ascii="Cambria Math" w:eastAsia="Cambria Math" w:hAnsi="Cambria Math" w:cs="Liberation Serif"/>
                                      <w:color w:val="000000"/>
                                    </w:rPr>
                                  </m:ctrlPr>
                                </m:sSupPr>
                                <m:e>
                                  <m:r>
                                    <w:rPr>
                                      <w:rFonts w:ascii="Cambria Math" w:eastAsia="Cambria Math" w:hAnsi="Cambria Math" w:cs="Liberation Serif"/>
                                      <w:color w:val="000000"/>
                                    </w:rPr>
                                    <m:t>v</m:t>
                                  </m:r>
                                </m:e>
                                <m:sup>
                                  <m:r>
                                    <w:rPr>
                                      <w:rFonts w:ascii="Cambria Math" w:eastAsia="Cambria Math" w:hAnsi="Cambria Math" w:cs="Liberation Serif"/>
                                      <w:color w:val="000000"/>
                                    </w:rPr>
                                    <m:t>2</m:t>
                                  </m:r>
                                </m:sup>
                              </m:sSup>
                              <m:r>
                                <w:rPr>
                                  <w:rFonts w:ascii="Cambria Math" w:eastAsia="Cambria Math" w:hAnsi="Cambria Math" w:cs="Liberation Serif"/>
                                  <w:color w:val="000000"/>
                                </w:rPr>
                                <m:t>=</m:t>
                              </m:r>
                              <m:sSup>
                                <m:sSupPr>
                                  <m:ctrlPr>
                                    <w:rPr>
                                      <w:rFonts w:ascii="Cambria Math" w:eastAsia="Cambria Math" w:hAnsi="Cambria Math" w:cs="Liberation Serif"/>
                                      <w:color w:val="000000"/>
                                    </w:rPr>
                                  </m:ctrlPr>
                                </m:sSupPr>
                                <m:e>
                                  <m:r>
                                    <w:rPr>
                                      <w:rFonts w:ascii="Cambria Math" w:eastAsia="Cambria Math" w:hAnsi="Cambria Math" w:cs="Liberation Serif"/>
                                      <w:color w:val="000000"/>
                                    </w:rPr>
                                    <m:t>u</m:t>
                                  </m:r>
                                </m:e>
                                <m:sup>
                                  <m:r>
                                    <w:rPr>
                                      <w:rFonts w:ascii="Cambria Math" w:eastAsia="Cambria Math" w:hAnsi="Cambria Math" w:cs="Liberation Serif"/>
                                      <w:color w:val="000000"/>
                                    </w:rPr>
                                    <m:t>2</m:t>
                                  </m:r>
                                </m:sup>
                              </m:sSup>
                              <m:r>
                                <w:rPr>
                                  <w:rFonts w:ascii="Cambria Math" w:eastAsia="Cambria Math" w:hAnsi="Cambria Math" w:cs="Liberation Serif"/>
                                  <w:color w:val="000000"/>
                                </w:rPr>
                                <m:t>+2as</m:t>
                              </m:r>
                            </m:oMath>
                            <w:r w:rsidRPr="009F3E1E">
                              <w:rPr>
                                <w:rFonts w:cs="Liberation Serif"/>
                                <w:color w:val="000000"/>
                              </w:rPr>
                              <w:t xml:space="preserve"> ; </w:t>
                            </w:r>
                            <m:oMath>
                              <m:r>
                                <w:rPr>
                                  <w:rFonts w:ascii="Cambria Math" w:eastAsia="Cambria Math" w:hAnsi="Cambria Math" w:cs="Liberation Serif"/>
                                  <w:color w:val="000000"/>
                                </w:rPr>
                                <m:t>s=ut+</m:t>
                              </m:r>
                              <m:f>
                                <m:fPr>
                                  <m:ctrlPr>
                                    <w:rPr>
                                      <w:rFonts w:ascii="Cambria Math" w:eastAsia="Cambria Math" w:hAnsi="Cambria Math" w:cs="Liberation Serif"/>
                                      <w:color w:val="000000"/>
                                    </w:rPr>
                                  </m:ctrlPr>
                                </m:fPr>
                                <m:num>
                                  <m:r>
                                    <w:rPr>
                                      <w:rFonts w:ascii="Cambria Math" w:eastAsia="Cambria Math" w:hAnsi="Cambria Math" w:cs="Liberation Serif"/>
                                      <w:color w:val="000000"/>
                                    </w:rPr>
                                    <m:t>1</m:t>
                                  </m:r>
                                </m:num>
                                <m:den>
                                  <m:r>
                                    <w:rPr>
                                      <w:rFonts w:ascii="Cambria Math" w:eastAsia="Cambria Math" w:hAnsi="Cambria Math" w:cs="Liberation Serif"/>
                                      <w:color w:val="000000"/>
                                    </w:rPr>
                                    <m:t>2</m:t>
                                  </m:r>
                                </m:den>
                              </m:f>
                              <m:r>
                                <w:rPr>
                                  <w:rFonts w:ascii="Cambria Math" w:eastAsia="Cambria Math" w:hAnsi="Cambria Math" w:cs="Liberation Serif"/>
                                  <w:color w:val="000000"/>
                                </w:rPr>
                                <m:t>a</m:t>
                              </m:r>
                              <m:sSup>
                                <m:sSupPr>
                                  <m:ctrlPr>
                                    <w:rPr>
                                      <w:rFonts w:ascii="Cambria Math" w:eastAsia="Cambria Math" w:hAnsi="Cambria Math" w:cs="Liberation Serif"/>
                                      <w:color w:val="000000"/>
                                    </w:rPr>
                                  </m:ctrlPr>
                                </m:sSupPr>
                                <m:e>
                                  <m:r>
                                    <w:rPr>
                                      <w:rFonts w:ascii="Cambria Math" w:eastAsia="Cambria Math" w:hAnsi="Cambria Math" w:cs="Liberation Serif"/>
                                      <w:color w:val="000000"/>
                                    </w:rPr>
                                    <m:t>t</m:t>
                                  </m:r>
                                </m:e>
                                <m:sup>
                                  <m:r>
                                    <w:rPr>
                                      <w:rFonts w:ascii="Cambria Math" w:eastAsia="Cambria Math" w:hAnsi="Cambria Math" w:cs="Liberation Serif"/>
                                      <w:color w:val="000000"/>
                                    </w:rPr>
                                    <m:t>2</m:t>
                                  </m:r>
                                </m:sup>
                              </m:sSup>
                            </m:oMath>
                            <w:r w:rsidRPr="009F3E1E">
                              <w:rPr>
                                <w:rFonts w:cs="Liberation Serif"/>
                                <w:color w:val="000000"/>
                              </w:rPr>
                              <w:t xml:space="preserve"> ; </w:t>
                            </w:r>
                            <m:oMath>
                              <m:r>
                                <w:rPr>
                                  <w:rFonts w:ascii="Cambria Math" w:eastAsia="Cambria Math" w:hAnsi="Cambria Math" w:cs="Liberation Serif"/>
                                  <w:color w:val="000000"/>
                                </w:rPr>
                                <m:t>s=</m:t>
                              </m:r>
                              <m:f>
                                <m:fPr>
                                  <m:ctrlPr>
                                    <w:rPr>
                                      <w:rFonts w:ascii="Cambria Math" w:eastAsia="Cambria Math" w:hAnsi="Cambria Math" w:cs="Liberation Serif"/>
                                      <w:color w:val="000000"/>
                                    </w:rPr>
                                  </m:ctrlPr>
                                </m:fPr>
                                <m:num>
                                  <m:r>
                                    <w:rPr>
                                      <w:rFonts w:ascii="Cambria Math" w:eastAsia="Cambria Math" w:hAnsi="Cambria Math" w:cs="Liberation Serif"/>
                                      <w:color w:val="000000"/>
                                    </w:rPr>
                                    <m:t>1</m:t>
                                  </m:r>
                                </m:num>
                                <m:den>
                                  <m:r>
                                    <w:rPr>
                                      <w:rFonts w:ascii="Cambria Math" w:eastAsia="Cambria Math" w:hAnsi="Cambria Math" w:cs="Liberation Serif"/>
                                      <w:color w:val="000000"/>
                                    </w:rPr>
                                    <m:t>2</m:t>
                                  </m:r>
                                </m:den>
                              </m:f>
                              <m:d>
                                <m:dPr>
                                  <m:ctrlPr>
                                    <w:rPr>
                                      <w:rFonts w:ascii="Cambria Math" w:eastAsia="Cambria Math" w:hAnsi="Cambria Math" w:cs="Liberation Serif"/>
                                      <w:color w:val="000000"/>
                                    </w:rPr>
                                  </m:ctrlPr>
                                </m:dPr>
                                <m:e>
                                  <m:r>
                                    <w:rPr>
                                      <w:rFonts w:ascii="Cambria Math" w:eastAsia="Cambria Math" w:hAnsi="Cambria Math" w:cs="Liberation Serif"/>
                                      <w:color w:val="000000"/>
                                    </w:rPr>
                                    <m:t>u+v</m:t>
                                  </m:r>
                                </m:e>
                              </m:d>
                              <m:r>
                                <w:rPr>
                                  <w:rFonts w:ascii="Cambria Math" w:eastAsia="Cambria Math" w:hAnsi="Cambria Math" w:cs="Liberation Serif"/>
                                  <w:color w:val="000000"/>
                                </w:rPr>
                                <m:t>t</m:t>
                              </m:r>
                            </m:oMath>
                          </w:p>
                          <w:p w14:paraId="3ADEE34B"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 xml:space="preserve">Describe projectile motion launched at an angle, θ as well as special cases when θ=0° </w:t>
                            </w:r>
                          </w:p>
                          <w:p w14:paraId="13C29967"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Solve problems related to projectile motion.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884DFC" id="Rectangle: Rounded Corners 2" o:spid="_x0000_s1031" style="position:absolute;left:0;text-align:left;margin-left:1.5pt;margin-top:31.15pt;width:470.8pt;height:15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" fillcolor="#cfcdcd [2894]" strokecolor="black [3213]" strokeweight="1pt">
                <v:stroke joinstyle="miter"/>
                <v:textbox>
                  <w:txbxContent>
                    <w:p w14:paraId="773D3DB1" w14:textId="77777777" w:rsidR="00EC1D8C" w:rsidRPr="009F3E1E" w:rsidRDefault="00EC1D8C" w:rsidP="00EC1D8C">
                      <w:pPr>
                        <w:ind w:left="475" w:hanging="432"/>
                        <w:rPr>
                          <w:rFonts w:cs="Liberation Serif"/>
                          <w:b/>
                          <w:bCs/>
                          <w:color w:val="000000" w:themeColor="text1"/>
                          <w:u w:val="single"/>
                        </w:rPr>
                      </w:pPr>
                      <w:bookmarkStart w:id="26" w:name="_Hlk101741797"/>
                      <w:bookmarkEnd w:id="26"/>
                      <w:r w:rsidRPr="009F3E1E">
                        <w:rPr>
                          <w:rFonts w:cs="Liberation Serif"/>
                          <w:b/>
                          <w:bCs/>
                          <w:color w:val="000000" w:themeColor="text1"/>
                          <w:u w:val="single"/>
                        </w:rPr>
                        <w:t>Learning Outcomes</w:t>
                      </w:r>
                      <w:r>
                        <w:rPr>
                          <w:rFonts w:cs="Liberation Serif"/>
                          <w:b/>
                          <w:bCs/>
                          <w:color w:val="000000" w:themeColor="text1"/>
                          <w:u w:val="single"/>
                        </w:rPr>
                        <w:t xml:space="preserve"> (LO)</w:t>
                      </w:r>
                    </w:p>
                    <w:p w14:paraId="03749ECC" w14:textId="77777777" w:rsidR="00EC1D8C" w:rsidRPr="009F3E1E" w:rsidRDefault="00EC1D8C">
                      <w:pPr>
                        <w:numPr>
                          <w:ilvl w:val="0"/>
                          <w:numId w:val="6"/>
                        </w:numPr>
                        <w:tabs>
                          <w:tab w:val="left" w:pos="868"/>
                        </w:tabs>
                        <w:spacing w:after="0" w:line="240" w:lineRule="auto"/>
                        <w:jc w:val="left"/>
                        <w:rPr>
                          <w:rFonts w:cs="Liberation Serif"/>
                          <w:color w:val="000000"/>
                        </w:rPr>
                      </w:pPr>
                      <w:r w:rsidRPr="009F3E1E">
                        <w:rPr>
                          <w:rFonts w:cs="Liberation Serif"/>
                          <w:color w:val="000000"/>
                        </w:rPr>
                        <w:t>Define:</w:t>
                      </w:r>
                    </w:p>
                    <w:p w14:paraId="2BFCB660" w14:textId="77777777" w:rsidR="00EC1D8C" w:rsidRPr="009F3E1E" w:rsidRDefault="00EC1D8C">
                      <w:pPr>
                        <w:numPr>
                          <w:ilvl w:val="1"/>
                          <w:numId w:val="6"/>
                        </w:numPr>
                        <w:spacing w:after="0" w:line="240" w:lineRule="auto"/>
                        <w:jc w:val="left"/>
                        <w:rPr>
                          <w:rFonts w:cs="Liberation Serif"/>
                          <w:color w:val="000000"/>
                        </w:rPr>
                      </w:pPr>
                      <w:r w:rsidRPr="009F3E1E">
                        <w:rPr>
                          <w:rFonts w:cs="Liberation Serif"/>
                          <w:color w:val="000000"/>
                        </w:rPr>
                        <w:t>instantaneous velocity, average velocity and uniform velocity; and</w:t>
                      </w:r>
                    </w:p>
                    <w:p w14:paraId="18ED588B" w14:textId="77777777" w:rsidR="00EC1D8C" w:rsidRPr="009F3E1E" w:rsidRDefault="00EC1D8C">
                      <w:pPr>
                        <w:numPr>
                          <w:ilvl w:val="1"/>
                          <w:numId w:val="6"/>
                        </w:numPr>
                        <w:spacing w:after="0" w:line="240" w:lineRule="auto"/>
                        <w:jc w:val="left"/>
                        <w:rPr>
                          <w:rFonts w:cs="Liberation Serif"/>
                          <w:color w:val="000000"/>
                        </w:rPr>
                      </w:pPr>
                      <w:r w:rsidRPr="009F3E1E">
                        <w:rPr>
                          <w:rFonts w:cs="Liberation Serif"/>
                          <w:color w:val="000000"/>
                        </w:rPr>
                        <w:t>instantaneous acceleration, average acceleration and uniform acceleration.</w:t>
                      </w:r>
                    </w:p>
                    <w:p w14:paraId="646A93E7"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Derive and apply equations of motion with uniform acceleration</w:t>
                      </w:r>
                    </w:p>
                    <w:p w14:paraId="67B8E2BA" w14:textId="77777777" w:rsidR="00EC1D8C" w:rsidRPr="009F3E1E" w:rsidRDefault="00EC1D8C" w:rsidP="00EC1D8C">
                      <w:pPr>
                        <w:tabs>
                          <w:tab w:val="left" w:pos="868"/>
                        </w:tabs>
                        <w:ind w:left="898" w:right="86"/>
                        <w:rPr>
                          <w:rFonts w:cs="Liberation Serif"/>
                          <w:color w:val="000000"/>
                        </w:rPr>
                      </w:pPr>
                      <w:r w:rsidRPr="009F3E1E">
                        <w:rPr>
                          <w:rFonts w:cs="Liberation Serif"/>
                          <w:color w:val="000000"/>
                        </w:rPr>
                        <w:t xml:space="preserve"> </w:t>
                      </w:r>
                      <m:oMath>
                        <m:r>
                          <w:rPr>
                            <w:rFonts w:ascii="Cambria Math" w:eastAsia="Cambria Math" w:hAnsi="Cambria Math" w:cs="Liberation Serif"/>
                            <w:color w:val="000000"/>
                          </w:rPr>
                          <m:t>v=u+at</m:t>
                        </m:r>
                      </m:oMath>
                      <w:r w:rsidRPr="009F3E1E">
                        <w:rPr>
                          <w:rFonts w:cs="Liberation Serif"/>
                          <w:color w:val="000000"/>
                        </w:rPr>
                        <w:t xml:space="preserve"> ; </w:t>
                      </w:r>
                      <m:oMath>
                        <m:sSup>
                          <m:sSupPr>
                            <m:ctrlPr>
                              <w:rPr>
                                <w:rFonts w:ascii="Cambria Math" w:eastAsia="Cambria Math" w:hAnsi="Cambria Math" w:cs="Liberation Serif"/>
                                <w:color w:val="000000"/>
                              </w:rPr>
                            </m:ctrlPr>
                          </m:sSupPr>
                          <m:e>
                            <m:r>
                              <w:rPr>
                                <w:rFonts w:ascii="Cambria Math" w:eastAsia="Cambria Math" w:hAnsi="Cambria Math" w:cs="Liberation Serif"/>
                                <w:color w:val="000000"/>
                              </w:rPr>
                              <m:t>v</m:t>
                            </m:r>
                          </m:e>
                          <m:sup>
                            <m:r>
                              <w:rPr>
                                <w:rFonts w:ascii="Cambria Math" w:eastAsia="Cambria Math" w:hAnsi="Cambria Math" w:cs="Liberation Serif"/>
                                <w:color w:val="000000"/>
                              </w:rPr>
                              <m:t>2</m:t>
                            </m:r>
                          </m:sup>
                        </m:sSup>
                        <m:r>
                          <w:rPr>
                            <w:rFonts w:ascii="Cambria Math" w:eastAsia="Cambria Math" w:hAnsi="Cambria Math" w:cs="Liberation Serif"/>
                            <w:color w:val="000000"/>
                          </w:rPr>
                          <m:t>=</m:t>
                        </m:r>
                        <m:sSup>
                          <m:sSupPr>
                            <m:ctrlPr>
                              <w:rPr>
                                <w:rFonts w:ascii="Cambria Math" w:eastAsia="Cambria Math" w:hAnsi="Cambria Math" w:cs="Liberation Serif"/>
                                <w:color w:val="000000"/>
                              </w:rPr>
                            </m:ctrlPr>
                          </m:sSupPr>
                          <m:e>
                            <m:r>
                              <w:rPr>
                                <w:rFonts w:ascii="Cambria Math" w:eastAsia="Cambria Math" w:hAnsi="Cambria Math" w:cs="Liberation Serif"/>
                                <w:color w:val="000000"/>
                              </w:rPr>
                              <m:t>u</m:t>
                            </m:r>
                          </m:e>
                          <m:sup>
                            <m:r>
                              <w:rPr>
                                <w:rFonts w:ascii="Cambria Math" w:eastAsia="Cambria Math" w:hAnsi="Cambria Math" w:cs="Liberation Serif"/>
                                <w:color w:val="000000"/>
                              </w:rPr>
                              <m:t>2</m:t>
                            </m:r>
                          </m:sup>
                        </m:sSup>
                        <m:r>
                          <w:rPr>
                            <w:rFonts w:ascii="Cambria Math" w:eastAsia="Cambria Math" w:hAnsi="Cambria Math" w:cs="Liberation Serif"/>
                            <w:color w:val="000000"/>
                          </w:rPr>
                          <m:t>+2as</m:t>
                        </m:r>
                      </m:oMath>
                      <w:r w:rsidRPr="009F3E1E">
                        <w:rPr>
                          <w:rFonts w:cs="Liberation Serif"/>
                          <w:color w:val="000000"/>
                        </w:rPr>
                        <w:t xml:space="preserve"> ; </w:t>
                      </w:r>
                      <m:oMath>
                        <m:r>
                          <w:rPr>
                            <w:rFonts w:ascii="Cambria Math" w:eastAsia="Cambria Math" w:hAnsi="Cambria Math" w:cs="Liberation Serif"/>
                            <w:color w:val="000000"/>
                          </w:rPr>
                          <m:t>s=ut+</m:t>
                        </m:r>
                        <m:f>
                          <m:fPr>
                            <m:ctrlPr>
                              <w:rPr>
                                <w:rFonts w:ascii="Cambria Math" w:eastAsia="Cambria Math" w:hAnsi="Cambria Math" w:cs="Liberation Serif"/>
                                <w:color w:val="000000"/>
                              </w:rPr>
                            </m:ctrlPr>
                          </m:fPr>
                          <m:num>
                            <m:r>
                              <w:rPr>
                                <w:rFonts w:ascii="Cambria Math" w:eastAsia="Cambria Math" w:hAnsi="Cambria Math" w:cs="Liberation Serif"/>
                                <w:color w:val="000000"/>
                              </w:rPr>
                              <m:t>1</m:t>
                            </m:r>
                          </m:num>
                          <m:den>
                            <m:r>
                              <w:rPr>
                                <w:rFonts w:ascii="Cambria Math" w:eastAsia="Cambria Math" w:hAnsi="Cambria Math" w:cs="Liberation Serif"/>
                                <w:color w:val="000000"/>
                              </w:rPr>
                              <m:t>2</m:t>
                            </m:r>
                          </m:den>
                        </m:f>
                        <m:r>
                          <w:rPr>
                            <w:rFonts w:ascii="Cambria Math" w:eastAsia="Cambria Math" w:hAnsi="Cambria Math" w:cs="Liberation Serif"/>
                            <w:color w:val="000000"/>
                          </w:rPr>
                          <m:t>a</m:t>
                        </m:r>
                        <m:sSup>
                          <m:sSupPr>
                            <m:ctrlPr>
                              <w:rPr>
                                <w:rFonts w:ascii="Cambria Math" w:eastAsia="Cambria Math" w:hAnsi="Cambria Math" w:cs="Liberation Serif"/>
                                <w:color w:val="000000"/>
                              </w:rPr>
                            </m:ctrlPr>
                          </m:sSupPr>
                          <m:e>
                            <m:r>
                              <w:rPr>
                                <w:rFonts w:ascii="Cambria Math" w:eastAsia="Cambria Math" w:hAnsi="Cambria Math" w:cs="Liberation Serif"/>
                                <w:color w:val="000000"/>
                              </w:rPr>
                              <m:t>t</m:t>
                            </m:r>
                          </m:e>
                          <m:sup>
                            <m:r>
                              <w:rPr>
                                <w:rFonts w:ascii="Cambria Math" w:eastAsia="Cambria Math" w:hAnsi="Cambria Math" w:cs="Liberation Serif"/>
                                <w:color w:val="000000"/>
                              </w:rPr>
                              <m:t>2</m:t>
                            </m:r>
                          </m:sup>
                        </m:sSup>
                      </m:oMath>
                      <w:r w:rsidRPr="009F3E1E">
                        <w:rPr>
                          <w:rFonts w:cs="Liberation Serif"/>
                          <w:color w:val="000000"/>
                        </w:rPr>
                        <w:t xml:space="preserve"> ; </w:t>
                      </w:r>
                      <m:oMath>
                        <m:r>
                          <w:rPr>
                            <w:rFonts w:ascii="Cambria Math" w:eastAsia="Cambria Math" w:hAnsi="Cambria Math" w:cs="Liberation Serif"/>
                            <w:color w:val="000000"/>
                          </w:rPr>
                          <m:t>s=</m:t>
                        </m:r>
                        <m:f>
                          <m:fPr>
                            <m:ctrlPr>
                              <w:rPr>
                                <w:rFonts w:ascii="Cambria Math" w:eastAsia="Cambria Math" w:hAnsi="Cambria Math" w:cs="Liberation Serif"/>
                                <w:color w:val="000000"/>
                              </w:rPr>
                            </m:ctrlPr>
                          </m:fPr>
                          <m:num>
                            <m:r>
                              <w:rPr>
                                <w:rFonts w:ascii="Cambria Math" w:eastAsia="Cambria Math" w:hAnsi="Cambria Math" w:cs="Liberation Serif"/>
                                <w:color w:val="000000"/>
                              </w:rPr>
                              <m:t>1</m:t>
                            </m:r>
                          </m:num>
                          <m:den>
                            <m:r>
                              <w:rPr>
                                <w:rFonts w:ascii="Cambria Math" w:eastAsia="Cambria Math" w:hAnsi="Cambria Math" w:cs="Liberation Serif"/>
                                <w:color w:val="000000"/>
                              </w:rPr>
                              <m:t>2</m:t>
                            </m:r>
                          </m:den>
                        </m:f>
                        <m:d>
                          <m:dPr>
                            <m:ctrlPr>
                              <w:rPr>
                                <w:rFonts w:ascii="Cambria Math" w:eastAsia="Cambria Math" w:hAnsi="Cambria Math" w:cs="Liberation Serif"/>
                                <w:color w:val="000000"/>
                              </w:rPr>
                            </m:ctrlPr>
                          </m:dPr>
                          <m:e>
                            <m:r>
                              <w:rPr>
                                <w:rFonts w:ascii="Cambria Math" w:eastAsia="Cambria Math" w:hAnsi="Cambria Math" w:cs="Liberation Serif"/>
                                <w:color w:val="000000"/>
                              </w:rPr>
                              <m:t>u+v</m:t>
                            </m:r>
                          </m:e>
                        </m:d>
                        <m:r>
                          <w:rPr>
                            <w:rFonts w:ascii="Cambria Math" w:eastAsia="Cambria Math" w:hAnsi="Cambria Math" w:cs="Liberation Serif"/>
                            <w:color w:val="000000"/>
                          </w:rPr>
                          <m:t>t</m:t>
                        </m:r>
                      </m:oMath>
                    </w:p>
                    <w:p w14:paraId="3ADEE34B"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 xml:space="preserve">Describe projectile motion launched at an angle, θ as well as special cases when θ=0° </w:t>
                      </w:r>
                    </w:p>
                    <w:p w14:paraId="13C29967" w14:textId="77777777" w:rsidR="00EC1D8C" w:rsidRPr="009F3E1E" w:rsidRDefault="00EC1D8C">
                      <w:pPr>
                        <w:numPr>
                          <w:ilvl w:val="0"/>
                          <w:numId w:val="6"/>
                        </w:numPr>
                        <w:tabs>
                          <w:tab w:val="left" w:pos="868"/>
                        </w:tabs>
                        <w:spacing w:after="0" w:line="240" w:lineRule="auto"/>
                        <w:ind w:right="86"/>
                        <w:jc w:val="left"/>
                        <w:rPr>
                          <w:rFonts w:cs="Liberation Serif"/>
                          <w:color w:val="000000"/>
                        </w:rPr>
                      </w:pPr>
                      <w:r w:rsidRPr="009F3E1E">
                        <w:rPr>
                          <w:rFonts w:cs="Liberation Serif"/>
                          <w:color w:val="000000"/>
                        </w:rPr>
                        <w:t>Solve problems related to projectile motion.</w:t>
                      </w:r>
                    </w:p>
                  </w:txbxContent>
                </v:textbox>
                <w10:wrap type="square"/>
              </v:roundrect>
            </w:pict>
          </mc:Fallback>
        </mc:AlternateContent>
      </w:r>
      <w:r w:rsidR="00EC1D8C" w:rsidRPr="00947088">
        <w:rPr>
          <w:lang w:val="en-US"/>
        </w:rPr>
        <w:t>Chapter 2: Kinematics of Linear Motion</w:t>
      </w:r>
      <w:bookmarkEnd w:id="21"/>
      <w:bookmarkEnd w:id="22"/>
      <w:bookmarkEnd w:id="23"/>
      <w:bookmarkEnd w:id="24"/>
    </w:p>
    <w:p w14:paraId="0191D5D6" w14:textId="7A2AB7D9" w:rsidR="00EC1D8C" w:rsidRPr="00947088" w:rsidRDefault="00EC1D8C" w:rsidP="00453A75">
      <w:pPr>
        <w:spacing w:after="0"/>
        <w:ind w:firstLine="720"/>
        <w:rPr>
          <w:lang w:val="en-US"/>
        </w:rPr>
      </w:pPr>
      <w:r w:rsidRPr="00947088">
        <w:t xml:space="preserve">In this chapter, we talk about kinematics of linear motion. Dynamics is the study of motion of bodies under action of forces and their effects. One subbranch to the study of dynamics is kinematics. In the study of kinematics, we consider only the motion of the bodies without worrying too much about the forces that caused the bodies to move. We only worry about the geometry of the motion. </w:t>
      </w:r>
    </w:p>
    <w:p w14:paraId="52C53341" w14:textId="77777777" w:rsidR="00EC1D8C" w:rsidRPr="00947088" w:rsidRDefault="00EC1D8C" w:rsidP="00453A75">
      <w:pPr>
        <w:pStyle w:val="Heading2"/>
        <w:spacing w:before="0" w:line="360" w:lineRule="auto"/>
      </w:pPr>
      <w:bookmarkStart w:id="27" w:name="_Toc110093592"/>
      <w:bookmarkStart w:id="28" w:name="_Toc110093808"/>
      <w:bookmarkStart w:id="29" w:name="_Toc110094953"/>
      <w:bookmarkStart w:id="30" w:name="_Toc132687589"/>
      <w:r w:rsidRPr="00947088">
        <w:t>Instantaneous and Average Velocity (or acceleration)</w:t>
      </w:r>
      <w:bookmarkEnd w:id="27"/>
      <w:bookmarkEnd w:id="28"/>
      <w:bookmarkEnd w:id="29"/>
      <w:bookmarkEnd w:id="30"/>
    </w:p>
    <w:p w14:paraId="724C2D83" w14:textId="264E7879" w:rsidR="00EC1D8C" w:rsidRPr="00511457" w:rsidRDefault="00EC1D8C" w:rsidP="00453A75">
      <w:pPr>
        <w:spacing w:after="0"/>
        <w:ind w:firstLine="720"/>
        <w:rPr>
          <w:rFonts w:eastAsiaTheme="minorEastAsia"/>
        </w:rPr>
      </w:pPr>
      <w:r w:rsidRPr="00947088">
        <w:t>Let us start with reminder of some ideas and terms that you have learnt in your SPM days. 3 mains terms – displacement (</w:t>
      </w:r>
      <m:oMath>
        <m:r>
          <w:rPr>
            <w:rFonts w:ascii="Cambria Math" w:hAnsi="Cambria Math"/>
          </w:rPr>
          <m:t>s</m:t>
        </m:r>
      </m:oMath>
      <w:r w:rsidRPr="00947088">
        <w:t>), velocity (</w:t>
      </w:r>
      <m:oMath>
        <m:r>
          <w:rPr>
            <w:rFonts w:ascii="Cambria Math" w:hAnsi="Cambria Math"/>
          </w:rPr>
          <m:t>v</m:t>
        </m:r>
      </m:oMath>
      <w:r w:rsidRPr="00947088">
        <w:t>) &amp; acceleration (</w:t>
      </w:r>
      <m:oMath>
        <m:r>
          <w:rPr>
            <w:rFonts w:ascii="Cambria Math" w:hAnsi="Cambria Math"/>
          </w:rPr>
          <m:t>a</m:t>
        </m:r>
      </m:oMath>
      <w:r w:rsidRPr="00947088">
        <w:t xml:space="preserve">). Displacement, denoted by </w:t>
      </w:r>
      <m:oMath>
        <m:r>
          <w:rPr>
            <w:rFonts w:ascii="Cambria Math" w:hAnsi="Cambria Math"/>
          </w:rPr>
          <m:t>x</m:t>
        </m:r>
      </m:oMath>
      <w:r w:rsidRPr="00947088">
        <w:t xml:space="preserve">, simply refers to the change in position of a body. Velocity, </w:t>
      </w:r>
      <m:oMath>
        <m:r>
          <w:rPr>
            <w:rFonts w:ascii="Cambria Math" w:hAnsi="Cambria Math"/>
          </w:rPr>
          <m:t>v</m:t>
        </m:r>
      </m:oMath>
      <w:r w:rsidRPr="00947088">
        <w:t xml:space="preserve">, refers to the rate of change of this change in position, </w:t>
      </w:r>
      <w:proofErr w:type="gramStart"/>
      <w:r w:rsidRPr="00947088">
        <w:t>i.e.</w:t>
      </w:r>
      <w:proofErr w:type="gramEnd"/>
      <w:r w:rsidRPr="00947088">
        <w:t xml:space="preserve"> </w:t>
      </w:r>
      <m:oMath>
        <m:r>
          <w:rPr>
            <w:rFonts w:ascii="Cambria Math" w:hAnsi="Cambria Math"/>
          </w:rPr>
          <m:t>v=</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oMath>
      <w:r w:rsidRPr="00947088">
        <w:t xml:space="preserve">. Acceleration, </w:t>
      </w:r>
      <m:oMath>
        <m:r>
          <w:rPr>
            <w:rFonts w:ascii="Cambria Math" w:hAnsi="Cambria Math"/>
          </w:rPr>
          <m:t>a</m:t>
        </m:r>
      </m:oMath>
      <w:r w:rsidRPr="00947088">
        <w:t xml:space="preserve">, is defined by the rate of change of velocity, which is the rate of change of the rate of change of position. That is </w:t>
      </w:r>
      <m:oMath>
        <m:r>
          <w:rPr>
            <w:rFonts w:ascii="Cambria Math" w:hAnsi="Cambria Math"/>
          </w:rPr>
          <m:t>a=</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oMath>
      <w:r w:rsidRPr="00947088">
        <w:t xml:space="preserve">. </w:t>
      </w:r>
    </w:p>
    <w:p w14:paraId="6F7AEB48" w14:textId="1A203CF7" w:rsidR="00EC1D8C" w:rsidRPr="00947088" w:rsidRDefault="00EC1D8C" w:rsidP="00453A75">
      <w:pPr>
        <w:spacing w:after="0"/>
        <w:ind w:firstLine="720"/>
      </w:pPr>
      <w:r w:rsidRPr="00947088">
        <w:t xml:space="preserve">Once we have established that, we can further extend our ideas of velocity and acceleration by thinking about </w:t>
      </w:r>
      <w:r w:rsidRPr="00947088">
        <w:rPr>
          <w:b/>
          <w:bCs/>
          <w:i/>
          <w:iCs/>
          <w:u w:val="single"/>
        </w:rPr>
        <w:t>instantaneous</w:t>
      </w:r>
      <w:r w:rsidRPr="00947088">
        <w:rPr>
          <w:b/>
          <w:bCs/>
          <w:i/>
          <w:iCs/>
        </w:rPr>
        <w:t xml:space="preserve"> </w:t>
      </w:r>
      <w:r w:rsidRPr="00947088">
        <w:t>velocity (or acceleration)</w:t>
      </w:r>
      <w:r w:rsidRPr="00947088">
        <w:rPr>
          <w:b/>
          <w:bCs/>
          <w:i/>
          <w:iCs/>
        </w:rPr>
        <w:t xml:space="preserve"> </w:t>
      </w:r>
      <w:r w:rsidRPr="00947088">
        <w:t xml:space="preserve">and </w:t>
      </w:r>
      <w:r w:rsidRPr="00947088">
        <w:rPr>
          <w:b/>
          <w:bCs/>
          <w:i/>
          <w:iCs/>
          <w:u w:val="single"/>
        </w:rPr>
        <w:t>average</w:t>
      </w:r>
      <w:r w:rsidRPr="00947088">
        <w:rPr>
          <w:b/>
          <w:bCs/>
          <w:i/>
          <w:iCs/>
        </w:rPr>
        <w:t xml:space="preserve"> </w:t>
      </w:r>
      <w:r w:rsidRPr="00947088">
        <w:t xml:space="preserve">velocity (or acceleration). By ‘instantaneous’, we mean ‘at a particular instant in time’. When we combine it with velocity (or acceleration), what we mean is velocity (or acceleration) at a particular instant in time. On the other hand, when we say ‘average’, what we mean is ‘over the course of a defined time span’. So, when we say ‘average velocity’, we usually would accompany it with ‘between time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Pr="00947088">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Pr="00947088">
        <w:t xml:space="preserve">’ or ‘in 30 seconds’, specifying a range of time. </w:t>
      </w:r>
    </w:p>
    <w:p w14:paraId="59A10A30" w14:textId="61CF8394" w:rsidR="00EC1D8C" w:rsidRPr="00947088" w:rsidRDefault="00A7319E" w:rsidP="00453A75">
      <w:pPr>
        <w:spacing w:after="0"/>
        <w:ind w:firstLine="720"/>
      </w:pPr>
      <w:r w:rsidRPr="00947088">
        <w:rPr>
          <w:noProof/>
        </w:rPr>
        <w:drawing>
          <wp:anchor distT="0" distB="0" distL="114300" distR="114300" simplePos="0" relativeHeight="251640832" behindDoc="0" locked="0" layoutInCell="1" allowOverlap="1" wp14:anchorId="29DB0F89" wp14:editId="1E9A01B7">
            <wp:simplePos x="0" y="0"/>
            <wp:positionH relativeFrom="margin">
              <wp:posOffset>1072072</wp:posOffset>
            </wp:positionH>
            <wp:positionV relativeFrom="paragraph">
              <wp:posOffset>297815</wp:posOffset>
            </wp:positionV>
            <wp:extent cx="3596640" cy="2152015"/>
            <wp:effectExtent l="0" t="0" r="0" b="0"/>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6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D8C" w:rsidRPr="00947088">
        <w:t xml:space="preserve">Let us now have a graphical representation. Consider a body moving at constant velocity, </w:t>
      </w:r>
    </w:p>
    <w:p w14:paraId="1210B5F9" w14:textId="7F12D492" w:rsidR="00EC1D8C" w:rsidRPr="00947088" w:rsidRDefault="00EC1D8C" w:rsidP="00453A75">
      <w:pPr>
        <w:spacing w:after="0"/>
        <w:ind w:firstLine="720"/>
      </w:pPr>
      <w:r w:rsidRPr="00947088">
        <w:t xml:space="preserve">When we talk about instantaneous velocity, we are asking about a single point in time. From the displacement-time graph, the gradient represents the velocity of the body. As we can see from the graph, the instantaneous velocities when </w:t>
      </w:r>
      <m:oMath>
        <m:r>
          <w:rPr>
            <w:rFonts w:ascii="Cambria Math" w:hAnsi="Cambria Math"/>
          </w:rPr>
          <m:t>t=2s</m:t>
        </m:r>
      </m:oMath>
      <w:r w:rsidRPr="00947088">
        <w:t xml:space="preserve"> and </w:t>
      </w:r>
      <m:oMath>
        <m:r>
          <w:rPr>
            <w:rFonts w:ascii="Cambria Math" w:hAnsi="Cambria Math"/>
          </w:rPr>
          <m:t>t=4s</m:t>
        </m:r>
      </m:oMath>
      <w:r w:rsidRPr="00947088">
        <w:t xml:space="preserve"> are different. This is simply because the body is moving at a non-</w:t>
      </w:r>
      <w:r w:rsidRPr="00947088">
        <w:lastRenderedPageBreak/>
        <w:t xml:space="preserve">uniform velocity. If the instantaneous velocities are the same, then we call the motion is described as uniform velocity. </w:t>
      </w:r>
    </w:p>
    <w:p w14:paraId="2621BF77" w14:textId="77777777" w:rsidR="00EC1D8C" w:rsidRPr="00947088" w:rsidRDefault="00EC1D8C" w:rsidP="00453A75">
      <w:pPr>
        <w:spacing w:after="0"/>
        <w:ind w:firstLine="720"/>
      </w:pPr>
      <w:r w:rsidRPr="00947088">
        <w:rPr>
          <w:noProof/>
        </w:rPr>
        <w:drawing>
          <wp:anchor distT="0" distB="0" distL="114300" distR="114300" simplePos="0" relativeHeight="251641856" behindDoc="0" locked="0" layoutInCell="1" allowOverlap="1" wp14:anchorId="2E1BEBA1" wp14:editId="1540996F">
            <wp:simplePos x="0" y="0"/>
            <wp:positionH relativeFrom="margin">
              <wp:posOffset>1122033</wp:posOffset>
            </wp:positionH>
            <wp:positionV relativeFrom="paragraph">
              <wp:posOffset>730573</wp:posOffset>
            </wp:positionV>
            <wp:extent cx="3596400" cy="225972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400" cy="2259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088">
        <w:t xml:space="preserve">On the other, talking about </w:t>
      </w:r>
      <w:r w:rsidRPr="00947088">
        <w:rPr>
          <w:b/>
          <w:bCs/>
          <w:i/>
          <w:iCs/>
        </w:rPr>
        <w:t>average</w:t>
      </w:r>
      <w:r w:rsidRPr="00947088">
        <w:t xml:space="preserve"> velocity, we simply define range of time, thus choosing two points in time rather than one. Then we take the difference in position and divide it by the difference in time to calculate the </w:t>
      </w:r>
      <w:r w:rsidRPr="00947088">
        <w:rPr>
          <w:b/>
          <w:bCs/>
          <w:i/>
          <w:iCs/>
        </w:rPr>
        <w:t xml:space="preserve">average </w:t>
      </w:r>
      <w:r w:rsidRPr="00947088">
        <w:t xml:space="preserve">velocity. That is to say, for the graph below, </w:t>
      </w:r>
    </w:p>
    <w:p w14:paraId="77BAFFEF" w14:textId="77777777" w:rsidR="00EC1D8C" w:rsidRPr="00947088" w:rsidRDefault="00EC1D8C" w:rsidP="00453A75">
      <w:pPr>
        <w:spacing w:after="0"/>
      </w:pPr>
      <w:r w:rsidRPr="00947088">
        <w:t xml:space="preserve">We can calculate the average velocity as </w:t>
      </w:r>
    </w:p>
    <w:p w14:paraId="5BF96D82" w14:textId="77777777" w:rsidR="00EC1D8C" w:rsidRPr="00947088" w:rsidRDefault="00000000" w:rsidP="00453A75">
      <w:pPr>
        <w:spacing w:after="0"/>
      </w:pPr>
      <m:oMathPara>
        <m:oMath>
          <m:sSub>
            <m:sSubPr>
              <m:ctrlPr>
                <w:rPr>
                  <w:rFonts w:ascii="Cambria Math" w:hAnsi="Cambria Math"/>
                  <w:i/>
                </w:rPr>
              </m:ctrlPr>
            </m:sSubPr>
            <m:e>
              <m:r>
                <w:rPr>
                  <w:rFonts w:ascii="Cambria Math" w:hAnsi="Cambria Math"/>
                </w:rPr>
                <m:t>v</m:t>
              </m:r>
            </m:e>
            <m:sub>
              <m:r>
                <w:rPr>
                  <w:rFonts w:ascii="Cambria Math" w:hAnsi="Cambria Math"/>
                </w:rPr>
                <m:t>average</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den>
          </m:f>
          <m:r>
            <w:rPr>
              <w:rFonts w:ascii="Cambria Math" w:hAnsi="Cambria Math"/>
            </w:rPr>
            <m:t>.</m:t>
          </m:r>
        </m:oMath>
      </m:oMathPara>
    </w:p>
    <w:p w14:paraId="71A4D4E1" w14:textId="7B28DCF4" w:rsidR="00EC1D8C" w:rsidRPr="00947088" w:rsidRDefault="00EC1D8C" w:rsidP="00453A75">
      <w:pPr>
        <w:spacing w:after="0"/>
        <w:ind w:firstLine="720"/>
      </w:pPr>
      <w:r w:rsidRPr="00947088">
        <w:t xml:space="preserve">We can take the same approach and understanding and apply it to acceleration, but with a velocity time graph rather than a displacement time graph.  </w:t>
      </w:r>
    </w:p>
    <w:tbl>
      <w:tblPr>
        <w:tblStyle w:val="TableGrid"/>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EC1D8C" w:rsidRPr="00947088" w14:paraId="202DF81B" w14:textId="77777777" w:rsidTr="00A30FA2">
        <w:trPr>
          <w:jc w:val="center"/>
        </w:trPr>
        <w:tc>
          <w:tcPr>
            <w:tcW w:w="9348" w:type="dxa"/>
          </w:tcPr>
          <w:p w14:paraId="5B87B618" w14:textId="77777777" w:rsidR="00EC1D8C" w:rsidRPr="00947088" w:rsidRDefault="00EC1D8C" w:rsidP="00453A75">
            <w:pPr>
              <w:spacing w:after="0" w:line="240" w:lineRule="auto"/>
              <w:rPr>
                <w:color w:val="000000" w:themeColor="text1"/>
                <w:u w:val="single"/>
              </w:rPr>
            </w:pPr>
            <w:r w:rsidRPr="00947088">
              <w:rPr>
                <w:color w:val="000000" w:themeColor="text1"/>
                <w:u w:val="single"/>
              </w:rPr>
              <w:t>Sample Problem 2.1</w:t>
            </w:r>
          </w:p>
          <w:p w14:paraId="0061A864" w14:textId="77777777" w:rsidR="00EC1D8C" w:rsidRPr="00947088" w:rsidRDefault="00EC1D8C" w:rsidP="00453A75">
            <w:pPr>
              <w:spacing w:after="0" w:line="240" w:lineRule="auto"/>
              <w:rPr>
                <w:color w:val="000000" w:themeColor="text1"/>
              </w:rPr>
            </w:pPr>
            <w:r w:rsidRPr="00947088">
              <w:rPr>
                <w:color w:val="000000" w:themeColor="text1"/>
              </w:rPr>
              <w:t xml:space="preserve">The motion of a body is described by the equation </w:t>
            </w:r>
            <m:oMath>
              <m:r>
                <w:rPr>
                  <w:rFonts w:ascii="Cambria Math" w:hAnsi="Cambria Math"/>
                  <w:color w:val="000000" w:themeColor="text1"/>
                </w:rPr>
                <m:t>v=2</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Pr="00947088">
              <w:rPr>
                <w:color w:val="000000" w:themeColor="text1"/>
              </w:rPr>
              <w:t xml:space="preserve">, where </w:t>
            </w:r>
            <m:oMath>
              <m:r>
                <w:rPr>
                  <w:rFonts w:ascii="Cambria Math" w:hAnsi="Cambria Math"/>
                  <w:color w:val="000000" w:themeColor="text1"/>
                </w:rPr>
                <m:t>v</m:t>
              </m:r>
            </m:oMath>
            <w:r w:rsidRPr="00947088">
              <w:rPr>
                <w:color w:val="000000" w:themeColor="text1"/>
              </w:rPr>
              <w:t xml:space="preserve"> is in metres per second and </w:t>
            </w:r>
            <m:oMath>
              <m:r>
                <w:rPr>
                  <w:rFonts w:ascii="Cambria Math" w:hAnsi="Cambria Math"/>
                  <w:color w:val="000000" w:themeColor="text1"/>
                </w:rPr>
                <m:t>t</m:t>
              </m:r>
            </m:oMath>
            <w:r w:rsidRPr="00947088">
              <w:rPr>
                <w:color w:val="000000" w:themeColor="text1"/>
              </w:rPr>
              <w:t xml:space="preserve"> is in seconds. Calculate the instantaneous velocity of the body at </w:t>
            </w:r>
            <m:oMath>
              <m:r>
                <w:rPr>
                  <w:rFonts w:ascii="Cambria Math" w:hAnsi="Cambria Math"/>
                  <w:color w:val="000000" w:themeColor="text1"/>
                </w:rPr>
                <m:t>t=3s</m:t>
              </m:r>
            </m:oMath>
            <w:r w:rsidRPr="00947088">
              <w:rPr>
                <w:color w:val="000000" w:themeColor="text1"/>
              </w:rPr>
              <w:t xml:space="preserve"> and the average acceleration between </w:t>
            </w:r>
            <m:oMath>
              <m:r>
                <w:rPr>
                  <w:rFonts w:ascii="Cambria Math" w:hAnsi="Cambria Math"/>
                  <w:color w:val="000000" w:themeColor="text1"/>
                </w:rPr>
                <m:t>t=2s</m:t>
              </m:r>
            </m:oMath>
            <w:r w:rsidRPr="00947088">
              <w:rPr>
                <w:color w:val="000000" w:themeColor="text1"/>
              </w:rPr>
              <w:t xml:space="preserve"> and </w:t>
            </w:r>
            <m:oMath>
              <m:r>
                <w:rPr>
                  <w:rFonts w:ascii="Cambria Math" w:hAnsi="Cambria Math"/>
                  <w:color w:val="000000" w:themeColor="text1"/>
                </w:rPr>
                <m:t>t=4s</m:t>
              </m:r>
            </m:oMath>
            <w:r w:rsidRPr="00947088">
              <w:rPr>
                <w:color w:val="000000" w:themeColor="text1"/>
              </w:rPr>
              <w:t>.</w:t>
            </w:r>
          </w:p>
          <w:p w14:paraId="3D85A67F" w14:textId="77777777" w:rsidR="00EC1D8C" w:rsidRPr="00947088" w:rsidRDefault="00EC1D8C" w:rsidP="00453A75">
            <w:pPr>
              <w:spacing w:after="0" w:line="240" w:lineRule="auto"/>
              <w:rPr>
                <w:b/>
                <w:bCs/>
                <w:color w:val="000000" w:themeColor="text1"/>
              </w:rPr>
            </w:pPr>
            <w:r w:rsidRPr="00947088">
              <w:rPr>
                <w:b/>
                <w:bCs/>
                <w:color w:val="000000" w:themeColor="text1"/>
              </w:rPr>
              <w:t xml:space="preserve">Answer: </w:t>
            </w:r>
          </w:p>
          <w:p w14:paraId="4B512962" w14:textId="77777777" w:rsidR="00EC1D8C" w:rsidRPr="00947088" w:rsidRDefault="00000000" w:rsidP="00453A75">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instantaneous</m:t>
                    </m:r>
                  </m:sub>
                </m:sSub>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3</m:t>
                        </m:r>
                      </m:e>
                    </m:d>
                  </m:e>
                  <m:sup>
                    <m:r>
                      <w:rPr>
                        <w:rFonts w:ascii="Cambria Math" w:hAnsi="Cambria Math"/>
                        <w:color w:val="000000" w:themeColor="text1"/>
                      </w:rPr>
                      <m:t>2</m:t>
                    </m:r>
                  </m:sup>
                </m:sSup>
                <m:r>
                  <w:rPr>
                    <w:rFonts w:ascii="Cambria Math" w:hAnsi="Cambria Math"/>
                    <w:color w:val="000000" w:themeColor="text1"/>
                  </w:rPr>
                  <m:t>=18m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03AD7543" w14:textId="77777777" w:rsidR="00EC1D8C" w:rsidRPr="00947088" w:rsidRDefault="00EC1D8C" w:rsidP="00453A75">
            <w:pPr>
              <w:spacing w:after="0" w:line="240" w:lineRule="auto"/>
              <w:rPr>
                <w:color w:val="000000" w:themeColor="text1"/>
              </w:rPr>
            </w:pPr>
            <m:oMathPara>
              <m:oMath>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t=2s</m:t>
                    </m:r>
                  </m:e>
                </m:d>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2</m:t>
                        </m:r>
                      </m:e>
                    </m:d>
                  </m:e>
                  <m:sup>
                    <m:r>
                      <w:rPr>
                        <w:rFonts w:ascii="Cambria Math" w:hAnsi="Cambria Math"/>
                        <w:color w:val="000000" w:themeColor="text1"/>
                      </w:rPr>
                      <m:t>2</m:t>
                    </m:r>
                  </m:sup>
                </m:sSup>
                <m:r>
                  <w:rPr>
                    <w:rFonts w:ascii="Cambria Math" w:hAnsi="Cambria Math"/>
                    <w:color w:val="000000" w:themeColor="text1"/>
                  </w:rPr>
                  <m:t>=8m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30784AF5" w14:textId="77777777" w:rsidR="00EC1D8C" w:rsidRPr="00947088" w:rsidRDefault="00EC1D8C" w:rsidP="00453A75">
            <w:pPr>
              <w:spacing w:after="0" w:line="240" w:lineRule="auto"/>
              <w:rPr>
                <w:color w:val="000000" w:themeColor="text1"/>
              </w:rPr>
            </w:pPr>
            <m:oMathPara>
              <m:oMath>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t=4s</m:t>
                    </m:r>
                  </m:e>
                </m:d>
                <m:r>
                  <w:rPr>
                    <w:rFonts w:ascii="Cambria Math" w:hAnsi="Cambria Math"/>
                    <w:color w:val="000000" w:themeColor="text1"/>
                  </w:rPr>
                  <m:t>=2</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4</m:t>
                        </m:r>
                      </m:e>
                    </m:d>
                  </m:e>
                  <m:sup>
                    <m:r>
                      <w:rPr>
                        <w:rFonts w:ascii="Cambria Math" w:hAnsi="Cambria Math"/>
                        <w:color w:val="000000" w:themeColor="text1"/>
                      </w:rPr>
                      <m:t>2</m:t>
                    </m:r>
                  </m:sup>
                </m:sSup>
                <m:r>
                  <w:rPr>
                    <w:rFonts w:ascii="Cambria Math" w:hAnsi="Cambria Math"/>
                    <w:color w:val="000000" w:themeColor="text1"/>
                  </w:rPr>
                  <m:t>=32m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11E054A6" w14:textId="77777777" w:rsidR="00EC1D8C" w:rsidRPr="00947088" w:rsidRDefault="00000000" w:rsidP="00453A75">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average</m:t>
                    </m:r>
                  </m:sub>
                </m:sSub>
                <m: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Δ</m:t>
                    </m:r>
                    <m:r>
                      <w:rPr>
                        <w:rFonts w:ascii="Cambria Math" w:hAnsi="Cambria Math"/>
                        <w:color w:val="000000" w:themeColor="text1"/>
                      </w:rPr>
                      <m:t>v</m:t>
                    </m:r>
                    <m:ctrlPr>
                      <w:rPr>
                        <w:rFonts w:ascii="Cambria Math" w:hAnsi="Cambria Math"/>
                        <w:i/>
                        <w:color w:val="000000" w:themeColor="text1"/>
                      </w:rPr>
                    </m:ctrlPr>
                  </m:num>
                  <m:den>
                    <m:r>
                      <m:rPr>
                        <m:sty m:val="p"/>
                      </m:rPr>
                      <w:rPr>
                        <w:rFonts w:ascii="Cambria Math" w:hAnsi="Cambria Math"/>
                        <w:color w:val="000000" w:themeColor="text1"/>
                      </w:rPr>
                      <m:t>Δ</m:t>
                    </m:r>
                    <m:r>
                      <w:rPr>
                        <w:rFonts w:ascii="Cambria Math" w:hAnsi="Cambria Math"/>
                        <w:color w:val="000000" w:themeColor="text1"/>
                      </w:rPr>
                      <m:t>t</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t=4s</m:t>
                        </m:r>
                      </m:e>
                    </m:d>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t=2s</m:t>
                        </m:r>
                      </m:e>
                    </m:d>
                    <m:ctrlPr>
                      <w:rPr>
                        <w:rFonts w:ascii="Cambria Math" w:hAnsi="Cambria Math"/>
                        <w:i/>
                        <w:color w:val="000000" w:themeColor="text1"/>
                      </w:rPr>
                    </m:ctrlPr>
                  </m:num>
                  <m:den>
                    <m:r>
                      <w:rPr>
                        <w:rFonts w:ascii="Cambria Math" w:hAnsi="Cambria Math"/>
                        <w:color w:val="000000" w:themeColor="text1"/>
                      </w:rPr>
                      <m:t>4-2</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32-8</m:t>
                    </m:r>
                    <m:ctrlPr>
                      <w:rPr>
                        <w:rFonts w:ascii="Cambria Math" w:hAnsi="Cambria Math"/>
                        <w:i/>
                        <w:color w:val="000000" w:themeColor="text1"/>
                      </w:rPr>
                    </m:ctrlPr>
                  </m:num>
                  <m:den>
                    <m:r>
                      <w:rPr>
                        <w:rFonts w:ascii="Cambria Math" w:hAnsi="Cambria Math"/>
                        <w:color w:val="000000" w:themeColor="text1"/>
                      </w:rPr>
                      <m:t>4-2</m:t>
                    </m:r>
                    <m:ctrlPr>
                      <w:rPr>
                        <w:rFonts w:ascii="Cambria Math" w:hAnsi="Cambria Math"/>
                        <w:i/>
                        <w:color w:val="000000" w:themeColor="text1"/>
                      </w:rPr>
                    </m:ctrlPr>
                  </m:den>
                </m:f>
              </m:oMath>
            </m:oMathPara>
          </w:p>
          <w:p w14:paraId="62277E87" w14:textId="72968B5D" w:rsidR="00EC1D8C" w:rsidRPr="00A30FA2" w:rsidRDefault="00000000" w:rsidP="00453A75">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average</m:t>
                    </m:r>
                  </m:sub>
                </m:sSub>
                <m:r>
                  <w:rPr>
                    <w:rFonts w:ascii="Cambria Math" w:hAnsi="Cambria Math"/>
                    <w:color w:val="000000" w:themeColor="text1"/>
                  </w:rPr>
                  <m:t>=12m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oMath>
            </m:oMathPara>
          </w:p>
        </w:tc>
      </w:tr>
      <w:tr w:rsidR="00EC1D8C" w:rsidRPr="00947088" w14:paraId="4BB58C80" w14:textId="77777777" w:rsidTr="00453A75">
        <w:trPr>
          <w:trHeight w:val="4628"/>
          <w:jc w:val="center"/>
        </w:trPr>
        <w:tc>
          <w:tcPr>
            <w:tcW w:w="9348" w:type="dxa"/>
          </w:tcPr>
          <w:p w14:paraId="0BD7E8F1" w14:textId="48B9EBCB" w:rsidR="00EC1D8C" w:rsidRPr="00947088" w:rsidRDefault="00EC1D8C" w:rsidP="00453A75">
            <w:pPr>
              <w:spacing w:after="0" w:line="240" w:lineRule="auto"/>
              <w:rPr>
                <w:color w:val="000000" w:themeColor="text1"/>
                <w:u w:val="single"/>
              </w:rPr>
            </w:pPr>
            <w:r w:rsidRPr="00947088">
              <w:rPr>
                <w:color w:val="000000" w:themeColor="text1"/>
                <w:u w:val="single"/>
              </w:rPr>
              <w:t>Sample Problem 2.2</w:t>
            </w:r>
          </w:p>
          <w:p w14:paraId="51932691" w14:textId="77777777" w:rsidR="00A30FA2" w:rsidRDefault="00EC1D8C" w:rsidP="00453A75">
            <w:pPr>
              <w:spacing w:after="0" w:line="240" w:lineRule="auto"/>
              <w:rPr>
                <w:noProof/>
                <w:color w:val="000000" w:themeColor="text1"/>
              </w:rPr>
            </w:pPr>
            <w:r w:rsidRPr="00947088">
              <w:rPr>
                <w:color w:val="000000" w:themeColor="text1"/>
              </w:rPr>
              <w:t>The motion of a body is shown in the graph shown in Figure 1. Calculate the displacement of the body and calculate the average velocity of the body.</w:t>
            </w:r>
            <w:r w:rsidRPr="00947088">
              <w:rPr>
                <w:noProof/>
                <w:color w:val="000000" w:themeColor="text1"/>
              </w:rPr>
              <w:t xml:space="preserve"> </w:t>
            </w:r>
          </w:p>
          <w:p w14:paraId="1AB08E2E" w14:textId="153B5794" w:rsidR="00EC1D8C" w:rsidRPr="00947088" w:rsidRDefault="00A30FA2" w:rsidP="00453A75">
            <w:pPr>
              <w:spacing w:after="0" w:line="240" w:lineRule="auto"/>
              <w:rPr>
                <w:noProof/>
                <w:color w:val="000000" w:themeColor="text1"/>
              </w:rPr>
            </w:pPr>
            <w:r w:rsidRPr="00947088">
              <w:rPr>
                <w:noProof/>
                <w:color w:val="000000" w:themeColor="text1"/>
              </w:rPr>
              <w:drawing>
                <wp:inline distT="0" distB="0" distL="0" distR="0" wp14:anchorId="41374BE8" wp14:editId="0167CB5E">
                  <wp:extent cx="2486025" cy="1304925"/>
                  <wp:effectExtent l="0" t="0" r="0"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1304925"/>
                          </a:xfrm>
                          <a:prstGeom prst="rect">
                            <a:avLst/>
                          </a:prstGeom>
                          <a:noFill/>
                        </pic:spPr>
                      </pic:pic>
                    </a:graphicData>
                  </a:graphic>
                </wp:inline>
              </w:drawing>
            </w:r>
          </w:p>
          <w:p w14:paraId="024B2E91" w14:textId="77777777" w:rsidR="00EC1D8C" w:rsidRPr="00947088" w:rsidRDefault="00EC1D8C" w:rsidP="00453A75">
            <w:pPr>
              <w:spacing w:after="0" w:line="240" w:lineRule="auto"/>
              <w:rPr>
                <w:b/>
                <w:bCs/>
                <w:color w:val="000000" w:themeColor="text1"/>
              </w:rPr>
            </w:pPr>
            <w:r w:rsidRPr="00947088">
              <w:rPr>
                <w:b/>
                <w:bCs/>
                <w:color w:val="000000" w:themeColor="text1"/>
              </w:rPr>
              <w:t>Answer:</w:t>
            </w:r>
          </w:p>
          <w:p w14:paraId="19461877" w14:textId="77777777" w:rsidR="00EC1D8C" w:rsidRPr="00947088" w:rsidRDefault="00EC1D8C" w:rsidP="00453A75">
            <w:pPr>
              <w:spacing w:after="0" w:line="240" w:lineRule="auto"/>
              <w:rPr>
                <w:color w:val="000000" w:themeColor="text1"/>
              </w:rPr>
            </w:pPr>
            <w:r w:rsidRPr="00947088">
              <w:rPr>
                <w:color w:val="000000" w:themeColor="text1"/>
              </w:rPr>
              <w:t xml:space="preserve">Displacement of the body can be calculated by recognising that the area under the velocity -time graph represents the displacement of the body. </w:t>
            </w:r>
            <w:proofErr w:type="gramStart"/>
            <w:r w:rsidRPr="00947088">
              <w:rPr>
                <w:color w:val="000000" w:themeColor="text1"/>
              </w:rPr>
              <w:t>So</w:t>
            </w:r>
            <w:proofErr w:type="gramEnd"/>
            <w:r w:rsidRPr="00947088">
              <w:rPr>
                <w:color w:val="000000" w:themeColor="text1"/>
              </w:rPr>
              <w:t xml:space="preserve"> all we need is to sum up all the areas under the graph. </w:t>
            </w:r>
          </w:p>
          <w:p w14:paraId="31255205" w14:textId="77777777" w:rsidR="00EC1D8C" w:rsidRPr="00947088" w:rsidRDefault="00EC1D8C" w:rsidP="00453A75">
            <w:pPr>
              <w:spacing w:after="0" w:line="240" w:lineRule="auto"/>
              <w:rPr>
                <w:color w:val="000000" w:themeColor="text1"/>
              </w:rPr>
            </w:pPr>
            <m:oMathPara>
              <m:oMath>
                <m:r>
                  <w:rPr>
                    <w:rFonts w:ascii="Cambria Math" w:hAnsi="Cambria Math"/>
                    <w:color w:val="000000" w:themeColor="text1"/>
                  </w:rPr>
                  <m:t>s=</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d>
                  <m:dPr>
                    <m:ctrlPr>
                      <w:rPr>
                        <w:rFonts w:ascii="Cambria Math" w:hAnsi="Cambria Math"/>
                        <w:i/>
                        <w:color w:val="000000" w:themeColor="text1"/>
                      </w:rPr>
                    </m:ctrlPr>
                  </m:dPr>
                  <m:e>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3</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d>
                  <m:dPr>
                    <m:ctrlPr>
                      <w:rPr>
                        <w:rFonts w:ascii="Cambria Math" w:hAnsi="Cambria Math"/>
                        <w:i/>
                        <w:color w:val="000000" w:themeColor="text1"/>
                      </w:rPr>
                    </m:ctrlPr>
                  </m:dPr>
                  <m:e>
                    <m:r>
                      <w:rPr>
                        <w:rFonts w:ascii="Cambria Math" w:hAnsi="Cambria Math"/>
                        <w:color w:val="000000" w:themeColor="text1"/>
                      </w:rPr>
                      <m:t>12</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5-3</m:t>
                        </m:r>
                      </m:e>
                    </m:d>
                  </m:e>
                </m:d>
                <m:r>
                  <w:rPr>
                    <w:rFonts w:ascii="Cambria Math" w:hAnsi="Cambria Math"/>
                    <w:color w:val="000000" w:themeColor="text1"/>
                  </w:rPr>
                  <m:t>=30m</m:t>
                </m:r>
              </m:oMath>
            </m:oMathPara>
          </w:p>
          <w:p w14:paraId="7FC84A8D" w14:textId="77777777" w:rsidR="00EC1D8C" w:rsidRPr="00947088" w:rsidRDefault="00EC1D8C" w:rsidP="00453A75">
            <w:pPr>
              <w:spacing w:after="0" w:line="240" w:lineRule="auto"/>
            </w:pPr>
            <w:r w:rsidRPr="00947088">
              <w:t xml:space="preserve">The average velocity can be calculated by simply dividing the displacement by the total time of motion. </w:t>
            </w:r>
          </w:p>
          <w:p w14:paraId="2F1174AB" w14:textId="209B8682" w:rsidR="00EC1D8C" w:rsidRPr="00A30FA2" w:rsidRDefault="00000000" w:rsidP="00453A75">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average</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30</m:t>
                    </m:r>
                    <m:ctrlPr>
                      <w:rPr>
                        <w:rFonts w:ascii="Cambria Math" w:hAnsi="Cambria Math"/>
                        <w:i/>
                        <w:color w:val="000000" w:themeColor="text1"/>
                      </w:rPr>
                    </m:ctrlPr>
                  </m:num>
                  <m:den>
                    <m:r>
                      <w:rPr>
                        <w:rFonts w:ascii="Cambria Math" w:hAnsi="Cambria Math"/>
                        <w:color w:val="000000" w:themeColor="text1"/>
                      </w:rPr>
                      <m:t>5</m:t>
                    </m:r>
                    <m:ctrlPr>
                      <w:rPr>
                        <w:rFonts w:ascii="Cambria Math" w:hAnsi="Cambria Math"/>
                        <w:i/>
                        <w:color w:val="000000" w:themeColor="text1"/>
                      </w:rPr>
                    </m:ctrlPr>
                  </m:den>
                </m:f>
                <m:r>
                  <w:rPr>
                    <w:rFonts w:ascii="Cambria Math" w:hAnsi="Cambria Math"/>
                    <w:color w:val="000000" w:themeColor="text1"/>
                  </w:rPr>
                  <m:t>=6m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tc>
      </w:tr>
    </w:tbl>
    <w:p w14:paraId="521A249D" w14:textId="77777777" w:rsidR="00EC1D8C" w:rsidRPr="00947088" w:rsidRDefault="00EC1D8C" w:rsidP="00453A75">
      <w:pPr>
        <w:spacing w:after="0"/>
      </w:pPr>
    </w:p>
    <w:p w14:paraId="4FFB82F6" w14:textId="77777777" w:rsidR="00EC1D8C" w:rsidRPr="00947088" w:rsidRDefault="00EC1D8C" w:rsidP="00453A75">
      <w:pPr>
        <w:pStyle w:val="Heading2"/>
        <w:spacing w:before="0" w:line="360" w:lineRule="auto"/>
      </w:pPr>
      <w:bookmarkStart w:id="31" w:name="_Toc110093593"/>
      <w:bookmarkStart w:id="32" w:name="_Toc110093809"/>
      <w:bookmarkStart w:id="33" w:name="_Toc110094954"/>
      <w:bookmarkStart w:id="34" w:name="_Toc132687590"/>
      <w:r w:rsidRPr="00947088">
        <w:t>Kinematic Equations</w:t>
      </w:r>
      <w:bookmarkEnd w:id="31"/>
      <w:bookmarkEnd w:id="32"/>
      <w:bookmarkEnd w:id="33"/>
      <w:bookmarkEnd w:id="34"/>
    </w:p>
    <w:p w14:paraId="15D082F6" w14:textId="77777777" w:rsidR="00EC1D8C" w:rsidRPr="00947088" w:rsidRDefault="00EC1D8C" w:rsidP="00453A75">
      <w:pPr>
        <w:spacing w:after="0"/>
      </w:pPr>
      <w:r w:rsidRPr="00947088">
        <w:tab/>
        <w:t xml:space="preserve">Now we want to look at kinematic equations, which are equations that relates variables that describes motion such as displacement, velocity and acceleration. </w:t>
      </w:r>
    </w:p>
    <w:p w14:paraId="690590E9" w14:textId="159527AB" w:rsidR="00EC1D8C" w:rsidRPr="00947088" w:rsidRDefault="00EC1D8C" w:rsidP="00453A75">
      <w:pPr>
        <w:pStyle w:val="Heading3"/>
        <w:spacing w:before="0"/>
      </w:pPr>
      <w:bookmarkStart w:id="35" w:name="_Toc110093594"/>
      <w:bookmarkStart w:id="36" w:name="_Toc110093810"/>
      <w:bookmarkStart w:id="37" w:name="_Toc110094955"/>
      <w:bookmarkStart w:id="38" w:name="_Toc132687591"/>
      <w:r w:rsidRPr="00947088">
        <w:t>Derivation by calculus</w:t>
      </w:r>
      <w:bookmarkEnd w:id="35"/>
      <w:bookmarkEnd w:id="36"/>
      <w:bookmarkEnd w:id="37"/>
      <w:bookmarkEnd w:id="38"/>
    </w:p>
    <w:p w14:paraId="7EDBEEBB" w14:textId="6E5C6117" w:rsidR="00EC1D8C" w:rsidRPr="00947088" w:rsidRDefault="00EC1D8C" w:rsidP="00453A75">
      <w:pPr>
        <w:spacing w:after="0"/>
        <w:ind w:firstLine="720"/>
      </w:pPr>
      <w:r w:rsidRPr="00947088">
        <w:t xml:space="preserve">We’d like to derive the equations from our understanding of linear motion and using calculus. We begin with the definition of acceleration </w:t>
      </w:r>
    </w:p>
    <w:p w14:paraId="56627431" w14:textId="77777777" w:rsidR="00EC1D8C" w:rsidRPr="00947088" w:rsidRDefault="00EC1D8C" w:rsidP="00453A75">
      <w:pPr>
        <w:spacing w:after="0"/>
      </w:pPr>
      <m:oMathPara>
        <m:oMath>
          <m:r>
            <w:rPr>
              <w:rFonts w:ascii="Cambria Math" w:hAnsi="Cambria Math"/>
            </w:rPr>
            <m:t>a=</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oMath>
      </m:oMathPara>
    </w:p>
    <w:p w14:paraId="1A106A2C" w14:textId="77777777" w:rsidR="00EC1D8C" w:rsidRPr="00947088" w:rsidRDefault="00EC1D8C" w:rsidP="00453A75">
      <w:pPr>
        <w:spacing w:after="0"/>
      </w:pPr>
      <w:r w:rsidRPr="00947088">
        <w:t xml:space="preserve">Assuming constant acceleration, we can rearrange then integrate both sides to yield </w:t>
      </w:r>
    </w:p>
    <w:p w14:paraId="02C5E2D2" w14:textId="77777777" w:rsidR="00EC1D8C" w:rsidRPr="00947088" w:rsidRDefault="00EC1D8C" w:rsidP="00453A75">
      <w:pPr>
        <w:spacing w:after="0"/>
      </w:pPr>
      <m:oMathPara>
        <m:oMath>
          <m:r>
            <w:rPr>
              <w:rFonts w:ascii="Cambria Math" w:hAnsi="Cambria Math"/>
            </w:rPr>
            <m:t>a</m:t>
          </m:r>
          <m:nary>
            <m:naryPr>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initial</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final</m:t>
                  </m:r>
                </m:sub>
              </m:sSub>
              <m:ctrlPr>
                <w:rPr>
                  <w:rFonts w:ascii="Cambria Math" w:hAnsi="Cambria Math"/>
                  <w:i/>
                </w:rPr>
              </m:ctrlPr>
            </m:sup>
            <m:e>
              <m:r>
                <w:rPr>
                  <w:rFonts w:ascii="Cambria Math" w:hAnsi="Cambria Math"/>
                </w:rPr>
                <m:t>dt</m:t>
              </m:r>
              <m:ctrlPr>
                <w:rPr>
                  <w:rFonts w:ascii="Cambria Math" w:hAnsi="Cambria Math"/>
                  <w:i/>
                </w:rPr>
              </m:ctrlPr>
            </m:e>
          </m:nary>
          <m:r>
            <w:rPr>
              <w:rFonts w:ascii="Cambria Math" w:hAnsi="Cambria Math"/>
            </w:rPr>
            <m:t>=</m:t>
          </m:r>
          <m:nary>
            <m:naryPr>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initial</m:t>
                  </m:r>
                </m:sub>
              </m:sSub>
              <m:ctrlPr>
                <w:rPr>
                  <w:rFonts w:ascii="Cambria Math" w:hAnsi="Cambria Math"/>
                  <w:i/>
                </w:rPr>
              </m:ctrlPr>
            </m:sub>
            <m:sup>
              <m:sSub>
                <m:sSubPr>
                  <m:ctrlPr>
                    <w:rPr>
                      <w:rFonts w:ascii="Cambria Math" w:hAnsi="Cambria Math"/>
                      <w:i/>
                    </w:rPr>
                  </m:ctrlPr>
                </m:sSubPr>
                <m:e>
                  <m:r>
                    <w:rPr>
                      <w:rFonts w:ascii="Cambria Math" w:hAnsi="Cambria Math"/>
                    </w:rPr>
                    <m:t>v</m:t>
                  </m:r>
                </m:e>
                <m:sub>
                  <m:r>
                    <w:rPr>
                      <w:rFonts w:ascii="Cambria Math" w:hAnsi="Cambria Math"/>
                    </w:rPr>
                    <m:t>final</m:t>
                  </m:r>
                </m:sub>
              </m:sSub>
              <m:ctrlPr>
                <w:rPr>
                  <w:rFonts w:ascii="Cambria Math" w:hAnsi="Cambria Math"/>
                  <w:i/>
                </w:rPr>
              </m:ctrlPr>
            </m:sup>
            <m:e>
              <m:r>
                <w:rPr>
                  <w:rFonts w:ascii="Cambria Math" w:hAnsi="Cambria Math"/>
                </w:rPr>
                <m:t>dv</m:t>
              </m:r>
              <m:ctrlPr>
                <w:rPr>
                  <w:rFonts w:ascii="Cambria Math" w:hAnsi="Cambria Math"/>
                  <w:i/>
                </w:rPr>
              </m:ctrlPr>
            </m:e>
          </m:nary>
          <m:r>
            <m:rPr>
              <m:sty m:val="p"/>
            </m:rPr>
            <w:rPr>
              <w:rFonts w:ascii="Cambria Math" w:hAnsi="Cambria Math"/>
            </w:rPr>
            <m:t>⇒</m:t>
          </m:r>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initial</m:t>
              </m:r>
            </m:sub>
          </m:sSub>
        </m:oMath>
      </m:oMathPara>
    </w:p>
    <w:p w14:paraId="7C9B34AE" w14:textId="77777777" w:rsidR="00EC1D8C" w:rsidRPr="00947088" w:rsidRDefault="00EC1D8C" w:rsidP="00453A75">
      <w:pPr>
        <w:spacing w:after="0"/>
      </w:pPr>
      <w:r w:rsidRPr="00947088">
        <w:t xml:space="preserve">Adjusting such that </w:t>
      </w:r>
      <m:oMath>
        <m:sSub>
          <m:sSubPr>
            <m:ctrlPr>
              <w:rPr>
                <w:rFonts w:ascii="Cambria Math" w:hAnsi="Cambria Math"/>
                <w:i/>
              </w:rPr>
            </m:ctrlPr>
          </m:sSubPr>
          <m:e>
            <m:r>
              <w:rPr>
                <w:rFonts w:ascii="Cambria Math" w:hAnsi="Cambria Math"/>
              </w:rPr>
              <m:t>t</m:t>
            </m:r>
          </m:e>
          <m:sub>
            <m:r>
              <w:rPr>
                <w:rFonts w:ascii="Cambria Math" w:hAnsi="Cambria Math"/>
              </w:rPr>
              <m:t>initial</m:t>
            </m:r>
          </m:sub>
        </m:sSub>
        <m:r>
          <w:rPr>
            <w:rFonts w:ascii="Cambria Math" w:hAnsi="Cambria Math"/>
          </w:rPr>
          <m:t>=0</m:t>
        </m:r>
      </m:oMath>
      <w:r w:rsidRPr="00947088">
        <w:t xml:space="preserve">, </w:t>
      </w:r>
      <m:oMath>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=t</m:t>
        </m:r>
      </m:oMath>
      <w:r w:rsidRPr="00947088">
        <w:t xml:space="preserve"> and defining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final</m:t>
            </m:r>
          </m:sub>
        </m:sSub>
      </m:oMath>
      <w:r w:rsidRPr="00947088">
        <w:t xml:space="preserve">, </w:t>
      </w:r>
      <m:oMath>
        <m:sSub>
          <m:sSubPr>
            <m:ctrlPr>
              <w:rPr>
                <w:rFonts w:ascii="Cambria Math" w:hAnsi="Cambria Math"/>
                <w:i/>
              </w:rPr>
            </m:ctrlPr>
          </m:sSubPr>
          <m:e>
            <m:r>
              <w:rPr>
                <w:rFonts w:ascii="Cambria Math" w:hAnsi="Cambria Math"/>
              </w:rPr>
              <m:t>v</m:t>
            </m:r>
          </m:e>
          <m:sub>
            <m:r>
              <w:rPr>
                <w:rFonts w:ascii="Cambria Math" w:hAnsi="Cambria Math"/>
              </w:rPr>
              <m:t>initial</m:t>
            </m:r>
          </m:sub>
        </m:sSub>
        <m:r>
          <w:rPr>
            <w:rFonts w:ascii="Cambria Math" w:hAnsi="Cambria Math"/>
          </w:rPr>
          <m:t>=u</m:t>
        </m:r>
      </m:oMath>
      <w:r w:rsidRPr="00947088">
        <w:t>.</w:t>
      </w:r>
    </w:p>
    <w:p w14:paraId="6940DF5D" w14:textId="77777777" w:rsidR="00EC1D8C" w:rsidRPr="00947088" w:rsidRDefault="00EC1D8C" w:rsidP="00453A75">
      <w:pPr>
        <w:spacing w:after="0"/>
      </w:pPr>
      <w:r w:rsidRPr="00947088">
        <w:t xml:space="preserve">And then rearranging this equation yields </w:t>
      </w:r>
    </w:p>
    <w:p w14:paraId="78C5CFC5" w14:textId="77777777" w:rsidR="00EC1D8C" w:rsidRPr="00947088" w:rsidRDefault="00EC1D8C" w:rsidP="00453A75">
      <w:pPr>
        <w:spacing w:after="0"/>
      </w:pPr>
      <m:oMathPara>
        <m:oMath>
          <m:r>
            <w:rPr>
              <w:rFonts w:ascii="Cambria Math" w:hAnsi="Cambria Math"/>
            </w:rPr>
            <m:t>v=u+at</m:t>
          </m:r>
        </m:oMath>
      </m:oMathPara>
    </w:p>
    <w:p w14:paraId="57C0A25D" w14:textId="77777777" w:rsidR="00EC1D8C" w:rsidRPr="00947088" w:rsidRDefault="00EC1D8C" w:rsidP="00453A75">
      <w:pPr>
        <w:spacing w:after="0"/>
      </w:pPr>
      <w:r w:rsidRPr="00947088">
        <w:t xml:space="preserve">which is the same equation as the first equation found in LO2. Simply put, the final velocity of a body is initial velocity plus the product of acceleration and time difference. </w:t>
      </w:r>
    </w:p>
    <w:p w14:paraId="1421B5E9" w14:textId="77777777" w:rsidR="00EC1D8C" w:rsidRPr="00947088" w:rsidRDefault="00EC1D8C" w:rsidP="00453A75">
      <w:pPr>
        <w:spacing w:after="0"/>
        <w:ind w:firstLine="720"/>
      </w:pPr>
      <w:r w:rsidRPr="00947088">
        <w:t xml:space="preserve">We can take the same approach to find the third equation in LO2 using the first equation. We start with the definition of velocity and then rearranging it, </w:t>
      </w:r>
    </w:p>
    <w:p w14:paraId="6C4C633D" w14:textId="77777777" w:rsidR="00EC1D8C" w:rsidRPr="00947088" w:rsidRDefault="00EC1D8C" w:rsidP="00453A75">
      <w:pPr>
        <w:spacing w:after="0"/>
        <w:ind w:firstLine="720"/>
      </w:pPr>
      <m:oMathPara>
        <m:oMath>
          <m:r>
            <w:rPr>
              <w:rFonts w:ascii="Cambria Math" w:hAnsi="Cambria Math"/>
            </w:rPr>
            <m:t>v=</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m:rPr>
              <m:sty m:val="p"/>
            </m:rPr>
            <w:rPr>
              <w:rFonts w:ascii="Cambria Math" w:hAnsi="Cambria Math"/>
            </w:rPr>
            <m:t>⇒</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v</m:t>
              </m:r>
              <m:ctrlPr>
                <w:rPr>
                  <w:rFonts w:ascii="Cambria Math" w:hAnsi="Cambria Math"/>
                  <w:i/>
                </w:rPr>
              </m:ctrlPr>
            </m:e>
          </m:nary>
          <m:r>
            <w:rPr>
              <w:rFonts w:ascii="Cambria Math" w:hAnsi="Cambria Math"/>
            </w:rPr>
            <m:t>dt=</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dx</m:t>
              </m:r>
              <m:ctrlPr>
                <w:rPr>
                  <w:rFonts w:ascii="Cambria Math" w:hAnsi="Cambria Math"/>
                  <w:i/>
                </w:rPr>
              </m:ctrlPr>
            </m:e>
          </m:nary>
        </m:oMath>
      </m:oMathPara>
    </w:p>
    <w:p w14:paraId="498812D2" w14:textId="77777777" w:rsidR="00EC1D8C" w:rsidRPr="00947088" w:rsidRDefault="00EC1D8C" w:rsidP="00453A75">
      <w:pPr>
        <w:spacing w:after="0"/>
        <w:ind w:firstLine="720"/>
      </w:pPr>
      <w:r w:rsidRPr="00947088">
        <w:t xml:space="preserve">Note that since velocity is not a constant, </w:t>
      </w:r>
      <m:oMath>
        <m:r>
          <w:rPr>
            <w:rFonts w:ascii="Cambria Math" w:hAnsi="Cambria Math"/>
          </w:rPr>
          <m:t>v dt</m:t>
        </m:r>
      </m:oMath>
      <w:r w:rsidRPr="00947088">
        <w:t xml:space="preserve"> cannot be directly integrated. We therefore need an equation for velocity as a function of time (first equation). </w:t>
      </w:r>
    </w:p>
    <w:p w14:paraId="0446DF47" w14:textId="77777777" w:rsidR="00EC1D8C" w:rsidRPr="00947088" w:rsidRDefault="00000000" w:rsidP="00453A75">
      <w:pPr>
        <w:spacing w:after="0"/>
        <w:ind w:firstLine="720"/>
      </w:pPr>
      <m:oMathPara>
        <m:oMath>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u+a t</m:t>
              </m:r>
              <m:ctrlPr>
                <w:rPr>
                  <w:rFonts w:ascii="Cambria Math" w:hAnsi="Cambria Math"/>
                  <w:i/>
                </w:rPr>
              </m:ctrlPr>
            </m:e>
          </m:nary>
          <m:r>
            <w:rPr>
              <w:rFonts w:ascii="Cambria Math" w:hAnsi="Cambria Math"/>
            </w:rPr>
            <m:t>dt=</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dx</m:t>
              </m:r>
              <m:ctrlPr>
                <w:rPr>
                  <w:rFonts w:ascii="Cambria Math" w:hAnsi="Cambria Math"/>
                  <w:i/>
                </w:rPr>
              </m:ctrlPr>
            </m:e>
          </m:nary>
        </m:oMath>
      </m:oMathPara>
    </w:p>
    <w:p w14:paraId="2DF06A3B" w14:textId="77777777" w:rsidR="00EC1D8C" w:rsidRPr="00947088" w:rsidRDefault="00EC1D8C" w:rsidP="00453A75">
      <w:pPr>
        <w:spacing w:after="0"/>
        <w:ind w:firstLine="720"/>
      </w:pPr>
      <w:r w:rsidRPr="00947088">
        <w:t xml:space="preserve">Since </w:t>
      </w:r>
      <m:oMath>
        <m:r>
          <w:rPr>
            <w:rFonts w:ascii="Cambria Math" w:hAnsi="Cambria Math"/>
          </w:rPr>
          <m:t>u</m:t>
        </m:r>
      </m:oMath>
      <w:r w:rsidRPr="00947088">
        <w:t xml:space="preserve"> and </w:t>
      </w:r>
      <m:oMath>
        <m:r>
          <w:rPr>
            <w:rFonts w:ascii="Cambria Math" w:hAnsi="Cambria Math"/>
          </w:rPr>
          <m:t>a</m:t>
        </m:r>
      </m:oMath>
      <w:r w:rsidRPr="00947088">
        <w:t xml:space="preserve"> are constants, these integrals become </w:t>
      </w:r>
    </w:p>
    <w:p w14:paraId="7B281F30" w14:textId="77777777" w:rsidR="00EC1D8C" w:rsidRPr="00947088" w:rsidRDefault="00EC1D8C" w:rsidP="00453A75">
      <w:pPr>
        <w:spacing w:after="0"/>
        <w:ind w:firstLine="720"/>
      </w:pPr>
      <m:oMathPara>
        <m:oMath>
          <m:r>
            <w:rPr>
              <w:rFonts w:ascii="Cambria Math" w:hAnsi="Cambria Math"/>
            </w:rPr>
            <m:t>u</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dt</m:t>
              </m:r>
              <m:ctrlPr>
                <w:rPr>
                  <w:rFonts w:ascii="Cambria Math" w:hAnsi="Cambria Math"/>
                  <w:i/>
                </w:rPr>
              </m:ctrlPr>
            </m:e>
          </m:nary>
          <m:r>
            <w:rPr>
              <w:rFonts w:ascii="Cambria Math" w:hAnsi="Cambria Math"/>
            </w:rPr>
            <m:t>+a</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w:rPr>
                  <w:rFonts w:ascii="Cambria Math" w:hAnsi="Cambria Math"/>
                </w:rPr>
                <m:t>dt</m:t>
              </m:r>
            </m:e>
          </m:nary>
          <m: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x</m:t>
              </m:r>
            </m:sup>
            <m:e>
              <m:r>
                <w:rPr>
                  <w:rFonts w:ascii="Cambria Math" w:hAnsi="Cambria Math"/>
                </w:rPr>
                <m:t>dx</m:t>
              </m:r>
            </m:e>
          </m:nary>
        </m:oMath>
      </m:oMathPara>
    </w:p>
    <w:p w14:paraId="4D4178C3" w14:textId="77777777" w:rsidR="00EC1D8C" w:rsidRPr="00947088" w:rsidRDefault="00EC1D8C" w:rsidP="00453A75">
      <w:pPr>
        <w:spacing w:after="0"/>
        <w:ind w:firstLine="720"/>
      </w:pPr>
      <w:r w:rsidRPr="00947088">
        <w:t>Solving this integral gives</w:t>
      </w:r>
    </w:p>
    <w:p w14:paraId="63C2A249" w14:textId="77777777" w:rsidR="00EC1D8C" w:rsidRPr="00947088" w:rsidRDefault="00EC1D8C" w:rsidP="00453A75">
      <w:pPr>
        <w:spacing w:after="0"/>
        <w:ind w:firstLine="720"/>
      </w:pPr>
      <m:oMathPara>
        <m:oMath>
          <m:r>
            <w:rPr>
              <w:rFonts w:ascii="Cambria Math" w:hAnsi="Cambria Math"/>
            </w:rPr>
            <m:t>x=ut+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3CD8B55E" w14:textId="77777777" w:rsidR="00EC1D8C" w:rsidRPr="00947088" w:rsidRDefault="00EC1D8C" w:rsidP="00453A75">
      <w:pPr>
        <w:spacing w:after="0"/>
        <w:ind w:firstLine="720"/>
      </w:pPr>
      <w:r w:rsidRPr="00947088">
        <w:tab/>
        <w:t xml:space="preserve">For the second equation, we can start take advantage of calculus by starting with a time independent derivative, </w:t>
      </w:r>
    </w:p>
    <w:p w14:paraId="60B2B1BC" w14:textId="77777777" w:rsidR="00EC1D8C" w:rsidRPr="00947088" w:rsidRDefault="00000000" w:rsidP="00453A75">
      <w:pPr>
        <w:spacing w:after="0"/>
        <w:ind w:firstLine="720"/>
      </w:pPr>
      <m:oMathPara>
        <m:oMath>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f>
            <m:fPr>
              <m:ctrlPr>
                <w:rPr>
                  <w:rFonts w:ascii="Cambria Math" w:hAnsi="Cambria Math"/>
                </w:rPr>
              </m:ctrlPr>
            </m:fPr>
            <m:num>
              <m:r>
                <w:rPr>
                  <w:rFonts w:ascii="Cambria Math" w:hAnsi="Cambria Math"/>
                </w:rPr>
                <m:t>dt</m:t>
              </m:r>
              <m:ctrlPr>
                <w:rPr>
                  <w:rFonts w:ascii="Cambria Math" w:hAnsi="Cambria Math"/>
                  <w:i/>
                </w:rPr>
              </m:ctrlPr>
            </m:num>
            <m:den>
              <m:r>
                <w:rPr>
                  <w:rFonts w:ascii="Cambria Math" w:hAnsi="Cambria Math"/>
                </w:rPr>
                <m:t>dv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a</m:t>
              </m:r>
              <m:ctrlPr>
                <w:rPr>
                  <w:rFonts w:ascii="Cambria Math" w:hAnsi="Cambria Math"/>
                  <w:i/>
                </w:rPr>
              </m:ctrlPr>
            </m:den>
          </m:f>
        </m:oMath>
      </m:oMathPara>
    </w:p>
    <w:p w14:paraId="42596A4A" w14:textId="77777777" w:rsidR="00EC1D8C" w:rsidRPr="00947088" w:rsidRDefault="00EC1D8C" w:rsidP="00453A75">
      <w:pPr>
        <w:spacing w:after="0"/>
      </w:pPr>
      <w:r w:rsidRPr="00947088">
        <w:t>Rearranging this gives us the needed integral to solve</w:t>
      </w:r>
    </w:p>
    <w:p w14:paraId="7B4F6F6C" w14:textId="77777777" w:rsidR="00EC1D8C" w:rsidRPr="00947088" w:rsidRDefault="00EC1D8C" w:rsidP="00453A75">
      <w:pPr>
        <w:spacing w:after="0"/>
      </w:pPr>
      <m:oMathPara>
        <m:oMath>
          <m:r>
            <w:rPr>
              <w:rFonts w:ascii="Cambria Math" w:hAnsi="Cambria Math"/>
            </w:rPr>
            <m:t>a</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x</m:t>
              </m:r>
              <m:ctrlPr>
                <w:rPr>
                  <w:rFonts w:ascii="Cambria Math" w:hAnsi="Cambria Math"/>
                  <w:i/>
                </w:rPr>
              </m:ctrlPr>
            </m:sup>
            <m:e>
              <m:r>
                <w:rPr>
                  <w:rFonts w:ascii="Cambria Math" w:hAnsi="Cambria Math"/>
                </w:rPr>
                <m:t>dx</m:t>
              </m:r>
              <m:ctrlPr>
                <w:rPr>
                  <w:rFonts w:ascii="Cambria Math" w:hAnsi="Cambria Math"/>
                  <w:i/>
                </w:rPr>
              </m:ctrlPr>
            </m:e>
          </m:nary>
          <m:r>
            <w:rPr>
              <w:rFonts w:ascii="Cambria Math" w:hAnsi="Cambria Math"/>
            </w:rPr>
            <m:t>=</m:t>
          </m:r>
          <m:nary>
            <m:naryPr>
              <m:ctrlPr>
                <w:rPr>
                  <w:rFonts w:ascii="Cambria Math" w:hAnsi="Cambria Math"/>
                </w:rPr>
              </m:ctrlPr>
            </m:naryPr>
            <m:sub>
              <m:r>
                <w:rPr>
                  <w:rFonts w:ascii="Cambria Math" w:hAnsi="Cambria Math"/>
                </w:rPr>
                <m:t>u</m:t>
              </m:r>
              <m:ctrlPr>
                <w:rPr>
                  <w:rFonts w:ascii="Cambria Math" w:hAnsi="Cambria Math"/>
                  <w:i/>
                </w:rPr>
              </m:ctrlPr>
            </m:sub>
            <m:sup>
              <m:r>
                <w:rPr>
                  <w:rFonts w:ascii="Cambria Math" w:hAnsi="Cambria Math"/>
                </w:rPr>
                <m:t>v</m:t>
              </m:r>
              <m:ctrlPr>
                <w:rPr>
                  <w:rFonts w:ascii="Cambria Math" w:hAnsi="Cambria Math"/>
                  <w:i/>
                </w:rPr>
              </m:ctrlPr>
            </m:sup>
            <m:e>
              <m:r>
                <w:rPr>
                  <w:rFonts w:ascii="Cambria Math" w:hAnsi="Cambria Math"/>
                </w:rPr>
                <m:t>v</m:t>
              </m:r>
              <m:ctrlPr>
                <w:rPr>
                  <w:rFonts w:ascii="Cambria Math" w:hAnsi="Cambria Math"/>
                  <w:i/>
                </w:rPr>
              </m:ctrlPr>
            </m:e>
          </m:nary>
          <m:r>
            <w:rPr>
              <w:rFonts w:ascii="Cambria Math" w:hAnsi="Cambria Math"/>
            </w:rPr>
            <m:t>dv</m:t>
          </m:r>
          <m:r>
            <m:rPr>
              <m:sty m:val="p"/>
            </m:rPr>
            <w:rPr>
              <w:rFonts w:ascii="Cambria Math" w:hAnsi="Cambria Math"/>
            </w:rPr>
            <m:t>⇒</m:t>
          </m:r>
          <m:r>
            <w:rPr>
              <w:rFonts w:ascii="Cambria Math" w:hAnsi="Cambria Math"/>
            </w:rPr>
            <m:t>ax=</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e>
          </m:d>
        </m:oMath>
      </m:oMathPara>
    </w:p>
    <w:p w14:paraId="31727A92" w14:textId="77777777" w:rsidR="00EC1D8C" w:rsidRPr="00947088" w:rsidRDefault="00EC1D8C" w:rsidP="00453A75">
      <w:pPr>
        <w:spacing w:after="0"/>
      </w:pPr>
      <w:r w:rsidRPr="00947088">
        <w:t>Further rearrangement yields an equation</w:t>
      </w:r>
    </w:p>
    <w:p w14:paraId="0FD50217" w14:textId="77777777" w:rsidR="00EC1D8C" w:rsidRPr="00947088" w:rsidRDefault="00000000" w:rsidP="00453A75">
      <w:pPr>
        <w:spacing w:after="0"/>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+2ax</m:t>
          </m:r>
        </m:oMath>
      </m:oMathPara>
    </w:p>
    <w:p w14:paraId="79BDF808" w14:textId="77777777" w:rsidR="00EC1D8C" w:rsidRPr="00947088" w:rsidRDefault="00EC1D8C" w:rsidP="00453A75">
      <w:pPr>
        <w:spacing w:after="0"/>
      </w:pPr>
      <w:r w:rsidRPr="00947088">
        <w:t xml:space="preserve">matching with the third equation found in LO2. </w:t>
      </w:r>
    </w:p>
    <w:p w14:paraId="07E13648" w14:textId="77777777" w:rsidR="00EC1D8C" w:rsidRPr="00947088" w:rsidRDefault="00EC1D8C" w:rsidP="00453A75">
      <w:pPr>
        <w:spacing w:after="0"/>
      </w:pPr>
      <w:r w:rsidRPr="00947088">
        <w:tab/>
        <w:t xml:space="preserve">Equation 4 of LO2 does not require any integration, rather we can obtain it using </w:t>
      </w:r>
      <m:oMath>
        <m:r>
          <w:rPr>
            <w:rFonts w:ascii="Cambria Math" w:hAnsi="Cambria Math"/>
          </w:rPr>
          <m:t>s=ut+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947088">
        <w:t xml:space="preserve"> and </w:t>
      </w:r>
      <m:oMath>
        <m:r>
          <w:rPr>
            <w:rFonts w:ascii="Cambria Math" w:hAnsi="Cambria Math"/>
          </w:rPr>
          <m:t>v=u+at</m:t>
        </m:r>
      </m:oMath>
      <w:r w:rsidRPr="00947088">
        <w:t xml:space="preserve">. This is left for the reader to do. </w:t>
      </w:r>
    </w:p>
    <w:p w14:paraId="2F9C1420" w14:textId="2B6F9DB6" w:rsidR="00EC1D8C" w:rsidRPr="00947088" w:rsidRDefault="00EC1D8C" w:rsidP="00453A75">
      <w:pPr>
        <w:pStyle w:val="Heading3"/>
        <w:spacing w:before="0"/>
      </w:pPr>
      <w:bookmarkStart w:id="39" w:name="_Toc110093595"/>
      <w:bookmarkStart w:id="40" w:name="_Toc110093811"/>
      <w:bookmarkStart w:id="41" w:name="_Toc110094956"/>
      <w:bookmarkStart w:id="42" w:name="_Toc132687592"/>
      <w:r w:rsidRPr="00947088">
        <w:lastRenderedPageBreak/>
        <w:t>Geometric Derivation</w:t>
      </w:r>
      <w:bookmarkEnd w:id="39"/>
      <w:bookmarkEnd w:id="40"/>
      <w:bookmarkEnd w:id="41"/>
      <w:bookmarkEnd w:id="42"/>
    </w:p>
    <w:p w14:paraId="11BCE4AC" w14:textId="77777777" w:rsidR="00EC1D8C" w:rsidRPr="00947088" w:rsidRDefault="00EC1D8C" w:rsidP="00453A75">
      <w:pPr>
        <w:spacing w:after="0"/>
      </w:pPr>
      <w:r w:rsidRPr="00947088">
        <w:t xml:space="preserve">By definition, </w:t>
      </w:r>
    </w:p>
    <w:p w14:paraId="169D542F" w14:textId="77777777" w:rsidR="00EC1D8C" w:rsidRPr="00947088" w:rsidRDefault="00EC1D8C" w:rsidP="00453A75">
      <w:pPr>
        <w:spacing w:after="0"/>
      </w:pPr>
      <m:oMathPara>
        <m:oMath>
          <m:r>
            <w:rPr>
              <w:rFonts w:ascii="Cambria Math" w:hAnsi="Cambria Math"/>
            </w:rPr>
            <m:t>a=</m:t>
          </m:r>
          <m:f>
            <m:fPr>
              <m:ctrlPr>
                <w:rPr>
                  <w:rFonts w:ascii="Cambria Math" w:hAnsi="Cambria Math"/>
                </w:rPr>
              </m:ctrlPr>
            </m:fPr>
            <m:num>
              <m:r>
                <w:rPr>
                  <w:rFonts w:ascii="Cambria Math" w:hAnsi="Cambria Math"/>
                </w:rPr>
                <m:t>v-u</m:t>
              </m:r>
              <m:ctrlPr>
                <w:rPr>
                  <w:rFonts w:ascii="Cambria Math" w:hAnsi="Cambria Math"/>
                  <w:i/>
                </w:rPr>
              </m:ctrlPr>
            </m:num>
            <m:den>
              <m:r>
                <w:rPr>
                  <w:rFonts w:ascii="Cambria Math" w:hAnsi="Cambria Math"/>
                </w:rPr>
                <m:t>t</m:t>
              </m:r>
              <m:ctrlPr>
                <w:rPr>
                  <w:rFonts w:ascii="Cambria Math" w:hAnsi="Cambria Math"/>
                  <w:i/>
                </w:rPr>
              </m:ctrlPr>
            </m:den>
          </m:f>
        </m:oMath>
      </m:oMathPara>
    </w:p>
    <w:p w14:paraId="2CB33D4E" w14:textId="6AB66D38" w:rsidR="00EC1D8C" w:rsidRPr="00947088" w:rsidRDefault="00EC1D8C" w:rsidP="00453A75">
      <w:pPr>
        <w:spacing w:after="0"/>
      </w:pPr>
      <w:r w:rsidRPr="00947088">
        <w:t>Rearranging this gives</w:t>
      </w:r>
    </w:p>
    <w:p w14:paraId="7343B5F2" w14:textId="77777777" w:rsidR="00EC1D8C" w:rsidRPr="00947088" w:rsidRDefault="00EC1D8C" w:rsidP="00453A75">
      <w:pPr>
        <w:spacing w:after="0"/>
      </w:pPr>
      <m:oMathPara>
        <m:oMath>
          <m:r>
            <w:rPr>
              <w:rFonts w:ascii="Cambria Math" w:hAnsi="Cambria Math"/>
            </w:rPr>
            <m:t>v=u+at</m:t>
          </m:r>
        </m:oMath>
      </m:oMathPara>
    </w:p>
    <w:p w14:paraId="5104C23C" w14:textId="739828F4" w:rsidR="00EC1D8C" w:rsidRPr="00947088" w:rsidRDefault="00947088" w:rsidP="00453A75">
      <w:pPr>
        <w:spacing w:after="0"/>
      </w:pPr>
      <w:r w:rsidRPr="00947088">
        <w:rPr>
          <w:noProof/>
        </w:rPr>
        <w:drawing>
          <wp:anchor distT="0" distB="0" distL="114300" distR="114300" simplePos="0" relativeHeight="251658240" behindDoc="0" locked="0" layoutInCell="1" allowOverlap="1" wp14:anchorId="4BFABA57" wp14:editId="30B0CFF1">
            <wp:simplePos x="0" y="0"/>
            <wp:positionH relativeFrom="column">
              <wp:posOffset>3533140</wp:posOffset>
            </wp:positionH>
            <wp:positionV relativeFrom="paragraph">
              <wp:posOffset>-100965</wp:posOffset>
            </wp:positionV>
            <wp:extent cx="2154555" cy="1784350"/>
            <wp:effectExtent l="0" t="0" r="0" b="0"/>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4555" cy="1784350"/>
                    </a:xfrm>
                    <a:prstGeom prst="rect">
                      <a:avLst/>
                    </a:prstGeom>
                    <a:noFill/>
                  </pic:spPr>
                </pic:pic>
              </a:graphicData>
            </a:graphic>
            <wp14:sizeRelH relativeFrom="margin">
              <wp14:pctWidth>0</wp14:pctWidth>
            </wp14:sizeRelH>
            <wp14:sizeRelV relativeFrom="margin">
              <wp14:pctHeight>0</wp14:pctHeight>
            </wp14:sizeRelV>
          </wp:anchor>
        </w:drawing>
      </w:r>
      <w:r w:rsidR="00EC1D8C" w:rsidRPr="00947088">
        <w:tab/>
        <w:t xml:space="preserve">Consider an object that starts its motion with velocity </w:t>
      </w:r>
      <m:oMath>
        <m:r>
          <w:rPr>
            <w:rFonts w:ascii="Cambria Math" w:hAnsi="Cambria Math"/>
          </w:rPr>
          <m:t>u</m:t>
        </m:r>
      </m:oMath>
      <w:r w:rsidR="00EC1D8C" w:rsidRPr="00947088">
        <w:t xml:space="preserve"> and maintains its constant acceleration </w:t>
      </w:r>
      <m:oMath>
        <m:r>
          <w:rPr>
            <w:rFonts w:ascii="Cambria Math" w:hAnsi="Cambria Math"/>
          </w:rPr>
          <m:t>a</m:t>
        </m:r>
      </m:oMath>
      <w:r w:rsidR="00EC1D8C" w:rsidRPr="00947088">
        <w:t xml:space="preserve"> to a final velocity of </w:t>
      </w:r>
      <m:oMath>
        <m:r>
          <w:rPr>
            <w:rFonts w:ascii="Cambria Math" w:hAnsi="Cambria Math"/>
          </w:rPr>
          <m:t>v</m:t>
        </m:r>
      </m:oMath>
      <w:r w:rsidR="00EC1D8C" w:rsidRPr="00947088">
        <w:t xml:space="preserve">. We can describe its motion diagrammatically as below </w:t>
      </w:r>
    </w:p>
    <w:p w14:paraId="3E9C5ADA" w14:textId="77777777" w:rsidR="00EC1D8C" w:rsidRPr="00947088" w:rsidRDefault="00EC1D8C" w:rsidP="00453A75">
      <w:pPr>
        <w:spacing w:after="0"/>
      </w:pPr>
      <w:r w:rsidRPr="00947088">
        <w:t xml:space="preserve">Since the area under the graph represents displacement, all we need to do is to add up the area of A and B. If </w:t>
      </w:r>
    </w:p>
    <w:p w14:paraId="0F563BFC" w14:textId="77777777" w:rsidR="00EC1D8C" w:rsidRPr="00947088" w:rsidRDefault="00000000" w:rsidP="00453A75">
      <w:pPr>
        <w:spacing w:after="0"/>
      </w:pPr>
      <m:oMathPara>
        <m:oMath>
          <m:sSub>
            <m:sSubPr>
              <m:ctrlPr>
                <w:rPr>
                  <w:rFonts w:ascii="Cambria Math" w:hAnsi="Cambria Math"/>
                  <w:i/>
                </w:rPr>
              </m:ctrlPr>
            </m:sSubPr>
            <m:e>
              <m:r>
                <m:rPr>
                  <m:nor/>
                </m:rPr>
                <w:rPr>
                  <w:rFonts w:ascii="Cambria Math" w:hAnsi="Cambria Math"/>
                </w:rPr>
                <m:t>Area</m:t>
              </m:r>
              <m:ctrlPr>
                <w:rPr>
                  <w:rFonts w:ascii="Cambria Math" w:hAnsi="Cambria Math"/>
                </w:rPr>
              </m:ctrlP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v-u</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at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A47DD67" w14:textId="77777777" w:rsidR="00EC1D8C" w:rsidRPr="00947088" w:rsidRDefault="00000000" w:rsidP="00453A75">
      <w:pPr>
        <w:spacing w:after="0"/>
      </w:pPr>
      <m:oMathPara>
        <m:oMath>
          <m:sSub>
            <m:sSubPr>
              <m:ctrlPr>
                <w:rPr>
                  <w:rFonts w:ascii="Cambria Math" w:hAnsi="Cambria Math"/>
                  <w:i/>
                </w:rPr>
              </m:ctrlPr>
            </m:sSubPr>
            <m:e>
              <m:r>
                <m:rPr>
                  <m:nor/>
                </m:rPr>
                <w:rPr>
                  <w:rFonts w:ascii="Cambria Math" w:hAnsi="Cambria Math"/>
                </w:rPr>
                <m:t>Area</m:t>
              </m:r>
              <m:ctrlPr>
                <w:rPr>
                  <w:rFonts w:ascii="Cambria Math" w:hAnsi="Cambria Math"/>
                </w:rPr>
              </m:ctrlPr>
            </m:e>
            <m:sub>
              <m:r>
                <w:rPr>
                  <w:rFonts w:ascii="Cambria Math" w:hAnsi="Cambria Math"/>
                </w:rPr>
                <m:t>B</m:t>
              </m:r>
            </m:sub>
          </m:sSub>
          <m:r>
            <w:rPr>
              <w:rFonts w:ascii="Cambria Math" w:hAnsi="Cambria Math"/>
            </w:rPr>
            <m:t>=u</m:t>
          </m:r>
          <m:r>
            <m:rPr>
              <m:sty m:val="p"/>
            </m:rPr>
            <w:rPr>
              <w:rFonts w:ascii="Cambria Math" w:hAnsi="Cambria Math"/>
            </w:rPr>
            <m:t>t</m:t>
          </m:r>
        </m:oMath>
      </m:oMathPara>
    </w:p>
    <w:p w14:paraId="3205B4BA" w14:textId="77777777" w:rsidR="00EC1D8C" w:rsidRPr="00947088" w:rsidRDefault="00EC1D8C" w:rsidP="00453A75">
      <w:pPr>
        <w:spacing w:after="0"/>
      </w:pPr>
      <w:r w:rsidRPr="00947088">
        <w:t xml:space="preserve">then </w:t>
      </w:r>
    </w:p>
    <w:p w14:paraId="1FF3043C" w14:textId="77777777" w:rsidR="00EC1D8C" w:rsidRPr="00947088" w:rsidRDefault="00EC1D8C" w:rsidP="00453A75">
      <w:pPr>
        <w:spacing w:after="0"/>
      </w:pPr>
      <m:oMathPara>
        <m:oMath>
          <m:r>
            <m:rPr>
              <m:sty m:val="p"/>
            </m:rPr>
            <w:rPr>
              <w:rFonts w:ascii="Cambria Math" w:hAnsi="Cambria Math"/>
            </w:rPr>
            <m:t>s</m:t>
          </m:r>
          <m:r>
            <w:rPr>
              <w:rFonts w:ascii="Cambria Math" w:hAnsi="Cambria Math"/>
            </w:rPr>
            <m:t>=u</m:t>
          </m:r>
          <m:r>
            <m:rPr>
              <m:sty m:val="p"/>
            </m:rPr>
            <w:rPr>
              <w:rFonts w:ascii="Cambria Math" w:hAnsi="Cambria Math"/>
            </w:rPr>
            <m:t>t</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48F64245" w14:textId="77777777" w:rsidR="00EC1D8C" w:rsidRPr="00947088" w:rsidRDefault="00EC1D8C" w:rsidP="00453A75">
      <w:pPr>
        <w:spacing w:after="0"/>
      </w:pPr>
      <w:r w:rsidRPr="00947088">
        <w:t xml:space="preserve">If, on the other hand, we consider </w:t>
      </w:r>
    </w:p>
    <w:p w14:paraId="2A592E0E" w14:textId="77777777" w:rsidR="00EC1D8C" w:rsidRPr="00947088" w:rsidRDefault="00EC1D8C" w:rsidP="00453A75">
      <w:pPr>
        <w:spacing w:after="0"/>
      </w:pPr>
      <m:oMathPara>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v-u</m:t>
              </m:r>
            </m:e>
          </m:d>
          <m:r>
            <w:rPr>
              <w:rFonts w:ascii="Cambria Math" w:hAnsi="Cambria Math"/>
            </w:rPr>
            <m:t>+ut</m:t>
          </m:r>
        </m:oMath>
      </m:oMathPara>
    </w:p>
    <w:p w14:paraId="3A489286" w14:textId="77777777" w:rsidR="00EC1D8C" w:rsidRPr="00947088" w:rsidRDefault="00EC1D8C" w:rsidP="00453A75">
      <w:pPr>
        <w:spacing w:after="0"/>
      </w:pPr>
      <w:r w:rsidRPr="00947088">
        <w:t xml:space="preserve">Then we find that </w:t>
      </w:r>
    </w:p>
    <w:p w14:paraId="0D29E471" w14:textId="77777777" w:rsidR="00EC1D8C" w:rsidRPr="00947088" w:rsidRDefault="00EC1D8C" w:rsidP="00453A75">
      <w:pPr>
        <w:spacing w:after="0"/>
      </w:pPr>
      <m:oMathPara>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v+u</m:t>
              </m:r>
            </m:e>
          </m:d>
          <m:r>
            <w:rPr>
              <w:rFonts w:ascii="Cambria Math" w:hAnsi="Cambria Math"/>
            </w:rPr>
            <m:t>t</m:t>
          </m:r>
        </m:oMath>
      </m:oMathPara>
    </w:p>
    <w:p w14:paraId="1B2D7AA6" w14:textId="77777777" w:rsidR="00EC1D8C" w:rsidRPr="00947088" w:rsidRDefault="00EC1D8C" w:rsidP="00453A75">
      <w:pPr>
        <w:spacing w:after="0"/>
        <w:ind w:firstLine="720"/>
      </w:pPr>
      <w:r w:rsidRPr="00947088">
        <w:t xml:space="preserve">For the equation of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rsidRPr="00947088">
        <w:t xml:space="preserve">, we can start the derivation by considering </w:t>
      </w:r>
    </w:p>
    <w:p w14:paraId="3AC7039A" w14:textId="77777777" w:rsidR="00EC1D8C" w:rsidRPr="00947088" w:rsidRDefault="00EC1D8C" w:rsidP="00453A75">
      <w:pPr>
        <w:spacing w:after="0"/>
      </w:pPr>
      <m:oMathPara>
        <m:oMath>
          <m:r>
            <w:rPr>
              <w:rFonts w:ascii="Cambria Math" w:hAnsi="Cambria Math"/>
            </w:rPr>
            <m:t>v=u+at</m:t>
          </m:r>
          <m:r>
            <m:rPr>
              <m:sty m:val="p"/>
            </m:rPr>
            <w:rPr>
              <w:rFonts w:ascii="Cambria Math" w:hAnsi="Cambria Math"/>
            </w:rPr>
            <m:t>⇒</m:t>
          </m:r>
          <m:r>
            <w:rPr>
              <w:rFonts w:ascii="Cambria Math" w:hAnsi="Cambria Math"/>
            </w:rPr>
            <m:t>t=</m:t>
          </m:r>
          <m:f>
            <m:fPr>
              <m:ctrlPr>
                <w:rPr>
                  <w:rFonts w:ascii="Cambria Math" w:hAnsi="Cambria Math"/>
                </w:rPr>
              </m:ctrlPr>
            </m:fPr>
            <m:num>
              <m:r>
                <w:rPr>
                  <w:rFonts w:ascii="Cambria Math" w:hAnsi="Cambria Math"/>
                </w:rPr>
                <m:t>v-u</m:t>
              </m:r>
              <m:ctrlPr>
                <w:rPr>
                  <w:rFonts w:ascii="Cambria Math" w:hAnsi="Cambria Math"/>
                  <w:i/>
                </w:rPr>
              </m:ctrlPr>
            </m:num>
            <m:den>
              <m:r>
                <w:rPr>
                  <w:rFonts w:ascii="Cambria Math" w:hAnsi="Cambria Math"/>
                </w:rPr>
                <m:t>a</m:t>
              </m:r>
              <m:ctrlPr>
                <w:rPr>
                  <w:rFonts w:ascii="Cambria Math" w:hAnsi="Cambria Math"/>
                  <w:i/>
                </w:rPr>
              </m:ctrlPr>
            </m:den>
          </m:f>
        </m:oMath>
      </m:oMathPara>
    </w:p>
    <w:p w14:paraId="7FE207DA" w14:textId="77777777" w:rsidR="00EC1D8C" w:rsidRPr="00947088" w:rsidRDefault="00EC1D8C" w:rsidP="00453A75">
      <w:pPr>
        <w:spacing w:after="0"/>
      </w:pPr>
      <w:r w:rsidRPr="00947088">
        <w:t xml:space="preserve">And </w:t>
      </w:r>
    </w:p>
    <w:p w14:paraId="1D543F64" w14:textId="77777777" w:rsidR="00EC1D8C" w:rsidRPr="00947088" w:rsidRDefault="00EC1D8C" w:rsidP="00453A75">
      <w:pPr>
        <w:spacing w:after="0"/>
      </w:pPr>
      <m:oMathPara>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u+v</m:t>
              </m:r>
            </m:e>
          </m:d>
          <m:r>
            <w:rPr>
              <w:rFonts w:ascii="Cambria Math" w:hAnsi="Cambria Math"/>
            </w:rPr>
            <m:t>t.</m:t>
          </m:r>
        </m:oMath>
      </m:oMathPara>
    </w:p>
    <w:p w14:paraId="4410A948" w14:textId="77777777" w:rsidR="00EC1D8C" w:rsidRPr="00947088" w:rsidRDefault="00EC1D8C" w:rsidP="00453A75">
      <w:pPr>
        <w:spacing w:after="0"/>
      </w:pPr>
      <w:r w:rsidRPr="00947088">
        <w:t>We can substitute time equation into the displacement to yield</w:t>
      </w:r>
    </w:p>
    <w:p w14:paraId="4E3B13B6" w14:textId="77777777" w:rsidR="00EC1D8C" w:rsidRPr="00947088" w:rsidRDefault="00EC1D8C" w:rsidP="00453A75">
      <w:pPr>
        <w:spacing w:after="0"/>
      </w:pPr>
      <m:oMathPara>
        <m:oMath>
          <m:r>
            <w:rPr>
              <w:rFonts w:ascii="Cambria Math" w:hAnsi="Cambria Math"/>
            </w:rPr>
            <m:t>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u+v</m:t>
              </m:r>
            </m:e>
          </m:d>
          <m:d>
            <m:dPr>
              <m:ctrlPr>
                <w:rPr>
                  <w:rFonts w:ascii="Cambria Math" w:hAnsi="Cambria Math"/>
                  <w:i/>
                </w:rPr>
              </m:ctrlPr>
            </m:dPr>
            <m:e>
              <m:f>
                <m:fPr>
                  <m:ctrlPr>
                    <w:rPr>
                      <w:rFonts w:ascii="Cambria Math" w:hAnsi="Cambria Math"/>
                    </w:rPr>
                  </m:ctrlPr>
                </m:fPr>
                <m:num>
                  <m:r>
                    <w:rPr>
                      <w:rFonts w:ascii="Cambria Math" w:hAnsi="Cambria Math"/>
                    </w:rPr>
                    <m:t>v-u</m:t>
                  </m:r>
                  <m:ctrlPr>
                    <w:rPr>
                      <w:rFonts w:ascii="Cambria Math" w:hAnsi="Cambria Math"/>
                      <w:i/>
                    </w:rPr>
                  </m:ctrlPr>
                </m:num>
                <m:den>
                  <m:r>
                    <w:rPr>
                      <w:rFonts w:ascii="Cambria Math" w:hAnsi="Cambria Math"/>
                    </w:rPr>
                    <m:t>a</m:t>
                  </m:r>
                  <m:ctrlPr>
                    <w:rPr>
                      <w:rFonts w:ascii="Cambria Math" w:hAnsi="Cambria Math"/>
                      <w:i/>
                    </w:rPr>
                  </m:ctrlPr>
                </m:den>
              </m:f>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ctrlPr>
                <w:rPr>
                  <w:rFonts w:ascii="Cambria Math" w:hAnsi="Cambria Math"/>
                  <w:i/>
                </w:rPr>
              </m:ctrlPr>
            </m:num>
            <m:den>
              <m:r>
                <w:rPr>
                  <w:rFonts w:ascii="Cambria Math" w:hAnsi="Cambria Math"/>
                </w:rPr>
                <m:t>2a</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m:oMathPara>
    </w:p>
    <w:p w14:paraId="4B6FFDD1" w14:textId="117B9941" w:rsidR="00EC1D8C" w:rsidRPr="00947088" w:rsidRDefault="00EC1D8C" w:rsidP="00453A75">
      <w:pPr>
        <w:spacing w:after="0"/>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957"/>
      </w:tblGrid>
      <w:tr w:rsidR="00EC1D8C" w:rsidRPr="00947088" w14:paraId="0C67E7F4" w14:textId="77777777" w:rsidTr="00DF6516">
        <w:trPr>
          <w:jc w:val="center"/>
        </w:trPr>
        <w:tc>
          <w:tcPr>
            <w:tcW w:w="8957" w:type="dxa"/>
          </w:tcPr>
          <w:p w14:paraId="22690675" w14:textId="77777777" w:rsidR="00EC1D8C" w:rsidRPr="00947088" w:rsidRDefault="00EC1D8C" w:rsidP="00453A75">
            <w:pPr>
              <w:spacing w:after="0" w:line="240" w:lineRule="auto"/>
              <w:rPr>
                <w:color w:val="000000" w:themeColor="text1"/>
                <w:u w:val="single"/>
              </w:rPr>
            </w:pPr>
            <w:r w:rsidRPr="00947088">
              <w:rPr>
                <w:color w:val="000000" w:themeColor="text1"/>
                <w:u w:val="single"/>
              </w:rPr>
              <w:t>Sample Problem 2.3</w:t>
            </w:r>
          </w:p>
          <w:p w14:paraId="32296D94" w14:textId="77777777" w:rsidR="00EC1D8C" w:rsidRPr="00947088" w:rsidRDefault="00EC1D8C" w:rsidP="00453A75">
            <w:pPr>
              <w:spacing w:after="0" w:line="240" w:lineRule="auto"/>
              <w:rPr>
                <w:color w:val="000000" w:themeColor="text1"/>
              </w:rPr>
            </w:pPr>
            <w:r w:rsidRPr="00947088">
              <w:rPr>
                <w:color w:val="000000" w:themeColor="text1"/>
              </w:rPr>
              <w:t xml:space="preserve">A 2022 Honda Accord can travel down a </w:t>
            </w:r>
            <m:oMath>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4</m:t>
                  </m:r>
                  <m:ctrlPr>
                    <w:rPr>
                      <w:rFonts w:ascii="Cambria Math" w:hAnsi="Cambria Math"/>
                      <w:i/>
                      <w:color w:val="000000" w:themeColor="text1"/>
                    </w:rPr>
                  </m:ctrlPr>
                </m:den>
              </m:f>
            </m:oMath>
            <w:r w:rsidRPr="00947088">
              <w:rPr>
                <w:color w:val="000000" w:themeColor="text1"/>
              </w:rPr>
              <w:t xml:space="preserve"> mile track in </w:t>
            </w:r>
            <m:oMath>
              <m:r>
                <w:rPr>
                  <w:rFonts w:ascii="Cambria Math" w:hAnsi="Cambria Math"/>
                  <w:color w:val="000000" w:themeColor="text1"/>
                </w:rPr>
                <m:t>14.1s</m:t>
              </m:r>
            </m:oMath>
            <w:r w:rsidRPr="00947088">
              <w:rPr>
                <w:color w:val="000000" w:themeColor="text1"/>
              </w:rPr>
              <w:t xml:space="preserve"> from rest. Calculate the acceleration (in SI units), assuming that its acceleration is constant. </w:t>
            </w:r>
          </w:p>
          <w:p w14:paraId="7A5D8DA5" w14:textId="77777777" w:rsidR="00EC1D8C" w:rsidRPr="00947088" w:rsidRDefault="00EC1D8C" w:rsidP="00453A75">
            <w:pPr>
              <w:spacing w:after="0" w:line="240" w:lineRule="auto"/>
              <w:rPr>
                <w:b/>
                <w:bCs/>
                <w:color w:val="000000" w:themeColor="text1"/>
                <w:u w:val="single"/>
              </w:rPr>
            </w:pPr>
            <w:r w:rsidRPr="00947088">
              <w:rPr>
                <w:b/>
                <w:bCs/>
                <w:color w:val="000000" w:themeColor="text1"/>
                <w:u w:val="single"/>
              </w:rPr>
              <w:t>Answer:</w:t>
            </w:r>
          </w:p>
          <w:p w14:paraId="720FECB2" w14:textId="77777777" w:rsidR="00EC1D8C" w:rsidRPr="00947088" w:rsidRDefault="00EC1D8C" w:rsidP="00453A75">
            <w:pPr>
              <w:spacing w:after="0" w:line="240" w:lineRule="auto"/>
              <w:rPr>
                <w:color w:val="000000" w:themeColor="text1"/>
              </w:rPr>
            </w:pPr>
            <w:r w:rsidRPr="00947088">
              <w:rPr>
                <w:color w:val="000000" w:themeColor="text1"/>
              </w:rPr>
              <w:t xml:space="preserve">Values given </w:t>
            </w:r>
            <m:oMath>
              <m:r>
                <m:rPr>
                  <m:sty m:val="p"/>
                </m:rPr>
                <w:rPr>
                  <w:rFonts w:ascii="Cambria Math" w:hAnsi="Cambria Math"/>
                  <w:color w:val="000000" w:themeColor="text1"/>
                </w:rPr>
                <m:t>⇒</m:t>
              </m:r>
              <m:r>
                <w:rPr>
                  <w:rFonts w:ascii="Cambria Math" w:hAnsi="Cambria Math"/>
                  <w:color w:val="000000" w:themeColor="text1"/>
                </w:rPr>
                <m:t>s=</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4</m:t>
                  </m:r>
                  <m:ctrlPr>
                    <w:rPr>
                      <w:rFonts w:ascii="Cambria Math" w:hAnsi="Cambria Math"/>
                      <w:i/>
                      <w:color w:val="000000" w:themeColor="text1"/>
                    </w:rPr>
                  </m:ctrlPr>
                </m:den>
              </m:f>
              <m:r>
                <w:rPr>
                  <w:rFonts w:ascii="Cambria Math" w:hAnsi="Cambria Math"/>
                  <w:color w:val="000000" w:themeColor="text1"/>
                </w:rPr>
                <m:t> mile=402.336km ;t=14.1s; u=0m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p>
          <w:p w14:paraId="67F86F4F" w14:textId="77777777" w:rsidR="00EC1D8C" w:rsidRPr="00947088" w:rsidRDefault="00EC1D8C" w:rsidP="00453A75">
            <w:pPr>
              <w:spacing w:after="0" w:line="240" w:lineRule="auto"/>
              <w:rPr>
                <w:color w:val="000000" w:themeColor="text1"/>
              </w:rPr>
            </w:pPr>
            <w:r w:rsidRPr="00947088">
              <w:rPr>
                <w:color w:val="000000" w:themeColor="text1"/>
              </w:rPr>
              <w:t xml:space="preserve">Choice of equation </w:t>
            </w:r>
            <m:oMath>
              <m:r>
                <m:rPr>
                  <m:sty m:val="p"/>
                </m:rPr>
                <w:rPr>
                  <w:rFonts w:ascii="Cambria Math" w:hAnsi="Cambria Math"/>
                  <w:color w:val="000000" w:themeColor="text1"/>
                </w:rPr>
                <m:t>⇒</m:t>
              </m:r>
              <m:r>
                <w:rPr>
                  <w:rFonts w:ascii="Cambria Math" w:hAnsi="Cambria Math"/>
                  <w:color w:val="000000" w:themeColor="text1"/>
                </w:rPr>
                <m:t>s=ut+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r>
                <w:rPr>
                  <w:rFonts w:ascii="Cambria Math" w:hAnsi="Cambria Math"/>
                  <w:color w:val="000000" w:themeColor="text1"/>
                </w:rPr>
                <m:t>a</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p>
          <w:p w14:paraId="40D31346" w14:textId="77777777" w:rsidR="00EC1D8C" w:rsidRPr="00947088" w:rsidRDefault="00EC1D8C" w:rsidP="00453A75">
            <w:pPr>
              <w:spacing w:after="0" w:line="240" w:lineRule="auto"/>
              <w:rPr>
                <w:color w:val="000000" w:themeColor="text1"/>
              </w:rPr>
            </w:pPr>
            <m:oMathPara>
              <m:oMath>
                <m:r>
                  <w:rPr>
                    <w:rFonts w:ascii="Cambria Math" w:hAnsi="Cambria Math"/>
                    <w:color w:val="000000" w:themeColor="text1"/>
                  </w:rPr>
                  <m:t>402.336=</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r>
                  <w:rPr>
                    <w:rFonts w:ascii="Cambria Math" w:hAnsi="Cambria Math"/>
                    <w:color w:val="000000" w:themeColor="text1"/>
                  </w:rPr>
                  <m:t>a</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14.1</m:t>
                        </m:r>
                      </m:e>
                    </m:d>
                  </m:e>
                  <m:sup>
                    <m:r>
                      <w:rPr>
                        <w:rFonts w:ascii="Cambria Math" w:hAnsi="Cambria Math"/>
                        <w:color w:val="000000" w:themeColor="text1"/>
                      </w:rPr>
                      <m:t>2</m:t>
                    </m:r>
                  </m:sup>
                </m:sSup>
              </m:oMath>
            </m:oMathPara>
          </w:p>
          <w:p w14:paraId="40628D0C" w14:textId="77777777" w:rsidR="00EC1D8C" w:rsidRPr="00453A75" w:rsidRDefault="00EC1D8C" w:rsidP="00453A75">
            <w:pPr>
              <w:spacing w:after="0" w:line="240" w:lineRule="auto"/>
              <w:rPr>
                <w:rFonts w:eastAsiaTheme="minorEastAsia"/>
                <w:color w:val="000000" w:themeColor="text1"/>
              </w:rPr>
            </w:pPr>
            <m:oMathPara>
              <m:oMath>
                <m:r>
                  <w:rPr>
                    <w:rFonts w:ascii="Cambria Math" w:hAnsi="Cambria Math"/>
                    <w:color w:val="000000" w:themeColor="text1"/>
                  </w:rPr>
                  <m:t>a=4.04744m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oMath>
            </m:oMathPara>
          </w:p>
          <w:p w14:paraId="50D81344" w14:textId="346922A3" w:rsidR="00453A75" w:rsidRPr="00947088" w:rsidRDefault="00453A75" w:rsidP="00453A75">
            <w:pPr>
              <w:spacing w:after="0" w:line="240" w:lineRule="auto"/>
              <w:rPr>
                <w:color w:val="000000" w:themeColor="text1"/>
              </w:rPr>
            </w:pPr>
          </w:p>
        </w:tc>
      </w:tr>
      <w:tr w:rsidR="00EC1D8C" w:rsidRPr="00947088" w14:paraId="70E2FA95" w14:textId="77777777" w:rsidTr="00DF6516">
        <w:trPr>
          <w:jc w:val="center"/>
        </w:trPr>
        <w:tc>
          <w:tcPr>
            <w:tcW w:w="8957" w:type="dxa"/>
          </w:tcPr>
          <w:p w14:paraId="093A43BA" w14:textId="77777777" w:rsidR="00EC1D8C" w:rsidRPr="00947088" w:rsidRDefault="00EC1D8C" w:rsidP="00453A75">
            <w:pPr>
              <w:spacing w:after="0" w:line="240" w:lineRule="auto"/>
              <w:rPr>
                <w:color w:val="000000" w:themeColor="text1"/>
                <w:u w:val="single"/>
              </w:rPr>
            </w:pPr>
            <w:r w:rsidRPr="00947088">
              <w:rPr>
                <w:color w:val="000000" w:themeColor="text1"/>
                <w:u w:val="single"/>
              </w:rPr>
              <w:t>Sample Problem 2.4</w:t>
            </w:r>
          </w:p>
          <w:p w14:paraId="1B44E002" w14:textId="77777777" w:rsidR="00EC1D8C" w:rsidRPr="00947088" w:rsidRDefault="00EC1D8C" w:rsidP="00453A75">
            <w:pPr>
              <w:spacing w:after="0" w:line="240" w:lineRule="auto"/>
              <w:rPr>
                <w:color w:val="000000" w:themeColor="text1"/>
              </w:rPr>
            </w:pPr>
            <w:r w:rsidRPr="00947088">
              <w:rPr>
                <w:color w:val="000000" w:themeColor="text1"/>
              </w:rPr>
              <w:t xml:space="preserve">A car initially travels at </w:t>
            </w:r>
            <m:oMath>
              <m:r>
                <w:rPr>
                  <w:rFonts w:ascii="Cambria Math" w:hAnsi="Cambria Math"/>
                  <w:color w:val="000000" w:themeColor="text1"/>
                </w:rPr>
                <m:t>20m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r w:rsidRPr="00947088">
              <w:rPr>
                <w:color w:val="000000" w:themeColor="text1"/>
              </w:rPr>
              <w:t xml:space="preserve">. If the car undergoes constant acceleration of </w:t>
            </w:r>
            <m:oMath>
              <m:r>
                <w:rPr>
                  <w:rFonts w:ascii="Cambria Math" w:hAnsi="Cambria Math"/>
                  <w:color w:val="000000" w:themeColor="text1"/>
                </w:rPr>
                <m:t>1.2m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oMath>
            <w:r w:rsidRPr="00947088">
              <w:rPr>
                <w:color w:val="000000" w:themeColor="text1"/>
              </w:rPr>
              <w:t xml:space="preserve">, determine the time the car need to reach double of its initial velocity. </w:t>
            </w:r>
          </w:p>
          <w:p w14:paraId="3C52715D" w14:textId="77777777" w:rsidR="00EC1D8C" w:rsidRPr="00947088" w:rsidRDefault="00EC1D8C" w:rsidP="00453A75">
            <w:pPr>
              <w:spacing w:after="0" w:line="240" w:lineRule="auto"/>
              <w:rPr>
                <w:b/>
                <w:bCs/>
                <w:color w:val="000000" w:themeColor="text1"/>
                <w:u w:val="single"/>
              </w:rPr>
            </w:pPr>
            <w:r w:rsidRPr="00947088">
              <w:rPr>
                <w:b/>
                <w:bCs/>
                <w:color w:val="000000" w:themeColor="text1"/>
                <w:u w:val="single"/>
              </w:rPr>
              <w:t>Answer:</w:t>
            </w:r>
          </w:p>
          <w:p w14:paraId="41D3BEF2" w14:textId="77777777" w:rsidR="00EC1D8C" w:rsidRPr="00947088" w:rsidRDefault="00EC1D8C" w:rsidP="00453A75">
            <w:pPr>
              <w:spacing w:after="0" w:line="240" w:lineRule="auto"/>
              <w:rPr>
                <w:color w:val="000000" w:themeColor="text1"/>
              </w:rPr>
            </w:pPr>
            <w:r w:rsidRPr="00947088">
              <w:rPr>
                <w:color w:val="000000" w:themeColor="text1"/>
              </w:rPr>
              <w:t xml:space="preserve">Values given </w:t>
            </w:r>
            <m:oMath>
              <m:r>
                <m:rPr>
                  <m:sty m:val="p"/>
                </m:rPr>
                <w:rPr>
                  <w:rFonts w:ascii="Cambria Math" w:hAnsi="Cambria Math"/>
                  <w:color w:val="000000" w:themeColor="text1"/>
                </w:rPr>
                <m:t>⇒u=20m</m:t>
              </m:r>
              <m:sSup>
                <m:sSupPr>
                  <m:ctrlPr>
                    <w:rPr>
                      <w:rFonts w:ascii="Cambria Math" w:hAnsi="Cambria Math"/>
                      <w:color w:val="000000" w:themeColor="text1"/>
                    </w:rPr>
                  </m:ctrlPr>
                </m:sSupPr>
                <m:e>
                  <m:r>
                    <m:rPr>
                      <m:sty m:val="p"/>
                    </m:rPr>
                    <w:rPr>
                      <w:rFonts w:ascii="Cambria Math" w:hAnsi="Cambria Math"/>
                      <w:color w:val="000000" w:themeColor="text1"/>
                    </w:rPr>
                    <m:t>s</m:t>
                  </m:r>
                </m:e>
                <m:sup>
                  <m:r>
                    <m:rPr>
                      <m:sty m:val="p"/>
                    </m:rPr>
                    <w:rPr>
                      <w:rFonts w:ascii="Cambria Math" w:hAnsi="Cambria Math"/>
                      <w:color w:val="000000" w:themeColor="text1"/>
                    </w:rPr>
                    <m:t>-1</m:t>
                  </m:r>
                </m:sup>
              </m:sSup>
              <m:r>
                <m:rPr>
                  <m:sty m:val="p"/>
                </m:rPr>
                <w:rPr>
                  <w:rFonts w:ascii="Cambria Math" w:hAnsi="Cambria Math"/>
                  <w:color w:val="000000" w:themeColor="text1"/>
                </w:rPr>
                <m:t>; a=1.2m</m:t>
              </m:r>
              <m:sSup>
                <m:sSupPr>
                  <m:ctrlPr>
                    <w:rPr>
                      <w:rFonts w:ascii="Cambria Math" w:hAnsi="Cambria Math"/>
                      <w:color w:val="000000" w:themeColor="text1"/>
                    </w:rPr>
                  </m:ctrlPr>
                </m:sSupPr>
                <m:e>
                  <m:r>
                    <m:rPr>
                      <m:sty m:val="p"/>
                    </m:rPr>
                    <w:rPr>
                      <w:rFonts w:ascii="Cambria Math" w:hAnsi="Cambria Math"/>
                      <w:color w:val="000000" w:themeColor="text1"/>
                    </w:rPr>
                    <m:t>s</m:t>
                  </m:r>
                </m:e>
                <m:sup>
                  <m:r>
                    <m:rPr>
                      <m:sty m:val="p"/>
                    </m:rPr>
                    <w:rPr>
                      <w:rFonts w:ascii="Cambria Math" w:hAnsi="Cambria Math"/>
                      <w:color w:val="000000" w:themeColor="text1"/>
                    </w:rPr>
                    <m:t>-2</m:t>
                  </m:r>
                </m:sup>
              </m:sSup>
              <m:r>
                <m:rPr>
                  <m:sty m:val="p"/>
                </m:rPr>
                <w:rPr>
                  <w:rFonts w:ascii="Cambria Math" w:hAnsi="Cambria Math"/>
                  <w:color w:val="000000" w:themeColor="text1"/>
                </w:rPr>
                <m:t>; v=2u=40m</m:t>
              </m:r>
              <m:sSup>
                <m:sSupPr>
                  <m:ctrlPr>
                    <w:rPr>
                      <w:rFonts w:ascii="Cambria Math" w:hAnsi="Cambria Math"/>
                      <w:color w:val="000000" w:themeColor="text1"/>
                    </w:rPr>
                  </m:ctrlPr>
                </m:sSupPr>
                <m:e>
                  <m:r>
                    <m:rPr>
                      <m:sty m:val="p"/>
                    </m:rPr>
                    <w:rPr>
                      <w:rFonts w:ascii="Cambria Math" w:hAnsi="Cambria Math"/>
                      <w:color w:val="000000" w:themeColor="text1"/>
                    </w:rPr>
                    <m:t>s</m:t>
                  </m:r>
                </m:e>
                <m:sup>
                  <m:r>
                    <m:rPr>
                      <m:sty m:val="p"/>
                    </m:rPr>
                    <w:rPr>
                      <w:rFonts w:ascii="Cambria Math" w:hAnsi="Cambria Math"/>
                      <w:color w:val="000000" w:themeColor="text1"/>
                    </w:rPr>
                    <m:t>-1</m:t>
                  </m:r>
                </m:sup>
              </m:sSup>
            </m:oMath>
          </w:p>
          <w:p w14:paraId="735132A9" w14:textId="77777777" w:rsidR="00EC1D8C" w:rsidRPr="00947088" w:rsidRDefault="00EC1D8C" w:rsidP="00453A75">
            <w:pPr>
              <w:spacing w:after="0" w:line="240" w:lineRule="auto"/>
              <w:rPr>
                <w:color w:val="000000" w:themeColor="text1"/>
              </w:rPr>
            </w:pPr>
            <w:r w:rsidRPr="00947088">
              <w:rPr>
                <w:color w:val="000000" w:themeColor="text1"/>
              </w:rPr>
              <w:lastRenderedPageBreak/>
              <w:t xml:space="preserve">Choice of equation </w:t>
            </w:r>
            <m:oMath>
              <m:r>
                <m:rPr>
                  <m:sty m:val="p"/>
                </m:rPr>
                <w:rPr>
                  <w:rFonts w:ascii="Cambria Math" w:hAnsi="Cambria Math"/>
                  <w:color w:val="000000" w:themeColor="text1"/>
                </w:rPr>
                <m:t>⇒</m:t>
              </m:r>
              <m:r>
                <w:rPr>
                  <w:rFonts w:ascii="Cambria Math" w:hAnsi="Cambria Math"/>
                  <w:color w:val="000000" w:themeColor="text1"/>
                </w:rPr>
                <m:t>v=u+at</m:t>
              </m:r>
            </m:oMath>
          </w:p>
          <w:p w14:paraId="0D117B0D" w14:textId="77777777" w:rsidR="00EC1D8C" w:rsidRPr="00947088" w:rsidRDefault="00EC1D8C" w:rsidP="00453A75">
            <w:pPr>
              <w:spacing w:after="0" w:line="240" w:lineRule="auto"/>
              <w:rPr>
                <w:color w:val="000000" w:themeColor="text1"/>
              </w:rPr>
            </w:pPr>
            <m:oMathPara>
              <m:oMath>
                <m:r>
                  <w:rPr>
                    <w:rFonts w:ascii="Cambria Math" w:hAnsi="Cambria Math"/>
                    <w:color w:val="000000" w:themeColor="text1"/>
                  </w:rPr>
                  <m:t>40=20+1.2t</m:t>
                </m:r>
              </m:oMath>
            </m:oMathPara>
          </w:p>
          <w:p w14:paraId="5B9313BD" w14:textId="77777777" w:rsidR="00A30FA2" w:rsidRPr="00453A75" w:rsidRDefault="00EC1D8C" w:rsidP="00453A75">
            <w:pPr>
              <w:spacing w:after="0" w:line="240" w:lineRule="auto"/>
              <w:rPr>
                <w:rFonts w:eastAsiaTheme="minorEastAsia"/>
                <w:b/>
                <w:color w:val="000000" w:themeColor="text1"/>
              </w:rPr>
            </w:pPr>
            <m:oMathPara>
              <m:oMath>
                <m:r>
                  <m:rPr>
                    <m:sty m:val="bi"/>
                  </m:rPr>
                  <w:rPr>
                    <w:rFonts w:ascii="Cambria Math" w:hAnsi="Cambria Math"/>
                    <w:color w:val="000000" w:themeColor="text1"/>
                  </w:rPr>
                  <m:t>t=</m:t>
                </m:r>
                <m:f>
                  <m:fPr>
                    <m:ctrlPr>
                      <w:rPr>
                        <w:rFonts w:ascii="Cambria Math" w:hAnsi="Cambria Math"/>
                        <w:b/>
                        <w:bCs/>
                        <w:color w:val="000000" w:themeColor="text1"/>
                      </w:rPr>
                    </m:ctrlPr>
                  </m:fPr>
                  <m:num>
                    <m:r>
                      <m:rPr>
                        <m:sty m:val="bi"/>
                      </m:rPr>
                      <w:rPr>
                        <w:rFonts w:ascii="Cambria Math" w:hAnsi="Cambria Math"/>
                        <w:color w:val="000000" w:themeColor="text1"/>
                      </w:rPr>
                      <m:t>50</m:t>
                    </m:r>
                    <m:ctrlPr>
                      <w:rPr>
                        <w:rFonts w:ascii="Cambria Math" w:hAnsi="Cambria Math"/>
                        <w:b/>
                        <w:bCs/>
                        <w:i/>
                        <w:color w:val="000000" w:themeColor="text1"/>
                      </w:rPr>
                    </m:ctrlPr>
                  </m:num>
                  <m:den>
                    <m:r>
                      <m:rPr>
                        <m:sty m:val="bi"/>
                      </m:rPr>
                      <w:rPr>
                        <w:rFonts w:ascii="Cambria Math" w:hAnsi="Cambria Math"/>
                        <w:color w:val="000000" w:themeColor="text1"/>
                      </w:rPr>
                      <m:t>3</m:t>
                    </m:r>
                    <m:ctrlPr>
                      <w:rPr>
                        <w:rFonts w:ascii="Cambria Math" w:hAnsi="Cambria Math"/>
                        <w:b/>
                        <w:bCs/>
                        <w:i/>
                        <w:color w:val="000000" w:themeColor="text1"/>
                      </w:rPr>
                    </m:ctrlPr>
                  </m:den>
                </m:f>
                <m:r>
                  <m:rPr>
                    <m:sty m:val="bi"/>
                  </m:rPr>
                  <w:rPr>
                    <w:rFonts w:ascii="Cambria Math" w:hAnsi="Cambria Math"/>
                    <w:color w:val="000000" w:themeColor="text1"/>
                  </w:rPr>
                  <m:t>s</m:t>
                </m:r>
              </m:oMath>
            </m:oMathPara>
          </w:p>
          <w:p w14:paraId="0F19EE98" w14:textId="4D8AA970" w:rsidR="00453A75" w:rsidRPr="00453A75" w:rsidRDefault="00453A75" w:rsidP="00453A75">
            <w:pPr>
              <w:spacing w:after="0" w:line="240" w:lineRule="auto"/>
              <w:rPr>
                <w:rFonts w:eastAsiaTheme="minorEastAsia"/>
                <w:b/>
                <w:color w:val="000000" w:themeColor="text1"/>
              </w:rPr>
            </w:pPr>
          </w:p>
        </w:tc>
      </w:tr>
    </w:tbl>
    <w:p w14:paraId="34B03633" w14:textId="77777777" w:rsidR="00EC1D8C" w:rsidRPr="00947088" w:rsidRDefault="00EC1D8C" w:rsidP="00453A75">
      <w:pPr>
        <w:spacing w:after="0"/>
        <w:rPr>
          <w:b/>
          <w:bCs/>
          <w:u w:val="single"/>
        </w:rPr>
      </w:pPr>
    </w:p>
    <w:p w14:paraId="7F2E4EA7" w14:textId="5F7B100B" w:rsidR="00EC1D8C" w:rsidRPr="00947088" w:rsidRDefault="00EC1D8C" w:rsidP="00453A75">
      <w:pPr>
        <w:pStyle w:val="Heading2"/>
        <w:spacing w:before="0" w:line="360" w:lineRule="auto"/>
      </w:pPr>
      <w:bookmarkStart w:id="43" w:name="_Toc110093596"/>
      <w:bookmarkStart w:id="44" w:name="_Toc110093812"/>
      <w:bookmarkStart w:id="45" w:name="_Toc110094957"/>
      <w:bookmarkStart w:id="46" w:name="_Toc132687593"/>
      <w:r w:rsidRPr="00947088">
        <w:t>Projectile Motion (Motion in 2 Dimensions)</w:t>
      </w:r>
      <w:bookmarkEnd w:id="43"/>
      <w:bookmarkEnd w:id="44"/>
      <w:bookmarkEnd w:id="45"/>
      <w:bookmarkEnd w:id="46"/>
    </w:p>
    <w:p w14:paraId="2E8C6198" w14:textId="77777777" w:rsidR="00EC1D8C" w:rsidRPr="00947088" w:rsidRDefault="00EC1D8C" w:rsidP="00453A75">
      <w:pPr>
        <w:spacing w:after="0"/>
        <w:ind w:firstLine="720"/>
      </w:pPr>
      <w:r w:rsidRPr="00947088">
        <w:t xml:space="preserve">When dealing with motion in two dimensions, the minimum that we need is the Pythagorean theorem as well as the definition of tangent. We consider a vector </w:t>
      </w:r>
      <m:oMath>
        <m:acc>
          <m:accPr>
            <m:chr m:val="⃗"/>
            <m:ctrlPr>
              <w:rPr>
                <w:rFonts w:ascii="Cambria Math" w:hAnsi="Cambria Math"/>
              </w:rPr>
            </m:ctrlPr>
          </m:accPr>
          <m:e>
            <m:r>
              <w:rPr>
                <w:rFonts w:ascii="Cambria Math" w:hAnsi="Cambria Math"/>
              </w:rPr>
              <m:t>A</m:t>
            </m:r>
          </m:e>
        </m:acc>
      </m:oMath>
      <w:r w:rsidRPr="00947088">
        <w:t xml:space="preserve"> defined by </w:t>
      </w:r>
    </w:p>
    <w:p w14:paraId="5A88C0AF" w14:textId="77777777" w:rsidR="00EC1D8C" w:rsidRPr="00947088" w:rsidRDefault="00000000" w:rsidP="00453A75">
      <w:pPr>
        <w:spacing w:after="0"/>
        <w:ind w:firstLine="720"/>
        <w:rPr>
          <w:rFonts w:ascii="Times New Roman" w:hAnsi="Times New Roman"/>
        </w:rPr>
      </w:pPr>
      <m:oMathPara>
        <m:oMath>
          <m:acc>
            <m:accPr>
              <m:chr m:val="⃗"/>
              <m:ctrlPr>
                <w:rPr>
                  <w:rFonts w:ascii="Cambria Math" w:hAnsi="Cambria Math"/>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y</m:t>
              </m:r>
            </m:sub>
          </m:sSub>
        </m:oMath>
      </m:oMathPara>
    </w:p>
    <w:p w14:paraId="4B54E9D1" w14:textId="77777777" w:rsidR="00EC1D8C" w:rsidRPr="00947088" w:rsidRDefault="00EC1D8C" w:rsidP="00453A75">
      <w:pPr>
        <w:spacing w:after="0"/>
      </w:pPr>
      <w:r w:rsidRPr="00947088">
        <w:t xml:space="preserve">where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oMath>
      <w:r w:rsidRPr="00947088">
        <w:t xml:space="preserve"> and </w:t>
      </w:r>
      <m:oMath>
        <m:sSub>
          <m:sSubPr>
            <m:ctrlPr>
              <w:rPr>
                <w:rFonts w:ascii="Cambria Math" w:hAnsi="Cambria Math"/>
                <w:i/>
              </w:rPr>
            </m:ctrlPr>
          </m:sSubPr>
          <m:e>
            <m:acc>
              <m:accPr>
                <m:chr m:val="⃗"/>
                <m:ctrlPr>
                  <w:rPr>
                    <w:rFonts w:ascii="Cambria Math" w:hAnsi="Cambria Math"/>
                  </w:rPr>
                </m:ctrlPr>
              </m:accPr>
              <m:e>
                <m:r>
                  <w:rPr>
                    <w:rFonts w:ascii="Cambria Math" w:hAnsi="Cambria Math"/>
                    <w:caps/>
                  </w:rPr>
                  <m:t>A</m:t>
                </m:r>
              </m:e>
            </m:acc>
          </m:e>
          <m:sub>
            <m:r>
              <w:rPr>
                <w:rFonts w:ascii="Cambria Math" w:hAnsi="Cambria Math"/>
              </w:rPr>
              <m:t>y</m:t>
            </m:r>
          </m:sub>
        </m:sSub>
      </m:oMath>
      <w:r w:rsidRPr="00947088">
        <w:t xml:space="preserve"> are component vectors of </w:t>
      </w:r>
      <m:oMath>
        <m:acc>
          <m:accPr>
            <m:chr m:val="⃗"/>
            <m:ctrlPr>
              <w:rPr>
                <w:rFonts w:ascii="Cambria Math" w:hAnsi="Cambria Math"/>
              </w:rPr>
            </m:ctrlPr>
          </m:accPr>
          <m:e>
            <m:r>
              <w:rPr>
                <w:rFonts w:ascii="Cambria Math" w:hAnsi="Cambria Math"/>
              </w:rPr>
              <m:t>A</m:t>
            </m:r>
          </m:e>
        </m:acc>
      </m:oMath>
      <w:r w:rsidRPr="00947088">
        <w:t xml:space="preserve">, each parallel to one of the axes in a rectangular coordinate system. </w:t>
      </w:r>
    </w:p>
    <w:p w14:paraId="139AD484" w14:textId="77777777" w:rsidR="00EC1D8C" w:rsidRPr="00947088" w:rsidRDefault="00EC1D8C" w:rsidP="00453A75">
      <w:pPr>
        <w:spacing w:after="0"/>
        <w:ind w:firstLine="720"/>
        <w:jc w:val="center"/>
      </w:pPr>
      <w:r w:rsidRPr="00947088">
        <w:rPr>
          <w:noProof/>
        </w:rPr>
        <w:drawing>
          <wp:inline distT="0" distB="0" distL="0" distR="0" wp14:anchorId="553FDE42" wp14:editId="419DBFA6">
            <wp:extent cx="2429083" cy="14630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3536" cy="1471745"/>
                    </a:xfrm>
                    <a:prstGeom prst="rect">
                      <a:avLst/>
                    </a:prstGeom>
                    <a:noFill/>
                    <a:ln>
                      <a:noFill/>
                    </a:ln>
                  </pic:spPr>
                </pic:pic>
              </a:graphicData>
            </a:graphic>
          </wp:inline>
        </w:drawing>
      </w:r>
    </w:p>
    <w:p w14:paraId="35D77A69" w14:textId="77777777" w:rsidR="00EC1D8C" w:rsidRPr="00947088" w:rsidRDefault="00EC1D8C" w:rsidP="00453A75">
      <w:pPr>
        <w:spacing w:after="0"/>
        <w:ind w:firstLine="720"/>
      </w:pPr>
      <w:r w:rsidRPr="00947088">
        <w:t xml:space="preserve">It then follows that the magnitude and direction of </w:t>
      </w:r>
      <m:oMath>
        <m:acc>
          <m:accPr>
            <m:chr m:val="⃗"/>
            <m:ctrlPr>
              <w:rPr>
                <w:rFonts w:ascii="Cambria Math" w:hAnsi="Cambria Math"/>
              </w:rPr>
            </m:ctrlPr>
          </m:accPr>
          <m:e>
            <m:r>
              <w:rPr>
                <w:rFonts w:ascii="Cambria Math" w:hAnsi="Cambria Math"/>
              </w:rPr>
              <m:t>A</m:t>
            </m:r>
          </m:e>
        </m:acc>
      </m:oMath>
      <w:r w:rsidRPr="00947088">
        <w:t xml:space="preserve"> can be related to its components by the Pythagorean theorem and the definition of tangent, </w:t>
      </w:r>
    </w:p>
    <w:p w14:paraId="267FD94D" w14:textId="77777777" w:rsidR="00EC1D8C" w:rsidRPr="00947088" w:rsidRDefault="00000000" w:rsidP="00453A75">
      <w:pPr>
        <w:spacing w:after="0"/>
        <w:ind w:firstLine="720"/>
        <w:rPr>
          <w:rFonts w:ascii="Times New Roman" w:hAnsi="Times New Roman"/>
        </w:rPr>
      </w:pPr>
      <m:oMathPara>
        <m:oMath>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y</m:t>
                          </m:r>
                        </m:sub>
                      </m:sSub>
                    </m:e>
                  </m:d>
                </m:e>
                <m:sup>
                  <m:r>
                    <w:rPr>
                      <w:rFonts w:ascii="Cambria Math" w:hAnsi="Cambria Math"/>
                    </w:rPr>
                    <m:t>2</m:t>
                  </m:r>
                </m:sup>
              </m:sSup>
            </m:e>
          </m:rad>
        </m:oMath>
      </m:oMathPara>
    </w:p>
    <w:p w14:paraId="11C01992" w14:textId="77777777" w:rsidR="00EC1D8C" w:rsidRPr="00947088" w:rsidRDefault="00EC1D8C" w:rsidP="00453A75">
      <w:pPr>
        <w:spacing w:after="0"/>
        <w:ind w:firstLine="720"/>
        <w:rPr>
          <w:rFonts w:ascii="Times New Roman" w:hAnsi="Times New Roman"/>
        </w:rPr>
      </w:pPr>
      <m:oMathPara>
        <m:oMath>
          <m:r>
            <w:rPr>
              <w:rFonts w:ascii="Cambria Math" w:hAnsi="Cambria Math"/>
            </w:rPr>
            <m:t>tan </m:t>
          </m:r>
          <m:r>
            <m:rPr>
              <m:sty m:val="p"/>
            </m:rPr>
            <w:rPr>
              <w:rFonts w:ascii="Cambria Math" w:hAnsi="Cambria Math"/>
            </w:rPr>
            <m:t>θ</m:t>
          </m:r>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y</m:t>
                      </m:r>
                    </m:sub>
                  </m:sSub>
                </m:e>
              </m:d>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e>
              </m:d>
              <m:ctrlPr>
                <w:rPr>
                  <w:rFonts w:ascii="Cambria Math" w:hAnsi="Cambria Math"/>
                  <w:i/>
                </w:rPr>
              </m:ctrlPr>
            </m:den>
          </m:f>
          <m:r>
            <w:rPr>
              <w:rFonts w:ascii="Cambria Math" w:hAnsi="Cambria Math"/>
            </w:rPr>
            <m:t>.</m:t>
          </m:r>
        </m:oMath>
      </m:oMathPara>
    </w:p>
    <w:p w14:paraId="11A1AB2B" w14:textId="77777777" w:rsidR="00EC1D8C" w:rsidRPr="00947088" w:rsidRDefault="00EC1D8C" w:rsidP="00453A75">
      <w:pPr>
        <w:spacing w:after="0"/>
        <w:ind w:firstLine="720"/>
        <w:rPr>
          <w:rFonts w:ascii="Times New Roman" w:hAnsi="Times New Roman"/>
        </w:rPr>
      </w:pPr>
      <w:r w:rsidRPr="00947088">
        <w:t xml:space="preserve">Conversely, we can work out the components of </w:t>
      </w:r>
      <m:oMath>
        <m:acc>
          <m:accPr>
            <m:chr m:val="⃗"/>
            <m:ctrlPr>
              <w:rPr>
                <w:rFonts w:ascii="Cambria Math" w:hAnsi="Cambria Math"/>
              </w:rPr>
            </m:ctrlPr>
          </m:accPr>
          <m:e>
            <m:r>
              <w:rPr>
                <w:rFonts w:ascii="Cambria Math" w:hAnsi="Cambria Math"/>
              </w:rPr>
              <m:t>A</m:t>
            </m:r>
          </m:e>
        </m:acc>
      </m:oMath>
      <w:r w:rsidRPr="00947088">
        <w:t xml:space="preserve"> from the magnitude of </w:t>
      </w:r>
      <m:oMath>
        <m:acc>
          <m:accPr>
            <m:chr m:val="⃗"/>
            <m:ctrlPr>
              <w:rPr>
                <w:rFonts w:ascii="Cambria Math" w:hAnsi="Cambria Math"/>
              </w:rPr>
            </m:ctrlPr>
          </m:accPr>
          <m:e>
            <m:r>
              <w:rPr>
                <w:rFonts w:ascii="Cambria Math" w:hAnsi="Cambria Math"/>
              </w:rPr>
              <m:t>A</m:t>
            </m:r>
          </m:e>
        </m:acc>
      </m:oMath>
      <w:r w:rsidRPr="00947088">
        <w:t xml:space="preserve"> and the angle </w:t>
      </w:r>
      <m:oMath>
        <m:r>
          <m:rPr>
            <m:sty m:val="p"/>
          </m:rPr>
          <w:rPr>
            <w:rFonts w:ascii="Cambria Math" w:hAnsi="Cambria Math"/>
          </w:rPr>
          <m:t>θ</m:t>
        </m:r>
      </m:oMath>
      <w:r w:rsidRPr="00947088">
        <w:t>,</w:t>
      </w:r>
    </w:p>
    <w:p w14:paraId="02303BC9" w14:textId="77777777" w:rsidR="00EC1D8C" w:rsidRPr="00947088" w:rsidRDefault="00000000" w:rsidP="00453A75">
      <w:pPr>
        <w:spacing w:after="0"/>
        <w:ind w:firstLine="720"/>
        <w:rPr>
          <w:rFonts w:ascii="Times New Roman" w:hAnsi="Times New Roman"/>
        </w:rPr>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x</m:t>
                  </m:r>
                </m:sub>
              </m:sSub>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r>
            <w:rPr>
              <w:rFonts w:ascii="Cambria Math" w:hAnsi="Cambria Math"/>
            </w:rPr>
            <m:t> cos </m:t>
          </m:r>
          <m:r>
            <m:rPr>
              <m:sty m:val="p"/>
            </m:rPr>
            <w:rPr>
              <w:rFonts w:ascii="Cambria Math" w:hAnsi="Cambria Math"/>
            </w:rPr>
            <m:t>θ</m:t>
          </m:r>
        </m:oMath>
      </m:oMathPara>
    </w:p>
    <w:p w14:paraId="2B1F8FA5" w14:textId="459D81D4" w:rsidR="00EC1D8C" w:rsidRPr="00947088" w:rsidRDefault="00000000" w:rsidP="00453A75">
      <w:pPr>
        <w:spacing w:after="0"/>
        <w:ind w:firstLine="720"/>
        <w:rPr>
          <w:rFonts w:ascii="Times New Roman" w:hAnsi="Times New Roman"/>
        </w:rPr>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y</m:t>
                  </m:r>
                </m:sub>
              </m:sSub>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A</m:t>
                  </m:r>
                </m:e>
              </m:acc>
            </m:e>
          </m:d>
          <m:r>
            <w:rPr>
              <w:rFonts w:ascii="Cambria Math" w:hAnsi="Cambria Math"/>
            </w:rPr>
            <m:t> sin </m:t>
          </m:r>
          <m:r>
            <m:rPr>
              <m:sty m:val="p"/>
            </m:rPr>
            <w:rPr>
              <w:rFonts w:ascii="Cambria Math" w:hAnsi="Cambria Math"/>
            </w:rPr>
            <m:t>θ</m:t>
          </m:r>
        </m:oMath>
      </m:oMathPara>
    </w:p>
    <w:p w14:paraId="74D66895" w14:textId="77777777" w:rsidR="00EC1D8C" w:rsidRPr="00947088" w:rsidRDefault="00EC1D8C" w:rsidP="00453A75">
      <w:pPr>
        <w:spacing w:after="0"/>
        <w:ind w:firstLine="720"/>
      </w:pPr>
      <w:r w:rsidRPr="00947088">
        <w:t xml:space="preserve">One case study that we can do on two-dimensional motion is </w:t>
      </w:r>
      <w:r w:rsidRPr="00947088">
        <w:rPr>
          <w:b/>
          <w:bCs/>
        </w:rPr>
        <w:t xml:space="preserve">projectile motion, </w:t>
      </w:r>
      <w:r w:rsidRPr="00947088">
        <w:t>a motion that follows a parabolic path. The simplest case of projectile motion would be one where the air resistance and the rotation of the Earth is simply neglected, and that the motion is only affected by the Earth’s gravity (</w:t>
      </w:r>
      <m:oMath>
        <m:sSub>
          <m:sSubPr>
            <m:ctrlPr>
              <w:rPr>
                <w:rFonts w:ascii="Cambria Math" w:hAnsi="Cambria Math"/>
                <w:i/>
              </w:rPr>
            </m:ctrlPr>
          </m:sSubPr>
          <m:e>
            <m:acc>
              <m:accPr>
                <m:chr m:val="⃗"/>
                <m:ctrlPr>
                  <w:rPr>
                    <w:rFonts w:ascii="Cambria Math" w:hAnsi="Cambria Math"/>
                  </w:rPr>
                </m:ctrlPr>
              </m:accPr>
              <m:e>
                <m:r>
                  <w:rPr>
                    <w:rFonts w:ascii="Cambria Math" w:hAnsi="Cambria Math"/>
                  </w:rPr>
                  <m:t>F</m:t>
                </m:r>
              </m:e>
            </m:acc>
          </m:e>
          <m:sub>
            <m:r>
              <w:rPr>
                <w:rFonts w:ascii="Cambria Math" w:hAnsi="Cambria Math"/>
              </w:rPr>
              <m:t>gravity</m:t>
            </m:r>
          </m:sub>
        </m:sSub>
        <m:r>
          <w:rPr>
            <w:rFonts w:ascii="Cambria Math" w:hAnsi="Cambria Math"/>
          </w:rPr>
          <m:t>=m</m:t>
        </m:r>
        <m:acc>
          <m:accPr>
            <m:chr m:val="⃗"/>
            <m:ctrlPr>
              <w:rPr>
                <w:rFonts w:ascii="Cambria Math" w:hAnsi="Cambria Math"/>
              </w:rPr>
            </m:ctrlPr>
          </m:accPr>
          <m:e>
            <m:r>
              <w:rPr>
                <w:rFonts w:ascii="Cambria Math" w:hAnsi="Cambria Math"/>
              </w:rPr>
              <m:t>g</m:t>
            </m:r>
          </m:e>
        </m:acc>
      </m:oMath>
      <w:r w:rsidRPr="00947088">
        <w:t xml:space="preserve">). One important aspect of this case is that the horizontal (x-direction) and vertical (y-direction) motions are independent of each other. This means that the kinematics equation we have studied earlier can be dealt with separately for both x and y directions. </w:t>
      </w:r>
    </w:p>
    <w:p w14:paraId="60770C72" w14:textId="77777777" w:rsidR="00EC1D8C" w:rsidRPr="00947088" w:rsidRDefault="00EC1D8C" w:rsidP="00453A75">
      <w:pPr>
        <w:spacing w:after="0"/>
        <w:ind w:firstLine="720"/>
      </w:pPr>
      <w:r w:rsidRPr="00947088">
        <w:t xml:space="preserve">Keeping in mind that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 xml:space="preserve">=u cos </m:t>
        </m:r>
        <m:r>
          <m:rPr>
            <m:sty m:val="p"/>
          </m:rPr>
          <w:rPr>
            <w:rFonts w:ascii="Cambria Math" w:hAnsi="Cambria Math"/>
          </w:rPr>
          <m:t>θ</m:t>
        </m:r>
        <m:r>
          <w:rPr>
            <w:rFonts w:ascii="Cambria Math" w:hAnsi="Cambria Math"/>
          </w:rPr>
          <m:t> </m:t>
        </m:r>
      </m:oMath>
      <w:r w:rsidRPr="00947088">
        <w:t xml:space="preserve">and </w:t>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 xml:space="preserve">=u sin </m:t>
        </m:r>
        <m:r>
          <m:rPr>
            <m:sty m:val="p"/>
          </m:rPr>
          <w:rPr>
            <w:rFonts w:ascii="Cambria Math" w:hAnsi="Cambria Math"/>
          </w:rPr>
          <m:t>θ</m:t>
        </m:r>
      </m:oMath>
      <w:r w:rsidRPr="00947088">
        <w:t>, we can then work out the 6 equations that describes the projectile motion:</w:t>
      </w: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9"/>
        <w:gridCol w:w="3599"/>
      </w:tblGrid>
      <w:tr w:rsidR="00EC1D8C" w:rsidRPr="00947088" w14:paraId="4FC6302A" w14:textId="77777777" w:rsidTr="00A7319E">
        <w:trPr>
          <w:trHeight w:val="502"/>
          <w:jc w:val="center"/>
        </w:trPr>
        <w:tc>
          <w:tcPr>
            <w:tcW w:w="3599" w:type="dxa"/>
            <w:tcBorders>
              <w:bottom w:val="single" w:sz="4" w:space="0" w:color="auto"/>
              <w:right w:val="single" w:sz="4" w:space="0" w:color="auto"/>
            </w:tcBorders>
            <w:vAlign w:val="center"/>
          </w:tcPr>
          <w:p w14:paraId="5225560B" w14:textId="77777777" w:rsidR="00EC1D8C" w:rsidRPr="00947088" w:rsidRDefault="00EC1D8C" w:rsidP="00453A75">
            <w:pPr>
              <w:spacing w:after="0"/>
              <w:jc w:val="center"/>
            </w:pPr>
            <w:r w:rsidRPr="00947088">
              <w:t xml:space="preserve">x-direction (where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=0</m:t>
              </m:r>
            </m:oMath>
            <w:r w:rsidRPr="00947088">
              <w:t>)</w:t>
            </w:r>
          </w:p>
        </w:tc>
        <w:tc>
          <w:tcPr>
            <w:tcW w:w="3599" w:type="dxa"/>
            <w:tcBorders>
              <w:left w:val="single" w:sz="4" w:space="0" w:color="auto"/>
              <w:bottom w:val="single" w:sz="4" w:space="0" w:color="auto"/>
            </w:tcBorders>
            <w:vAlign w:val="center"/>
          </w:tcPr>
          <w:p w14:paraId="7D62BBA9" w14:textId="77777777" w:rsidR="00EC1D8C" w:rsidRPr="00947088" w:rsidRDefault="00EC1D8C" w:rsidP="00453A75">
            <w:pPr>
              <w:spacing w:after="0"/>
              <w:jc w:val="center"/>
            </w:pPr>
            <w:r w:rsidRPr="00947088">
              <w:t xml:space="preserve">y-direction (where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=-g</m:t>
              </m:r>
            </m:oMath>
            <w:r w:rsidRPr="00947088">
              <w:t>)</w:t>
            </w:r>
          </w:p>
        </w:tc>
      </w:tr>
      <w:tr w:rsidR="00EC1D8C" w:rsidRPr="00947088" w14:paraId="1C20689A" w14:textId="77777777" w:rsidTr="00A7319E">
        <w:trPr>
          <w:trHeight w:val="502"/>
          <w:jc w:val="center"/>
        </w:trPr>
        <w:tc>
          <w:tcPr>
            <w:tcW w:w="3599" w:type="dxa"/>
            <w:tcBorders>
              <w:top w:val="single" w:sz="4" w:space="0" w:color="auto"/>
              <w:bottom w:val="single" w:sz="4" w:space="0" w:color="auto"/>
              <w:right w:val="single" w:sz="4" w:space="0" w:color="auto"/>
            </w:tcBorders>
            <w:vAlign w:val="center"/>
          </w:tcPr>
          <w:p w14:paraId="01329926" w14:textId="77777777" w:rsidR="00EC1D8C" w:rsidRPr="00947088" w:rsidRDefault="00000000" w:rsidP="00453A75">
            <w:pPr>
              <w:spacing w:after="0"/>
              <w:jc w:val="cente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m:oMathPara>
          </w:p>
        </w:tc>
        <w:tc>
          <w:tcPr>
            <w:tcW w:w="3599" w:type="dxa"/>
            <w:tcBorders>
              <w:top w:val="single" w:sz="4" w:space="0" w:color="auto"/>
              <w:left w:val="single" w:sz="4" w:space="0" w:color="auto"/>
              <w:bottom w:val="single" w:sz="4" w:space="0" w:color="auto"/>
            </w:tcBorders>
            <w:vAlign w:val="center"/>
          </w:tcPr>
          <w:p w14:paraId="0D29EAC6" w14:textId="77777777" w:rsidR="00EC1D8C" w:rsidRPr="00947088" w:rsidRDefault="00000000" w:rsidP="00453A75">
            <w:pPr>
              <w:spacing w:after="0"/>
              <w:jc w:val="center"/>
            </w:pPr>
            <m:oMathPara>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-gt</m:t>
                </m:r>
              </m:oMath>
            </m:oMathPara>
          </w:p>
        </w:tc>
      </w:tr>
      <w:tr w:rsidR="00EC1D8C" w:rsidRPr="00947088" w14:paraId="3376F451" w14:textId="77777777" w:rsidTr="00A7319E">
        <w:trPr>
          <w:trHeight w:val="502"/>
          <w:jc w:val="center"/>
        </w:trPr>
        <w:tc>
          <w:tcPr>
            <w:tcW w:w="3599" w:type="dxa"/>
            <w:tcBorders>
              <w:top w:val="single" w:sz="4" w:space="0" w:color="auto"/>
              <w:bottom w:val="single" w:sz="4" w:space="0" w:color="auto"/>
              <w:right w:val="single" w:sz="4" w:space="0" w:color="auto"/>
            </w:tcBorders>
            <w:vAlign w:val="center"/>
          </w:tcPr>
          <w:p w14:paraId="2259A38B" w14:textId="77777777" w:rsidR="00EC1D8C" w:rsidRPr="00947088" w:rsidRDefault="00000000" w:rsidP="00453A75">
            <w:pPr>
              <w:spacing w:after="0"/>
              <w:jc w:val="cente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oMath>
            </m:oMathPara>
          </w:p>
        </w:tc>
        <w:tc>
          <w:tcPr>
            <w:tcW w:w="3599" w:type="dxa"/>
            <w:tcBorders>
              <w:top w:val="single" w:sz="4" w:space="0" w:color="auto"/>
              <w:left w:val="single" w:sz="4" w:space="0" w:color="auto"/>
              <w:bottom w:val="single" w:sz="4" w:space="0" w:color="auto"/>
            </w:tcBorders>
            <w:vAlign w:val="center"/>
          </w:tcPr>
          <w:p w14:paraId="63E3C12E" w14:textId="77777777" w:rsidR="00EC1D8C" w:rsidRPr="00947088" w:rsidRDefault="00000000" w:rsidP="00453A75">
            <w:pPr>
              <w:spacing w:after="0"/>
              <w:jc w:val="cente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r>
      <w:tr w:rsidR="00EC1D8C" w:rsidRPr="00947088" w14:paraId="0F1F0380" w14:textId="77777777" w:rsidTr="00A7319E">
        <w:trPr>
          <w:trHeight w:val="502"/>
          <w:jc w:val="center"/>
        </w:trPr>
        <w:tc>
          <w:tcPr>
            <w:tcW w:w="3599" w:type="dxa"/>
            <w:tcBorders>
              <w:top w:val="single" w:sz="4" w:space="0" w:color="auto"/>
              <w:bottom w:val="single" w:sz="4" w:space="0" w:color="auto"/>
              <w:right w:val="single" w:sz="4" w:space="0" w:color="auto"/>
            </w:tcBorders>
            <w:vAlign w:val="center"/>
          </w:tcPr>
          <w:p w14:paraId="7587871D" w14:textId="77777777" w:rsidR="00EC1D8C" w:rsidRPr="00947088" w:rsidRDefault="00000000" w:rsidP="00453A75">
            <w:pPr>
              <w:spacing w:after="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oMath>
            </m:oMathPara>
          </w:p>
        </w:tc>
        <w:tc>
          <w:tcPr>
            <w:tcW w:w="3599" w:type="dxa"/>
            <w:tcBorders>
              <w:top w:val="single" w:sz="4" w:space="0" w:color="auto"/>
              <w:left w:val="single" w:sz="4" w:space="0" w:color="auto"/>
            </w:tcBorders>
            <w:vAlign w:val="center"/>
          </w:tcPr>
          <w:p w14:paraId="6B574C82" w14:textId="77777777" w:rsidR="00EC1D8C" w:rsidRPr="00947088" w:rsidRDefault="00000000" w:rsidP="00453A75">
            <w:pPr>
              <w:spacing w:after="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-2g</m:t>
                </m:r>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r>
    </w:tbl>
    <w:p w14:paraId="33D60B1C" w14:textId="77777777" w:rsidR="00EC1D8C" w:rsidRPr="00947088" w:rsidRDefault="00EC1D8C" w:rsidP="00453A75">
      <w:pPr>
        <w:spacing w:after="0"/>
        <w:ind w:firstLine="720"/>
      </w:pPr>
      <w:r w:rsidRPr="00947088">
        <w:lastRenderedPageBreak/>
        <w:t>We can also work out the velocity of the projectile by keeping in mind that it merely follows from Pythagorean theorem</w:t>
      </w:r>
    </w:p>
    <w:p w14:paraId="64BBB4B4" w14:textId="468A7543" w:rsidR="00EC1D8C" w:rsidRPr="00947088" w:rsidRDefault="00000000" w:rsidP="00453A75">
      <w:pPr>
        <w:spacing w:after="0"/>
        <w:ind w:firstLine="720"/>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r>
            <w:rPr>
              <w:rFonts w:ascii="Cambria Math" w:hAnsi="Cambria Math"/>
            </w:rPr>
            <m:t>.</m:t>
          </m:r>
        </m:oMath>
      </m:oMathPara>
    </w:p>
    <w:p w14:paraId="1010398E" w14:textId="5BA1938D" w:rsidR="00EC1D8C" w:rsidRPr="00947088" w:rsidRDefault="00EC1D8C" w:rsidP="00453A75">
      <w:pPr>
        <w:spacing w:after="0"/>
        <w:ind w:firstLine="720"/>
        <w:rPr>
          <w:rFonts w:eastAsiaTheme="minorEastAsia"/>
        </w:rPr>
      </w:pPr>
      <w:r w:rsidRPr="00947088">
        <w:t xml:space="preserve">If we substitute the equation for time-x-component, </w:t>
      </w:r>
      <m:oMath>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x</m:t>
                </m:r>
              </m:sub>
            </m:sSub>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x</m:t>
                </m:r>
              </m:sub>
            </m:sSub>
            <m:ctrlPr>
              <w:rPr>
                <w:rFonts w:ascii="Cambria Math" w:hAnsi="Cambria Math"/>
                <w:i/>
              </w:rPr>
            </m:ctrlPr>
          </m:den>
        </m:f>
      </m:oMath>
      <w:r w:rsidRPr="00947088">
        <w:t>, in the equation for displacement in</w:t>
      </w:r>
      <w:r w:rsidR="00947088" w:rsidRPr="00947088">
        <w:t xml:space="preserve"> </w:t>
      </w:r>
      <w:r w:rsidRPr="00947088">
        <w:t xml:space="preserve">y-direction,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g</m:t>
        </m:r>
        <m:sSup>
          <m:sSupPr>
            <m:ctrlPr>
              <w:rPr>
                <w:rFonts w:ascii="Cambria Math" w:hAnsi="Cambria Math"/>
                <w:i/>
              </w:rPr>
            </m:ctrlPr>
          </m:sSupPr>
          <m:e>
            <m:r>
              <w:rPr>
                <w:rFonts w:ascii="Cambria Math" w:hAnsi="Cambria Math"/>
              </w:rPr>
              <m:t>t</m:t>
            </m:r>
          </m:e>
          <m:sup>
            <m:r>
              <w:rPr>
                <w:rFonts w:ascii="Cambria Math" w:hAnsi="Cambria Math"/>
              </w:rPr>
              <m:t>2</m:t>
            </m:r>
          </m:sup>
        </m:sSup>
      </m:oMath>
      <w:r w:rsidRPr="00947088">
        <w:t xml:space="preserve">, what we get is the parabolic equation for the projectile motion path, </w:t>
      </w:r>
    </w:p>
    <w:bookmarkStart w:id="47" w:name="_Hlk104599037"/>
    <w:bookmarkStart w:id="48" w:name="_Hlk104602930"/>
    <w:p w14:paraId="597CC018" w14:textId="77777777" w:rsidR="00EC1D8C" w:rsidRPr="00947088" w:rsidRDefault="00000000" w:rsidP="00453A75">
      <w:pPr>
        <w:spacing w:after="0"/>
        <w:ind w:firstLine="720"/>
      </w:pPr>
      <m:oMathPara>
        <m:oMath>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hAnsi="Cambria Math"/>
                      <w:i/>
                    </w:rPr>
                  </m:ctrlPr>
                </m:num>
                <m:den>
                  <m:sSub>
                    <m:sSubPr>
                      <m:ctrlPr>
                        <w:rPr>
                          <w:rFonts w:ascii="Cambria Math" w:hAnsi="Cambria Math"/>
                          <w:i/>
                        </w:rPr>
                      </m:ctrlPr>
                    </m:sSubPr>
                    <m:e>
                      <m:r>
                        <w:rPr>
                          <w:rFonts w:ascii="Cambria Math" w:hAnsi="Cambria Math"/>
                        </w:rPr>
                        <m:t>u</m:t>
                      </m:r>
                    </m:e>
                    <m:sub>
                      <m:r>
                        <w:rPr>
                          <w:rFonts w:ascii="Cambria Math" w:hAnsi="Cambria Math"/>
                        </w:rPr>
                        <m:t>x</m:t>
                      </m:r>
                    </m:sub>
                  </m:sSub>
                  <m:ctrlPr>
                    <w:rPr>
                      <w:rFonts w:ascii="Cambria Math" w:hAnsi="Cambria Math"/>
                      <w:i/>
                    </w:rPr>
                  </m:ctrlPr>
                </m:den>
              </m:f>
            </m:e>
          </m:d>
          <m:sSub>
            <m:sSubPr>
              <m:ctrlPr>
                <w:rPr>
                  <w:rFonts w:ascii="Cambria Math" w:hAnsi="Cambria Math"/>
                  <w:i/>
                </w:rPr>
              </m:ctrlPr>
            </m:sSubPr>
            <m:e>
              <m:r>
                <w:rPr>
                  <w:rFonts w:ascii="Cambria Math" w:hAnsi="Cambria Math"/>
                </w:rPr>
                <m:t>s</m:t>
              </m:r>
            </m:e>
            <m:sub>
              <m:r>
                <w:rPr>
                  <w:rFonts w:ascii="Cambria Math" w:hAnsi="Cambria Math"/>
                </w:rPr>
                <m:t>x</m:t>
              </m:r>
            </m:sub>
          </m:sSub>
          <w:bookmarkStart w:id="49" w:name="_Hlk104599027"/>
          <w:bookmarkEnd w:id="47"/>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x</m:t>
                      </m:r>
                    </m:sub>
                    <m:sup>
                      <m:r>
                        <w:rPr>
                          <w:rFonts w:ascii="Cambria Math" w:hAnsi="Cambria Math"/>
                        </w:rPr>
                        <m:t>2</m:t>
                      </m:r>
                    </m:sup>
                  </m:sSubSup>
                  <m:ctrlPr>
                    <w:rPr>
                      <w:rFonts w:ascii="Cambria Math" w:hAnsi="Cambria Math"/>
                      <w:i/>
                    </w:rPr>
                  </m:ctrlPr>
                </m:den>
              </m:f>
            </m:e>
          </m:d>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w:bookmarkStart w:id="50" w:name="_Hlk104599047"/>
          <w:bookmarkEnd w:id="49"/>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=0</m:t>
          </m:r>
          <w:bookmarkEnd w:id="50"/>
          <m:r>
            <w:rPr>
              <w:rFonts w:ascii="Cambria Math" w:hAnsi="Cambria Math"/>
            </w:rPr>
            <m:t>.</m:t>
          </m:r>
        </m:oMath>
      </m:oMathPara>
      <w:bookmarkEnd w:id="48"/>
    </w:p>
    <w:p w14:paraId="21E24BD0" w14:textId="77777777" w:rsidR="00EC1D8C" w:rsidRPr="00947088" w:rsidRDefault="00EC1D8C" w:rsidP="00453A75">
      <w:pPr>
        <w:spacing w:after="0"/>
        <w:ind w:firstLine="720"/>
      </w:pPr>
      <w:r w:rsidRPr="00947088">
        <w:t>There are two more items that are of our interest:</w:t>
      </w:r>
    </w:p>
    <w:p w14:paraId="01831E0B" w14:textId="77777777" w:rsidR="00EC1D8C" w:rsidRPr="00947088" w:rsidRDefault="00EC1D8C" w:rsidP="00453A75">
      <w:pPr>
        <w:pStyle w:val="ListParagraph"/>
        <w:numPr>
          <w:ilvl w:val="0"/>
          <w:numId w:val="7"/>
        </w:numPr>
        <w:spacing w:line="360" w:lineRule="auto"/>
      </w:pPr>
      <w:r w:rsidRPr="00947088">
        <w:t>If we were to look for the “</w:t>
      </w:r>
      <w:r w:rsidRPr="00947088">
        <w:rPr>
          <w:b/>
          <w:bCs/>
        </w:rPr>
        <w:t>peak</w:t>
      </w:r>
      <w:r w:rsidRPr="00947088">
        <w:t xml:space="preserve">” of the parabolic path, we can do so by applying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=0</m:t>
        </m:r>
      </m:oMath>
      <w:r w:rsidRPr="00947088">
        <w:t xml:space="preserve"> to the kinematics equations. This is simply because it is at this peak that </w:t>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=gt</m:t>
        </m:r>
      </m:oMath>
      <w:r w:rsidRPr="00947088">
        <w:t xml:space="preserve"> such that the velocity of the projectile is momentarily zero before the projectile falls back down towards the Earth. </w:t>
      </w:r>
    </w:p>
    <w:p w14:paraId="7B562DB1" w14:textId="47D806A3" w:rsidR="00EC1D8C" w:rsidRPr="00947088" w:rsidRDefault="00EC1D8C" w:rsidP="00453A75">
      <w:pPr>
        <w:pStyle w:val="ListParagraph"/>
        <w:numPr>
          <w:ilvl w:val="0"/>
          <w:numId w:val="7"/>
        </w:numPr>
        <w:spacing w:line="360" w:lineRule="auto"/>
      </w:pPr>
      <w:r w:rsidRPr="00947088">
        <w:t xml:space="preserve">Another item that would be of our interest is the </w:t>
      </w:r>
      <w:r w:rsidRPr="00947088">
        <w:rPr>
          <w:b/>
          <w:bCs/>
        </w:rPr>
        <w:t xml:space="preserve">range </w:t>
      </w:r>
      <w:r w:rsidRPr="00947088">
        <w:t xml:space="preserve">of the projectile motion. By range, what we are referring to is the point at which the projectile reaches back to ground or stop accelerating in the y-direction. This would differ from case to case, of course, and we shall demonstrate in the sample problems following this. </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195"/>
      </w:tblGrid>
      <w:tr w:rsidR="00EC1D8C" w:rsidRPr="00947088" w14:paraId="66507B87" w14:textId="77777777" w:rsidTr="00A30FA2">
        <w:trPr>
          <w:trHeight w:val="7356"/>
        </w:trPr>
        <w:tc>
          <w:tcPr>
            <w:tcW w:w="9606" w:type="dxa"/>
          </w:tcPr>
          <w:p w14:paraId="6E6A84B9" w14:textId="77777777" w:rsidR="00EC1D8C" w:rsidRPr="00947088" w:rsidRDefault="00EC1D8C" w:rsidP="00453A75">
            <w:pPr>
              <w:spacing w:after="0" w:line="240" w:lineRule="auto"/>
              <w:rPr>
                <w:color w:val="000000" w:themeColor="text1"/>
                <w:u w:val="single"/>
              </w:rPr>
            </w:pPr>
            <w:r w:rsidRPr="00947088">
              <w:rPr>
                <w:color w:val="000000" w:themeColor="text1"/>
                <w:u w:val="single"/>
              </w:rPr>
              <w:t>Sample Problem 2.5</w:t>
            </w:r>
          </w:p>
          <w:p w14:paraId="0772AD4D" w14:textId="77777777" w:rsidR="00EC1D8C" w:rsidRPr="00947088" w:rsidRDefault="00EC1D8C" w:rsidP="00453A75">
            <w:pPr>
              <w:spacing w:after="0" w:line="240" w:lineRule="auto"/>
              <w:rPr>
                <w:color w:val="000000" w:themeColor="text1"/>
              </w:rPr>
            </w:pPr>
            <w:r w:rsidRPr="00947088">
              <w:rPr>
                <w:color w:val="000000" w:themeColor="text1"/>
              </w:rPr>
              <w:t xml:space="preserve">An object is launched at a velocity of </w:t>
            </w:r>
            <m:oMath>
              <m:r>
                <w:rPr>
                  <w:rFonts w:ascii="Cambria Math" w:hAnsi="Cambria Math"/>
                  <w:color w:val="000000" w:themeColor="text1"/>
                </w:rPr>
                <m:t>21m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r w:rsidRPr="00947088">
              <w:rPr>
                <w:color w:val="000000" w:themeColor="text1"/>
              </w:rPr>
              <w:t xml:space="preserve"> in a direction making an angle of </w:t>
            </w:r>
            <m:oMath>
              <m:sSup>
                <m:sSupPr>
                  <m:ctrlPr>
                    <w:rPr>
                      <w:rFonts w:ascii="Cambria Math" w:hAnsi="Cambria Math"/>
                      <w:i/>
                      <w:color w:val="000000" w:themeColor="text1"/>
                    </w:rPr>
                  </m:ctrlPr>
                </m:sSupPr>
                <m:e>
                  <m:r>
                    <w:rPr>
                      <w:rFonts w:ascii="Cambria Math" w:hAnsi="Cambria Math"/>
                      <w:color w:val="000000" w:themeColor="text1"/>
                    </w:rPr>
                    <m:t>30</m:t>
                  </m:r>
                </m:e>
                <m:sup>
                  <m:r>
                    <w:rPr>
                      <w:rFonts w:ascii="Cambria Math" w:hAnsi="Cambria Math"/>
                      <w:color w:val="000000" w:themeColor="text1"/>
                    </w:rPr>
                    <m:t>o</m:t>
                  </m:r>
                </m:sup>
              </m:sSup>
            </m:oMath>
            <w:r w:rsidRPr="00947088">
              <w:rPr>
                <w:color w:val="000000" w:themeColor="text1"/>
              </w:rPr>
              <w:t xml:space="preserve"> upward with the horizontal. </w:t>
            </w:r>
          </w:p>
          <w:p w14:paraId="556F170C" w14:textId="77777777" w:rsidR="00EC1D8C" w:rsidRPr="00947088" w:rsidRDefault="00EC1D8C" w:rsidP="00453A75">
            <w:pPr>
              <w:spacing w:after="0" w:line="240" w:lineRule="auto"/>
              <w:rPr>
                <w:color w:val="000000" w:themeColor="text1"/>
              </w:rPr>
            </w:pPr>
            <w:r w:rsidRPr="00947088">
              <w:rPr>
                <w:color w:val="000000" w:themeColor="text1"/>
              </w:rPr>
              <w:t xml:space="preserve">Calculate </w:t>
            </w:r>
          </w:p>
          <w:p w14:paraId="21D40A6B" w14:textId="77777777" w:rsidR="00EC1D8C" w:rsidRPr="00947088" w:rsidRDefault="00EC1D8C" w:rsidP="00453A75">
            <w:pPr>
              <w:pStyle w:val="ListParagraph"/>
              <w:numPr>
                <w:ilvl w:val="0"/>
                <w:numId w:val="8"/>
              </w:numPr>
              <w:jc w:val="left"/>
              <w:rPr>
                <w:color w:val="000000" w:themeColor="text1"/>
              </w:rPr>
            </w:pPr>
            <w:r w:rsidRPr="00947088">
              <w:rPr>
                <w:color w:val="000000" w:themeColor="text1"/>
              </w:rPr>
              <w:t>Initial velocity in x and y direction.</w:t>
            </w:r>
          </w:p>
          <w:p w14:paraId="5EA0634A" w14:textId="77777777" w:rsidR="00EC1D8C" w:rsidRPr="00947088" w:rsidRDefault="00EC1D8C" w:rsidP="00453A75">
            <w:pPr>
              <w:pStyle w:val="ListParagraph"/>
              <w:numPr>
                <w:ilvl w:val="0"/>
                <w:numId w:val="8"/>
              </w:numPr>
              <w:jc w:val="left"/>
              <w:rPr>
                <w:color w:val="000000" w:themeColor="text1"/>
              </w:rPr>
            </w:pPr>
            <w:r w:rsidRPr="00947088">
              <w:rPr>
                <w:color w:val="000000" w:themeColor="text1"/>
              </w:rPr>
              <w:t xml:space="preserve">the location of the object at </w:t>
            </w:r>
            <m:oMath>
              <m:r>
                <w:rPr>
                  <w:rFonts w:ascii="Cambria Math" w:hAnsi="Cambria Math"/>
                  <w:color w:val="000000" w:themeColor="text1"/>
                </w:rPr>
                <m:t>t=2s</m:t>
              </m:r>
            </m:oMath>
            <w:r w:rsidRPr="00947088">
              <w:rPr>
                <w:color w:val="000000" w:themeColor="text1"/>
              </w:rPr>
              <w:t>.</w:t>
            </w:r>
          </w:p>
          <w:p w14:paraId="4A0E0578" w14:textId="77777777" w:rsidR="00EC1D8C" w:rsidRPr="00947088" w:rsidRDefault="00EC1D8C" w:rsidP="00453A75">
            <w:pPr>
              <w:pStyle w:val="ListParagraph"/>
              <w:numPr>
                <w:ilvl w:val="0"/>
                <w:numId w:val="8"/>
              </w:numPr>
              <w:jc w:val="left"/>
              <w:rPr>
                <w:color w:val="000000" w:themeColor="text1"/>
              </w:rPr>
            </w:pPr>
            <w:r w:rsidRPr="00947088">
              <w:rPr>
                <w:color w:val="000000" w:themeColor="text1"/>
              </w:rPr>
              <w:t>the total horizontal range.</w:t>
            </w:r>
          </w:p>
          <w:p w14:paraId="16F4A28A" w14:textId="77777777" w:rsidR="00EC1D8C" w:rsidRPr="00947088" w:rsidRDefault="00EC1D8C" w:rsidP="00453A75">
            <w:pPr>
              <w:pStyle w:val="ListParagraph"/>
              <w:numPr>
                <w:ilvl w:val="0"/>
                <w:numId w:val="8"/>
              </w:numPr>
              <w:jc w:val="left"/>
              <w:rPr>
                <w:color w:val="000000" w:themeColor="text1"/>
              </w:rPr>
            </w:pPr>
            <w:r w:rsidRPr="00947088">
              <w:rPr>
                <w:color w:val="000000" w:themeColor="text1"/>
              </w:rPr>
              <w:t xml:space="preserve">the velocity of the object just before it hits the ground. </w:t>
            </w:r>
          </w:p>
          <w:p w14:paraId="420C48B9" w14:textId="77777777" w:rsidR="00EC1D8C" w:rsidRPr="00947088" w:rsidRDefault="00EC1D8C" w:rsidP="00453A75">
            <w:pPr>
              <w:spacing w:after="0" w:line="240" w:lineRule="auto"/>
              <w:rPr>
                <w:b/>
                <w:bCs/>
                <w:color w:val="000000" w:themeColor="text1"/>
              </w:rPr>
            </w:pPr>
            <w:r w:rsidRPr="00947088">
              <w:rPr>
                <w:b/>
                <w:bCs/>
                <w:color w:val="000000" w:themeColor="text1"/>
              </w:rPr>
              <w:t>Answer:</w:t>
            </w:r>
          </w:p>
          <w:p w14:paraId="6C4EAAB6" w14:textId="77777777" w:rsidR="00EC1D8C" w:rsidRPr="00947088" w:rsidRDefault="00EC1D8C" w:rsidP="00453A75">
            <w:pPr>
              <w:pStyle w:val="ListParagraph"/>
              <w:numPr>
                <w:ilvl w:val="0"/>
                <w:numId w:val="9"/>
              </w:numPr>
              <w:jc w:val="left"/>
              <w:rPr>
                <w:color w:val="000000" w:themeColor="text1"/>
              </w:rPr>
            </w:pPr>
            <w:r w:rsidRPr="00947088">
              <w:rPr>
                <w:color w:val="000000" w:themeColor="text1"/>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3111"/>
            </w:tblGrid>
            <w:tr w:rsidR="00EC1D8C" w:rsidRPr="00947088" w14:paraId="250D6ABF" w14:textId="77777777" w:rsidTr="00947088">
              <w:trPr>
                <w:trHeight w:val="1399"/>
              </w:trPr>
              <w:tc>
                <w:tcPr>
                  <w:tcW w:w="2232" w:type="dxa"/>
                </w:tcPr>
                <w:p w14:paraId="20F7E93A" w14:textId="0F8381F9" w:rsidR="00EC1D8C" w:rsidRPr="00947088" w:rsidRDefault="00947088" w:rsidP="00453A75">
                  <w:pPr>
                    <w:pStyle w:val="ListParagraph"/>
                    <w:ind w:left="0"/>
                    <w:rPr>
                      <w:color w:val="000000" w:themeColor="text1"/>
                    </w:rPr>
                  </w:pPr>
                  <w:r w:rsidRPr="00947088">
                    <w:object w:dxaOrig="6525" w:dyaOrig="4515" w14:anchorId="152C60EF">
                      <v:shape id="_x0000_i1027" type="#_x0000_t75" style="width:85.5pt;height:59.35pt" o:ole="">
                        <v:imagedata r:id="rId18" o:title=""/>
                      </v:shape>
                      <o:OLEObject Type="Embed" ProgID="PBrush" ShapeID="_x0000_i1027" DrawAspect="Content" ObjectID="_1743300889" r:id="rId19"/>
                    </w:object>
                  </w:r>
                </w:p>
              </w:tc>
              <w:tc>
                <w:tcPr>
                  <w:tcW w:w="3111" w:type="dxa"/>
                </w:tcPr>
                <w:p w14:paraId="61BB1921" w14:textId="77777777" w:rsidR="00EC1D8C" w:rsidRPr="00947088" w:rsidRDefault="00000000" w:rsidP="00453A75">
                  <w:pPr>
                    <w:pStyle w:val="ListParagraph"/>
                    <w:ind w:left="0"/>
                    <w:rPr>
                      <w:color w:val="000000" w:themeColor="text1"/>
                    </w:rPr>
                  </w:pPr>
                  <m:oMathPara>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u</m:t>
                                  </m:r>
                                </m:e>
                              </m:acc>
                            </m:e>
                            <m:sub>
                              <m:r>
                                <w:rPr>
                                  <w:rFonts w:ascii="Cambria Math" w:hAnsi="Cambria Math"/>
                                  <w:color w:val="000000" w:themeColor="text1"/>
                                </w:rPr>
                                <m:t>x</m:t>
                              </m:r>
                            </m:sub>
                          </m:sSub>
                        </m:e>
                      </m:d>
                      <m:r>
                        <w:rPr>
                          <w:rFonts w:ascii="Cambria Math" w:hAnsi="Cambria Math"/>
                          <w:color w:val="000000" w:themeColor="text1"/>
                        </w:rPr>
                        <m:t>=</m:t>
                      </m:r>
                      <m:d>
                        <m:dPr>
                          <m:begChr m:val="|"/>
                          <m:endChr m:val="|"/>
                          <m:ctrlPr>
                            <w:rPr>
                              <w:rFonts w:ascii="Cambria Math" w:hAnsi="Cambria Math"/>
                              <w:i/>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u</m:t>
                              </m:r>
                            </m:e>
                          </m:acc>
                        </m:e>
                      </m:d>
                      <m:r>
                        <w:rPr>
                          <w:rFonts w:ascii="Cambria Math" w:hAnsi="Cambria Math"/>
                          <w:color w:val="000000" w:themeColor="text1"/>
                        </w:rPr>
                        <m:t> cos</m:t>
                      </m:r>
                      <m:r>
                        <m:rPr>
                          <m:sty m:val="p"/>
                        </m:rPr>
                        <w:rPr>
                          <w:rFonts w:ascii="Cambria Math" w:hAnsi="Cambria Math"/>
                          <w:color w:val="000000" w:themeColor="text1"/>
                        </w:rPr>
                        <m:t>θ=</m:t>
                      </m:r>
                      <m:r>
                        <w:rPr>
                          <w:rFonts w:ascii="Cambria Math" w:hAnsi="Cambria Math"/>
                          <w:color w:val="000000" w:themeColor="text1"/>
                        </w:rPr>
                        <m:t>21 cos 30</m:t>
                      </m:r>
                    </m:oMath>
                  </m:oMathPara>
                </w:p>
                <w:p w14:paraId="61BFF6A1" w14:textId="77777777" w:rsidR="00EC1D8C" w:rsidRPr="00947088" w:rsidRDefault="00000000" w:rsidP="00453A75">
                  <w:pPr>
                    <w:pStyle w:val="ListParagraph"/>
                    <w:ind w:left="0"/>
                    <w:rPr>
                      <w:color w:val="000000" w:themeColor="text1"/>
                    </w:rPr>
                  </w:pPr>
                  <m:oMathPara>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u</m:t>
                                  </m:r>
                                </m:e>
                              </m:acc>
                            </m:e>
                            <m:sub>
                              <m:r>
                                <w:rPr>
                                  <w:rFonts w:ascii="Cambria Math" w:hAnsi="Cambria Math"/>
                                  <w:color w:val="000000" w:themeColor="text1"/>
                                </w:rPr>
                                <m:t>x</m:t>
                              </m:r>
                            </m:sub>
                          </m:sSub>
                        </m:e>
                      </m:d>
                      <m:r>
                        <w:rPr>
                          <w:rFonts w:ascii="Cambria Math" w:hAnsi="Cambria Math"/>
                          <w:color w:val="000000" w:themeColor="text1"/>
                        </w:rPr>
                        <m:t>=18.1865m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1C65710E" w14:textId="77777777" w:rsidR="00EC1D8C" w:rsidRPr="00947088" w:rsidRDefault="00000000" w:rsidP="00453A75">
                  <w:pPr>
                    <w:pStyle w:val="ListParagraph"/>
                    <w:ind w:left="0"/>
                    <w:rPr>
                      <w:color w:val="000000" w:themeColor="text1"/>
                    </w:rPr>
                  </w:pPr>
                  <m:oMathPara>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u</m:t>
                                  </m:r>
                                </m:e>
                              </m:acc>
                            </m:e>
                            <m:sub>
                              <m:r>
                                <w:rPr>
                                  <w:rFonts w:ascii="Cambria Math" w:hAnsi="Cambria Math"/>
                                  <w:color w:val="000000" w:themeColor="text1"/>
                                </w:rPr>
                                <m:t>y</m:t>
                              </m:r>
                            </m:sub>
                          </m:sSub>
                        </m:e>
                      </m:d>
                      <m:r>
                        <w:rPr>
                          <w:rFonts w:ascii="Cambria Math" w:hAnsi="Cambria Math"/>
                          <w:color w:val="000000" w:themeColor="text1"/>
                        </w:rPr>
                        <m:t>=</m:t>
                      </m:r>
                      <m:d>
                        <m:dPr>
                          <m:begChr m:val="|"/>
                          <m:endChr m:val="|"/>
                          <m:ctrlPr>
                            <w:rPr>
                              <w:rFonts w:ascii="Cambria Math" w:hAnsi="Cambria Math"/>
                              <w:i/>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u</m:t>
                              </m:r>
                            </m:e>
                          </m:acc>
                        </m:e>
                      </m:d>
                      <m:r>
                        <w:rPr>
                          <w:rFonts w:ascii="Cambria Math" w:hAnsi="Cambria Math"/>
                          <w:color w:val="000000" w:themeColor="text1"/>
                        </w:rPr>
                        <m:t> sin</m:t>
                      </m:r>
                      <m:r>
                        <m:rPr>
                          <m:sty m:val="p"/>
                        </m:rPr>
                        <w:rPr>
                          <w:rFonts w:ascii="Cambria Math" w:hAnsi="Cambria Math"/>
                          <w:color w:val="000000" w:themeColor="text1"/>
                        </w:rPr>
                        <m:t>θ</m:t>
                      </m:r>
                      <m:r>
                        <w:rPr>
                          <w:rFonts w:ascii="Cambria Math" w:hAnsi="Cambria Math"/>
                          <w:color w:val="000000" w:themeColor="text1"/>
                        </w:rPr>
                        <m:t xml:space="preserve"> =21 sin 30</m:t>
                      </m:r>
                    </m:oMath>
                  </m:oMathPara>
                </w:p>
                <w:p w14:paraId="7AAEF582" w14:textId="77777777" w:rsidR="00EC1D8C" w:rsidRPr="00947088" w:rsidRDefault="00000000" w:rsidP="00453A75">
                  <w:pPr>
                    <w:pStyle w:val="ListParagraph"/>
                    <w:ind w:left="0"/>
                    <w:rPr>
                      <w:color w:val="000000" w:themeColor="text1"/>
                    </w:rPr>
                  </w:pPr>
                  <m:oMathPara>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u</m:t>
                                  </m:r>
                                </m:e>
                              </m:acc>
                            </m:e>
                            <m:sub>
                              <m:r>
                                <w:rPr>
                                  <w:rFonts w:ascii="Cambria Math" w:hAnsi="Cambria Math"/>
                                  <w:color w:val="000000" w:themeColor="text1"/>
                                </w:rPr>
                                <m:t>y</m:t>
                              </m:r>
                            </m:sub>
                          </m:sSub>
                        </m:e>
                      </m:d>
                      <m:r>
                        <w:rPr>
                          <w:rFonts w:ascii="Cambria Math" w:hAnsi="Cambria Math"/>
                          <w:color w:val="000000" w:themeColor="text1"/>
                        </w:rPr>
                        <m:t>=10.5m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tc>
            </w:tr>
          </w:tbl>
          <w:p w14:paraId="0EC4F83B" w14:textId="77777777" w:rsidR="00EC1D8C" w:rsidRPr="00947088" w:rsidRDefault="00000000" w:rsidP="00453A75">
            <w:pPr>
              <w:pStyle w:val="ListParagraph"/>
              <w:numPr>
                <w:ilvl w:val="0"/>
                <w:numId w:val="9"/>
              </w:numPr>
              <w:jc w:val="lef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x</m:t>
                  </m:r>
                </m:sub>
              </m:sSub>
              <m:r>
                <w:rPr>
                  <w:rFonts w:ascii="Cambria Math" w:hAnsi="Cambria Math"/>
                  <w:color w:val="000000" w:themeColor="text1"/>
                </w:rPr>
                <m:t>t</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18.1865</m:t>
                  </m:r>
                </m:e>
              </m:d>
              <m:d>
                <m:dPr>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=36.3730m</m:t>
              </m:r>
            </m:oMath>
          </w:p>
          <w:p w14:paraId="3573B6EB" w14:textId="77777777" w:rsidR="00EC1D8C" w:rsidRPr="00947088" w:rsidRDefault="00000000" w:rsidP="00453A75">
            <w:pPr>
              <w:pStyle w:val="ListParagrap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y</m:t>
                  </m:r>
                </m:sub>
              </m:sSub>
              <m:r>
                <w:rPr>
                  <w:rFonts w:ascii="Cambria Math" w:hAnsi="Cambria Math"/>
                  <w:color w:val="000000" w:themeColor="text1"/>
                </w:rPr>
                <m:t>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r>
                <w:rPr>
                  <w:rFonts w:ascii="Cambria Math" w:hAnsi="Cambria Math"/>
                  <w:color w:val="000000" w:themeColor="text1"/>
                </w:rPr>
                <m:t xml:space="preserve"> </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10.5</m:t>
                  </m:r>
                </m:e>
              </m:d>
              <m:d>
                <m:dPr>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d>
                <m:dPr>
                  <m:ctrlPr>
                    <w:rPr>
                      <w:rFonts w:ascii="Cambria Math" w:hAnsi="Cambria Math"/>
                      <w:i/>
                      <w:color w:val="000000" w:themeColor="text1"/>
                    </w:rPr>
                  </m:ctrlPr>
                </m:dPr>
                <m:e>
                  <m:r>
                    <w:rPr>
                      <w:rFonts w:ascii="Cambria Math" w:hAnsi="Cambria Math"/>
                      <w:color w:val="000000" w:themeColor="text1"/>
                    </w:rPr>
                    <m:t>-9.81</m:t>
                  </m:r>
                </m:e>
              </m:d>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2</m:t>
                      </m:r>
                    </m:sup>
                  </m:sSup>
                </m:e>
              </m:d>
              <m:r>
                <w:rPr>
                  <w:rFonts w:ascii="Cambria Math" w:hAnsi="Cambria Math"/>
                  <w:color w:val="000000" w:themeColor="text1"/>
                </w:rPr>
                <m:t>=1.38m</m:t>
              </m:r>
            </m:oMath>
            <w:r w:rsidR="00EC1D8C" w:rsidRPr="00947088">
              <w:rPr>
                <w:color w:val="000000" w:themeColor="text1"/>
              </w:rPr>
              <w:t xml:space="preserve"> </w:t>
            </w:r>
          </w:p>
          <w:p w14:paraId="333D13CA" w14:textId="77777777" w:rsidR="00EC1D8C" w:rsidRPr="00947088" w:rsidRDefault="00EC1D8C" w:rsidP="00453A75">
            <w:pPr>
              <w:pStyle w:val="ListParagraph"/>
              <w:rPr>
                <w:color w:val="000000" w:themeColor="text1"/>
              </w:rPr>
            </w:pPr>
            <w:r w:rsidRPr="00947088">
              <w:rPr>
                <w:color w:val="000000" w:themeColor="text1"/>
              </w:rPr>
              <w:t xml:space="preserve"> </w:t>
            </w:r>
          </w:p>
          <w:p w14:paraId="492CEB9F" w14:textId="77777777" w:rsidR="00EC1D8C" w:rsidRPr="00947088" w:rsidRDefault="00000000" w:rsidP="00453A75">
            <w:pPr>
              <w:pStyle w:val="ListParagraph"/>
              <w:numPr>
                <w:ilvl w:val="0"/>
                <w:numId w:val="9"/>
              </w:numPr>
              <w:jc w:val="lef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y</m:t>
                  </m:r>
                </m:sub>
              </m:sSub>
              <m:r>
                <w:rPr>
                  <w:rFonts w:ascii="Cambria Math" w:hAnsi="Cambria Math"/>
                  <w:color w:val="000000" w:themeColor="text1"/>
                </w:rPr>
                <m:t>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r>
                <w:rPr>
                  <w:rFonts w:ascii="Cambria Math" w:hAnsi="Cambria Math"/>
                  <w:color w:val="000000" w:themeColor="text1"/>
                </w:rPr>
                <m:t xml:space="preserve"> </m:t>
              </m:r>
              <m:r>
                <m:rPr>
                  <m:sty m:val="p"/>
                </m:rPr>
                <w:rPr>
                  <w:rFonts w:ascii="Cambria Math" w:hAnsi="Cambria Math"/>
                  <w:color w:val="000000" w:themeColor="text1"/>
                </w:rPr>
                <m:t>⇒</m:t>
              </m:r>
              <m:r>
                <w:rPr>
                  <w:rFonts w:ascii="Cambria Math" w:hAnsi="Cambria Math"/>
                  <w:color w:val="000000" w:themeColor="text1"/>
                </w:rPr>
                <m:t>0=</m:t>
              </m:r>
              <m:d>
                <m:dPr>
                  <m:ctrlPr>
                    <w:rPr>
                      <w:rFonts w:ascii="Cambria Math" w:hAnsi="Cambria Math"/>
                      <w:i/>
                      <w:color w:val="000000" w:themeColor="text1"/>
                    </w:rPr>
                  </m:ctrlPr>
                </m:dPr>
                <m:e>
                  <m:r>
                    <w:rPr>
                      <w:rFonts w:ascii="Cambria Math" w:hAnsi="Cambria Math"/>
                      <w:color w:val="000000" w:themeColor="text1"/>
                    </w:rPr>
                    <m:t>10.5</m:t>
                  </m:r>
                </m:e>
              </m:d>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d>
                <m:dPr>
                  <m:ctrlPr>
                    <w:rPr>
                      <w:rFonts w:ascii="Cambria Math" w:hAnsi="Cambria Math"/>
                      <w:i/>
                      <w:color w:val="000000" w:themeColor="text1"/>
                    </w:rPr>
                  </m:ctrlPr>
                </m:dPr>
                <m:e>
                  <m:r>
                    <w:rPr>
                      <w:rFonts w:ascii="Cambria Math" w:hAnsi="Cambria Math"/>
                      <w:color w:val="000000" w:themeColor="text1"/>
                    </w:rPr>
                    <m:t>-9.81</m:t>
                  </m:r>
                </m:e>
              </m:d>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e>
              </m:d>
              <m:r>
                <m:rPr>
                  <m:sty m:val="p"/>
                </m:rPr>
                <w:rPr>
                  <w:rFonts w:ascii="Cambria Math" w:hAnsi="Cambria Math"/>
                  <w:color w:val="000000" w:themeColor="text1"/>
                </w:rPr>
                <m:t>⇒</m:t>
              </m:r>
              <m:r>
                <w:rPr>
                  <w:rFonts w:ascii="Cambria Math" w:hAnsi="Cambria Math"/>
                  <w:color w:val="000000" w:themeColor="text1"/>
                </w:rPr>
                <m:t xml:space="preserve">t = </m:t>
              </m:r>
              <m:r>
                <m:rPr>
                  <m:lit/>
                </m:rPr>
                <w:rPr>
                  <w:rFonts w:ascii="Cambria Math" w:hAnsi="Cambria Math"/>
                  <w:color w:val="000000" w:themeColor="text1"/>
                </w:rPr>
                <m:t>{</m:t>
              </m:r>
              <m:r>
                <w:rPr>
                  <w:rFonts w:ascii="Cambria Math" w:hAnsi="Cambria Math"/>
                  <w:color w:val="000000" w:themeColor="text1"/>
                </w:rPr>
                <m:t>0,2.14067</m:t>
              </m:r>
              <m:r>
                <m:rPr>
                  <m:lit/>
                </m:rPr>
                <w:rPr>
                  <w:rFonts w:ascii="Cambria Math" w:hAnsi="Cambria Math"/>
                  <w:color w:val="000000" w:themeColor="text1"/>
                </w:rPr>
                <m:t>}</m:t>
              </m:r>
              <m:r>
                <w:rPr>
                  <w:rFonts w:ascii="Cambria Math" w:hAnsi="Cambria Math"/>
                  <w:color w:val="000000" w:themeColor="text1"/>
                </w:rPr>
                <m:t>s</m:t>
              </m:r>
            </m:oMath>
          </w:p>
          <w:p w14:paraId="5B58184A" w14:textId="77777777" w:rsidR="00EC1D8C" w:rsidRPr="00947088" w:rsidRDefault="00000000" w:rsidP="00453A75">
            <w:pPr>
              <w:pStyle w:val="ListParagrap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sSub>
                <m:sSubPr>
                  <m:ctrlPr>
                    <w:rPr>
                      <w:rFonts w:ascii="Cambria Math" w:hAnsi="Cambria Math"/>
                      <w:i/>
                      <w:color w:val="000000" w:themeColor="text1"/>
                    </w:rPr>
                  </m:ctrlPr>
                </m:sSubPr>
                <m:e>
                  <m:d>
                    <m:dPr>
                      <m:begChr m:val=""/>
                      <m:endChr m:val="|"/>
                      <m:ctrlPr>
                        <w:rPr>
                          <w:rFonts w:ascii="Cambria Math" w:hAnsi="Cambria Math"/>
                          <w:i/>
                          <w:color w:val="000000" w:themeColor="text1"/>
                        </w:rPr>
                      </m:ctrlPr>
                    </m:dPr>
                    <m:e>
                      <m:r>
                        <w:rPr>
                          <w:rFonts w:ascii="Cambria Math" w:hAnsi="Cambria Math"/>
                          <w:color w:val="000000" w:themeColor="text1"/>
                        </w:rPr>
                        <m:t>​</m:t>
                      </m:r>
                    </m:e>
                  </m:d>
                </m:e>
                <m:sub>
                  <m:r>
                    <w:rPr>
                      <w:rFonts w:ascii="Cambria Math" w:hAnsi="Cambria Math"/>
                      <w:color w:val="000000" w:themeColor="text1"/>
                    </w:rPr>
                    <m:t>t=2.14067s</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18.1865</m:t>
                  </m:r>
                </m:e>
              </m:d>
              <m:d>
                <m:dPr>
                  <m:ctrlPr>
                    <w:rPr>
                      <w:rFonts w:ascii="Cambria Math" w:hAnsi="Cambria Math"/>
                      <w:i/>
                      <w:color w:val="000000" w:themeColor="text1"/>
                    </w:rPr>
                  </m:ctrlPr>
                </m:dPr>
                <m:e>
                  <m:r>
                    <w:rPr>
                      <w:rFonts w:ascii="Cambria Math" w:hAnsi="Cambria Math"/>
                      <w:color w:val="000000" w:themeColor="text1"/>
                    </w:rPr>
                    <m:t>2.14067</m:t>
                  </m:r>
                </m:e>
              </m:d>
              <m:r>
                <w:rPr>
                  <w:rFonts w:ascii="Cambria Math" w:hAnsi="Cambria Math"/>
                  <w:color w:val="000000" w:themeColor="text1"/>
                </w:rPr>
                <m:t>=38.9313m = R</m:t>
              </m:r>
            </m:oMath>
            <w:r w:rsidR="00EC1D8C" w:rsidRPr="00947088">
              <w:rPr>
                <w:color w:val="000000" w:themeColor="text1"/>
              </w:rPr>
              <w:t xml:space="preserve"> </w:t>
            </w:r>
          </w:p>
          <w:p w14:paraId="5DA8AD71" w14:textId="54F8D4F9" w:rsidR="00EC1D8C" w:rsidRPr="00947088" w:rsidRDefault="00947088" w:rsidP="00453A75">
            <w:pPr>
              <w:pStyle w:val="ListParagraph"/>
              <w:rPr>
                <w:color w:val="000000" w:themeColor="text1"/>
              </w:rPr>
            </w:pPr>
            <w:r w:rsidRPr="00947088">
              <w:object w:dxaOrig="7110" w:dyaOrig="4170" w14:anchorId="628F7A78">
                <v:shape id="_x0000_i1028" type="#_x0000_t75" style="width:98.85pt;height:56.9pt" o:ole="">
                  <v:imagedata r:id="rId20" o:title=""/>
                </v:shape>
                <o:OLEObject Type="Embed" ProgID="PBrush" ShapeID="_x0000_i1028" DrawAspect="Content" ObjectID="_1743300890" r:id="rId21"/>
              </w:object>
            </w:r>
          </w:p>
          <w:p w14:paraId="2B12AABC" w14:textId="77777777" w:rsidR="00EC1D8C" w:rsidRPr="00947088" w:rsidRDefault="00000000" w:rsidP="00453A75">
            <w:pPr>
              <w:pStyle w:val="ListParagraph"/>
              <w:numPr>
                <w:ilvl w:val="0"/>
                <w:numId w:val="9"/>
              </w:numPr>
              <w:jc w:val="lef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x</m:t>
                  </m:r>
                </m:sub>
              </m:sSub>
              <m:r>
                <w:rPr>
                  <w:rFonts w:ascii="Cambria Math" w:hAnsi="Cambria Math"/>
                  <w:color w:val="000000" w:themeColor="text1"/>
                </w:rPr>
                <m:t>=18.1865m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p>
          <w:p w14:paraId="062CAA3E" w14:textId="77777777" w:rsidR="00EC1D8C" w:rsidRPr="00947088" w:rsidRDefault="00000000" w:rsidP="00453A75">
            <w:pPr>
              <w:pStyle w:val="ListParagrap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r>
                <w:rPr>
                  <w:rFonts w:ascii="Cambria Math" w:hAnsi="Cambria Math"/>
                  <w:color w:val="000000" w:themeColor="text1"/>
                </w:rPr>
                <m:t>t=10.5+</m:t>
              </m:r>
              <m:d>
                <m:dPr>
                  <m:ctrlPr>
                    <w:rPr>
                      <w:rFonts w:ascii="Cambria Math" w:hAnsi="Cambria Math"/>
                      <w:i/>
                      <w:color w:val="000000" w:themeColor="text1"/>
                    </w:rPr>
                  </m:ctrlPr>
                </m:dPr>
                <m:e>
                  <m:r>
                    <w:rPr>
                      <w:rFonts w:ascii="Cambria Math" w:hAnsi="Cambria Math"/>
                      <w:color w:val="000000" w:themeColor="text1"/>
                    </w:rPr>
                    <m:t>-9.81</m:t>
                  </m:r>
                </m:e>
              </m:d>
              <m:d>
                <m:dPr>
                  <m:ctrlPr>
                    <w:rPr>
                      <w:rFonts w:ascii="Cambria Math" w:hAnsi="Cambria Math"/>
                      <w:i/>
                      <w:color w:val="000000" w:themeColor="text1"/>
                    </w:rPr>
                  </m:ctrlPr>
                </m:dPr>
                <m:e>
                  <m:r>
                    <w:rPr>
                      <w:rFonts w:ascii="Cambria Math" w:hAnsi="Cambria Math"/>
                      <w:color w:val="000000" w:themeColor="text1"/>
                    </w:rPr>
                    <m:t>2.14067</m:t>
                  </m:r>
                </m:e>
              </m:d>
              <m:r>
                <w:rPr>
                  <w:rFonts w:ascii="Cambria Math" w:hAnsi="Cambria Math"/>
                  <w:color w:val="000000" w:themeColor="text1"/>
                </w:rPr>
                <m:t>=-10.5m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r w:rsidR="00EC1D8C" w:rsidRPr="00947088">
              <w:rPr>
                <w:color w:val="000000" w:themeColor="text1"/>
              </w:rPr>
              <w:t xml:space="preserve"> </w:t>
            </w:r>
          </w:p>
          <w:p w14:paraId="7A8BCBFC" w14:textId="77777777" w:rsidR="00EC1D8C" w:rsidRPr="00947088" w:rsidRDefault="00EC1D8C" w:rsidP="00453A75">
            <w:pPr>
              <w:pStyle w:val="ListParagraph"/>
              <w:rPr>
                <w:color w:val="000000" w:themeColor="text1"/>
              </w:rPr>
            </w:pPr>
            <m:oMath>
              <m:r>
                <w:rPr>
                  <w:rFonts w:ascii="Cambria Math" w:hAnsi="Cambria Math"/>
                  <w:color w:val="000000" w:themeColor="text1"/>
                </w:rPr>
                <m:t>v=</m:t>
              </m:r>
              <m:rad>
                <m:radPr>
                  <m:degHide m:val="1"/>
                  <m:ctrlPr>
                    <w:rPr>
                      <w:rFonts w:ascii="Cambria Math" w:hAnsi="Cambria Math"/>
                      <w:color w:val="000000" w:themeColor="text1"/>
                    </w:rPr>
                  </m:ctrlPr>
                </m:radPr>
                <m:deg>
                  <m:ctrlPr>
                    <w:rPr>
                      <w:rFonts w:ascii="Cambria Math" w:hAnsi="Cambria Math"/>
                      <w:i/>
                      <w:color w:val="000000" w:themeColor="text1"/>
                    </w:rPr>
                  </m:ctrlPr>
                </m:deg>
                <m:e>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x</m:t>
                      </m:r>
                    </m:sub>
                    <m:sup>
                      <m:r>
                        <w:rPr>
                          <w:rFonts w:ascii="Cambria Math" w:hAnsi="Cambria Math"/>
                          <w:color w:val="000000" w:themeColor="text1"/>
                        </w:rPr>
                        <m:t>2</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y</m:t>
                      </m:r>
                    </m:sub>
                    <m:sup>
                      <m:r>
                        <w:rPr>
                          <w:rFonts w:ascii="Cambria Math" w:hAnsi="Cambria Math"/>
                          <w:color w:val="000000" w:themeColor="text1"/>
                        </w:rPr>
                        <m:t>2</m:t>
                      </m:r>
                    </m:sup>
                  </m:sSubSup>
                </m:e>
              </m:ra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18.1865</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-10.5</m:t>
                          </m:r>
                        </m:e>
                      </m:d>
                    </m:e>
                    <m:sup>
                      <m:r>
                        <w:rPr>
                          <w:rFonts w:ascii="Cambria Math" w:hAnsi="Cambria Math"/>
                          <w:color w:val="000000" w:themeColor="text1"/>
                        </w:rPr>
                        <m:t>2</m:t>
                      </m:r>
                    </m:sup>
                  </m:sSup>
                </m:e>
              </m:rad>
              <m:r>
                <w:rPr>
                  <w:rFonts w:ascii="Cambria Math" w:hAnsi="Cambria Math"/>
                  <w:color w:val="000000" w:themeColor="text1"/>
                </w:rPr>
                <m:t>=21m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r w:rsidRPr="00947088">
              <w:rPr>
                <w:color w:val="000000" w:themeColor="text1"/>
              </w:rPr>
              <w:t xml:space="preserve"> </w:t>
            </w:r>
          </w:p>
          <w:p w14:paraId="6BC6DCDB" w14:textId="77777777" w:rsidR="00EC1D8C" w:rsidRDefault="00EC1D8C" w:rsidP="00453A75">
            <w:pPr>
              <w:pStyle w:val="ListParagraph"/>
              <w:rPr>
                <w:color w:val="000000" w:themeColor="text1"/>
              </w:rPr>
            </w:pPr>
            <m:oMath>
              <m:r>
                <w:rPr>
                  <w:rFonts w:ascii="Cambria Math" w:hAnsi="Cambria Math"/>
                  <w:color w:val="000000" w:themeColor="text1"/>
                </w:rPr>
                <m:t>θ=ta</m:t>
              </m:r>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-1</m:t>
                  </m:r>
                </m:sup>
              </m:sSup>
              <m:d>
                <m:dPr>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18.1865</m:t>
                      </m:r>
                      <m:ctrlPr>
                        <w:rPr>
                          <w:rFonts w:ascii="Cambria Math" w:hAnsi="Cambria Math"/>
                          <w:i/>
                          <w:color w:val="000000" w:themeColor="text1"/>
                        </w:rPr>
                      </m:ctrlPr>
                    </m:num>
                    <m:den>
                      <m:r>
                        <w:rPr>
                          <w:rFonts w:ascii="Cambria Math" w:hAnsi="Cambria Math"/>
                          <w:color w:val="000000" w:themeColor="text1"/>
                        </w:rPr>
                        <m:t>-10.5</m:t>
                      </m:r>
                      <m:ctrlPr>
                        <w:rPr>
                          <w:rFonts w:ascii="Cambria Math" w:hAnsi="Cambria Math"/>
                          <w:i/>
                          <w:color w:val="000000" w:themeColor="text1"/>
                        </w:rPr>
                      </m:ctrlPr>
                    </m:den>
                  </m:f>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60</m:t>
                  </m:r>
                </m:e>
                <m:sup>
                  <m:r>
                    <w:rPr>
                      <w:rFonts w:ascii="Cambria Math" w:hAnsi="Cambria Math"/>
                      <w:color w:val="000000" w:themeColor="text1"/>
                    </w:rPr>
                    <m:t>o</m:t>
                  </m:r>
                </m:sup>
              </m:sSup>
            </m:oMath>
            <w:r w:rsidRPr="00947088">
              <w:rPr>
                <w:color w:val="000000" w:themeColor="text1"/>
              </w:rPr>
              <w:t xml:space="preserve"> </w:t>
            </w:r>
          </w:p>
          <w:p w14:paraId="601D7CFA" w14:textId="2B07F821" w:rsidR="00DF6516" w:rsidRPr="00947088" w:rsidRDefault="00DF6516" w:rsidP="00453A75">
            <w:pPr>
              <w:pStyle w:val="ListParagraph"/>
              <w:rPr>
                <w:color w:val="000000" w:themeColor="text1"/>
              </w:rPr>
            </w:pPr>
          </w:p>
        </w:tc>
      </w:tr>
    </w:tbl>
    <w:p w14:paraId="6422EDC1" w14:textId="55715B88" w:rsidR="002876D1" w:rsidRDefault="002876D1" w:rsidP="00453A75">
      <w:pPr>
        <w:spacing w:after="0"/>
      </w:pPr>
    </w:p>
    <w:p w14:paraId="78D14A2B" w14:textId="77777777" w:rsidR="002876D1" w:rsidRDefault="002876D1">
      <w:pPr>
        <w:spacing w:after="160" w:line="259" w:lineRule="auto"/>
        <w:jc w:val="left"/>
      </w:pPr>
      <w:r>
        <w:br w:type="page"/>
      </w:r>
    </w:p>
    <w:p w14:paraId="5B689036" w14:textId="77777777" w:rsidR="00DF6516" w:rsidRPr="00947088" w:rsidRDefault="00DF6516" w:rsidP="00453A75">
      <w:pPr>
        <w:spacing w:after="0"/>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195"/>
      </w:tblGrid>
      <w:tr w:rsidR="00EC1D8C" w:rsidRPr="00947088" w14:paraId="1AA114AC" w14:textId="77777777" w:rsidTr="00A30FA2">
        <w:tc>
          <w:tcPr>
            <w:tcW w:w="9606" w:type="dxa"/>
          </w:tcPr>
          <w:p w14:paraId="389FDBC9" w14:textId="505B1D14" w:rsidR="00EC1D8C" w:rsidRPr="00947088" w:rsidRDefault="00EC1D8C" w:rsidP="00453A75">
            <w:pPr>
              <w:spacing w:after="0"/>
              <w:rPr>
                <w:color w:val="000000" w:themeColor="text1"/>
                <w:u w:val="single"/>
              </w:rPr>
            </w:pPr>
            <w:r w:rsidRPr="00947088">
              <w:rPr>
                <w:color w:val="000000" w:themeColor="text1"/>
                <w:u w:val="single"/>
              </w:rPr>
              <w:t>Sample Problem 2.6</w:t>
            </w:r>
          </w:p>
          <w:p w14:paraId="67BF7D84" w14:textId="77777777" w:rsidR="00EC1D8C" w:rsidRPr="00947088" w:rsidRDefault="00EC1D8C" w:rsidP="00453A75">
            <w:pPr>
              <w:spacing w:after="0"/>
              <w:rPr>
                <w:color w:val="000000" w:themeColor="text1"/>
              </w:rPr>
            </w:pPr>
            <w:r w:rsidRPr="00947088">
              <w:rPr>
                <w:color w:val="000000" w:themeColor="text1"/>
              </w:rPr>
              <w:t>Compare the horizontal range of a ball thrown at velocity 35</w:t>
            </w:r>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w:r w:rsidRPr="00947088">
              <w:rPr>
                <w:color w:val="000000" w:themeColor="text1"/>
              </w:rPr>
              <w:t xml:space="preserve"> if the angle of release is </w:t>
            </w:r>
            <m:oMath>
              <m:sSup>
                <m:sSupPr>
                  <m:ctrlPr>
                    <w:rPr>
                      <w:rFonts w:ascii="Cambria Math" w:hAnsi="Cambria Math"/>
                      <w:i/>
                      <w:color w:val="000000" w:themeColor="text1"/>
                    </w:rPr>
                  </m:ctrlPr>
                </m:sSupPr>
                <m:e>
                  <m:r>
                    <w:rPr>
                      <w:rFonts w:ascii="Cambria Math" w:hAnsi="Cambria Math"/>
                      <w:color w:val="000000" w:themeColor="text1"/>
                    </w:rPr>
                    <m:t>15</m:t>
                  </m:r>
                </m:e>
                <m:sup>
                  <m:r>
                    <w:rPr>
                      <w:rFonts w:ascii="Cambria Math" w:hAnsi="Cambria Math"/>
                      <w:color w:val="000000" w:themeColor="text1"/>
                    </w:rPr>
                    <m:t>o</m:t>
                  </m:r>
                </m:sup>
              </m:sSup>
            </m:oMath>
            <w:r w:rsidRPr="00947088">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30</m:t>
                  </m:r>
                </m:e>
                <m:sup>
                  <m:r>
                    <w:rPr>
                      <w:rFonts w:ascii="Cambria Math" w:hAnsi="Cambria Math"/>
                      <w:color w:val="000000" w:themeColor="text1"/>
                    </w:rPr>
                    <m:t>o</m:t>
                  </m:r>
                </m:sup>
              </m:sSup>
              <m:r>
                <w:rPr>
                  <w:rFonts w:ascii="Cambria Math" w:hAnsi="Cambria Math"/>
                  <w:color w:val="000000" w:themeColor="text1"/>
                </w:rPr>
                <m:t>, </m:t>
              </m:r>
              <m:sSup>
                <m:sSupPr>
                  <m:ctrlPr>
                    <w:rPr>
                      <w:rFonts w:ascii="Cambria Math" w:hAnsi="Cambria Math"/>
                      <w:i/>
                      <w:color w:val="000000" w:themeColor="text1"/>
                    </w:rPr>
                  </m:ctrlPr>
                </m:sSupPr>
                <m:e>
                  <m:r>
                    <w:rPr>
                      <w:rFonts w:ascii="Cambria Math" w:hAnsi="Cambria Math"/>
                      <w:color w:val="000000" w:themeColor="text1"/>
                    </w:rPr>
                    <m:t>45</m:t>
                  </m:r>
                </m:e>
                <m:sup>
                  <m:r>
                    <w:rPr>
                      <w:rFonts w:ascii="Cambria Math" w:hAnsi="Cambria Math"/>
                      <w:color w:val="000000" w:themeColor="text1"/>
                    </w:rPr>
                    <m:t>o</m:t>
                  </m:r>
                </m:sup>
              </m:sSup>
            </m:oMath>
            <w:r w:rsidRPr="00947088">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60</m:t>
                  </m:r>
                </m:e>
                <m:sup>
                  <m:r>
                    <w:rPr>
                      <w:rFonts w:ascii="Cambria Math" w:hAnsi="Cambria Math"/>
                      <w:color w:val="000000" w:themeColor="text1"/>
                    </w:rPr>
                    <m:t>o</m:t>
                  </m:r>
                </m:sup>
              </m:sSup>
            </m:oMath>
            <w:r w:rsidRPr="00947088">
              <w:rPr>
                <w:color w:val="000000" w:themeColor="text1"/>
              </w:rPr>
              <w:t>.</w:t>
            </w:r>
          </w:p>
          <w:p w14:paraId="383F2671" w14:textId="77777777" w:rsidR="00EC1D8C" w:rsidRPr="00947088" w:rsidRDefault="00EC1D8C" w:rsidP="00453A75">
            <w:pPr>
              <w:spacing w:after="0"/>
              <w:rPr>
                <w:b/>
                <w:bCs/>
                <w:color w:val="000000" w:themeColor="text1"/>
              </w:rPr>
            </w:pPr>
            <w:r w:rsidRPr="00947088">
              <w:rPr>
                <w:b/>
                <w:bCs/>
                <w:color w:val="000000" w:themeColor="text1"/>
              </w:rPr>
              <w:t>Answer: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7"/>
              <w:gridCol w:w="5482"/>
            </w:tblGrid>
            <w:tr w:rsidR="00EC1D8C" w:rsidRPr="00947088" w14:paraId="2BCDC8BD" w14:textId="77777777" w:rsidTr="00F07C55">
              <w:tc>
                <w:tcPr>
                  <w:tcW w:w="3848" w:type="dxa"/>
                </w:tcPr>
                <w:p w14:paraId="69B28FB2" w14:textId="77777777" w:rsidR="00EC1D8C" w:rsidRPr="00947088" w:rsidRDefault="00EC1D8C" w:rsidP="00453A75">
                  <w:pPr>
                    <w:spacing w:after="0"/>
                    <w:rPr>
                      <w:color w:val="000000" w:themeColor="text1"/>
                    </w:rPr>
                  </w:pPr>
                  <w:r w:rsidRPr="00947088">
                    <w:rPr>
                      <w:color w:val="000000" w:themeColor="text1"/>
                    </w:rPr>
                    <w:t xml:space="preserve">Condition for determining horizontal range </w:t>
                  </w:r>
                  <m:oMath>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ctrlPr>
                          <w:rPr>
                            <w:rFonts w:ascii="Cambria Math" w:hAnsi="Cambria Math"/>
                            <w:color w:val="000000" w:themeColor="text1"/>
                          </w:rPr>
                        </m:ctrlPr>
                      </m:e>
                      <m:sub>
                        <m:r>
                          <w:rPr>
                            <w:rFonts w:ascii="Cambria Math" w:hAnsi="Cambria Math"/>
                            <w:color w:val="000000" w:themeColor="text1"/>
                          </w:rPr>
                          <m:t>y</m:t>
                        </m:r>
                      </m:sub>
                    </m:sSub>
                    <m:r>
                      <w:rPr>
                        <w:rFonts w:ascii="Cambria Math" w:hAnsi="Cambria Math"/>
                        <w:color w:val="000000" w:themeColor="text1"/>
                      </w:rPr>
                      <m:t>=0</m:t>
                    </m:r>
                  </m:oMath>
                  <w:r w:rsidRPr="00947088">
                    <w:rPr>
                      <w:color w:val="000000" w:themeColor="text1"/>
                    </w:rPr>
                    <w:t>.</w:t>
                  </w:r>
                </w:p>
                <w:p w14:paraId="023F86EB" w14:textId="77777777" w:rsidR="00EC1D8C" w:rsidRPr="00947088" w:rsidRDefault="00000000" w:rsidP="00453A75">
                  <w:pPr>
                    <w:spacing w:after="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y</m:t>
                        </m:r>
                      </m:sub>
                    </m:sSub>
                    <m:r>
                      <w:rPr>
                        <w:rFonts w:ascii="Cambria Math" w:hAnsi="Cambria Math"/>
                        <w:color w:val="000000" w:themeColor="text1"/>
                      </w:rPr>
                      <m:t>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u cos </m:t>
                        </m:r>
                        <m:r>
                          <m:rPr>
                            <m:sty m:val="p"/>
                          </m:rPr>
                          <w:rPr>
                            <w:rFonts w:ascii="Cambria Math" w:hAnsi="Cambria Math"/>
                            <w:color w:val="000000" w:themeColor="text1"/>
                          </w:rPr>
                          <m:t>θ</m:t>
                        </m:r>
                      </m:e>
                    </m:d>
                    <m:r>
                      <w:rPr>
                        <w:rFonts w:ascii="Cambria Math" w:hAnsi="Cambria Math"/>
                        <w:color w:val="000000" w:themeColor="text1"/>
                      </w:rPr>
                      <m:t>t+</m:t>
                    </m:r>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y</m:t>
                        </m:r>
                      </m:sub>
                    </m:sSub>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00EC1D8C" w:rsidRPr="00947088">
                    <w:rPr>
                      <w:color w:val="000000" w:themeColor="text1"/>
                    </w:rPr>
                    <w:t xml:space="preserve"> </w:t>
                  </w:r>
                </w:p>
                <w:p w14:paraId="5A27A462" w14:textId="77777777" w:rsidR="00EC1D8C" w:rsidRPr="00947088" w:rsidRDefault="00EC1D8C" w:rsidP="00453A75">
                  <w:pPr>
                    <w:spacing w:after="0"/>
                    <w:rPr>
                      <w:color w:val="000000" w:themeColor="text1"/>
                    </w:rPr>
                  </w:pPr>
                  <m:oMath>
                    <m:r>
                      <w:rPr>
                        <w:rFonts w:ascii="Cambria Math" w:hAnsi="Cambria Math"/>
                        <w:color w:val="000000" w:themeColor="text1"/>
                      </w:rPr>
                      <m:t>0=</m:t>
                    </m:r>
                    <m:d>
                      <m:dPr>
                        <m:ctrlPr>
                          <w:rPr>
                            <w:rFonts w:ascii="Cambria Math" w:hAnsi="Cambria Math"/>
                            <w:i/>
                            <w:color w:val="000000" w:themeColor="text1"/>
                          </w:rPr>
                        </m:ctrlPr>
                      </m:dPr>
                      <m:e>
                        <m:r>
                          <w:rPr>
                            <w:rFonts w:ascii="Cambria Math" w:hAnsi="Cambria Math"/>
                            <w:color w:val="000000" w:themeColor="text1"/>
                          </w:rPr>
                          <m:t>35 cos </m:t>
                        </m:r>
                        <m:r>
                          <m:rPr>
                            <m:sty m:val="p"/>
                          </m:rPr>
                          <w:rPr>
                            <w:rFonts w:ascii="Cambria Math" w:hAnsi="Cambria Math"/>
                            <w:color w:val="000000" w:themeColor="text1"/>
                          </w:rPr>
                          <m:t>θ</m:t>
                        </m:r>
                      </m:e>
                    </m:d>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4.905</m:t>
                        </m:r>
                      </m:e>
                    </m:d>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2</m:t>
                        </m:r>
                      </m:sup>
                    </m:sSup>
                  </m:oMath>
                  <w:r w:rsidRPr="00947088">
                    <w:rPr>
                      <w:color w:val="000000" w:themeColor="text1"/>
                    </w:rPr>
                    <w:t xml:space="preserve"> </w:t>
                  </w:r>
                </w:p>
                <w:p w14:paraId="3DDA3A97" w14:textId="77777777" w:rsidR="00EC1D8C" w:rsidRPr="00947088" w:rsidRDefault="00EC1D8C" w:rsidP="00453A75">
                  <w:pPr>
                    <w:spacing w:after="0"/>
                    <w:rPr>
                      <w:color w:val="000000" w:themeColor="text1"/>
                    </w:rPr>
                  </w:pPr>
                  <m:oMath>
                    <m:r>
                      <w:rPr>
                        <w:rFonts w:ascii="Cambria Math" w:hAnsi="Cambria Math"/>
                        <w:color w:val="000000" w:themeColor="text1"/>
                      </w:rPr>
                      <m:t>t=</m:t>
                    </m:r>
                    <m:r>
                      <m:rPr>
                        <m:lit/>
                      </m:rPr>
                      <w:rPr>
                        <w:rFonts w:ascii="Cambria Math" w:hAnsi="Cambria Math"/>
                        <w:color w:val="000000" w:themeColor="text1"/>
                      </w:rPr>
                      <m:t>{</m:t>
                    </m:r>
                    <m:r>
                      <w:rPr>
                        <w:rFonts w:ascii="Cambria Math" w:hAnsi="Cambria Math"/>
                        <w:color w:val="000000" w:themeColor="text1"/>
                      </w:rPr>
                      <m:t>0, 7.13558 cos </m:t>
                    </m:r>
                    <m:r>
                      <m:rPr>
                        <m:sty m:val="p"/>
                      </m:rPr>
                      <w:rPr>
                        <w:rFonts w:ascii="Cambria Math" w:hAnsi="Cambria Math"/>
                        <w:color w:val="000000" w:themeColor="text1"/>
                      </w:rPr>
                      <m:t>θ</m:t>
                    </m:r>
                    <m:r>
                      <m:rPr>
                        <m:lit/>
                      </m:rPr>
                      <w:rPr>
                        <w:rFonts w:ascii="Cambria Math" w:hAnsi="Cambria Math"/>
                        <w:color w:val="000000" w:themeColor="text1"/>
                      </w:rPr>
                      <m:t>}</m:t>
                    </m:r>
                    <m:r>
                      <w:rPr>
                        <w:rFonts w:ascii="Cambria Math" w:hAnsi="Cambria Math"/>
                        <w:color w:val="000000" w:themeColor="text1"/>
                      </w:rPr>
                      <m:t>s</m:t>
                    </m:r>
                  </m:oMath>
                  <w:r w:rsidRPr="00947088">
                    <w:rPr>
                      <w:color w:val="000000" w:themeColor="text1"/>
                    </w:rPr>
                    <w:t xml:space="preserve"> </w:t>
                  </w:r>
                </w:p>
                <w:p w14:paraId="78068E6A" w14:textId="77777777" w:rsidR="00EC1D8C" w:rsidRPr="00947088" w:rsidRDefault="00EC1D8C" w:rsidP="00453A75">
                  <w:pPr>
                    <w:spacing w:after="0"/>
                    <w:rPr>
                      <w:color w:val="000000" w:themeColor="text1"/>
                    </w:rPr>
                  </w:pPr>
                  <m:oMath>
                    <m:r>
                      <w:rPr>
                        <w:rFonts w:ascii="Cambria Math" w:hAnsi="Cambria Math"/>
                        <w:color w:val="000000" w:themeColor="text1"/>
                      </w:rPr>
                      <m:t>R=</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x</m:t>
                        </m:r>
                      </m:sub>
                    </m:sSub>
                    <m:r>
                      <w:rPr>
                        <w:rFonts w:ascii="Cambria Math" w:hAnsi="Cambria Math"/>
                        <w:color w:val="000000" w:themeColor="text1"/>
                      </w:rPr>
                      <m:t>t=</m:t>
                    </m:r>
                    <m:d>
                      <m:dPr>
                        <m:ctrlPr>
                          <w:rPr>
                            <w:rFonts w:ascii="Cambria Math" w:hAnsi="Cambria Math"/>
                            <w:i/>
                            <w:color w:val="000000" w:themeColor="text1"/>
                          </w:rPr>
                        </m:ctrlPr>
                      </m:dPr>
                      <m:e>
                        <m:r>
                          <w:rPr>
                            <w:rFonts w:ascii="Cambria Math" w:hAnsi="Cambria Math"/>
                            <w:color w:val="000000" w:themeColor="text1"/>
                          </w:rPr>
                          <m:t>u sin </m:t>
                        </m:r>
                        <m:r>
                          <m:rPr>
                            <m:sty m:val="p"/>
                          </m:rPr>
                          <w:rPr>
                            <w:rFonts w:ascii="Cambria Math" w:hAnsi="Cambria Math"/>
                            <w:color w:val="000000" w:themeColor="text1"/>
                          </w:rPr>
                          <m:t>θ</m:t>
                        </m:r>
                        <m:ctrlPr>
                          <w:rPr>
                            <w:rFonts w:ascii="Cambria Math" w:hAnsi="Cambria Math"/>
                            <w:color w:val="000000" w:themeColor="text1"/>
                          </w:rPr>
                        </m:ctrlPr>
                      </m:e>
                    </m:d>
                    <m:r>
                      <m:rPr>
                        <m:sty m:val="p"/>
                      </m:rPr>
                      <w:rPr>
                        <w:rFonts w:ascii="Cambria Math" w:hAnsi="Cambria Math"/>
                        <w:color w:val="000000" w:themeColor="text1"/>
                      </w:rPr>
                      <m:t>t</m:t>
                    </m:r>
                  </m:oMath>
                  <w:r w:rsidRPr="00947088">
                    <w:rPr>
                      <w:color w:val="000000" w:themeColor="text1"/>
                    </w:rPr>
                    <w:t xml:space="preserve"> </w:t>
                  </w:r>
                </w:p>
                <w:p w14:paraId="2E92775D" w14:textId="77777777" w:rsidR="00EC1D8C" w:rsidRPr="00947088" w:rsidRDefault="00EC1D8C" w:rsidP="00453A75">
                  <w:pPr>
                    <w:spacing w:after="0"/>
                    <w:rPr>
                      <w:color w:val="000000" w:themeColor="text1"/>
                    </w:rPr>
                  </w:pP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35 sin </m:t>
                        </m:r>
                        <m:r>
                          <m:rPr>
                            <m:sty m:val="p"/>
                          </m:rPr>
                          <w:rPr>
                            <w:rFonts w:ascii="Cambria Math" w:hAnsi="Cambria Math"/>
                            <w:color w:val="000000" w:themeColor="text1"/>
                          </w:rPr>
                          <m:t>θ</m:t>
                        </m:r>
                        <m:ctrlPr>
                          <w:rPr>
                            <w:rFonts w:ascii="Cambria Math" w:hAnsi="Cambria Math"/>
                            <w:color w:val="000000" w:themeColor="text1"/>
                          </w:rPr>
                        </m:ctrlPr>
                      </m:e>
                    </m:d>
                    <m:d>
                      <m:dPr>
                        <m:ctrlPr>
                          <w:rPr>
                            <w:rFonts w:ascii="Cambria Math" w:hAnsi="Cambria Math"/>
                            <w:color w:val="000000" w:themeColor="text1"/>
                          </w:rPr>
                        </m:ctrlPr>
                      </m:dPr>
                      <m:e>
                        <m:r>
                          <m:rPr>
                            <m:sty m:val="p"/>
                          </m:rPr>
                          <w:rPr>
                            <w:rFonts w:ascii="Cambria Math" w:hAnsi="Cambria Math"/>
                            <w:color w:val="000000" w:themeColor="text1"/>
                          </w:rPr>
                          <m:t>7.13558 cos θ</m:t>
                        </m:r>
                      </m:e>
                    </m:d>
                  </m:oMath>
                  <w:r w:rsidRPr="00947088">
                    <w:rPr>
                      <w:color w:val="000000" w:themeColor="text1"/>
                    </w:rPr>
                    <w:t xml:space="preserve"> </w:t>
                  </w:r>
                </w:p>
                <w:p w14:paraId="43F9F231" w14:textId="77777777" w:rsidR="00EC1D8C" w:rsidRPr="00947088" w:rsidRDefault="00EC1D8C" w:rsidP="00453A75">
                  <w:pPr>
                    <w:spacing w:after="0"/>
                    <w:rPr>
                      <w:color w:val="000000" w:themeColor="text1"/>
                    </w:rPr>
                  </w:pPr>
                  <m:oMath>
                    <m:r>
                      <w:rPr>
                        <w:rFonts w:ascii="Cambria Math" w:hAnsi="Cambria Math"/>
                        <w:color w:val="000000" w:themeColor="text1"/>
                      </w:rPr>
                      <m:t>R=249.7456 </m:t>
                    </m:r>
                    <m:r>
                      <m:rPr>
                        <m:sty m:val="p"/>
                      </m:rPr>
                      <w:rPr>
                        <w:rFonts w:ascii="Cambria Math" w:hAnsi="Cambria Math"/>
                        <w:color w:val="000000" w:themeColor="text1"/>
                      </w:rPr>
                      <m:t>cos θ</m:t>
                    </m:r>
                    <m:r>
                      <w:rPr>
                        <w:rFonts w:ascii="Cambria Math" w:hAnsi="Cambria Math"/>
                        <w:color w:val="000000" w:themeColor="text1"/>
                      </w:rPr>
                      <m:t> sin</m:t>
                    </m:r>
                    <m:r>
                      <m:rPr>
                        <m:sty m:val="p"/>
                      </m:rPr>
                      <w:rPr>
                        <w:rFonts w:ascii="Cambria Math" w:hAnsi="Cambria Math"/>
                        <w:color w:val="000000" w:themeColor="text1"/>
                      </w:rPr>
                      <m:t> θ</m:t>
                    </m:r>
                  </m:oMath>
                  <w:r w:rsidRPr="00947088">
                    <w:rPr>
                      <w:color w:val="000000" w:themeColor="text1"/>
                    </w:rPr>
                    <w:t xml:space="preserve"> </w:t>
                  </w:r>
                </w:p>
                <w:p w14:paraId="66CD1F9C" w14:textId="77777777" w:rsidR="00EC1D8C" w:rsidRPr="00947088" w:rsidRDefault="00EC1D8C" w:rsidP="00453A75">
                  <w:pPr>
                    <w:spacing w:after="0"/>
                    <w:rPr>
                      <w:color w:val="000000" w:themeColor="text1"/>
                    </w:rPr>
                  </w:pPr>
                </w:p>
                <w:tbl>
                  <w:tblPr>
                    <w:tblStyle w:val="TableGrid"/>
                    <w:tblW w:w="0" w:type="auto"/>
                    <w:tblLook w:val="04A0" w:firstRow="1" w:lastRow="0" w:firstColumn="1" w:lastColumn="0" w:noHBand="0" w:noVBand="1"/>
                  </w:tblPr>
                  <w:tblGrid>
                    <w:gridCol w:w="829"/>
                    <w:gridCol w:w="1196"/>
                    <w:gridCol w:w="1196"/>
                  </w:tblGrid>
                  <w:tr w:rsidR="00EC1D8C" w:rsidRPr="00947088" w14:paraId="19B37226" w14:textId="77777777" w:rsidTr="00F07C55">
                    <w:trPr>
                      <w:trHeight w:val="258"/>
                    </w:trPr>
                    <w:tc>
                      <w:tcPr>
                        <w:tcW w:w="829" w:type="dxa"/>
                      </w:tcPr>
                      <w:p w14:paraId="66428D65" w14:textId="77777777" w:rsidR="00EC1D8C" w:rsidRPr="00947088" w:rsidRDefault="00EC1D8C" w:rsidP="00453A75">
                        <w:pPr>
                          <w:spacing w:after="0"/>
                          <w:rPr>
                            <w:color w:val="000000" w:themeColor="text1"/>
                          </w:rPr>
                        </w:pPr>
                        <m:oMathPara>
                          <m:oMath>
                            <m:r>
                              <m:rPr>
                                <m:sty m:val="p"/>
                              </m:rPr>
                              <w:rPr>
                                <w:rFonts w:ascii="Cambria Math" w:hAnsi="Cambria Math"/>
                                <w:color w:val="000000" w:themeColor="text1"/>
                              </w:rPr>
                              <m:t>θ</m:t>
                            </m:r>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o</m:t>
                                </m:r>
                              </m:sup>
                            </m:sSup>
                            <m:r>
                              <w:rPr>
                                <w:rFonts w:ascii="Cambria Math" w:hAnsi="Cambria Math"/>
                                <w:color w:val="000000" w:themeColor="text1"/>
                              </w:rPr>
                              <m:t>)</m:t>
                            </m:r>
                          </m:oMath>
                        </m:oMathPara>
                      </w:p>
                    </w:tc>
                    <w:tc>
                      <w:tcPr>
                        <w:tcW w:w="1196" w:type="dxa"/>
                      </w:tcPr>
                      <w:p w14:paraId="223740D9" w14:textId="77777777" w:rsidR="00EC1D8C" w:rsidRPr="00947088" w:rsidRDefault="00EC1D8C" w:rsidP="00453A75">
                        <w:pPr>
                          <w:spacing w:after="0"/>
                          <w:rPr>
                            <w:color w:val="000000" w:themeColor="text1"/>
                          </w:rPr>
                        </w:pPr>
                        <m:oMath>
                          <m:r>
                            <w:rPr>
                              <w:rFonts w:ascii="Cambria Math" w:hAnsi="Cambria Math"/>
                              <w:color w:val="000000" w:themeColor="text1"/>
                            </w:rPr>
                            <m:t>t</m:t>
                          </m:r>
                        </m:oMath>
                        <w:r w:rsidRPr="00947088">
                          <w:rPr>
                            <w:color w:val="000000" w:themeColor="text1"/>
                          </w:rPr>
                          <w:t xml:space="preserve"> (s)</w:t>
                        </w:r>
                      </w:p>
                    </w:tc>
                    <w:tc>
                      <w:tcPr>
                        <w:tcW w:w="1196" w:type="dxa"/>
                      </w:tcPr>
                      <w:p w14:paraId="3CBF808D" w14:textId="77777777" w:rsidR="00EC1D8C" w:rsidRPr="00947088" w:rsidRDefault="00EC1D8C" w:rsidP="00453A75">
                        <w:pPr>
                          <w:spacing w:after="0"/>
                          <w:rPr>
                            <w:color w:val="000000" w:themeColor="text1"/>
                          </w:rPr>
                        </w:pPr>
                        <m:oMathPara>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m</m:t>
                                </m:r>
                              </m:e>
                            </m:d>
                          </m:oMath>
                        </m:oMathPara>
                      </w:p>
                    </w:tc>
                  </w:tr>
                  <w:tr w:rsidR="00EC1D8C" w:rsidRPr="00947088" w14:paraId="279B19DA" w14:textId="77777777" w:rsidTr="00F07C55">
                    <w:trPr>
                      <w:trHeight w:val="165"/>
                    </w:trPr>
                    <w:tc>
                      <w:tcPr>
                        <w:tcW w:w="829" w:type="dxa"/>
                      </w:tcPr>
                      <w:p w14:paraId="142ED5E1" w14:textId="77777777" w:rsidR="00EC1D8C" w:rsidRPr="00947088" w:rsidRDefault="00000000" w:rsidP="00453A75">
                        <w:pPr>
                          <w:spacing w:after="0"/>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15</m:t>
                                </m:r>
                              </m:e>
                              <m:sup>
                                <m:r>
                                  <w:rPr>
                                    <w:rFonts w:ascii="Cambria Math" w:hAnsi="Cambria Math"/>
                                    <w:color w:val="000000" w:themeColor="text1"/>
                                  </w:rPr>
                                  <m:t>o</m:t>
                                </m:r>
                              </m:sup>
                            </m:sSup>
                          </m:oMath>
                        </m:oMathPara>
                      </w:p>
                    </w:tc>
                    <w:tc>
                      <w:tcPr>
                        <w:tcW w:w="1196" w:type="dxa"/>
                      </w:tcPr>
                      <w:p w14:paraId="63CFC372" w14:textId="77777777" w:rsidR="00EC1D8C" w:rsidRPr="00947088" w:rsidRDefault="00EC1D8C" w:rsidP="00453A75">
                        <w:pPr>
                          <w:spacing w:after="0"/>
                          <w:rPr>
                            <w:color w:val="000000" w:themeColor="text1"/>
                          </w:rPr>
                        </w:pPr>
                        <w:r w:rsidRPr="00947088">
                          <w:rPr>
                            <w:color w:val="000000" w:themeColor="text1"/>
                          </w:rPr>
                          <w:t>6.89244</w:t>
                        </w:r>
                      </w:p>
                    </w:tc>
                    <w:tc>
                      <w:tcPr>
                        <w:tcW w:w="1196" w:type="dxa"/>
                      </w:tcPr>
                      <w:p w14:paraId="3489DAC9" w14:textId="77777777" w:rsidR="00EC1D8C" w:rsidRPr="00947088" w:rsidRDefault="00EC1D8C" w:rsidP="00453A75">
                        <w:pPr>
                          <w:spacing w:after="0"/>
                          <w:rPr>
                            <w:color w:val="000000" w:themeColor="text1"/>
                          </w:rPr>
                        </w:pPr>
                        <w:r w:rsidRPr="00947088">
                          <w:rPr>
                            <w:color w:val="000000" w:themeColor="text1"/>
                          </w:rPr>
                          <w:t>62.4363</w:t>
                        </w:r>
                      </w:p>
                    </w:tc>
                  </w:tr>
                  <w:tr w:rsidR="00EC1D8C" w:rsidRPr="00947088" w14:paraId="6D21D79E" w14:textId="77777777" w:rsidTr="00F07C55">
                    <w:trPr>
                      <w:trHeight w:val="183"/>
                    </w:trPr>
                    <w:tc>
                      <w:tcPr>
                        <w:tcW w:w="829" w:type="dxa"/>
                      </w:tcPr>
                      <w:p w14:paraId="043B88F4" w14:textId="77777777" w:rsidR="00EC1D8C" w:rsidRPr="00947088" w:rsidRDefault="00000000" w:rsidP="00453A75">
                        <w:pPr>
                          <w:spacing w:after="0"/>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30</m:t>
                                </m:r>
                              </m:e>
                              <m:sup>
                                <m:r>
                                  <w:rPr>
                                    <w:rFonts w:ascii="Cambria Math" w:hAnsi="Cambria Math"/>
                                    <w:color w:val="000000" w:themeColor="text1"/>
                                  </w:rPr>
                                  <m:t>o</m:t>
                                </m:r>
                              </m:sup>
                            </m:sSup>
                          </m:oMath>
                        </m:oMathPara>
                      </w:p>
                    </w:tc>
                    <w:tc>
                      <w:tcPr>
                        <w:tcW w:w="1196" w:type="dxa"/>
                      </w:tcPr>
                      <w:p w14:paraId="7B01BA6D" w14:textId="77777777" w:rsidR="00EC1D8C" w:rsidRPr="00947088" w:rsidRDefault="00EC1D8C" w:rsidP="00453A75">
                        <w:pPr>
                          <w:spacing w:after="0"/>
                          <w:rPr>
                            <w:color w:val="000000" w:themeColor="text1"/>
                          </w:rPr>
                        </w:pPr>
                        <w:r w:rsidRPr="00947088">
                          <w:rPr>
                            <w:color w:val="000000" w:themeColor="text1"/>
                          </w:rPr>
                          <w:t>6.17959</w:t>
                        </w:r>
                      </w:p>
                    </w:tc>
                    <w:tc>
                      <w:tcPr>
                        <w:tcW w:w="1196" w:type="dxa"/>
                      </w:tcPr>
                      <w:p w14:paraId="0C59D3DF" w14:textId="77777777" w:rsidR="00EC1D8C" w:rsidRPr="00947088" w:rsidRDefault="00EC1D8C" w:rsidP="00453A75">
                        <w:pPr>
                          <w:spacing w:after="0"/>
                          <w:rPr>
                            <w:color w:val="000000" w:themeColor="text1"/>
                          </w:rPr>
                        </w:pPr>
                        <w:r w:rsidRPr="00947088">
                          <w:rPr>
                            <w:color w:val="000000" w:themeColor="text1"/>
                          </w:rPr>
                          <w:t>108.143</w:t>
                        </w:r>
                      </w:p>
                    </w:tc>
                  </w:tr>
                  <w:tr w:rsidR="00EC1D8C" w:rsidRPr="00947088" w14:paraId="39876C32" w14:textId="77777777" w:rsidTr="00F07C55">
                    <w:trPr>
                      <w:trHeight w:val="201"/>
                    </w:trPr>
                    <w:tc>
                      <w:tcPr>
                        <w:tcW w:w="829" w:type="dxa"/>
                      </w:tcPr>
                      <w:p w14:paraId="4659BEC9" w14:textId="77777777" w:rsidR="00EC1D8C" w:rsidRPr="00947088" w:rsidRDefault="00000000" w:rsidP="00453A75">
                        <w:pPr>
                          <w:spacing w:after="0"/>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45</m:t>
                                </m:r>
                              </m:e>
                              <m:sup>
                                <m:r>
                                  <w:rPr>
                                    <w:rFonts w:ascii="Cambria Math" w:hAnsi="Cambria Math"/>
                                    <w:color w:val="000000" w:themeColor="text1"/>
                                  </w:rPr>
                                  <m:t>o</m:t>
                                </m:r>
                              </m:sup>
                            </m:sSup>
                          </m:oMath>
                        </m:oMathPara>
                      </w:p>
                    </w:tc>
                    <w:tc>
                      <w:tcPr>
                        <w:tcW w:w="1196" w:type="dxa"/>
                      </w:tcPr>
                      <w:p w14:paraId="7BF8FE8E" w14:textId="77777777" w:rsidR="00EC1D8C" w:rsidRPr="00947088" w:rsidRDefault="00EC1D8C" w:rsidP="00453A75">
                        <w:pPr>
                          <w:spacing w:after="0"/>
                          <w:rPr>
                            <w:color w:val="000000" w:themeColor="text1"/>
                          </w:rPr>
                        </w:pPr>
                        <w:r w:rsidRPr="00947088">
                          <w:rPr>
                            <w:color w:val="000000" w:themeColor="text1"/>
                          </w:rPr>
                          <w:t>5.04562</w:t>
                        </w:r>
                      </w:p>
                    </w:tc>
                    <w:tc>
                      <w:tcPr>
                        <w:tcW w:w="1196" w:type="dxa"/>
                      </w:tcPr>
                      <w:p w14:paraId="1A4A901D" w14:textId="77777777" w:rsidR="00EC1D8C" w:rsidRPr="00947088" w:rsidRDefault="00EC1D8C" w:rsidP="00453A75">
                        <w:pPr>
                          <w:spacing w:after="0"/>
                          <w:rPr>
                            <w:color w:val="000000" w:themeColor="text1"/>
                          </w:rPr>
                        </w:pPr>
                        <w:r w:rsidRPr="00947088">
                          <w:rPr>
                            <w:color w:val="000000" w:themeColor="text1"/>
                          </w:rPr>
                          <w:t>124.873</w:t>
                        </w:r>
                      </w:p>
                    </w:tc>
                  </w:tr>
                  <w:tr w:rsidR="00EC1D8C" w:rsidRPr="00947088" w14:paraId="6F7159D9" w14:textId="77777777" w:rsidTr="00F07C55">
                    <w:trPr>
                      <w:trHeight w:val="219"/>
                    </w:trPr>
                    <w:tc>
                      <w:tcPr>
                        <w:tcW w:w="829" w:type="dxa"/>
                      </w:tcPr>
                      <w:p w14:paraId="1B4E94D4" w14:textId="77777777" w:rsidR="00EC1D8C" w:rsidRPr="00947088" w:rsidRDefault="00000000" w:rsidP="00453A75">
                        <w:pPr>
                          <w:spacing w:after="0"/>
                          <w:rPr>
                            <w:color w:val="000000" w:themeColor="text1"/>
                          </w:rPr>
                        </w:pPr>
                        <m:oMathPara>
                          <m:oMath>
                            <m:sSup>
                              <m:sSupPr>
                                <m:ctrlPr>
                                  <w:rPr>
                                    <w:rFonts w:ascii="Cambria Math" w:hAnsi="Cambria Math"/>
                                    <w:i/>
                                    <w:color w:val="000000" w:themeColor="text1"/>
                                  </w:rPr>
                                </m:ctrlPr>
                              </m:sSupPr>
                              <m:e>
                                <m:r>
                                  <w:rPr>
                                    <w:rFonts w:ascii="Cambria Math" w:hAnsi="Cambria Math"/>
                                    <w:color w:val="000000" w:themeColor="text1"/>
                                  </w:rPr>
                                  <m:t>60</m:t>
                                </m:r>
                              </m:e>
                              <m:sup>
                                <m:r>
                                  <w:rPr>
                                    <w:rFonts w:ascii="Cambria Math" w:hAnsi="Cambria Math"/>
                                    <w:color w:val="000000" w:themeColor="text1"/>
                                  </w:rPr>
                                  <m:t>o</m:t>
                                </m:r>
                              </m:sup>
                            </m:sSup>
                          </m:oMath>
                        </m:oMathPara>
                      </w:p>
                    </w:tc>
                    <w:tc>
                      <w:tcPr>
                        <w:tcW w:w="1196" w:type="dxa"/>
                      </w:tcPr>
                      <w:p w14:paraId="30B05A9D" w14:textId="77777777" w:rsidR="00EC1D8C" w:rsidRPr="00947088" w:rsidRDefault="00EC1D8C" w:rsidP="00453A75">
                        <w:pPr>
                          <w:spacing w:after="0"/>
                          <w:rPr>
                            <w:color w:val="000000" w:themeColor="text1"/>
                          </w:rPr>
                        </w:pPr>
                        <w:r w:rsidRPr="00947088">
                          <w:rPr>
                            <w:color w:val="000000" w:themeColor="text1"/>
                          </w:rPr>
                          <w:t>3.56779</w:t>
                        </w:r>
                      </w:p>
                    </w:tc>
                    <w:tc>
                      <w:tcPr>
                        <w:tcW w:w="1196" w:type="dxa"/>
                      </w:tcPr>
                      <w:p w14:paraId="78910B74" w14:textId="77777777" w:rsidR="00EC1D8C" w:rsidRPr="00947088" w:rsidRDefault="00EC1D8C" w:rsidP="00453A75">
                        <w:pPr>
                          <w:spacing w:after="0"/>
                          <w:rPr>
                            <w:color w:val="000000" w:themeColor="text1"/>
                          </w:rPr>
                        </w:pPr>
                        <w:r w:rsidRPr="00947088">
                          <w:rPr>
                            <w:color w:val="000000" w:themeColor="text1"/>
                          </w:rPr>
                          <w:t>108.143</w:t>
                        </w:r>
                      </w:p>
                    </w:tc>
                  </w:tr>
                </w:tbl>
                <w:p w14:paraId="4FE175D9" w14:textId="3A7D1082" w:rsidR="00EC1D8C" w:rsidRPr="00947088" w:rsidRDefault="00EC1D8C" w:rsidP="00453A75">
                  <w:pPr>
                    <w:spacing w:after="0"/>
                    <w:rPr>
                      <w:color w:val="000000" w:themeColor="text1"/>
                    </w:rPr>
                  </w:pPr>
                  <w:r w:rsidRPr="00947088">
                    <w:rPr>
                      <w:color w:val="000000" w:themeColor="text1"/>
                    </w:rPr>
                    <w:t xml:space="preserve">The horizontal range peaks at </w:t>
                  </w:r>
                  <m:oMath>
                    <m:sSup>
                      <m:sSupPr>
                        <m:ctrlPr>
                          <w:rPr>
                            <w:rFonts w:ascii="Cambria Math" w:hAnsi="Cambria Math"/>
                            <w:i/>
                            <w:color w:val="000000" w:themeColor="text1"/>
                          </w:rPr>
                        </m:ctrlPr>
                      </m:sSupPr>
                      <m:e>
                        <m:r>
                          <w:rPr>
                            <w:rFonts w:ascii="Cambria Math" w:hAnsi="Cambria Math"/>
                            <w:color w:val="000000" w:themeColor="text1"/>
                          </w:rPr>
                          <m:t>45</m:t>
                        </m:r>
                      </m:e>
                      <m:sup>
                        <m:r>
                          <w:rPr>
                            <w:rFonts w:ascii="Cambria Math" w:hAnsi="Cambria Math"/>
                            <w:color w:val="000000" w:themeColor="text1"/>
                          </w:rPr>
                          <m:t>o</m:t>
                        </m:r>
                      </m:sup>
                    </m:sSup>
                  </m:oMath>
                  <w:r w:rsidRPr="00947088">
                    <w:rPr>
                      <w:color w:val="000000" w:themeColor="text1"/>
                    </w:rPr>
                    <w:t>.</w:t>
                  </w:r>
                </w:p>
              </w:tc>
              <w:tc>
                <w:tcPr>
                  <w:tcW w:w="5838" w:type="dxa"/>
                </w:tcPr>
                <w:p w14:paraId="1772D7CE" w14:textId="247FD4A4" w:rsidR="00EC1D8C" w:rsidRPr="00947088" w:rsidRDefault="00947088" w:rsidP="00453A75">
                  <w:pPr>
                    <w:spacing w:after="0"/>
                    <w:rPr>
                      <w:color w:val="000000" w:themeColor="text1"/>
                    </w:rPr>
                  </w:pPr>
                  <w:r w:rsidRPr="00947088">
                    <w:rPr>
                      <w:color w:val="000000" w:themeColor="text1"/>
                      <w:lang w:val="en-GB"/>
                    </w:rPr>
                    <w:object w:dxaOrig="11595" w:dyaOrig="5505" w14:anchorId="355A2D64">
                      <v:shape id="_x0000_i1029" type="#_x0000_t75" style="width:215.1pt;height:102.1pt" o:ole="">
                        <v:imagedata r:id="rId22" o:title=""/>
                      </v:shape>
                      <o:OLEObject Type="Embed" ProgID="PBrush" ShapeID="_x0000_i1029" DrawAspect="Content" ObjectID="_1743300891" r:id="rId23"/>
                    </w:object>
                  </w:r>
                </w:p>
              </w:tc>
            </w:tr>
          </w:tbl>
          <w:p w14:paraId="109AB867" w14:textId="77777777" w:rsidR="00EC1D8C" w:rsidRPr="00947088" w:rsidRDefault="00EC1D8C" w:rsidP="00453A75">
            <w:pPr>
              <w:spacing w:after="0"/>
              <w:rPr>
                <w:color w:val="000000" w:themeColor="text1"/>
              </w:rPr>
            </w:pPr>
          </w:p>
        </w:tc>
      </w:tr>
    </w:tbl>
    <w:p w14:paraId="74DDC9C1" w14:textId="63A32F7D" w:rsidR="00E2797E" w:rsidRPr="00423B7A" w:rsidRDefault="00272F91" w:rsidP="00453A75">
      <w:pPr>
        <w:spacing w:after="0"/>
        <w:jc w:val="left"/>
        <w:rPr>
          <w:rFonts w:eastAsiaTheme="majorEastAsia" w:cstheme="majorBidi"/>
          <w:b/>
          <w:color w:val="000000" w:themeColor="text1"/>
          <w:sz w:val="28"/>
          <w:szCs w:val="26"/>
          <w:u w:val="single"/>
          <w:lang w:val="en-MY" w:eastAsia="en-GB"/>
        </w:rPr>
      </w:pPr>
      <w:bookmarkStart w:id="51" w:name="_Toc110093597"/>
      <w:bookmarkStart w:id="52" w:name="_Toc110093813"/>
      <w:bookmarkStart w:id="53" w:name="_Toc110094958"/>
      <w:r>
        <w:br w:type="page"/>
      </w:r>
      <w:bookmarkStart w:id="54" w:name="_Toc110093599"/>
      <w:bookmarkStart w:id="55" w:name="_Toc110093815"/>
      <w:bookmarkStart w:id="56" w:name="_Toc110094959"/>
      <w:bookmarkEnd w:id="51"/>
      <w:bookmarkEnd w:id="52"/>
      <w:bookmarkEnd w:id="53"/>
    </w:p>
    <w:p w14:paraId="16A6B959" w14:textId="0F05593D" w:rsidR="00DF6516" w:rsidRPr="00F659A6" w:rsidRDefault="002876D1" w:rsidP="00F659A6">
      <w:pPr>
        <w:pStyle w:val="Heading1"/>
        <w:spacing w:before="0" w:line="360" w:lineRule="auto"/>
        <w:rPr>
          <w:lang w:val="en-US"/>
        </w:rPr>
      </w:pPr>
      <w:bookmarkStart w:id="57" w:name="_Toc132687594"/>
      <w:r>
        <w:rPr>
          <w:noProof/>
          <w:lang w:val="en-US"/>
        </w:rPr>
        <w:lastRenderedPageBreak/>
        <mc:AlternateContent>
          <mc:Choice Requires="wps">
            <w:drawing>
              <wp:anchor distT="0" distB="0" distL="114300" distR="114300" simplePos="0" relativeHeight="251654144" behindDoc="0" locked="0" layoutInCell="1" allowOverlap="1" wp14:anchorId="2F746B3C" wp14:editId="5F6AB748">
                <wp:simplePos x="0" y="0"/>
                <wp:positionH relativeFrom="column">
                  <wp:posOffset>198755</wp:posOffset>
                </wp:positionH>
                <wp:positionV relativeFrom="paragraph">
                  <wp:posOffset>455930</wp:posOffset>
                </wp:positionV>
                <wp:extent cx="5687695" cy="4194175"/>
                <wp:effectExtent l="0" t="0" r="27305" b="15875"/>
                <wp:wrapSquare wrapText="bothSides"/>
                <wp:docPr id="5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695" cy="4194175"/>
                        </a:xfrm>
                        <a:prstGeom prst="roundRect">
                          <a:avLst>
                            <a:gd name="adj" fmla="val 16667"/>
                          </a:avLst>
                        </a:prstGeom>
                        <a:solidFill>
                          <a:schemeClr val="bg2">
                            <a:lumMod val="90000"/>
                            <a:lumOff val="0"/>
                          </a:schemeClr>
                        </a:solidFill>
                        <a:ln w="12700">
                          <a:solidFill>
                            <a:schemeClr val="tx1">
                              <a:lumMod val="100000"/>
                              <a:lumOff val="0"/>
                            </a:schemeClr>
                          </a:solidFill>
                          <a:miter lim="800000"/>
                          <a:headEnd/>
                          <a:tailEnd/>
                        </a:ln>
                      </wps:spPr>
                      <wps:txbx>
                        <w:txbxContent>
                          <w:p w14:paraId="44015044" w14:textId="77777777" w:rsidR="00804DEC" w:rsidRPr="00491CE6" w:rsidRDefault="00804DEC" w:rsidP="00804DEC">
                            <w:pPr>
                              <w:ind w:left="475" w:hanging="432"/>
                              <w:rPr>
                                <w:rFonts w:cs="Liberation Serif"/>
                                <w:b/>
                                <w:bCs/>
                                <w:color w:val="000000" w:themeColor="text1"/>
                                <w:u w:val="single"/>
                              </w:rPr>
                            </w:pPr>
                            <w:r w:rsidRPr="00491CE6">
                              <w:rPr>
                                <w:rFonts w:cs="Liberation Serif"/>
                                <w:b/>
                                <w:bCs/>
                                <w:color w:val="000000" w:themeColor="text1"/>
                                <w:u w:val="single"/>
                              </w:rPr>
                              <w:t>Learning Outcomes</w:t>
                            </w:r>
                          </w:p>
                          <w:p w14:paraId="01712A95"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Define </w:t>
                            </w:r>
                          </w:p>
                          <w:p w14:paraId="6D7B3C7D"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 xml:space="preserve">Momentum, </w:t>
                            </w:r>
                            <m:oMath>
                              <m:acc>
                                <m:accPr>
                                  <m:chr m:val="⃗"/>
                                  <m:ctrlPr>
                                    <w:rPr>
                                      <w:rFonts w:ascii="Cambria Math" w:hAnsi="Cambria Math" w:cs="Liberation Serif"/>
                                      <w:color w:val="000000"/>
                                    </w:rPr>
                                  </m:ctrlPr>
                                </m:accPr>
                                <m:e>
                                  <m:r>
                                    <w:rPr>
                                      <w:rFonts w:ascii="Cambria Math" w:hAnsi="Cambria Math" w:cs="Liberation Serif"/>
                                      <w:color w:val="000000"/>
                                    </w:rPr>
                                    <m:t>p</m:t>
                                  </m:r>
                                </m:e>
                              </m:acc>
                              <m:r>
                                <w:rPr>
                                  <w:rFonts w:ascii="Cambria Math" w:hAnsi="Cambria Math" w:cs="Liberation Serif"/>
                                  <w:color w:val="000000"/>
                                </w:rPr>
                                <m:t>=m</m:t>
                              </m:r>
                              <m:acc>
                                <m:accPr>
                                  <m:chr m:val="⃗"/>
                                  <m:ctrlPr>
                                    <w:rPr>
                                      <w:rFonts w:ascii="Cambria Math" w:hAnsi="Cambria Math" w:cs="Liberation Serif"/>
                                      <w:color w:val="000000"/>
                                    </w:rPr>
                                  </m:ctrlPr>
                                </m:accPr>
                                <m:e>
                                  <m:r>
                                    <w:rPr>
                                      <w:rFonts w:ascii="Cambria Math" w:hAnsi="Cambria Math" w:cs="Liberation Serif"/>
                                      <w:color w:val="000000"/>
                                    </w:rPr>
                                    <m:t>v</m:t>
                                  </m:r>
                                </m:e>
                              </m:acc>
                            </m:oMath>
                          </w:p>
                          <w:p w14:paraId="2BCC879D"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 xml:space="preserve"> </w:t>
                            </w:r>
                            <w:r>
                              <w:rPr>
                                <w:rFonts w:cs="Liberation Serif"/>
                                <w:color w:val="000000"/>
                              </w:rPr>
                              <w:t>I</w:t>
                            </w:r>
                            <w:r w:rsidRPr="00491CE6">
                              <w:rPr>
                                <w:rFonts w:cs="Liberation Serif"/>
                                <w:color w:val="000000"/>
                              </w:rPr>
                              <w:t xml:space="preserve">mpulse, </w:t>
                            </w:r>
                            <m:oMath>
                              <m:r>
                                <w:rPr>
                                  <w:rFonts w:ascii="Cambria Math" w:eastAsia="Cambria Math" w:hAnsi="Cambria Math" w:cs="Liberation Serif"/>
                                  <w:color w:val="000000"/>
                                </w:rPr>
                                <m:t>J=F∆t</m:t>
                              </m:r>
                            </m:oMath>
                            <w:r w:rsidRPr="00491CE6">
                              <w:rPr>
                                <w:rFonts w:cs="Liberation Serif"/>
                                <w:color w:val="000000"/>
                              </w:rPr>
                              <w:t xml:space="preserve"> </w:t>
                            </w:r>
                            <w:r w:rsidRPr="00491CE6">
                              <w:rPr>
                                <w:rFonts w:cs="Liberation Serif"/>
                                <w:color w:val="000000"/>
                                <w:vertAlign w:val="subscript"/>
                              </w:rPr>
                              <w:t xml:space="preserve"> </w:t>
                            </w:r>
                          </w:p>
                          <w:p w14:paraId="607B6F52" w14:textId="77777777" w:rsidR="00804DEC" w:rsidRPr="00491CE6" w:rsidRDefault="00804DEC" w:rsidP="002876D1">
                            <w:pPr>
                              <w:numPr>
                                <w:ilvl w:val="0"/>
                                <w:numId w:val="6"/>
                              </w:numPr>
                              <w:spacing w:after="0" w:line="240" w:lineRule="auto"/>
                              <w:ind w:left="714" w:hanging="357"/>
                              <w:jc w:val="left"/>
                              <w:rPr>
                                <w:rFonts w:cs="Liberation Serif"/>
                                <w:color w:val="000000"/>
                              </w:rPr>
                            </w:pPr>
                            <w:r w:rsidRPr="00491CE6">
                              <w:rPr>
                                <w:rFonts w:cs="Liberation Serif"/>
                                <w:color w:val="000000"/>
                              </w:rPr>
                              <w:t>Solve problem related to impulse and impulse-momentum theorem,</w:t>
                            </w:r>
                          </w:p>
                          <w:p w14:paraId="7A6A7C18" w14:textId="77777777" w:rsidR="00804DEC" w:rsidRPr="00491CE6" w:rsidRDefault="00804DEC" w:rsidP="00804DEC">
                            <w:pPr>
                              <w:rPr>
                                <w:rFonts w:eastAsia="Cambria Math" w:cs="Liberation Serif"/>
                                <w:color w:val="000000"/>
                              </w:rPr>
                            </w:pPr>
                            <m:oMathPara>
                              <m:oMath>
                                <m:r>
                                  <w:rPr>
                                    <w:rFonts w:ascii="Cambria Math" w:eastAsia="Cambria Math" w:hAnsi="Cambria Math" w:cs="Liberation Serif"/>
                                    <w:color w:val="000000"/>
                                  </w:rPr>
                                  <m:t>J=∆p=mv-mu</m:t>
                                </m:r>
                              </m:oMath>
                            </m:oMathPara>
                          </w:p>
                          <w:p w14:paraId="6227A6B8" w14:textId="77777777" w:rsidR="00804DEC" w:rsidRPr="00491CE6" w:rsidRDefault="00804DEC" w:rsidP="00804DEC">
                            <w:pPr>
                              <w:ind w:left="804"/>
                              <w:rPr>
                                <w:rFonts w:cs="Liberation Serif"/>
                                <w:i/>
                                <w:color w:val="000000"/>
                                <w:szCs w:val="20"/>
                              </w:rPr>
                            </w:pPr>
                            <w:r w:rsidRPr="00491CE6">
                              <w:rPr>
                                <w:rFonts w:cs="Liberation Serif"/>
                                <w:i/>
                                <w:color w:val="000000"/>
                                <w:szCs w:val="20"/>
                              </w:rPr>
                              <w:t>*1D only</w:t>
                            </w:r>
                          </w:p>
                          <w:p w14:paraId="2633C061"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Use </w:t>
                            </w:r>
                            <w:r w:rsidRPr="00491CE6">
                              <w:rPr>
                                <w:rFonts w:cs="Liberation Serif"/>
                                <w:i/>
                                <w:color w:val="000000"/>
                              </w:rPr>
                              <w:t>F</w:t>
                            </w:r>
                            <w:r w:rsidRPr="00491CE6">
                              <w:rPr>
                                <w:rFonts w:cs="Liberation Serif"/>
                                <w:color w:val="000000"/>
                              </w:rPr>
                              <w:t>-</w:t>
                            </w:r>
                            <w:r w:rsidRPr="00491CE6">
                              <w:rPr>
                                <w:rFonts w:cs="Liberation Serif"/>
                                <w:i/>
                                <w:color w:val="000000"/>
                              </w:rPr>
                              <w:t>t</w:t>
                            </w:r>
                            <w:r w:rsidRPr="00491CE6">
                              <w:rPr>
                                <w:rFonts w:cs="Liberation Serif"/>
                                <w:color w:val="000000"/>
                              </w:rPr>
                              <w:t xml:space="preserve"> graph to determine impulse.</w:t>
                            </w:r>
                          </w:p>
                          <w:p w14:paraId="2A68136B" w14:textId="77777777" w:rsidR="00804DEC" w:rsidRPr="00491CE6" w:rsidRDefault="00804DEC">
                            <w:pPr>
                              <w:numPr>
                                <w:ilvl w:val="0"/>
                                <w:numId w:val="6"/>
                              </w:numPr>
                              <w:tabs>
                                <w:tab w:val="left" w:pos="868"/>
                              </w:tabs>
                              <w:spacing w:after="0" w:line="240" w:lineRule="auto"/>
                              <w:ind w:right="86"/>
                              <w:jc w:val="left"/>
                              <w:rPr>
                                <w:rFonts w:cs="Liberation Serif"/>
                                <w:color w:val="000000"/>
                              </w:rPr>
                            </w:pPr>
                            <w:r w:rsidRPr="00491CE6">
                              <w:rPr>
                                <w:rFonts w:cs="Liberation Serif"/>
                                <w:color w:val="000000"/>
                              </w:rPr>
                              <w:t>State:</w:t>
                            </w:r>
                          </w:p>
                          <w:p w14:paraId="75BDC2F7" w14:textId="77777777" w:rsidR="00804DEC" w:rsidRPr="00491CE6" w:rsidRDefault="00804DEC">
                            <w:pPr>
                              <w:numPr>
                                <w:ilvl w:val="1"/>
                                <w:numId w:val="6"/>
                              </w:numPr>
                              <w:tabs>
                                <w:tab w:val="left" w:pos="868"/>
                              </w:tabs>
                              <w:spacing w:after="0" w:line="240" w:lineRule="auto"/>
                              <w:ind w:right="86"/>
                              <w:jc w:val="left"/>
                              <w:rPr>
                                <w:rFonts w:cs="Liberation Serif"/>
                                <w:color w:val="000000"/>
                              </w:rPr>
                            </w:pPr>
                            <w:r w:rsidRPr="00491CE6">
                              <w:rPr>
                                <w:rFonts w:cs="Liberation Serif"/>
                                <w:color w:val="000000"/>
                              </w:rPr>
                              <w:t>the principle of conservation of linear momentum.</w:t>
                            </w:r>
                          </w:p>
                          <w:p w14:paraId="0BED686F" w14:textId="77777777" w:rsidR="00804DEC" w:rsidRPr="00491CE6" w:rsidRDefault="00804DEC">
                            <w:pPr>
                              <w:numPr>
                                <w:ilvl w:val="1"/>
                                <w:numId w:val="6"/>
                              </w:numPr>
                              <w:tabs>
                                <w:tab w:val="left" w:pos="868"/>
                              </w:tabs>
                              <w:spacing w:after="0" w:line="240" w:lineRule="auto"/>
                              <w:ind w:right="86"/>
                              <w:jc w:val="left"/>
                              <w:rPr>
                                <w:rFonts w:cs="Liberation Serif"/>
                                <w:color w:val="000000"/>
                              </w:rPr>
                            </w:pPr>
                            <w:r w:rsidRPr="00491CE6">
                              <w:rPr>
                                <w:rFonts w:cs="Liberation Serif"/>
                                <w:color w:val="000000"/>
                              </w:rPr>
                              <w:t>Newton’s laws of motion.</w:t>
                            </w:r>
                          </w:p>
                          <w:p w14:paraId="2DCC109D"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 xml:space="preserve">Apply </w:t>
                            </w:r>
                          </w:p>
                          <w:p w14:paraId="08A629E9" w14:textId="77777777" w:rsidR="00804DEC" w:rsidRPr="00491CE6" w:rsidRDefault="00804DEC">
                            <w:pPr>
                              <w:numPr>
                                <w:ilvl w:val="1"/>
                                <w:numId w:val="6"/>
                              </w:numPr>
                              <w:spacing w:after="0" w:line="240" w:lineRule="auto"/>
                              <w:ind w:right="43"/>
                              <w:jc w:val="left"/>
                              <w:rPr>
                                <w:rFonts w:cs="Liberation Serif"/>
                                <w:color w:val="000000"/>
                              </w:rPr>
                            </w:pPr>
                            <w:r w:rsidRPr="00491CE6">
                              <w:rPr>
                                <w:rFonts w:cs="Liberation Serif"/>
                                <w:color w:val="000000"/>
                              </w:rPr>
                              <w:t>the principle of conservation of momentum in elastic and inelastic collisions in 2D collisions.</w:t>
                            </w:r>
                          </w:p>
                          <w:p w14:paraId="69A27F12"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Newton’s laws of motion.</w:t>
                            </w:r>
                          </w:p>
                          <w:p w14:paraId="19F1D4EB" w14:textId="77777777" w:rsidR="00804DEC" w:rsidRPr="00491CE6" w:rsidRDefault="00804DEC" w:rsidP="00804DEC">
                            <w:pPr>
                              <w:ind w:left="1440"/>
                              <w:rPr>
                                <w:rFonts w:cs="Liberation Serif"/>
                                <w:color w:val="000000"/>
                              </w:rPr>
                            </w:pPr>
                            <w:r w:rsidRPr="00491CE6">
                              <w:rPr>
                                <w:rFonts w:cs="Liberation Serif"/>
                                <w:i/>
                                <w:color w:val="000000"/>
                                <w:szCs w:val="20"/>
                              </w:rPr>
                              <w:t>*</w:t>
                            </w:r>
                            <w:proofErr w:type="gramStart"/>
                            <w:r w:rsidRPr="00491CE6">
                              <w:rPr>
                                <w:rFonts w:cs="Liberation Serif"/>
                                <w:i/>
                                <w:color w:val="000000"/>
                                <w:szCs w:val="20"/>
                              </w:rPr>
                              <w:t>include</w:t>
                            </w:r>
                            <w:proofErr w:type="gramEnd"/>
                            <w:r w:rsidRPr="00491CE6">
                              <w:rPr>
                                <w:rFonts w:cs="Liberation Serif"/>
                                <w:i/>
                                <w:color w:val="000000"/>
                                <w:szCs w:val="20"/>
                              </w:rPr>
                              <w:t xml:space="preserve"> static and dynamic equilibrium for Newton’s first law motion</w:t>
                            </w:r>
                          </w:p>
                          <w:p w14:paraId="6D820D1E"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Differentiate elastic and inelastic collisions. (</w:t>
                            </w:r>
                            <w:proofErr w:type="gramStart"/>
                            <w:r w:rsidRPr="00491CE6">
                              <w:rPr>
                                <w:rFonts w:cs="Liberation Serif"/>
                                <w:color w:val="000000"/>
                              </w:rPr>
                              <w:t>remarks</w:t>
                            </w:r>
                            <w:proofErr w:type="gramEnd"/>
                            <w:r w:rsidRPr="00491CE6">
                              <w:rPr>
                                <w:rFonts w:cs="Liberation Serif"/>
                                <w:color w:val="000000"/>
                              </w:rPr>
                              <w:t>: similarities &amp; differences)</w:t>
                            </w:r>
                          </w:p>
                          <w:p w14:paraId="313E1842"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 xml:space="preserve">Identify the forces acting on a body in different situations - Weight, </w:t>
                            </w:r>
                            <w:r w:rsidRPr="00491CE6">
                              <w:rPr>
                                <w:rFonts w:cs="Liberation Serif"/>
                                <w:i/>
                                <w:color w:val="000000"/>
                              </w:rPr>
                              <w:t>W;</w:t>
                            </w:r>
                            <w:r w:rsidRPr="00491CE6">
                              <w:rPr>
                                <w:rFonts w:cs="Liberation Serif"/>
                                <w:color w:val="000000"/>
                              </w:rPr>
                              <w:t xml:space="preserve"> Tension, </w:t>
                            </w:r>
                            <w:r w:rsidRPr="00491CE6">
                              <w:rPr>
                                <w:rFonts w:cs="Liberation Serif"/>
                                <w:i/>
                                <w:color w:val="000000"/>
                              </w:rPr>
                              <w:t>T;</w:t>
                            </w:r>
                            <w:r w:rsidRPr="00491CE6">
                              <w:rPr>
                                <w:rFonts w:cs="Liberation Serif"/>
                                <w:color w:val="000000"/>
                              </w:rPr>
                              <w:t xml:space="preserve"> Normal force, </w:t>
                            </w:r>
                            <w:r w:rsidRPr="00491CE6">
                              <w:rPr>
                                <w:rFonts w:cs="Liberation Serif"/>
                                <w:i/>
                                <w:color w:val="000000"/>
                              </w:rPr>
                              <w:t>N;</w:t>
                            </w:r>
                            <w:r w:rsidRPr="00491CE6">
                              <w:rPr>
                                <w:rFonts w:cs="Liberation Serif"/>
                                <w:color w:val="000000"/>
                              </w:rPr>
                              <w:t xml:space="preserve"> Friction, </w:t>
                            </w:r>
                            <w:r w:rsidRPr="00491CE6">
                              <w:rPr>
                                <w:rFonts w:cs="Liberation Serif"/>
                                <w:i/>
                                <w:color w:val="000000"/>
                              </w:rPr>
                              <w:t xml:space="preserve">f; </w:t>
                            </w:r>
                            <w:r w:rsidRPr="00491CE6">
                              <w:rPr>
                                <w:rFonts w:cs="Liberation Serif"/>
                                <w:color w:val="000000"/>
                              </w:rPr>
                              <w:t xml:space="preserve">and External force (pull or push), </w:t>
                            </w:r>
                            <w:r w:rsidRPr="00491CE6">
                              <w:rPr>
                                <w:rFonts w:cs="Liberation Serif"/>
                                <w:i/>
                                <w:color w:val="000000"/>
                              </w:rPr>
                              <w:t>F</w:t>
                            </w:r>
                            <w:r w:rsidRPr="00491CE6">
                              <w:rPr>
                                <w:rFonts w:cs="Liberation Serif"/>
                                <w:color w:val="000000"/>
                              </w:rPr>
                              <w:t>.</w:t>
                            </w:r>
                          </w:p>
                          <w:p w14:paraId="3635663B" w14:textId="77777777" w:rsidR="00804DEC" w:rsidRPr="00491CE6" w:rsidRDefault="00804DEC">
                            <w:pPr>
                              <w:pStyle w:val="ListParagraph"/>
                              <w:numPr>
                                <w:ilvl w:val="0"/>
                                <w:numId w:val="6"/>
                              </w:numPr>
                              <w:jc w:val="left"/>
                              <w:rPr>
                                <w:rFonts w:cs="Liberation Serif"/>
                                <w:color w:val="000000"/>
                                <w:sz w:val="22"/>
                                <w:szCs w:val="22"/>
                              </w:rPr>
                            </w:pPr>
                            <w:r w:rsidRPr="00491CE6">
                              <w:rPr>
                                <w:rFonts w:cs="Liberation Serif"/>
                                <w:color w:val="000000"/>
                                <w:sz w:val="22"/>
                                <w:szCs w:val="22"/>
                              </w:rPr>
                              <w:t>Sketch free body diagram.</w:t>
                            </w:r>
                          </w:p>
                          <w:p w14:paraId="399FBF80"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Determine static and kinetic friction, </w:t>
                            </w:r>
                            <m:oMath>
                              <m:sSub>
                                <m:sSubPr>
                                  <m:ctrlPr>
                                    <w:rPr>
                                      <w:rFonts w:ascii="Cambria Math" w:eastAsia="Cambria Math" w:hAnsi="Cambria Math" w:cs="Liberation Serif"/>
                                      <w:color w:val="000000"/>
                                    </w:rPr>
                                  </m:ctrlPr>
                                </m:sSubPr>
                                <m:e>
                                  <m:r>
                                    <w:rPr>
                                      <w:rFonts w:ascii="Cambria Math" w:eastAsia="Cambria Math" w:hAnsi="Cambria Math" w:cs="Liberation Serif"/>
                                      <w:color w:val="000000"/>
                                    </w:rPr>
                                    <m:t>f</m:t>
                                  </m:r>
                                </m:e>
                                <m:sub>
                                  <m:r>
                                    <w:rPr>
                                      <w:rFonts w:ascii="Cambria Math" w:eastAsia="Cambria Math" w:hAnsi="Cambria Math" w:cs="Liberation Serif"/>
                                      <w:color w:val="000000"/>
                                    </w:rPr>
                                    <m:t>s</m:t>
                                  </m:r>
                                </m:sub>
                              </m:sSub>
                              <m:r>
                                <w:rPr>
                                  <w:rFonts w:ascii="Cambria Math" w:eastAsia="Cambria Math" w:hAnsi="Cambria Math" w:cs="Liberation Serif"/>
                                  <w:color w:val="000000"/>
                                </w:rPr>
                                <m:t>≤</m:t>
                              </m:r>
                              <m:sSub>
                                <m:sSubPr>
                                  <m:ctrlPr>
                                    <w:rPr>
                                      <w:rFonts w:ascii="Cambria Math" w:eastAsia="Cambria Math" w:hAnsi="Cambria Math" w:cs="Liberation Serif"/>
                                      <w:color w:val="000000"/>
                                    </w:rPr>
                                  </m:ctrlPr>
                                </m:sSubPr>
                                <m:e>
                                  <m:r>
                                    <w:rPr>
                                      <w:rFonts w:ascii="Cambria Math" w:eastAsia="Cambria Math" w:hAnsi="Cambria Math" w:cs="Liberation Serif"/>
                                      <w:color w:val="000000"/>
                                    </w:rPr>
                                    <m:t>μ</m:t>
                                  </m:r>
                                </m:e>
                                <m:sub>
                                  <m:r>
                                    <w:rPr>
                                      <w:rFonts w:ascii="Cambria Math" w:eastAsia="Cambria Math" w:hAnsi="Cambria Math" w:cs="Liberation Serif"/>
                                      <w:color w:val="000000"/>
                                    </w:rPr>
                                    <m:t>s</m:t>
                                  </m:r>
                                </m:sub>
                              </m:sSub>
                              <m:r>
                                <w:rPr>
                                  <w:rFonts w:ascii="Cambria Math" w:eastAsia="Cambria Math" w:hAnsi="Cambria Math" w:cs="Liberation Serif"/>
                                  <w:color w:val="000000"/>
                                </w:rPr>
                                <m:t>N</m:t>
                              </m:r>
                            </m:oMath>
                            <w:r w:rsidRPr="00491CE6">
                              <w:rPr>
                                <w:rFonts w:cs="Liberation Serif"/>
                                <w:color w:val="000000"/>
                              </w:rPr>
                              <w:t xml:space="preserve">, </w:t>
                            </w:r>
                            <m:oMath>
                              <m:sSub>
                                <m:sSubPr>
                                  <m:ctrlPr>
                                    <w:rPr>
                                      <w:rFonts w:ascii="Cambria Math" w:eastAsia="Cambria Math" w:hAnsi="Cambria Math" w:cs="Liberation Serif"/>
                                      <w:color w:val="000000"/>
                                    </w:rPr>
                                  </m:ctrlPr>
                                </m:sSubPr>
                                <m:e>
                                  <m:r>
                                    <w:rPr>
                                      <w:rFonts w:ascii="Cambria Math" w:eastAsia="Cambria Math" w:hAnsi="Cambria Math" w:cs="Liberation Serif"/>
                                      <w:color w:val="000000"/>
                                    </w:rPr>
                                    <m:t>f</m:t>
                                  </m:r>
                                </m:e>
                                <m:sub>
                                  <m:r>
                                    <w:rPr>
                                      <w:rFonts w:ascii="Cambria Math" w:eastAsia="Cambria Math" w:hAnsi="Cambria Math" w:cs="Liberation Serif"/>
                                      <w:color w:val="000000"/>
                                    </w:rPr>
                                    <m:t>k</m:t>
                                  </m:r>
                                </m:sub>
                              </m:sSub>
                              <m:r>
                                <w:rPr>
                                  <w:rFonts w:ascii="Cambria Math" w:eastAsia="Cambria Math" w:hAnsi="Cambria Math" w:cs="Liberation Serif"/>
                                  <w:color w:val="000000"/>
                                </w:rPr>
                                <m:t>=</m:t>
                              </m:r>
                              <m:sSub>
                                <m:sSubPr>
                                  <m:ctrlPr>
                                    <w:rPr>
                                      <w:rFonts w:ascii="Cambria Math" w:eastAsia="Cambria Math" w:hAnsi="Cambria Math" w:cs="Liberation Serif"/>
                                      <w:color w:val="000000"/>
                                    </w:rPr>
                                  </m:ctrlPr>
                                </m:sSubPr>
                                <m:e>
                                  <m:r>
                                    <w:rPr>
                                      <w:rFonts w:ascii="Cambria Math" w:eastAsia="Cambria Math" w:hAnsi="Cambria Math" w:cs="Liberation Serif"/>
                                      <w:color w:val="000000"/>
                                    </w:rPr>
                                    <m:t>μ</m:t>
                                  </m:r>
                                </m:e>
                                <m:sub>
                                  <m:r>
                                    <w:rPr>
                                      <w:rFonts w:ascii="Cambria Math" w:eastAsia="Cambria Math" w:hAnsi="Cambria Math" w:cs="Liberation Serif"/>
                                      <w:color w:val="000000"/>
                                    </w:rPr>
                                    <m:t>k</m:t>
                                  </m:r>
                                </m:sub>
                              </m:sSub>
                              <m:r>
                                <w:rPr>
                                  <w:rFonts w:ascii="Cambria Math" w:eastAsia="Cambria Math" w:hAnsi="Cambria Math" w:cs="Liberation Serif"/>
                                  <w:color w:val="000000"/>
                                </w:rPr>
                                <m:t>N</m:t>
                              </m:r>
                            </m:oMath>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746B3C" id="AutoShape 8" o:spid="_x0000_s1032" style="position:absolute;left:0;text-align:left;margin-left:15.65pt;margin-top:35.9pt;width:447.85pt;height:33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" fillcolor="#cfcdcd [2894]" strokecolor="black [3213]" strokeweight="1pt">
                <v:stroke joinstyle="miter"/>
                <v:textbox>
                  <w:txbxContent>
                    <w:p w14:paraId="44015044" w14:textId="77777777" w:rsidR="00804DEC" w:rsidRPr="00491CE6" w:rsidRDefault="00804DEC" w:rsidP="00804DEC">
                      <w:pPr>
                        <w:ind w:left="475" w:hanging="432"/>
                        <w:rPr>
                          <w:rFonts w:cs="Liberation Serif"/>
                          <w:b/>
                          <w:bCs/>
                          <w:color w:val="000000" w:themeColor="text1"/>
                          <w:u w:val="single"/>
                        </w:rPr>
                      </w:pPr>
                      <w:r w:rsidRPr="00491CE6">
                        <w:rPr>
                          <w:rFonts w:cs="Liberation Serif"/>
                          <w:b/>
                          <w:bCs/>
                          <w:color w:val="000000" w:themeColor="text1"/>
                          <w:u w:val="single"/>
                        </w:rPr>
                        <w:t>Learning Outcomes</w:t>
                      </w:r>
                    </w:p>
                    <w:p w14:paraId="01712A95"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Define </w:t>
                      </w:r>
                    </w:p>
                    <w:p w14:paraId="6D7B3C7D"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 xml:space="preserve">Momentum, </w:t>
                      </w:r>
                      <m:oMath>
                        <m:acc>
                          <m:accPr>
                            <m:chr m:val="⃗"/>
                            <m:ctrlPr>
                              <w:rPr>
                                <w:rFonts w:ascii="Cambria Math" w:hAnsi="Cambria Math" w:cs="Liberation Serif"/>
                                <w:color w:val="000000"/>
                              </w:rPr>
                            </m:ctrlPr>
                          </m:accPr>
                          <m:e>
                            <m:r>
                              <w:rPr>
                                <w:rFonts w:ascii="Cambria Math" w:hAnsi="Cambria Math" w:cs="Liberation Serif"/>
                                <w:color w:val="000000"/>
                              </w:rPr>
                              <m:t>p</m:t>
                            </m:r>
                          </m:e>
                        </m:acc>
                        <m:r>
                          <w:rPr>
                            <w:rFonts w:ascii="Cambria Math" w:hAnsi="Cambria Math" w:cs="Liberation Serif"/>
                            <w:color w:val="000000"/>
                          </w:rPr>
                          <m:t>=m</m:t>
                        </m:r>
                        <m:acc>
                          <m:accPr>
                            <m:chr m:val="⃗"/>
                            <m:ctrlPr>
                              <w:rPr>
                                <w:rFonts w:ascii="Cambria Math" w:hAnsi="Cambria Math" w:cs="Liberation Serif"/>
                                <w:color w:val="000000"/>
                              </w:rPr>
                            </m:ctrlPr>
                          </m:accPr>
                          <m:e>
                            <m:r>
                              <w:rPr>
                                <w:rFonts w:ascii="Cambria Math" w:hAnsi="Cambria Math" w:cs="Liberation Serif"/>
                                <w:color w:val="000000"/>
                              </w:rPr>
                              <m:t>v</m:t>
                            </m:r>
                          </m:e>
                        </m:acc>
                      </m:oMath>
                    </w:p>
                    <w:p w14:paraId="2BCC879D"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 xml:space="preserve"> </w:t>
                      </w:r>
                      <w:r>
                        <w:rPr>
                          <w:rFonts w:cs="Liberation Serif"/>
                          <w:color w:val="000000"/>
                        </w:rPr>
                        <w:t>I</w:t>
                      </w:r>
                      <w:r w:rsidRPr="00491CE6">
                        <w:rPr>
                          <w:rFonts w:cs="Liberation Serif"/>
                          <w:color w:val="000000"/>
                        </w:rPr>
                        <w:t xml:space="preserve">mpulse, </w:t>
                      </w:r>
                      <m:oMath>
                        <m:r>
                          <w:rPr>
                            <w:rFonts w:ascii="Cambria Math" w:eastAsia="Cambria Math" w:hAnsi="Cambria Math" w:cs="Liberation Serif"/>
                            <w:color w:val="000000"/>
                          </w:rPr>
                          <m:t>J=F∆t</m:t>
                        </m:r>
                      </m:oMath>
                      <w:r w:rsidRPr="00491CE6">
                        <w:rPr>
                          <w:rFonts w:cs="Liberation Serif"/>
                          <w:color w:val="000000"/>
                        </w:rPr>
                        <w:t xml:space="preserve"> </w:t>
                      </w:r>
                      <w:r w:rsidRPr="00491CE6">
                        <w:rPr>
                          <w:rFonts w:cs="Liberation Serif"/>
                          <w:color w:val="000000"/>
                          <w:vertAlign w:val="subscript"/>
                        </w:rPr>
                        <w:t xml:space="preserve"> </w:t>
                      </w:r>
                    </w:p>
                    <w:p w14:paraId="607B6F52" w14:textId="77777777" w:rsidR="00804DEC" w:rsidRPr="00491CE6" w:rsidRDefault="00804DEC" w:rsidP="002876D1">
                      <w:pPr>
                        <w:numPr>
                          <w:ilvl w:val="0"/>
                          <w:numId w:val="6"/>
                        </w:numPr>
                        <w:spacing w:after="0" w:line="240" w:lineRule="auto"/>
                        <w:ind w:left="714" w:hanging="357"/>
                        <w:jc w:val="left"/>
                        <w:rPr>
                          <w:rFonts w:cs="Liberation Serif"/>
                          <w:color w:val="000000"/>
                        </w:rPr>
                      </w:pPr>
                      <w:r w:rsidRPr="00491CE6">
                        <w:rPr>
                          <w:rFonts w:cs="Liberation Serif"/>
                          <w:color w:val="000000"/>
                        </w:rPr>
                        <w:t>Solve problem related to impulse and impulse-momentum theorem,</w:t>
                      </w:r>
                    </w:p>
                    <w:p w14:paraId="7A6A7C18" w14:textId="77777777" w:rsidR="00804DEC" w:rsidRPr="00491CE6" w:rsidRDefault="00804DEC" w:rsidP="00804DEC">
                      <w:pPr>
                        <w:rPr>
                          <w:rFonts w:eastAsia="Cambria Math" w:cs="Liberation Serif"/>
                          <w:color w:val="000000"/>
                        </w:rPr>
                      </w:pPr>
                      <m:oMathPara>
                        <m:oMath>
                          <m:r>
                            <w:rPr>
                              <w:rFonts w:ascii="Cambria Math" w:eastAsia="Cambria Math" w:hAnsi="Cambria Math" w:cs="Liberation Serif"/>
                              <w:color w:val="000000"/>
                            </w:rPr>
                            <m:t>J=∆p=mv-mu</m:t>
                          </m:r>
                        </m:oMath>
                      </m:oMathPara>
                    </w:p>
                    <w:p w14:paraId="6227A6B8" w14:textId="77777777" w:rsidR="00804DEC" w:rsidRPr="00491CE6" w:rsidRDefault="00804DEC" w:rsidP="00804DEC">
                      <w:pPr>
                        <w:ind w:left="804"/>
                        <w:rPr>
                          <w:rFonts w:cs="Liberation Serif"/>
                          <w:i/>
                          <w:color w:val="000000"/>
                          <w:szCs w:val="20"/>
                        </w:rPr>
                      </w:pPr>
                      <w:r w:rsidRPr="00491CE6">
                        <w:rPr>
                          <w:rFonts w:cs="Liberation Serif"/>
                          <w:i/>
                          <w:color w:val="000000"/>
                          <w:szCs w:val="20"/>
                        </w:rPr>
                        <w:t>*1D only</w:t>
                      </w:r>
                    </w:p>
                    <w:p w14:paraId="2633C061"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Use </w:t>
                      </w:r>
                      <w:r w:rsidRPr="00491CE6">
                        <w:rPr>
                          <w:rFonts w:cs="Liberation Serif"/>
                          <w:i/>
                          <w:color w:val="000000"/>
                        </w:rPr>
                        <w:t>F</w:t>
                      </w:r>
                      <w:r w:rsidRPr="00491CE6">
                        <w:rPr>
                          <w:rFonts w:cs="Liberation Serif"/>
                          <w:color w:val="000000"/>
                        </w:rPr>
                        <w:t>-</w:t>
                      </w:r>
                      <w:r w:rsidRPr="00491CE6">
                        <w:rPr>
                          <w:rFonts w:cs="Liberation Serif"/>
                          <w:i/>
                          <w:color w:val="000000"/>
                        </w:rPr>
                        <w:t>t</w:t>
                      </w:r>
                      <w:r w:rsidRPr="00491CE6">
                        <w:rPr>
                          <w:rFonts w:cs="Liberation Serif"/>
                          <w:color w:val="000000"/>
                        </w:rPr>
                        <w:t xml:space="preserve"> graph to determine impulse.</w:t>
                      </w:r>
                    </w:p>
                    <w:p w14:paraId="2A68136B" w14:textId="77777777" w:rsidR="00804DEC" w:rsidRPr="00491CE6" w:rsidRDefault="00804DEC">
                      <w:pPr>
                        <w:numPr>
                          <w:ilvl w:val="0"/>
                          <w:numId w:val="6"/>
                        </w:numPr>
                        <w:tabs>
                          <w:tab w:val="left" w:pos="868"/>
                        </w:tabs>
                        <w:spacing w:after="0" w:line="240" w:lineRule="auto"/>
                        <w:ind w:right="86"/>
                        <w:jc w:val="left"/>
                        <w:rPr>
                          <w:rFonts w:cs="Liberation Serif"/>
                          <w:color w:val="000000"/>
                        </w:rPr>
                      </w:pPr>
                      <w:r w:rsidRPr="00491CE6">
                        <w:rPr>
                          <w:rFonts w:cs="Liberation Serif"/>
                          <w:color w:val="000000"/>
                        </w:rPr>
                        <w:t>State:</w:t>
                      </w:r>
                    </w:p>
                    <w:p w14:paraId="75BDC2F7" w14:textId="77777777" w:rsidR="00804DEC" w:rsidRPr="00491CE6" w:rsidRDefault="00804DEC">
                      <w:pPr>
                        <w:numPr>
                          <w:ilvl w:val="1"/>
                          <w:numId w:val="6"/>
                        </w:numPr>
                        <w:tabs>
                          <w:tab w:val="left" w:pos="868"/>
                        </w:tabs>
                        <w:spacing w:after="0" w:line="240" w:lineRule="auto"/>
                        <w:ind w:right="86"/>
                        <w:jc w:val="left"/>
                        <w:rPr>
                          <w:rFonts w:cs="Liberation Serif"/>
                          <w:color w:val="000000"/>
                        </w:rPr>
                      </w:pPr>
                      <w:r w:rsidRPr="00491CE6">
                        <w:rPr>
                          <w:rFonts w:cs="Liberation Serif"/>
                          <w:color w:val="000000"/>
                        </w:rPr>
                        <w:t>the principle of conservation of linear momentum.</w:t>
                      </w:r>
                    </w:p>
                    <w:p w14:paraId="0BED686F" w14:textId="77777777" w:rsidR="00804DEC" w:rsidRPr="00491CE6" w:rsidRDefault="00804DEC">
                      <w:pPr>
                        <w:numPr>
                          <w:ilvl w:val="1"/>
                          <w:numId w:val="6"/>
                        </w:numPr>
                        <w:tabs>
                          <w:tab w:val="left" w:pos="868"/>
                        </w:tabs>
                        <w:spacing w:after="0" w:line="240" w:lineRule="auto"/>
                        <w:ind w:right="86"/>
                        <w:jc w:val="left"/>
                        <w:rPr>
                          <w:rFonts w:cs="Liberation Serif"/>
                          <w:color w:val="000000"/>
                        </w:rPr>
                      </w:pPr>
                      <w:r w:rsidRPr="00491CE6">
                        <w:rPr>
                          <w:rFonts w:cs="Liberation Serif"/>
                          <w:color w:val="000000"/>
                        </w:rPr>
                        <w:t>Newton’s laws of motion.</w:t>
                      </w:r>
                    </w:p>
                    <w:p w14:paraId="2DCC109D"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 xml:space="preserve">Apply </w:t>
                      </w:r>
                    </w:p>
                    <w:p w14:paraId="08A629E9" w14:textId="77777777" w:rsidR="00804DEC" w:rsidRPr="00491CE6" w:rsidRDefault="00804DEC">
                      <w:pPr>
                        <w:numPr>
                          <w:ilvl w:val="1"/>
                          <w:numId w:val="6"/>
                        </w:numPr>
                        <w:spacing w:after="0" w:line="240" w:lineRule="auto"/>
                        <w:ind w:right="43"/>
                        <w:jc w:val="left"/>
                        <w:rPr>
                          <w:rFonts w:cs="Liberation Serif"/>
                          <w:color w:val="000000"/>
                        </w:rPr>
                      </w:pPr>
                      <w:r w:rsidRPr="00491CE6">
                        <w:rPr>
                          <w:rFonts w:cs="Liberation Serif"/>
                          <w:color w:val="000000"/>
                        </w:rPr>
                        <w:t>the principle of conservation of momentum in elastic and inelastic collisions in 2D collisions.</w:t>
                      </w:r>
                    </w:p>
                    <w:p w14:paraId="69A27F12" w14:textId="77777777" w:rsidR="00804DEC" w:rsidRPr="00491CE6" w:rsidRDefault="00804DEC">
                      <w:pPr>
                        <w:numPr>
                          <w:ilvl w:val="1"/>
                          <w:numId w:val="6"/>
                        </w:numPr>
                        <w:spacing w:after="0" w:line="240" w:lineRule="auto"/>
                        <w:jc w:val="left"/>
                        <w:rPr>
                          <w:rFonts w:cs="Liberation Serif"/>
                          <w:color w:val="000000"/>
                        </w:rPr>
                      </w:pPr>
                      <w:r w:rsidRPr="00491CE6">
                        <w:rPr>
                          <w:rFonts w:cs="Liberation Serif"/>
                          <w:color w:val="000000"/>
                        </w:rPr>
                        <w:t>Newton’s laws of motion.</w:t>
                      </w:r>
                    </w:p>
                    <w:p w14:paraId="19F1D4EB" w14:textId="77777777" w:rsidR="00804DEC" w:rsidRPr="00491CE6" w:rsidRDefault="00804DEC" w:rsidP="00804DEC">
                      <w:pPr>
                        <w:ind w:left="1440"/>
                        <w:rPr>
                          <w:rFonts w:cs="Liberation Serif"/>
                          <w:color w:val="000000"/>
                        </w:rPr>
                      </w:pPr>
                      <w:r w:rsidRPr="00491CE6">
                        <w:rPr>
                          <w:rFonts w:cs="Liberation Serif"/>
                          <w:i/>
                          <w:color w:val="000000"/>
                          <w:szCs w:val="20"/>
                        </w:rPr>
                        <w:t>*</w:t>
                      </w:r>
                      <w:proofErr w:type="gramStart"/>
                      <w:r w:rsidRPr="00491CE6">
                        <w:rPr>
                          <w:rFonts w:cs="Liberation Serif"/>
                          <w:i/>
                          <w:color w:val="000000"/>
                          <w:szCs w:val="20"/>
                        </w:rPr>
                        <w:t>include</w:t>
                      </w:r>
                      <w:proofErr w:type="gramEnd"/>
                      <w:r w:rsidRPr="00491CE6">
                        <w:rPr>
                          <w:rFonts w:cs="Liberation Serif"/>
                          <w:i/>
                          <w:color w:val="000000"/>
                          <w:szCs w:val="20"/>
                        </w:rPr>
                        <w:t xml:space="preserve"> static and dynamic equilibrium for Newton’s first law motion</w:t>
                      </w:r>
                    </w:p>
                    <w:p w14:paraId="6D820D1E"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Differentiate elastic and inelastic collisions. (</w:t>
                      </w:r>
                      <w:proofErr w:type="gramStart"/>
                      <w:r w:rsidRPr="00491CE6">
                        <w:rPr>
                          <w:rFonts w:cs="Liberation Serif"/>
                          <w:color w:val="000000"/>
                        </w:rPr>
                        <w:t>remarks</w:t>
                      </w:r>
                      <w:proofErr w:type="gramEnd"/>
                      <w:r w:rsidRPr="00491CE6">
                        <w:rPr>
                          <w:rFonts w:cs="Liberation Serif"/>
                          <w:color w:val="000000"/>
                        </w:rPr>
                        <w:t>: similarities &amp; differences)</w:t>
                      </w:r>
                    </w:p>
                    <w:p w14:paraId="313E1842" w14:textId="77777777" w:rsidR="00804DEC" w:rsidRPr="00491CE6" w:rsidRDefault="00804DEC">
                      <w:pPr>
                        <w:numPr>
                          <w:ilvl w:val="0"/>
                          <w:numId w:val="6"/>
                        </w:numPr>
                        <w:spacing w:after="0" w:line="240" w:lineRule="auto"/>
                        <w:ind w:right="43"/>
                        <w:jc w:val="left"/>
                        <w:rPr>
                          <w:rFonts w:cs="Liberation Serif"/>
                          <w:color w:val="000000"/>
                        </w:rPr>
                      </w:pPr>
                      <w:r w:rsidRPr="00491CE6">
                        <w:rPr>
                          <w:rFonts w:cs="Liberation Serif"/>
                          <w:color w:val="000000"/>
                        </w:rPr>
                        <w:t xml:space="preserve">Identify the forces acting on a body in different situations - Weight, </w:t>
                      </w:r>
                      <w:r w:rsidRPr="00491CE6">
                        <w:rPr>
                          <w:rFonts w:cs="Liberation Serif"/>
                          <w:i/>
                          <w:color w:val="000000"/>
                        </w:rPr>
                        <w:t>W;</w:t>
                      </w:r>
                      <w:r w:rsidRPr="00491CE6">
                        <w:rPr>
                          <w:rFonts w:cs="Liberation Serif"/>
                          <w:color w:val="000000"/>
                        </w:rPr>
                        <w:t xml:space="preserve"> Tension, </w:t>
                      </w:r>
                      <w:r w:rsidRPr="00491CE6">
                        <w:rPr>
                          <w:rFonts w:cs="Liberation Serif"/>
                          <w:i/>
                          <w:color w:val="000000"/>
                        </w:rPr>
                        <w:t>T;</w:t>
                      </w:r>
                      <w:r w:rsidRPr="00491CE6">
                        <w:rPr>
                          <w:rFonts w:cs="Liberation Serif"/>
                          <w:color w:val="000000"/>
                        </w:rPr>
                        <w:t xml:space="preserve"> Normal force, </w:t>
                      </w:r>
                      <w:r w:rsidRPr="00491CE6">
                        <w:rPr>
                          <w:rFonts w:cs="Liberation Serif"/>
                          <w:i/>
                          <w:color w:val="000000"/>
                        </w:rPr>
                        <w:t>N;</w:t>
                      </w:r>
                      <w:r w:rsidRPr="00491CE6">
                        <w:rPr>
                          <w:rFonts w:cs="Liberation Serif"/>
                          <w:color w:val="000000"/>
                        </w:rPr>
                        <w:t xml:space="preserve"> Friction, </w:t>
                      </w:r>
                      <w:r w:rsidRPr="00491CE6">
                        <w:rPr>
                          <w:rFonts w:cs="Liberation Serif"/>
                          <w:i/>
                          <w:color w:val="000000"/>
                        </w:rPr>
                        <w:t xml:space="preserve">f; </w:t>
                      </w:r>
                      <w:r w:rsidRPr="00491CE6">
                        <w:rPr>
                          <w:rFonts w:cs="Liberation Serif"/>
                          <w:color w:val="000000"/>
                        </w:rPr>
                        <w:t xml:space="preserve">and External force (pull or push), </w:t>
                      </w:r>
                      <w:r w:rsidRPr="00491CE6">
                        <w:rPr>
                          <w:rFonts w:cs="Liberation Serif"/>
                          <w:i/>
                          <w:color w:val="000000"/>
                        </w:rPr>
                        <w:t>F</w:t>
                      </w:r>
                      <w:r w:rsidRPr="00491CE6">
                        <w:rPr>
                          <w:rFonts w:cs="Liberation Serif"/>
                          <w:color w:val="000000"/>
                        </w:rPr>
                        <w:t>.</w:t>
                      </w:r>
                    </w:p>
                    <w:p w14:paraId="3635663B" w14:textId="77777777" w:rsidR="00804DEC" w:rsidRPr="00491CE6" w:rsidRDefault="00804DEC">
                      <w:pPr>
                        <w:pStyle w:val="ListParagraph"/>
                        <w:numPr>
                          <w:ilvl w:val="0"/>
                          <w:numId w:val="6"/>
                        </w:numPr>
                        <w:jc w:val="left"/>
                        <w:rPr>
                          <w:rFonts w:cs="Liberation Serif"/>
                          <w:color w:val="000000"/>
                          <w:sz w:val="22"/>
                          <w:szCs w:val="22"/>
                        </w:rPr>
                      </w:pPr>
                      <w:r w:rsidRPr="00491CE6">
                        <w:rPr>
                          <w:rFonts w:cs="Liberation Serif"/>
                          <w:color w:val="000000"/>
                          <w:sz w:val="22"/>
                          <w:szCs w:val="22"/>
                        </w:rPr>
                        <w:t>Sketch free body diagram.</w:t>
                      </w:r>
                    </w:p>
                    <w:p w14:paraId="399FBF80" w14:textId="77777777" w:rsidR="00804DEC" w:rsidRPr="00491CE6" w:rsidRDefault="00804DEC">
                      <w:pPr>
                        <w:numPr>
                          <w:ilvl w:val="0"/>
                          <w:numId w:val="6"/>
                        </w:numPr>
                        <w:spacing w:after="0" w:line="240" w:lineRule="auto"/>
                        <w:jc w:val="left"/>
                        <w:rPr>
                          <w:rFonts w:cs="Liberation Serif"/>
                          <w:color w:val="000000"/>
                        </w:rPr>
                      </w:pPr>
                      <w:r w:rsidRPr="00491CE6">
                        <w:rPr>
                          <w:rFonts w:cs="Liberation Serif"/>
                          <w:color w:val="000000"/>
                        </w:rPr>
                        <w:t xml:space="preserve">Determine static and kinetic friction, </w:t>
                      </w:r>
                      <m:oMath>
                        <m:sSub>
                          <m:sSubPr>
                            <m:ctrlPr>
                              <w:rPr>
                                <w:rFonts w:ascii="Cambria Math" w:eastAsia="Cambria Math" w:hAnsi="Cambria Math" w:cs="Liberation Serif"/>
                                <w:color w:val="000000"/>
                              </w:rPr>
                            </m:ctrlPr>
                          </m:sSubPr>
                          <m:e>
                            <m:r>
                              <w:rPr>
                                <w:rFonts w:ascii="Cambria Math" w:eastAsia="Cambria Math" w:hAnsi="Cambria Math" w:cs="Liberation Serif"/>
                                <w:color w:val="000000"/>
                              </w:rPr>
                              <m:t>f</m:t>
                            </m:r>
                          </m:e>
                          <m:sub>
                            <m:r>
                              <w:rPr>
                                <w:rFonts w:ascii="Cambria Math" w:eastAsia="Cambria Math" w:hAnsi="Cambria Math" w:cs="Liberation Serif"/>
                                <w:color w:val="000000"/>
                              </w:rPr>
                              <m:t>s</m:t>
                            </m:r>
                          </m:sub>
                        </m:sSub>
                        <m:r>
                          <w:rPr>
                            <w:rFonts w:ascii="Cambria Math" w:eastAsia="Cambria Math" w:hAnsi="Cambria Math" w:cs="Liberation Serif"/>
                            <w:color w:val="000000"/>
                          </w:rPr>
                          <m:t>≤</m:t>
                        </m:r>
                        <m:sSub>
                          <m:sSubPr>
                            <m:ctrlPr>
                              <w:rPr>
                                <w:rFonts w:ascii="Cambria Math" w:eastAsia="Cambria Math" w:hAnsi="Cambria Math" w:cs="Liberation Serif"/>
                                <w:color w:val="000000"/>
                              </w:rPr>
                            </m:ctrlPr>
                          </m:sSubPr>
                          <m:e>
                            <m:r>
                              <w:rPr>
                                <w:rFonts w:ascii="Cambria Math" w:eastAsia="Cambria Math" w:hAnsi="Cambria Math" w:cs="Liberation Serif"/>
                                <w:color w:val="000000"/>
                              </w:rPr>
                              <m:t>μ</m:t>
                            </m:r>
                          </m:e>
                          <m:sub>
                            <m:r>
                              <w:rPr>
                                <w:rFonts w:ascii="Cambria Math" w:eastAsia="Cambria Math" w:hAnsi="Cambria Math" w:cs="Liberation Serif"/>
                                <w:color w:val="000000"/>
                              </w:rPr>
                              <m:t>s</m:t>
                            </m:r>
                          </m:sub>
                        </m:sSub>
                        <m:r>
                          <w:rPr>
                            <w:rFonts w:ascii="Cambria Math" w:eastAsia="Cambria Math" w:hAnsi="Cambria Math" w:cs="Liberation Serif"/>
                            <w:color w:val="000000"/>
                          </w:rPr>
                          <m:t>N</m:t>
                        </m:r>
                      </m:oMath>
                      <w:r w:rsidRPr="00491CE6">
                        <w:rPr>
                          <w:rFonts w:cs="Liberation Serif"/>
                          <w:color w:val="000000"/>
                        </w:rPr>
                        <w:t xml:space="preserve">, </w:t>
                      </w:r>
                      <m:oMath>
                        <m:sSub>
                          <m:sSubPr>
                            <m:ctrlPr>
                              <w:rPr>
                                <w:rFonts w:ascii="Cambria Math" w:eastAsia="Cambria Math" w:hAnsi="Cambria Math" w:cs="Liberation Serif"/>
                                <w:color w:val="000000"/>
                              </w:rPr>
                            </m:ctrlPr>
                          </m:sSubPr>
                          <m:e>
                            <m:r>
                              <w:rPr>
                                <w:rFonts w:ascii="Cambria Math" w:eastAsia="Cambria Math" w:hAnsi="Cambria Math" w:cs="Liberation Serif"/>
                                <w:color w:val="000000"/>
                              </w:rPr>
                              <m:t>f</m:t>
                            </m:r>
                          </m:e>
                          <m:sub>
                            <m:r>
                              <w:rPr>
                                <w:rFonts w:ascii="Cambria Math" w:eastAsia="Cambria Math" w:hAnsi="Cambria Math" w:cs="Liberation Serif"/>
                                <w:color w:val="000000"/>
                              </w:rPr>
                              <m:t>k</m:t>
                            </m:r>
                          </m:sub>
                        </m:sSub>
                        <m:r>
                          <w:rPr>
                            <w:rFonts w:ascii="Cambria Math" w:eastAsia="Cambria Math" w:hAnsi="Cambria Math" w:cs="Liberation Serif"/>
                            <w:color w:val="000000"/>
                          </w:rPr>
                          <m:t>=</m:t>
                        </m:r>
                        <m:sSub>
                          <m:sSubPr>
                            <m:ctrlPr>
                              <w:rPr>
                                <w:rFonts w:ascii="Cambria Math" w:eastAsia="Cambria Math" w:hAnsi="Cambria Math" w:cs="Liberation Serif"/>
                                <w:color w:val="000000"/>
                              </w:rPr>
                            </m:ctrlPr>
                          </m:sSubPr>
                          <m:e>
                            <m:r>
                              <w:rPr>
                                <w:rFonts w:ascii="Cambria Math" w:eastAsia="Cambria Math" w:hAnsi="Cambria Math" w:cs="Liberation Serif"/>
                                <w:color w:val="000000"/>
                              </w:rPr>
                              <m:t>μ</m:t>
                            </m:r>
                          </m:e>
                          <m:sub>
                            <m:r>
                              <w:rPr>
                                <w:rFonts w:ascii="Cambria Math" w:eastAsia="Cambria Math" w:hAnsi="Cambria Math" w:cs="Liberation Serif"/>
                                <w:color w:val="000000"/>
                              </w:rPr>
                              <m:t>k</m:t>
                            </m:r>
                          </m:sub>
                        </m:sSub>
                        <m:r>
                          <w:rPr>
                            <w:rFonts w:ascii="Cambria Math" w:eastAsia="Cambria Math" w:hAnsi="Cambria Math" w:cs="Liberation Serif"/>
                            <w:color w:val="000000"/>
                          </w:rPr>
                          <m:t>N</m:t>
                        </m:r>
                      </m:oMath>
                    </w:p>
                  </w:txbxContent>
                </v:textbox>
                <w10:wrap type="square"/>
              </v:roundrect>
            </w:pict>
          </mc:Fallback>
        </mc:AlternateContent>
      </w:r>
      <w:r w:rsidR="00804DEC" w:rsidRPr="00947088">
        <w:rPr>
          <w:lang w:val="en-US"/>
        </w:rPr>
        <w:t>Chapter 3: Dynamics of Linear Motion</w:t>
      </w:r>
      <w:bookmarkEnd w:id="54"/>
      <w:bookmarkEnd w:id="55"/>
      <w:bookmarkEnd w:id="56"/>
      <w:bookmarkEnd w:id="57"/>
    </w:p>
    <w:p w14:paraId="367EAEA0" w14:textId="37597E09" w:rsidR="00804DEC" w:rsidRPr="00947088" w:rsidRDefault="00804DEC" w:rsidP="00453A75">
      <w:pPr>
        <w:spacing w:after="0"/>
        <w:rPr>
          <w:rFonts w:cs="Liberation Serif"/>
        </w:rPr>
      </w:pPr>
      <w:r w:rsidRPr="00947088">
        <w:rPr>
          <w:rFonts w:cs="Liberation Serif"/>
        </w:rPr>
        <w:t xml:space="preserve">In the previous chapters, we have looked at describing motion without the hassle of asking, “what force is causing the body to move?”. In this chapter, we aim to expand our knowledge to a body’s motion in that very aspect. </w:t>
      </w:r>
    </w:p>
    <w:p w14:paraId="17F83971" w14:textId="1861013F" w:rsidR="00804DEC" w:rsidRPr="00947088" w:rsidRDefault="00804DEC" w:rsidP="00453A75">
      <w:pPr>
        <w:pStyle w:val="Heading2"/>
        <w:spacing w:before="0" w:line="360" w:lineRule="auto"/>
      </w:pPr>
      <w:bookmarkStart w:id="58" w:name="_Toc110093600"/>
      <w:bookmarkStart w:id="59" w:name="_Toc110093816"/>
      <w:bookmarkStart w:id="60" w:name="_Toc110094960"/>
      <w:bookmarkStart w:id="61" w:name="_Toc132687595"/>
      <w:r w:rsidRPr="00947088">
        <w:t>Types of Forces</w:t>
      </w:r>
      <w:bookmarkEnd w:id="58"/>
      <w:bookmarkEnd w:id="59"/>
      <w:bookmarkEnd w:id="60"/>
      <w:bookmarkEnd w:id="61"/>
    </w:p>
    <w:p w14:paraId="34FE1069" w14:textId="1342B805" w:rsidR="00804DEC" w:rsidRPr="00947088" w:rsidRDefault="00804DEC" w:rsidP="00453A75">
      <w:pPr>
        <w:spacing w:after="0"/>
        <w:rPr>
          <w:rFonts w:cs="Liberation Serif"/>
        </w:rPr>
      </w:pPr>
      <w:r w:rsidRPr="00947088">
        <w:rPr>
          <w:rFonts w:cs="Liberation Serif"/>
          <w:noProof/>
        </w:rPr>
        <w:drawing>
          <wp:anchor distT="0" distB="0" distL="114300" distR="114300" simplePos="0" relativeHeight="251643904" behindDoc="0" locked="0" layoutInCell="1" allowOverlap="1" wp14:anchorId="7D6ABB22" wp14:editId="532F2DD9">
            <wp:simplePos x="0" y="0"/>
            <wp:positionH relativeFrom="column">
              <wp:posOffset>4210050</wp:posOffset>
            </wp:positionH>
            <wp:positionV relativeFrom="paragraph">
              <wp:posOffset>49530</wp:posOffset>
            </wp:positionV>
            <wp:extent cx="1719580" cy="828675"/>
            <wp:effectExtent l="0" t="0" r="0" b="9525"/>
            <wp:wrapSquare wrapText="bothSides"/>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958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088">
        <w:rPr>
          <w:rFonts w:cs="Liberation Serif"/>
        </w:rPr>
        <w:t xml:space="preserve">We begin with asking the question, “what is force?”, a simple answer would be to say force is a push and pull. Here, however, let us define force a bit further. Let us define force as </w:t>
      </w:r>
      <w:r w:rsidRPr="00947088">
        <w:rPr>
          <w:rFonts w:cs="Liberation Serif"/>
          <w:b/>
          <w:bCs/>
        </w:rPr>
        <w:t>an agent for motion change</w:t>
      </w:r>
      <w:r w:rsidRPr="00947088">
        <w:rPr>
          <w:rFonts w:cs="Liberation Serif"/>
        </w:rPr>
        <w:t xml:space="preserve">. Force is a vector quantity, that means </w:t>
      </w:r>
      <w:r w:rsidRPr="00947088">
        <w:rPr>
          <w:rFonts w:cs="Liberation Serif"/>
          <w:b/>
          <w:bCs/>
          <w:u w:val="single"/>
        </w:rPr>
        <w:t>direction matters</w:t>
      </w:r>
      <w:r w:rsidRPr="00947088">
        <w:rPr>
          <w:rFonts w:cs="Liberation Serif"/>
        </w:rPr>
        <w:t xml:space="preserve">. Two oppositely directed force acting on the same body work against each other. A body can experience multiple forces acting on it, however it is the net force, i.e., the resultant of all the forces acting on the body, that changes the motion of the body. </w:t>
      </w:r>
    </w:p>
    <w:p w14:paraId="390EA969" w14:textId="53B9DC47" w:rsidR="00272F91" w:rsidRPr="00947088" w:rsidRDefault="00804DEC" w:rsidP="00453A75">
      <w:pPr>
        <w:spacing w:after="0"/>
        <w:rPr>
          <w:rFonts w:cs="Liberation Serif"/>
        </w:rPr>
      </w:pPr>
      <w:r w:rsidRPr="00947088">
        <w:rPr>
          <w:rFonts w:cs="Liberation Serif"/>
        </w:rPr>
        <w:tab/>
        <w:t>4 types of forces we’d consider in this chapter – gravitational (weight), tensional, normal and frictional. Their definitions and directions are as follows:</w:t>
      </w:r>
    </w:p>
    <w:tbl>
      <w:tblPr>
        <w:tblStyle w:val="TableGrid"/>
        <w:tblW w:w="0" w:type="auto"/>
        <w:tblLook w:val="04A0" w:firstRow="1" w:lastRow="0" w:firstColumn="1" w:lastColumn="0" w:noHBand="0" w:noVBand="1"/>
      </w:tblPr>
      <w:tblGrid>
        <w:gridCol w:w="1523"/>
        <w:gridCol w:w="4629"/>
        <w:gridCol w:w="3079"/>
      </w:tblGrid>
      <w:tr w:rsidR="00804DEC" w:rsidRPr="00947088" w14:paraId="60243B55" w14:textId="77777777" w:rsidTr="00F07C55">
        <w:tc>
          <w:tcPr>
            <w:tcW w:w="1555" w:type="dxa"/>
          </w:tcPr>
          <w:p w14:paraId="2539A023" w14:textId="77777777" w:rsidR="00804DEC" w:rsidRPr="00947088" w:rsidRDefault="00804DEC" w:rsidP="00453A75">
            <w:pPr>
              <w:spacing w:after="0"/>
              <w:rPr>
                <w:rFonts w:cs="Liberation Serif"/>
                <w:lang w:val="en-GB"/>
              </w:rPr>
            </w:pPr>
            <w:r w:rsidRPr="00947088">
              <w:rPr>
                <w:rFonts w:cs="Liberation Serif"/>
                <w:lang w:val="en-GB"/>
              </w:rPr>
              <w:t>Forces</w:t>
            </w:r>
          </w:p>
        </w:tc>
        <w:tc>
          <w:tcPr>
            <w:tcW w:w="5053" w:type="dxa"/>
          </w:tcPr>
          <w:p w14:paraId="2EC11B1C" w14:textId="77777777" w:rsidR="00804DEC" w:rsidRPr="00947088" w:rsidRDefault="00804DEC" w:rsidP="00453A75">
            <w:pPr>
              <w:spacing w:after="0"/>
              <w:rPr>
                <w:rFonts w:cs="Liberation Serif"/>
                <w:lang w:val="en-GB"/>
              </w:rPr>
            </w:pPr>
            <w:r w:rsidRPr="00947088">
              <w:rPr>
                <w:rFonts w:cs="Liberation Serif"/>
                <w:lang w:val="en-GB"/>
              </w:rPr>
              <w:t>Definitions</w:t>
            </w:r>
          </w:p>
        </w:tc>
        <w:tc>
          <w:tcPr>
            <w:tcW w:w="3304" w:type="dxa"/>
          </w:tcPr>
          <w:p w14:paraId="4139C415" w14:textId="77777777" w:rsidR="00804DEC" w:rsidRPr="00947088" w:rsidRDefault="00804DEC" w:rsidP="00453A75">
            <w:pPr>
              <w:spacing w:after="0"/>
              <w:rPr>
                <w:rFonts w:cs="Liberation Serif"/>
                <w:lang w:val="en-GB"/>
              </w:rPr>
            </w:pPr>
            <w:r w:rsidRPr="00947088">
              <w:rPr>
                <w:rFonts w:cs="Liberation Serif"/>
                <w:lang w:val="en-GB"/>
              </w:rPr>
              <w:t>Directions</w:t>
            </w:r>
          </w:p>
        </w:tc>
      </w:tr>
      <w:tr w:rsidR="00804DEC" w:rsidRPr="00947088" w14:paraId="518FF169" w14:textId="77777777" w:rsidTr="00F07C55">
        <w:tc>
          <w:tcPr>
            <w:tcW w:w="1555" w:type="dxa"/>
          </w:tcPr>
          <w:p w14:paraId="690526AF" w14:textId="77777777" w:rsidR="00804DEC" w:rsidRPr="00947088" w:rsidRDefault="00804DEC" w:rsidP="00453A75">
            <w:pPr>
              <w:spacing w:after="0"/>
              <w:rPr>
                <w:rFonts w:cs="Liberation Serif"/>
                <w:lang w:val="en-GB"/>
              </w:rPr>
            </w:pPr>
            <w:r w:rsidRPr="00947088">
              <w:rPr>
                <w:rFonts w:cs="Liberation Serif"/>
                <w:lang w:val="en-GB"/>
              </w:rPr>
              <w:t>Gravitational</w:t>
            </w:r>
          </w:p>
        </w:tc>
        <w:tc>
          <w:tcPr>
            <w:tcW w:w="5053" w:type="dxa"/>
          </w:tcPr>
          <w:p w14:paraId="05A9FC9E" w14:textId="77777777" w:rsidR="00804DEC" w:rsidRPr="00947088" w:rsidRDefault="00804DEC" w:rsidP="00453A75">
            <w:pPr>
              <w:spacing w:after="0"/>
              <w:rPr>
                <w:rFonts w:cs="Liberation Serif"/>
                <w:lang w:val="en-GB"/>
              </w:rPr>
            </w:pPr>
            <w:r w:rsidRPr="00947088">
              <w:rPr>
                <w:rFonts w:cs="Liberation Serif"/>
                <w:lang w:val="en-GB"/>
              </w:rPr>
              <w:t>Force exerted upon a body interacting with a gravitational field.</w:t>
            </w:r>
          </w:p>
        </w:tc>
        <w:tc>
          <w:tcPr>
            <w:tcW w:w="3304" w:type="dxa"/>
          </w:tcPr>
          <w:p w14:paraId="654CE23B" w14:textId="77777777" w:rsidR="00804DEC" w:rsidRPr="00947088" w:rsidRDefault="00804DEC" w:rsidP="00453A75">
            <w:pPr>
              <w:spacing w:after="0"/>
              <w:rPr>
                <w:rFonts w:cs="Liberation Serif"/>
                <w:lang w:val="en-GB"/>
              </w:rPr>
            </w:pPr>
            <w:r w:rsidRPr="00947088">
              <w:rPr>
                <w:rFonts w:cs="Liberation Serif"/>
                <w:lang w:val="en-GB"/>
              </w:rPr>
              <w:t>Towards the gravitational source.</w:t>
            </w:r>
          </w:p>
        </w:tc>
      </w:tr>
      <w:tr w:rsidR="00804DEC" w:rsidRPr="00947088" w14:paraId="5B0EA3AA" w14:textId="77777777" w:rsidTr="00F07C55">
        <w:tc>
          <w:tcPr>
            <w:tcW w:w="1555" w:type="dxa"/>
          </w:tcPr>
          <w:p w14:paraId="1A2D2C47" w14:textId="77777777" w:rsidR="00804DEC" w:rsidRPr="00947088" w:rsidRDefault="00804DEC" w:rsidP="00453A75">
            <w:pPr>
              <w:spacing w:after="0"/>
              <w:rPr>
                <w:rFonts w:cs="Liberation Serif"/>
                <w:lang w:val="en-GB"/>
              </w:rPr>
            </w:pPr>
            <w:r w:rsidRPr="00947088">
              <w:rPr>
                <w:rFonts w:cs="Liberation Serif"/>
                <w:lang w:val="en-GB"/>
              </w:rPr>
              <w:t>Tensional</w:t>
            </w:r>
          </w:p>
        </w:tc>
        <w:tc>
          <w:tcPr>
            <w:tcW w:w="5053" w:type="dxa"/>
          </w:tcPr>
          <w:p w14:paraId="52085F2E" w14:textId="77777777" w:rsidR="00804DEC" w:rsidRPr="00947088" w:rsidRDefault="00804DEC" w:rsidP="00453A75">
            <w:pPr>
              <w:spacing w:after="0"/>
              <w:rPr>
                <w:rFonts w:cs="Liberation Serif"/>
                <w:lang w:val="en-GB"/>
              </w:rPr>
            </w:pPr>
            <w:r w:rsidRPr="00947088">
              <w:rPr>
                <w:rFonts w:cs="Liberation Serif"/>
                <w:lang w:val="en-GB"/>
              </w:rPr>
              <w:t xml:space="preserve">Force transmitted axially through a massless one-dimensional continuous element. </w:t>
            </w:r>
          </w:p>
        </w:tc>
        <w:tc>
          <w:tcPr>
            <w:tcW w:w="3304" w:type="dxa"/>
          </w:tcPr>
          <w:p w14:paraId="26385B2D" w14:textId="77777777" w:rsidR="00804DEC" w:rsidRPr="00947088" w:rsidRDefault="00804DEC" w:rsidP="00453A75">
            <w:pPr>
              <w:spacing w:after="0"/>
              <w:rPr>
                <w:rFonts w:cs="Liberation Serif"/>
                <w:lang w:val="en-GB"/>
              </w:rPr>
            </w:pPr>
            <w:r w:rsidRPr="00947088">
              <w:rPr>
                <w:rFonts w:cs="Liberation Serif"/>
                <w:lang w:val="en-GB"/>
              </w:rPr>
              <w:t>Along the one-dimensional continuous element.</w:t>
            </w:r>
          </w:p>
        </w:tc>
      </w:tr>
      <w:tr w:rsidR="00804DEC" w:rsidRPr="00947088" w14:paraId="2307928B" w14:textId="77777777" w:rsidTr="00F07C55">
        <w:tc>
          <w:tcPr>
            <w:tcW w:w="1555" w:type="dxa"/>
          </w:tcPr>
          <w:p w14:paraId="5BA99430" w14:textId="77777777" w:rsidR="00804DEC" w:rsidRPr="00947088" w:rsidRDefault="00804DEC" w:rsidP="00453A75">
            <w:pPr>
              <w:spacing w:after="0"/>
              <w:rPr>
                <w:rFonts w:cs="Liberation Serif"/>
                <w:lang w:val="en-GB"/>
              </w:rPr>
            </w:pPr>
            <w:r w:rsidRPr="00947088">
              <w:rPr>
                <w:rFonts w:cs="Liberation Serif"/>
                <w:lang w:val="en-GB"/>
              </w:rPr>
              <w:t>Normal</w:t>
            </w:r>
          </w:p>
        </w:tc>
        <w:tc>
          <w:tcPr>
            <w:tcW w:w="5053" w:type="dxa"/>
          </w:tcPr>
          <w:p w14:paraId="13A6D0B4" w14:textId="77777777" w:rsidR="00804DEC" w:rsidRPr="00947088" w:rsidRDefault="00804DEC" w:rsidP="00453A75">
            <w:pPr>
              <w:spacing w:after="0"/>
              <w:rPr>
                <w:rFonts w:cs="Liberation Serif"/>
                <w:lang w:val="en-GB"/>
              </w:rPr>
            </w:pPr>
            <w:r w:rsidRPr="00947088">
              <w:rPr>
                <w:rFonts w:cs="Liberation Serif"/>
                <w:lang w:val="en-GB"/>
              </w:rPr>
              <w:t>Support force, perpendicular to the surface, exerted upon a body in contact with a stable object.</w:t>
            </w:r>
          </w:p>
        </w:tc>
        <w:tc>
          <w:tcPr>
            <w:tcW w:w="3304" w:type="dxa"/>
          </w:tcPr>
          <w:p w14:paraId="01A14603" w14:textId="77777777" w:rsidR="00804DEC" w:rsidRPr="00947088" w:rsidRDefault="00804DEC" w:rsidP="00453A75">
            <w:pPr>
              <w:spacing w:after="0"/>
              <w:rPr>
                <w:rFonts w:cs="Liberation Serif"/>
                <w:lang w:val="en-GB"/>
              </w:rPr>
            </w:pPr>
            <w:r w:rsidRPr="00947088">
              <w:rPr>
                <w:rFonts w:cs="Liberation Serif"/>
                <w:lang w:val="en-GB"/>
              </w:rPr>
              <w:t>Perpendicular to the surface the body is in contact with.</w:t>
            </w:r>
          </w:p>
        </w:tc>
      </w:tr>
      <w:tr w:rsidR="00804DEC" w:rsidRPr="00947088" w14:paraId="252E2758" w14:textId="77777777" w:rsidTr="00F07C55">
        <w:tc>
          <w:tcPr>
            <w:tcW w:w="1555" w:type="dxa"/>
          </w:tcPr>
          <w:p w14:paraId="748DB3D6" w14:textId="77777777" w:rsidR="00804DEC" w:rsidRPr="00947088" w:rsidRDefault="00804DEC" w:rsidP="00453A75">
            <w:pPr>
              <w:spacing w:after="0"/>
              <w:rPr>
                <w:rFonts w:cs="Liberation Serif"/>
                <w:lang w:val="en-GB"/>
              </w:rPr>
            </w:pPr>
            <w:r w:rsidRPr="00947088">
              <w:rPr>
                <w:rFonts w:cs="Liberation Serif"/>
                <w:lang w:val="en-GB"/>
              </w:rPr>
              <w:t>Frictional</w:t>
            </w:r>
          </w:p>
        </w:tc>
        <w:tc>
          <w:tcPr>
            <w:tcW w:w="5053" w:type="dxa"/>
          </w:tcPr>
          <w:p w14:paraId="7B39202C" w14:textId="77777777" w:rsidR="00804DEC" w:rsidRPr="00947088" w:rsidRDefault="00804DEC" w:rsidP="00453A75">
            <w:pPr>
              <w:spacing w:after="0"/>
              <w:rPr>
                <w:rFonts w:cs="Liberation Serif"/>
                <w:lang w:val="en-GB"/>
              </w:rPr>
            </w:pPr>
            <w:r w:rsidRPr="00947088">
              <w:rPr>
                <w:rFonts w:cs="Liberation Serif"/>
                <w:lang w:val="en-GB"/>
              </w:rPr>
              <w:t xml:space="preserve">Force acting upon bodies that are in contact and moving relative to each other. </w:t>
            </w:r>
          </w:p>
        </w:tc>
        <w:tc>
          <w:tcPr>
            <w:tcW w:w="3304" w:type="dxa"/>
          </w:tcPr>
          <w:p w14:paraId="59943124" w14:textId="4B436D2A" w:rsidR="00804DEC" w:rsidRPr="00947088" w:rsidRDefault="00804DEC" w:rsidP="00453A75">
            <w:pPr>
              <w:spacing w:after="0"/>
              <w:rPr>
                <w:rFonts w:cs="Liberation Serif"/>
                <w:lang w:val="en-GB"/>
              </w:rPr>
            </w:pPr>
            <w:r w:rsidRPr="00947088">
              <w:rPr>
                <w:rFonts w:cs="Liberation Serif"/>
                <w:lang w:val="en-GB"/>
              </w:rPr>
              <w:t>Against the direction of motion.</w:t>
            </w:r>
          </w:p>
        </w:tc>
      </w:tr>
    </w:tbl>
    <w:p w14:paraId="7449DE8A" w14:textId="330F21CC" w:rsidR="00DF6516" w:rsidRDefault="00804DEC" w:rsidP="00453A75">
      <w:pPr>
        <w:spacing w:after="0"/>
        <w:rPr>
          <w:rFonts w:cs="Liberation Serif"/>
        </w:rPr>
      </w:pPr>
      <w:r w:rsidRPr="00947088">
        <w:rPr>
          <w:rFonts w:cs="Liberation Serif"/>
        </w:rPr>
        <w:lastRenderedPageBreak/>
        <w:tab/>
      </w:r>
    </w:p>
    <w:p w14:paraId="76A818B5" w14:textId="66905983" w:rsidR="00804DEC" w:rsidRPr="00947088" w:rsidRDefault="00DF6516" w:rsidP="00453A75">
      <w:pPr>
        <w:spacing w:after="0"/>
        <w:ind w:firstLine="720"/>
        <w:rPr>
          <w:rFonts w:cs="Liberation Serif"/>
        </w:rPr>
      </w:pPr>
      <w:r w:rsidRPr="00947088">
        <w:rPr>
          <w:rFonts w:cs="Liberation Serif"/>
          <w:noProof/>
        </w:rPr>
        <w:drawing>
          <wp:anchor distT="0" distB="0" distL="114300" distR="114300" simplePos="0" relativeHeight="251644928" behindDoc="0" locked="0" layoutInCell="1" allowOverlap="1" wp14:anchorId="6AE41B89" wp14:editId="01452171">
            <wp:simplePos x="0" y="0"/>
            <wp:positionH relativeFrom="column">
              <wp:posOffset>3261192</wp:posOffset>
            </wp:positionH>
            <wp:positionV relativeFrom="paragraph">
              <wp:posOffset>43815</wp:posOffset>
            </wp:positionV>
            <wp:extent cx="2792730" cy="1699260"/>
            <wp:effectExtent l="0" t="0" r="0" b="0"/>
            <wp:wrapSquare wrapText="bothSides"/>
            <wp:docPr id="11" name="Picture 11" descr="Diagram,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27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DEC" w:rsidRPr="00947088">
        <w:rPr>
          <w:rFonts w:cs="Liberation Serif"/>
        </w:rPr>
        <w:t xml:space="preserve">One particular type of force that maybe be of our interest is frictional force. This is because frictional force depends on the motion of the object. If the object is static, then it is subject to </w:t>
      </w:r>
      <w:r w:rsidR="00804DEC" w:rsidRPr="00947088">
        <w:rPr>
          <w:rFonts w:cs="Liberation Serif"/>
          <w:i/>
          <w:iCs/>
        </w:rPr>
        <w:t>static friction</w:t>
      </w:r>
      <w:r w:rsidR="00804DEC" w:rsidRPr="00947088">
        <w:rPr>
          <w:rFonts w:cs="Liberation Serif"/>
        </w:rPr>
        <w:t xml:space="preserve">. On the other hand, if the object is moving (relative to the surface it is in contact with) at some velocity, and therefore has some kinetic energy, then the object is subject to </w:t>
      </w:r>
      <w:r w:rsidR="00804DEC" w:rsidRPr="00947088">
        <w:rPr>
          <w:rFonts w:cs="Liberation Serif"/>
          <w:i/>
          <w:iCs/>
        </w:rPr>
        <w:t>kinetic friction</w:t>
      </w:r>
      <w:r w:rsidR="00804DEC" w:rsidRPr="00947088">
        <w:rPr>
          <w:rFonts w:cs="Liberation Serif"/>
        </w:rPr>
        <w:t xml:space="preserve">. Static friction is generally higher than kinetic friction because of the asperities (roughness) of the surfaces of the contacting bodies. This asperity enables the surfaces to interlock with each other, causing adhesion. This means that the force applied to the body must overcome this adhesion before the bodies can start moving relative to each other. This phenomenon can be observed by looking at the frictional force as a function of applied force graph: </w:t>
      </w:r>
    </w:p>
    <w:p w14:paraId="2F52312F" w14:textId="7F35A40C" w:rsidR="00272F91" w:rsidRPr="00947088" w:rsidRDefault="00804DEC" w:rsidP="00453A75">
      <w:pPr>
        <w:spacing w:after="0"/>
        <w:rPr>
          <w:rFonts w:cs="Liberation Serif"/>
        </w:rPr>
      </w:pPr>
      <w:r w:rsidRPr="00947088">
        <w:rPr>
          <w:rFonts w:cs="Liberation Serif"/>
        </w:rPr>
        <w:t xml:space="preserve">As the applied force is increased, so does the frictional force. This is true until a certain threshold is reached, after which the body will start to move. This threshold is exactly the unlocking of the asperities. </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804DEC" w:rsidRPr="00947088" w14:paraId="16F160F9" w14:textId="77777777" w:rsidTr="00A157D6">
        <w:trPr>
          <w:trHeight w:val="2075"/>
        </w:trPr>
        <w:tc>
          <w:tcPr>
            <w:tcW w:w="10456" w:type="dxa"/>
          </w:tcPr>
          <w:p w14:paraId="768E5F79" w14:textId="57856227" w:rsidR="00804DEC" w:rsidRPr="00947088" w:rsidRDefault="00A20CE4" w:rsidP="002876D1">
            <w:pPr>
              <w:spacing w:after="0" w:line="240" w:lineRule="auto"/>
              <w:rPr>
                <w:rFonts w:cs="Liberation Serif"/>
                <w:u w:val="single"/>
                <w:lang w:val="en-GB"/>
              </w:rPr>
            </w:pPr>
            <w:r w:rsidRPr="00947088">
              <w:rPr>
                <w:rFonts w:cs="Liberation Serif"/>
                <w:u w:val="single"/>
                <w:lang w:val="en-GB"/>
              </w:rPr>
              <w:t xml:space="preserve">Sample Problem </w:t>
            </w:r>
            <w:r w:rsidR="00804DEC" w:rsidRPr="00947088">
              <w:rPr>
                <w:rFonts w:cs="Liberation Serif"/>
                <w:u w:val="single"/>
                <w:lang w:val="en-GB"/>
              </w:rPr>
              <w:t>3.1</w:t>
            </w:r>
          </w:p>
          <w:p w14:paraId="4EF1A336" w14:textId="77777777" w:rsidR="00804DEC" w:rsidRPr="00947088" w:rsidRDefault="00804DEC" w:rsidP="002876D1">
            <w:pPr>
              <w:spacing w:after="0" w:line="240" w:lineRule="auto"/>
              <w:rPr>
                <w:rFonts w:cs="Liberation Serif"/>
                <w:u w:val="single"/>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7"/>
              <w:gridCol w:w="2412"/>
              <w:gridCol w:w="2986"/>
            </w:tblGrid>
            <w:tr w:rsidR="00804DEC" w:rsidRPr="00947088" w14:paraId="35A614C8" w14:textId="77777777" w:rsidTr="00F07C55">
              <w:tc>
                <w:tcPr>
                  <w:tcW w:w="6642" w:type="dxa"/>
                  <w:gridSpan w:val="2"/>
                  <w:tcBorders>
                    <w:bottom w:val="single" w:sz="2" w:space="0" w:color="auto"/>
                  </w:tcBorders>
                </w:tcPr>
                <w:p w14:paraId="270F2B01" w14:textId="77777777" w:rsidR="00804DEC" w:rsidRPr="00947088" w:rsidRDefault="00804DEC" w:rsidP="002876D1">
                  <w:pPr>
                    <w:spacing w:after="0" w:line="240" w:lineRule="auto"/>
                    <w:rPr>
                      <w:rFonts w:cs="Liberation Serif"/>
                      <w:lang w:val="en-GB"/>
                    </w:rPr>
                  </w:pPr>
                  <w:r w:rsidRPr="00947088">
                    <w:rPr>
                      <w:rFonts w:cs="Liberation Serif"/>
                      <w:lang w:val="en-GB"/>
                    </w:rPr>
                    <w:t>Determine the resultant force exerted on the body shown in the diagram.</w:t>
                  </w:r>
                </w:p>
                <w:p w14:paraId="0BF19DC8" w14:textId="77777777" w:rsidR="00804DEC" w:rsidRPr="00947088" w:rsidRDefault="00804DEC" w:rsidP="002876D1">
                  <w:pPr>
                    <w:spacing w:after="0" w:line="240" w:lineRule="auto"/>
                    <w:rPr>
                      <w:rFonts w:cs="Liberation Serif"/>
                      <w:lang w:val="en-GB"/>
                    </w:rPr>
                  </w:pPr>
                </w:p>
              </w:tc>
              <w:tc>
                <w:tcPr>
                  <w:tcW w:w="2994" w:type="dxa"/>
                  <w:tcBorders>
                    <w:bottom w:val="single" w:sz="2" w:space="0" w:color="auto"/>
                  </w:tcBorders>
                </w:tcPr>
                <w:p w14:paraId="4F3EC205" w14:textId="77777777" w:rsidR="00804DEC" w:rsidRPr="00947088" w:rsidRDefault="00804DEC" w:rsidP="002876D1">
                  <w:pPr>
                    <w:spacing w:after="0" w:line="240" w:lineRule="auto"/>
                    <w:rPr>
                      <w:rFonts w:cs="Liberation Serif"/>
                      <w:lang w:val="en-GB"/>
                    </w:rPr>
                  </w:pPr>
                  <w:r w:rsidRPr="00947088">
                    <w:rPr>
                      <w:sz w:val="24"/>
                      <w:szCs w:val="24"/>
                      <w:lang w:val="en-GB"/>
                    </w:rPr>
                    <w:object w:dxaOrig="7935" w:dyaOrig="5085" w14:anchorId="6F5389E8">
                      <v:shape id="_x0000_i1030" type="#_x0000_t75" style="width:138.05pt;height:89.5pt" o:ole="">
                        <v:imagedata r:id="rId26" o:title=""/>
                      </v:shape>
                      <o:OLEObject Type="Embed" ProgID="PBrush" ShapeID="_x0000_i1030" DrawAspect="Content" ObjectID="_1743300892" r:id="rId27"/>
                    </w:object>
                  </w:r>
                </w:p>
              </w:tc>
            </w:tr>
            <w:tr w:rsidR="00804DEC" w:rsidRPr="00947088" w14:paraId="5C60EBBE" w14:textId="77777777" w:rsidTr="00F07C55">
              <w:tc>
                <w:tcPr>
                  <w:tcW w:w="1982" w:type="dxa"/>
                  <w:tcBorders>
                    <w:top w:val="single" w:sz="2" w:space="0" w:color="auto"/>
                  </w:tcBorders>
                </w:tcPr>
                <w:p w14:paraId="3F7803C3"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7A353823" w14:textId="77777777" w:rsidR="00804DEC" w:rsidRPr="00947088" w:rsidRDefault="00804DEC" w:rsidP="002876D1">
                  <w:pPr>
                    <w:spacing w:after="0" w:line="240" w:lineRule="auto"/>
                    <w:rPr>
                      <w:rFonts w:cs="Liberation Serif"/>
                      <w:u w:val="single"/>
                      <w:lang w:val="en-GB"/>
                    </w:rPr>
                  </w:pPr>
                  <w:r w:rsidRPr="00947088">
                    <w:rPr>
                      <w:sz w:val="24"/>
                      <w:szCs w:val="24"/>
                      <w:lang w:val="en-GB"/>
                    </w:rPr>
                    <w:object w:dxaOrig="8865" w:dyaOrig="4995" w14:anchorId="72DE7267">
                      <v:shape id="_x0000_i1031" type="#_x0000_t75" style="width:167.55pt;height:93.65pt" o:ole="">
                        <v:imagedata r:id="rId28" o:title=""/>
                      </v:shape>
                      <o:OLEObject Type="Embed" ProgID="PBrush" ShapeID="_x0000_i1031" DrawAspect="Content" ObjectID="_1743300893" r:id="rId29"/>
                    </w:object>
                  </w:r>
                </w:p>
              </w:tc>
              <w:tc>
                <w:tcPr>
                  <w:tcW w:w="7654" w:type="dxa"/>
                  <w:gridSpan w:val="2"/>
                  <w:tcBorders>
                    <w:top w:val="single" w:sz="2" w:space="0" w:color="auto"/>
                  </w:tcBorders>
                  <w:vAlign w:val="center"/>
                </w:tcPr>
                <w:p w14:paraId="66B790EC" w14:textId="77777777" w:rsidR="00804DEC" w:rsidRPr="00947088" w:rsidRDefault="00804DEC" w:rsidP="002876D1">
                  <w:pPr>
                    <w:spacing w:after="0" w:line="240" w:lineRule="auto"/>
                    <w:rPr>
                      <w:rFonts w:cs="Liberation Serif"/>
                      <w:lang w:val="en-GB"/>
                    </w:rPr>
                  </w:pPr>
                </w:p>
                <w:p w14:paraId="2B3F9177" w14:textId="77777777" w:rsidR="00804DEC" w:rsidRPr="00947088" w:rsidRDefault="00000000" w:rsidP="002876D1">
                  <w:pPr>
                    <w:spacing w:after="0" w:line="240" w:lineRule="auto"/>
                    <w:rPr>
                      <w:rFonts w:cs="Liberation Serif"/>
                      <w:lang w:val="en-GB"/>
                    </w:rPr>
                  </w:pPr>
                  <m:oMathPara>
                    <m:oMathParaPr>
                      <m:jc m:val="left"/>
                    </m:oMathParaPr>
                    <m:oMath>
                      <m:d>
                        <m:dPr>
                          <m:begChr m:val="|"/>
                          <m:endChr m:val="|"/>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net</m:t>
                              </m:r>
                            </m:sub>
                          </m:sSub>
                        </m:e>
                      </m:d>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1</m:t>
                                      </m:r>
                                    </m:sub>
                                  </m:sSub>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2</m:t>
                                      </m:r>
                                    </m:sub>
                                  </m:sSub>
                                </m:e>
                              </m:d>
                            </m:e>
                            <m:sup>
                              <m:r>
                                <w:rPr>
                                  <w:rFonts w:ascii="Cambria Math" w:hAnsi="Cambria Math"/>
                                  <w:lang w:val="en-GB"/>
                                </w:rPr>
                                <m:t>2</m:t>
                              </m:r>
                            </m:sup>
                          </m:sSup>
                        </m:e>
                      </m:rad>
                    </m:oMath>
                  </m:oMathPara>
                </w:p>
                <w:p w14:paraId="40BC5301" w14:textId="77777777" w:rsidR="00804DEC" w:rsidRPr="00947088" w:rsidRDefault="00000000" w:rsidP="002876D1">
                  <w:pPr>
                    <w:spacing w:after="0" w:line="240" w:lineRule="auto"/>
                    <w:rPr>
                      <w:rFonts w:cs="Liberation Serif"/>
                      <w:lang w:val="en-GB"/>
                    </w:rPr>
                  </w:pPr>
                  <m:oMathPara>
                    <m:oMathParaPr>
                      <m:jc m:val="left"/>
                    </m:oMathParaPr>
                    <m:oMath>
                      <m:d>
                        <m:dPr>
                          <m:begChr m:val="|"/>
                          <m:endChr m:val="|"/>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net</m:t>
                              </m:r>
                            </m:sub>
                          </m:sSub>
                        </m:e>
                      </m:d>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5.4</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-2.7</m:t>
                                  </m:r>
                                </m:e>
                              </m:d>
                            </m:e>
                            <m:sup>
                              <m:r>
                                <w:rPr>
                                  <w:rFonts w:ascii="Cambria Math" w:hAnsi="Cambria Math"/>
                                  <w:lang w:val="en-GB"/>
                                </w:rPr>
                                <m:t>2</m:t>
                              </m:r>
                            </m:sup>
                          </m:sSup>
                        </m:e>
                      </m:rad>
                    </m:oMath>
                  </m:oMathPara>
                </w:p>
                <w:p w14:paraId="13C91FDD" w14:textId="77777777" w:rsidR="00804DEC" w:rsidRPr="00947088" w:rsidRDefault="00000000" w:rsidP="002876D1">
                  <w:pPr>
                    <w:spacing w:after="0" w:line="240" w:lineRule="auto"/>
                    <w:rPr>
                      <w:rFonts w:cs="Liberation Serif"/>
                      <w:lang w:val="en-GB"/>
                    </w:rPr>
                  </w:pPr>
                  <m:oMathPara>
                    <m:oMathParaPr>
                      <m:jc m:val="left"/>
                    </m:oMathParaPr>
                    <m:oMath>
                      <m:d>
                        <m:dPr>
                          <m:begChr m:val="|"/>
                          <m:endChr m:val="|"/>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net</m:t>
                              </m:r>
                            </m:sub>
                          </m:sSub>
                        </m:e>
                      </m:d>
                      <m:r>
                        <w:rPr>
                          <w:rFonts w:ascii="Cambria Math" w:hAnsi="Cambria Math"/>
                          <w:lang w:val="en-GB"/>
                        </w:rPr>
                        <m:t>=6.03738N</m:t>
                      </m:r>
                    </m:oMath>
                  </m:oMathPara>
                </w:p>
                <w:p w14:paraId="25D8143D" w14:textId="77777777" w:rsidR="00804DEC" w:rsidRPr="00947088" w:rsidRDefault="00804DEC" w:rsidP="002876D1">
                  <w:pPr>
                    <w:spacing w:after="0" w:line="240" w:lineRule="auto"/>
                    <w:rPr>
                      <w:rFonts w:cs="Liberation Serif"/>
                      <w:lang w:val="en-GB"/>
                    </w:rPr>
                  </w:pPr>
                  <m:oMathPara>
                    <m:oMathParaPr>
                      <m:jc m:val="left"/>
                    </m:oMathParaPr>
                    <m:oMath>
                      <m:r>
                        <m:rPr>
                          <m:sty m:val="p"/>
                        </m:rPr>
                        <w:rPr>
                          <w:rFonts w:ascii="Cambria Math" w:hAnsi="Cambria Math" w:cs="Liberation Serif"/>
                          <w:lang w:val="en-GB"/>
                        </w:rPr>
                        <m:t>θ</m:t>
                      </m:r>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180</m:t>
                          </m:r>
                        </m:e>
                        <m:sup>
                          <m:r>
                            <w:rPr>
                              <w:rFonts w:ascii="Cambria Math" w:hAnsi="Cambria Math" w:cs="Liberation Serif"/>
                              <w:lang w:val="en-GB"/>
                            </w:rPr>
                            <m:t>o</m:t>
                          </m:r>
                        </m:sup>
                      </m:sSup>
                      <m:r>
                        <w:rPr>
                          <w:rFonts w:ascii="Cambria Math" w:hAnsi="Cambria Math" w:cs="Liberation Serif"/>
                          <w:lang w:val="en-GB"/>
                        </w:rPr>
                        <m:t>-ta</m:t>
                      </m:r>
                      <m:sSup>
                        <m:sSupPr>
                          <m:ctrlPr>
                            <w:rPr>
                              <w:rFonts w:ascii="Cambria Math" w:hAnsi="Cambria Math" w:cs="Liberation Serif"/>
                              <w:i/>
                              <w:lang w:val="en-GB"/>
                            </w:rPr>
                          </m:ctrlPr>
                        </m:sSupPr>
                        <m:e>
                          <m:r>
                            <w:rPr>
                              <w:rFonts w:ascii="Cambria Math" w:hAnsi="Cambria Math" w:cs="Liberation Serif"/>
                              <w:lang w:val="en-GB"/>
                            </w:rPr>
                            <m:t>n</m:t>
                          </m:r>
                        </m:e>
                        <m:sup>
                          <m:r>
                            <w:rPr>
                              <w:rFonts w:ascii="Cambria Math" w:hAnsi="Cambria Math" w:cs="Liberation Serif"/>
                              <w:lang w:val="en-GB"/>
                            </w:rPr>
                            <m:t>-1</m:t>
                          </m:r>
                        </m:sup>
                      </m:sSup>
                      <m:d>
                        <m:dPr>
                          <m:ctrlPr>
                            <w:rPr>
                              <w:rFonts w:ascii="Cambria Math" w:hAnsi="Cambria Math" w:cs="Liberation Serif"/>
                              <w:i/>
                              <w:lang w:val="en-GB"/>
                            </w:rPr>
                          </m:ctrlPr>
                        </m:dPr>
                        <m:e>
                          <m:f>
                            <m:fPr>
                              <m:ctrlPr>
                                <w:rPr>
                                  <w:rFonts w:ascii="Cambria Math" w:hAnsi="Cambria Math" w:cs="Liberation Serif"/>
                                  <w:lang w:val="en-GB"/>
                                </w:rPr>
                              </m:ctrlPr>
                            </m:fPr>
                            <m:num>
                              <m:r>
                                <w:rPr>
                                  <w:rFonts w:ascii="Cambria Math" w:hAnsi="Cambria Math" w:cs="Liberation Serif"/>
                                  <w:lang w:val="en-GB"/>
                                </w:rPr>
                                <m:t>5.4</m:t>
                              </m:r>
                              <m:ctrlPr>
                                <w:rPr>
                                  <w:rFonts w:ascii="Cambria Math" w:hAnsi="Cambria Math" w:cs="Liberation Serif"/>
                                  <w:i/>
                                  <w:lang w:val="en-GB"/>
                                </w:rPr>
                              </m:ctrlPr>
                            </m:num>
                            <m:den>
                              <m:r>
                                <w:rPr>
                                  <w:rFonts w:ascii="Cambria Math" w:hAnsi="Cambria Math" w:cs="Liberation Serif"/>
                                  <w:lang w:val="en-GB"/>
                                </w:rPr>
                                <m:t>2.7</m:t>
                              </m:r>
                              <m:ctrlPr>
                                <w:rPr>
                                  <w:rFonts w:ascii="Cambria Math" w:hAnsi="Cambria Math" w:cs="Liberation Serif"/>
                                  <w:i/>
                                  <w:lang w:val="en-GB"/>
                                </w:rPr>
                              </m:ctrlPr>
                            </m:den>
                          </m:f>
                        </m:e>
                      </m:d>
                    </m:oMath>
                  </m:oMathPara>
                </w:p>
                <w:p w14:paraId="6D8D2F6A" w14:textId="77777777" w:rsidR="00804DEC" w:rsidRPr="00947088" w:rsidRDefault="00804DEC" w:rsidP="002876D1">
                  <w:pPr>
                    <w:spacing w:after="0" w:line="240" w:lineRule="auto"/>
                    <w:rPr>
                      <w:rFonts w:cs="Liberation Serif"/>
                      <w:lang w:val="en-GB"/>
                    </w:rPr>
                  </w:pPr>
                  <m:oMathPara>
                    <m:oMathParaPr>
                      <m:jc m:val="left"/>
                    </m:oMathParaPr>
                    <m:oMath>
                      <m:r>
                        <m:rPr>
                          <m:sty m:val="p"/>
                        </m:rPr>
                        <w:rPr>
                          <w:rFonts w:ascii="Cambria Math" w:hAnsi="Cambria Math" w:cs="Liberation Serif"/>
                          <w:lang w:val="en-GB"/>
                        </w:rPr>
                        <m:t>θ</m:t>
                      </m:r>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116.565</m:t>
                          </m:r>
                        </m:e>
                        <m:sup>
                          <m:r>
                            <w:rPr>
                              <w:rFonts w:ascii="Cambria Math" w:hAnsi="Cambria Math" w:cs="Liberation Serif"/>
                              <w:lang w:val="en-GB"/>
                            </w:rPr>
                            <m:t>o</m:t>
                          </m:r>
                        </m:sup>
                      </m:sSup>
                    </m:oMath>
                  </m:oMathPara>
                </w:p>
              </w:tc>
            </w:tr>
          </w:tbl>
          <w:p w14:paraId="0997930F" w14:textId="77777777" w:rsidR="00804DEC" w:rsidRPr="00947088" w:rsidRDefault="00804DEC" w:rsidP="00453A75">
            <w:pPr>
              <w:spacing w:after="0"/>
              <w:rPr>
                <w:rFonts w:cs="Liberation Serif"/>
                <w:lang w:val="en-GB"/>
              </w:rPr>
            </w:pPr>
          </w:p>
        </w:tc>
      </w:tr>
    </w:tbl>
    <w:p w14:paraId="3538783F" w14:textId="2911801B" w:rsidR="001D1C4B" w:rsidRDefault="001D1C4B" w:rsidP="00453A75">
      <w:pPr>
        <w:spacing w:after="0"/>
      </w:pPr>
    </w:p>
    <w:p w14:paraId="1F6C50AC" w14:textId="684DDF98" w:rsidR="002876D1" w:rsidRDefault="002876D1">
      <w:pPr>
        <w:spacing w:after="160" w:line="259" w:lineRule="auto"/>
        <w:jc w:val="left"/>
      </w:pPr>
      <w:r>
        <w:br w:type="page"/>
      </w:r>
    </w:p>
    <w:p w14:paraId="0E87B9DE" w14:textId="77777777" w:rsidR="00E2797E" w:rsidRPr="00947088" w:rsidRDefault="00E2797E" w:rsidP="00453A75">
      <w:pPr>
        <w:spacing w:after="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804DEC" w:rsidRPr="00947088" w14:paraId="27EF7F09" w14:textId="77777777" w:rsidTr="00A157D6">
        <w:trPr>
          <w:trHeight w:val="2381"/>
        </w:trPr>
        <w:tc>
          <w:tcPr>
            <w:tcW w:w="10456" w:type="dxa"/>
          </w:tcPr>
          <w:p w14:paraId="4521DE9D" w14:textId="13E78DD2" w:rsidR="00804DEC" w:rsidRPr="00947088" w:rsidRDefault="001D1C4B" w:rsidP="00453A75">
            <w:pPr>
              <w:spacing w:after="0"/>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7124"/>
            </w:tblGrid>
            <w:tr w:rsidR="00804DEC" w:rsidRPr="00947088" w14:paraId="51BC28DF" w14:textId="77777777" w:rsidTr="00F07C55">
              <w:tc>
                <w:tcPr>
                  <w:tcW w:w="1841" w:type="dxa"/>
                  <w:tcBorders>
                    <w:bottom w:val="single" w:sz="2" w:space="0" w:color="auto"/>
                  </w:tcBorders>
                </w:tcPr>
                <w:p w14:paraId="3F6602AE" w14:textId="77777777" w:rsidR="00804DEC" w:rsidRPr="00947088" w:rsidRDefault="00804DEC" w:rsidP="00453A75">
                  <w:pPr>
                    <w:spacing w:after="0"/>
                    <w:rPr>
                      <w:rFonts w:cs="Liberation Serif"/>
                      <w:lang w:val="en-GB"/>
                    </w:rPr>
                  </w:pPr>
                  <w:r w:rsidRPr="00947088">
                    <w:rPr>
                      <w:sz w:val="24"/>
                      <w:szCs w:val="24"/>
                      <w:lang w:val="en-GB"/>
                    </w:rPr>
                    <w:object w:dxaOrig="4005" w:dyaOrig="4785" w14:anchorId="5AD7D3A0">
                      <v:shape id="_x0000_i1032" type="#_x0000_t75" style="width:81.1pt;height:96.4pt" o:ole="">
                        <v:imagedata r:id="rId30" o:title=""/>
                      </v:shape>
                      <o:OLEObject Type="Embed" ProgID="PBrush" ShapeID="_x0000_i1032" DrawAspect="Content" ObjectID="_1743300894" r:id="rId31"/>
                    </w:object>
                  </w:r>
                </w:p>
              </w:tc>
              <w:tc>
                <w:tcPr>
                  <w:tcW w:w="7795" w:type="dxa"/>
                  <w:tcBorders>
                    <w:bottom w:val="single" w:sz="2" w:space="0" w:color="auto"/>
                  </w:tcBorders>
                </w:tcPr>
                <w:p w14:paraId="4781984A" w14:textId="77777777" w:rsidR="00804DEC" w:rsidRPr="00947088" w:rsidRDefault="00804DEC" w:rsidP="00453A75">
                  <w:pPr>
                    <w:spacing w:after="0"/>
                    <w:rPr>
                      <w:rFonts w:cs="Liberation Serif"/>
                      <w:lang w:val="en-GB"/>
                    </w:rPr>
                  </w:pPr>
                  <w:r w:rsidRPr="00947088">
                    <w:rPr>
                      <w:rFonts w:cs="Liberation Serif"/>
                      <w:lang w:val="en-GB"/>
                    </w:rPr>
                    <w:t xml:space="preserve">Calculate the resultant force if </w:t>
                  </w:r>
                  <m:oMath>
                    <m:d>
                      <m:dPr>
                        <m:begChr m:val="|"/>
                        <m:endChr m:val="|"/>
                        <m:ctrlPr>
                          <w:rPr>
                            <w:rFonts w:ascii="Cambria Math" w:hAnsi="Cambria Math" w:cs="Liberation Serif"/>
                            <w:i/>
                            <w:lang w:val="en-GB"/>
                          </w:rPr>
                        </m:ctrlPr>
                      </m:dPr>
                      <m:e>
                        <m:sSub>
                          <m:sSubPr>
                            <m:ctrlPr>
                              <w:rPr>
                                <w:rFonts w:ascii="Cambria Math" w:hAnsi="Cambria Math" w:cs="Liberation Serif"/>
                                <w:i/>
                                <w:lang w:val="en-GB"/>
                              </w:rPr>
                            </m:ctrlPr>
                          </m:sSubPr>
                          <m:e>
                            <m:acc>
                              <m:accPr>
                                <m:chr m:val="⃗"/>
                                <m:ctrlPr>
                                  <w:rPr>
                                    <w:rFonts w:ascii="Cambria Math" w:hAnsi="Cambria Math" w:cs="Liberation Serif"/>
                                    <w:lang w:val="en-GB"/>
                                  </w:rPr>
                                </m:ctrlPr>
                              </m:accPr>
                              <m:e>
                                <m:r>
                                  <w:rPr>
                                    <w:rFonts w:ascii="Cambria Math" w:hAnsi="Cambria Math" w:cs="Liberation Serif"/>
                                    <w:lang w:val="en-GB"/>
                                  </w:rPr>
                                  <m:t>F</m:t>
                                </m:r>
                              </m:e>
                            </m:acc>
                          </m:e>
                          <m:sub>
                            <m:r>
                              <w:rPr>
                                <w:rFonts w:ascii="Cambria Math" w:hAnsi="Cambria Math" w:cs="Liberation Serif"/>
                                <w:lang w:val="en-GB"/>
                              </w:rPr>
                              <m:t>1</m:t>
                            </m:r>
                          </m:sub>
                        </m:sSub>
                      </m:e>
                    </m:d>
                    <m:r>
                      <w:rPr>
                        <w:rFonts w:ascii="Cambria Math" w:hAnsi="Cambria Math" w:cs="Liberation Serif"/>
                        <w:lang w:val="en-GB"/>
                      </w:rPr>
                      <m:t>=10N</m:t>
                    </m:r>
                  </m:oMath>
                  <w:r w:rsidRPr="00947088">
                    <w:rPr>
                      <w:rFonts w:cs="Liberation Serif"/>
                      <w:lang w:val="en-GB"/>
                    </w:rPr>
                    <w:t xml:space="preserve">, </w:t>
                  </w:r>
                  <m:oMath>
                    <m:d>
                      <m:dPr>
                        <m:begChr m:val="|"/>
                        <m:endChr m:val="|"/>
                        <m:ctrlPr>
                          <w:rPr>
                            <w:rFonts w:ascii="Cambria Math" w:hAnsi="Cambria Math" w:cs="Liberation Serif"/>
                            <w:i/>
                            <w:lang w:val="en-GB"/>
                          </w:rPr>
                        </m:ctrlPr>
                      </m:dPr>
                      <m:e>
                        <m:sSub>
                          <m:sSubPr>
                            <m:ctrlPr>
                              <w:rPr>
                                <w:rFonts w:ascii="Cambria Math" w:hAnsi="Cambria Math" w:cs="Liberation Serif"/>
                                <w:i/>
                                <w:lang w:val="en-GB"/>
                              </w:rPr>
                            </m:ctrlPr>
                          </m:sSubPr>
                          <m:e>
                            <m:acc>
                              <m:accPr>
                                <m:chr m:val="⃗"/>
                                <m:ctrlPr>
                                  <w:rPr>
                                    <w:rFonts w:ascii="Cambria Math" w:hAnsi="Cambria Math" w:cs="Liberation Serif"/>
                                    <w:lang w:val="en-GB"/>
                                  </w:rPr>
                                </m:ctrlPr>
                              </m:accPr>
                              <m:e>
                                <m:r>
                                  <w:rPr>
                                    <w:rFonts w:ascii="Cambria Math" w:hAnsi="Cambria Math" w:cs="Liberation Serif"/>
                                    <w:lang w:val="en-GB"/>
                                  </w:rPr>
                                  <m:t>F</m:t>
                                </m:r>
                              </m:e>
                            </m:acc>
                          </m:e>
                          <m:sub>
                            <m:r>
                              <w:rPr>
                                <w:rFonts w:ascii="Cambria Math" w:hAnsi="Cambria Math" w:cs="Liberation Serif"/>
                                <w:lang w:val="en-GB"/>
                              </w:rPr>
                              <m:t>2</m:t>
                            </m:r>
                          </m:sub>
                        </m:sSub>
                      </m:e>
                    </m:d>
                    <m:r>
                      <w:rPr>
                        <w:rFonts w:ascii="Cambria Math" w:hAnsi="Cambria Math" w:cs="Liberation Serif"/>
                        <w:lang w:val="en-GB"/>
                      </w:rPr>
                      <m:t>=12.5N</m:t>
                    </m:r>
                  </m:oMath>
                  <w:r w:rsidRPr="00947088">
                    <w:rPr>
                      <w:rFonts w:cs="Liberation Serif"/>
                      <w:lang w:val="en-GB"/>
                    </w:rPr>
                    <w:t xml:space="preserve"> and </w:t>
                  </w:r>
                  <m:oMath>
                    <m:d>
                      <m:dPr>
                        <m:begChr m:val="|"/>
                        <m:endChr m:val="|"/>
                        <m:ctrlPr>
                          <w:rPr>
                            <w:rFonts w:ascii="Cambria Math" w:hAnsi="Cambria Math" w:cs="Liberation Serif"/>
                            <w:i/>
                            <w:lang w:val="en-GB"/>
                          </w:rPr>
                        </m:ctrlPr>
                      </m:dPr>
                      <m:e>
                        <m:sSub>
                          <m:sSubPr>
                            <m:ctrlPr>
                              <w:rPr>
                                <w:rFonts w:ascii="Cambria Math" w:hAnsi="Cambria Math" w:cs="Liberation Serif"/>
                                <w:i/>
                                <w:lang w:val="en-GB"/>
                              </w:rPr>
                            </m:ctrlPr>
                          </m:sSubPr>
                          <m:e>
                            <m:acc>
                              <m:accPr>
                                <m:chr m:val="⃗"/>
                                <m:ctrlPr>
                                  <w:rPr>
                                    <w:rFonts w:ascii="Cambria Math" w:hAnsi="Cambria Math" w:cs="Liberation Serif"/>
                                    <w:lang w:val="en-GB"/>
                                  </w:rPr>
                                </m:ctrlPr>
                              </m:accPr>
                              <m:e>
                                <m:r>
                                  <w:rPr>
                                    <w:rFonts w:ascii="Cambria Math" w:hAnsi="Cambria Math" w:cs="Liberation Serif"/>
                                    <w:lang w:val="en-GB"/>
                                  </w:rPr>
                                  <m:t>F</m:t>
                                </m:r>
                              </m:e>
                            </m:acc>
                          </m:e>
                          <m:sub>
                            <m:r>
                              <w:rPr>
                                <w:rFonts w:ascii="Cambria Math" w:hAnsi="Cambria Math" w:cs="Liberation Serif"/>
                                <w:lang w:val="en-GB"/>
                              </w:rPr>
                              <m:t>3</m:t>
                            </m:r>
                          </m:sub>
                        </m:sSub>
                      </m:e>
                    </m:d>
                    <m:r>
                      <w:rPr>
                        <w:rFonts w:ascii="Cambria Math" w:hAnsi="Cambria Math" w:cs="Liberation Serif"/>
                        <w:lang w:val="en-GB"/>
                      </w:rPr>
                      <m:t xml:space="preserve">=17N. </m:t>
                    </m:r>
                  </m:oMath>
                </w:p>
              </w:tc>
            </w:tr>
            <w:tr w:rsidR="00804DEC" w:rsidRPr="00947088" w14:paraId="23B24E2B" w14:textId="77777777" w:rsidTr="00F07C55">
              <w:tc>
                <w:tcPr>
                  <w:tcW w:w="9636" w:type="dxa"/>
                  <w:gridSpan w:val="2"/>
                  <w:tcBorders>
                    <w:top w:val="single" w:sz="2" w:space="0" w:color="auto"/>
                  </w:tcBorders>
                </w:tcPr>
                <w:p w14:paraId="3A78D29F" w14:textId="77777777" w:rsidR="00804DEC" w:rsidRPr="00947088" w:rsidRDefault="00804DEC" w:rsidP="00453A75">
                  <w:pPr>
                    <w:spacing w:after="0"/>
                    <w:rPr>
                      <w:rFonts w:cs="Liberation Serif"/>
                      <w:u w:val="single"/>
                      <w:lang w:val="en-GB"/>
                    </w:rPr>
                  </w:pPr>
                  <w:r w:rsidRPr="00947088">
                    <w:rPr>
                      <w:rFonts w:cs="Liberation Serif"/>
                      <w:u w:val="single"/>
                      <w:lang w:val="en-GB"/>
                    </w:rPr>
                    <w:t>Solution</w:t>
                  </w:r>
                </w:p>
                <w:p w14:paraId="4834EEE9" w14:textId="77777777" w:rsidR="00804DEC" w:rsidRPr="00947088" w:rsidRDefault="00804DEC" w:rsidP="00453A75">
                  <w:pPr>
                    <w:spacing w:after="0"/>
                    <w:rPr>
                      <w:rFonts w:cs="Liberation Serif"/>
                      <w:u w:val="single"/>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270"/>
                  </w:tblGrid>
                  <w:tr w:rsidR="00804DEC" w:rsidRPr="00947088" w14:paraId="02CB63A1" w14:textId="77777777" w:rsidTr="00F07C55">
                    <w:tc>
                      <w:tcPr>
                        <w:tcW w:w="4705" w:type="dxa"/>
                      </w:tcPr>
                      <w:p w14:paraId="31BE2F9F" w14:textId="77777777" w:rsidR="00804DEC" w:rsidRPr="00947088" w:rsidRDefault="00804DEC" w:rsidP="00453A75">
                        <w:pPr>
                          <w:spacing w:after="0"/>
                          <w:rPr>
                            <w:rFonts w:cs="Liberation Serif"/>
                            <w:u w:val="single"/>
                            <w:lang w:val="en-GB"/>
                          </w:rPr>
                        </w:pPr>
                      </w:p>
                      <w:tbl>
                        <w:tblPr>
                          <w:tblStyle w:val="TableGrid"/>
                          <w:tblW w:w="0" w:type="auto"/>
                          <w:tblLook w:val="04A0" w:firstRow="1" w:lastRow="0" w:firstColumn="1" w:lastColumn="0" w:noHBand="0" w:noVBand="1"/>
                        </w:tblPr>
                        <w:tblGrid>
                          <w:gridCol w:w="763"/>
                          <w:gridCol w:w="1672"/>
                          <w:gridCol w:w="1701"/>
                        </w:tblGrid>
                        <w:tr w:rsidR="00804DEC" w:rsidRPr="00947088" w14:paraId="328FF581" w14:textId="77777777" w:rsidTr="00F07C55">
                          <w:tc>
                            <w:tcPr>
                              <w:tcW w:w="763" w:type="dxa"/>
                              <w:vAlign w:val="center"/>
                            </w:tcPr>
                            <w:p w14:paraId="6835AB78" w14:textId="77777777" w:rsidR="00804DEC" w:rsidRPr="00947088" w:rsidRDefault="00804DEC" w:rsidP="00453A75">
                              <w:pPr>
                                <w:spacing w:after="0"/>
                                <w:jc w:val="center"/>
                                <w:rPr>
                                  <w:rFonts w:cs="Liberation Serif"/>
                                  <w:lang w:val="en-GB"/>
                                </w:rPr>
                              </w:pPr>
                              <w:r w:rsidRPr="00947088">
                                <w:rPr>
                                  <w:rFonts w:cs="Liberation Serif"/>
                                  <w:lang w:val="en-GB"/>
                                </w:rPr>
                                <w:t>Force</w:t>
                              </w:r>
                            </w:p>
                          </w:tc>
                          <w:tc>
                            <w:tcPr>
                              <w:tcW w:w="1672" w:type="dxa"/>
                              <w:vAlign w:val="center"/>
                            </w:tcPr>
                            <w:p w14:paraId="6E000A16" w14:textId="77777777" w:rsidR="00804DEC" w:rsidRPr="00947088" w:rsidRDefault="00804DEC" w:rsidP="00453A75">
                              <w:pPr>
                                <w:spacing w:after="0"/>
                                <w:jc w:val="center"/>
                                <w:rPr>
                                  <w:rFonts w:cs="Liberation Serif"/>
                                  <w:lang w:val="en-GB"/>
                                </w:rPr>
                              </w:pPr>
                              <w:r w:rsidRPr="00947088">
                                <w:rPr>
                                  <w:rFonts w:cs="Liberation Serif"/>
                                  <w:lang w:val="en-GB"/>
                                </w:rPr>
                                <w:t>x-components</w:t>
                              </w:r>
                            </w:p>
                          </w:tc>
                          <w:tc>
                            <w:tcPr>
                              <w:tcW w:w="1701" w:type="dxa"/>
                              <w:vAlign w:val="center"/>
                            </w:tcPr>
                            <w:p w14:paraId="128FD2A0" w14:textId="77777777" w:rsidR="00804DEC" w:rsidRPr="00947088" w:rsidRDefault="00804DEC" w:rsidP="00453A75">
                              <w:pPr>
                                <w:spacing w:after="0"/>
                                <w:jc w:val="center"/>
                                <w:rPr>
                                  <w:rFonts w:cs="Liberation Serif"/>
                                  <w:lang w:val="en-GB"/>
                                </w:rPr>
                              </w:pPr>
                              <w:r w:rsidRPr="00947088">
                                <w:rPr>
                                  <w:rFonts w:cs="Liberation Serif"/>
                                  <w:lang w:val="en-GB"/>
                                </w:rPr>
                                <w:t>y-components</w:t>
                              </w:r>
                            </w:p>
                          </w:tc>
                        </w:tr>
                        <w:tr w:rsidR="00804DEC" w:rsidRPr="00947088" w14:paraId="4B24DB18" w14:textId="77777777" w:rsidTr="00F07C55">
                          <w:tc>
                            <w:tcPr>
                              <w:tcW w:w="763" w:type="dxa"/>
                              <w:vAlign w:val="center"/>
                            </w:tcPr>
                            <w:p w14:paraId="57CA243D" w14:textId="77777777" w:rsidR="00804DEC" w:rsidRPr="00947088" w:rsidRDefault="00000000" w:rsidP="00453A75">
                              <w:pPr>
                                <w:spacing w:after="0"/>
                                <w:jc w:val="center"/>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1</m:t>
                                      </m:r>
                                    </m:sub>
                                  </m:sSub>
                                </m:oMath>
                              </m:oMathPara>
                            </w:p>
                          </w:tc>
                          <w:tc>
                            <w:tcPr>
                              <w:tcW w:w="1672" w:type="dxa"/>
                              <w:vAlign w:val="center"/>
                            </w:tcPr>
                            <w:p w14:paraId="00DD11DA" w14:textId="77777777" w:rsidR="00804DEC" w:rsidRPr="00947088" w:rsidRDefault="00000000" w:rsidP="00453A75">
                              <w:pPr>
                                <w:spacing w:after="0"/>
                                <w:jc w:val="center"/>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1</m:t>
                                      </m:r>
                                    </m:sub>
                                  </m:sSub>
                                  <m:r>
                                    <w:rPr>
                                      <w:rFonts w:ascii="Cambria Math" w:hAnsi="Cambria Math" w:cs="Liberation Serif"/>
                                      <w:lang w:val="en-GB"/>
                                    </w:rPr>
                                    <m:t> cos </m:t>
                                  </m:r>
                                  <m:sSup>
                                    <m:sSupPr>
                                      <m:ctrlPr>
                                        <w:rPr>
                                          <w:rFonts w:ascii="Cambria Math" w:hAnsi="Cambria Math" w:cs="Liberation Serif"/>
                                          <w:i/>
                                          <w:lang w:val="en-GB"/>
                                        </w:rPr>
                                      </m:ctrlPr>
                                    </m:sSupPr>
                                    <m:e>
                                      <m:r>
                                        <w:rPr>
                                          <w:rFonts w:ascii="Cambria Math" w:hAnsi="Cambria Math" w:cs="Liberation Serif"/>
                                          <w:lang w:val="en-GB"/>
                                        </w:rPr>
                                        <m:t>30</m:t>
                                      </m:r>
                                    </m:e>
                                    <m:sup>
                                      <m:r>
                                        <w:rPr>
                                          <w:rFonts w:ascii="Cambria Math" w:hAnsi="Cambria Math" w:cs="Liberation Serif"/>
                                          <w:lang w:val="en-GB"/>
                                        </w:rPr>
                                        <m:t>o</m:t>
                                      </m:r>
                                    </m:sup>
                                  </m:sSup>
                                  <m:r>
                                    <w:rPr>
                                      <w:rFonts w:ascii="Cambria Math" w:hAnsi="Cambria Math" w:cs="Liberation Serif"/>
                                      <w:lang w:val="en-GB"/>
                                    </w:rPr>
                                    <m:t>=10 cos </m:t>
                                  </m:r>
                                  <m:sSup>
                                    <m:sSupPr>
                                      <m:ctrlPr>
                                        <w:rPr>
                                          <w:rFonts w:ascii="Cambria Math" w:hAnsi="Cambria Math" w:cs="Liberation Serif"/>
                                          <w:i/>
                                          <w:lang w:val="en-GB"/>
                                        </w:rPr>
                                      </m:ctrlPr>
                                    </m:sSupPr>
                                    <m:e>
                                      <m:r>
                                        <w:rPr>
                                          <w:rFonts w:ascii="Cambria Math" w:hAnsi="Cambria Math" w:cs="Liberation Serif"/>
                                          <w:lang w:val="en-GB"/>
                                        </w:rPr>
                                        <m:t>30</m:t>
                                      </m:r>
                                    </m:e>
                                    <m:sup>
                                      <m:r>
                                        <w:rPr>
                                          <w:rFonts w:ascii="Cambria Math" w:hAnsi="Cambria Math" w:cs="Liberation Serif"/>
                                          <w:lang w:val="en-GB"/>
                                        </w:rPr>
                                        <m:t>o</m:t>
                                      </m:r>
                                    </m:sup>
                                  </m:sSup>
                                  <m:r>
                                    <m:rPr>
                                      <m:sty m:val="p"/>
                                    </m:rPr>
                                    <w:rPr>
                                      <w:rFonts w:ascii="Cambria Math" w:hAnsi="Cambria Math" w:cs="Liberation Serif"/>
                                      <w:lang w:val="en-GB"/>
                                    </w:rPr>
                                    <m:t>≈</m:t>
                                  </m:r>
                                  <m:r>
                                    <w:rPr>
                                      <w:rFonts w:ascii="Cambria Math" w:hAnsi="Cambria Math" w:cs="Liberation Serif"/>
                                      <w:lang w:val="en-GB"/>
                                    </w:rPr>
                                    <m:t>8.66N</m:t>
                                  </m:r>
                                </m:oMath>
                              </m:oMathPara>
                            </w:p>
                          </w:tc>
                          <w:tc>
                            <w:tcPr>
                              <w:tcW w:w="1701" w:type="dxa"/>
                              <w:vAlign w:val="center"/>
                            </w:tcPr>
                            <w:p w14:paraId="3C029BEE" w14:textId="77777777" w:rsidR="00804DEC" w:rsidRPr="00947088" w:rsidRDefault="00000000" w:rsidP="00453A75">
                              <w:pPr>
                                <w:spacing w:after="0"/>
                                <w:jc w:val="center"/>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1</m:t>
                                      </m:r>
                                    </m:sub>
                                  </m:sSub>
                                  <m:r>
                                    <w:rPr>
                                      <w:rFonts w:ascii="Cambria Math" w:hAnsi="Cambria Math" w:cs="Liberation Serif"/>
                                      <w:lang w:val="en-GB"/>
                                    </w:rPr>
                                    <m:t> sin </m:t>
                                  </m:r>
                                  <m:sSup>
                                    <m:sSupPr>
                                      <m:ctrlPr>
                                        <w:rPr>
                                          <w:rFonts w:ascii="Cambria Math" w:hAnsi="Cambria Math" w:cs="Liberation Serif"/>
                                          <w:i/>
                                          <w:lang w:val="en-GB"/>
                                        </w:rPr>
                                      </m:ctrlPr>
                                    </m:sSupPr>
                                    <m:e>
                                      <m:r>
                                        <w:rPr>
                                          <w:rFonts w:ascii="Cambria Math" w:hAnsi="Cambria Math" w:cs="Liberation Serif"/>
                                          <w:lang w:val="en-GB"/>
                                        </w:rPr>
                                        <m:t>30</m:t>
                                      </m:r>
                                    </m:e>
                                    <m:sup>
                                      <m:r>
                                        <w:rPr>
                                          <w:rFonts w:ascii="Cambria Math" w:hAnsi="Cambria Math" w:cs="Liberation Serif"/>
                                          <w:lang w:val="en-GB"/>
                                        </w:rPr>
                                        <m:t>o</m:t>
                                      </m:r>
                                    </m:sup>
                                  </m:sSup>
                                  <m:r>
                                    <w:rPr>
                                      <w:rFonts w:ascii="Cambria Math" w:hAnsi="Cambria Math" w:cs="Liberation Serif"/>
                                      <w:lang w:val="en-GB"/>
                                    </w:rPr>
                                    <m:t>=10 sin </m:t>
                                  </m:r>
                                  <m:sSup>
                                    <m:sSupPr>
                                      <m:ctrlPr>
                                        <w:rPr>
                                          <w:rFonts w:ascii="Cambria Math" w:hAnsi="Cambria Math" w:cs="Liberation Serif"/>
                                          <w:i/>
                                          <w:lang w:val="en-GB"/>
                                        </w:rPr>
                                      </m:ctrlPr>
                                    </m:sSupPr>
                                    <m:e>
                                      <m:r>
                                        <w:rPr>
                                          <w:rFonts w:ascii="Cambria Math" w:hAnsi="Cambria Math" w:cs="Liberation Serif"/>
                                          <w:lang w:val="en-GB"/>
                                        </w:rPr>
                                        <m:t>30</m:t>
                                      </m:r>
                                    </m:e>
                                    <m:sup>
                                      <m:r>
                                        <w:rPr>
                                          <w:rFonts w:ascii="Cambria Math" w:hAnsi="Cambria Math" w:cs="Liberation Serif"/>
                                          <w:lang w:val="en-GB"/>
                                        </w:rPr>
                                        <m:t>o</m:t>
                                      </m:r>
                                    </m:sup>
                                  </m:sSup>
                                  <m:r>
                                    <m:rPr>
                                      <m:sty m:val="p"/>
                                    </m:rPr>
                                    <w:rPr>
                                      <w:rFonts w:ascii="Cambria Math" w:hAnsi="Cambria Math" w:cs="Liberation Serif"/>
                                      <w:lang w:val="en-GB"/>
                                    </w:rPr>
                                    <m:t>≈</m:t>
                                  </m:r>
                                  <m:r>
                                    <w:rPr>
                                      <w:rFonts w:ascii="Cambria Math" w:hAnsi="Cambria Math" w:cs="Liberation Serif"/>
                                      <w:lang w:val="en-GB"/>
                                    </w:rPr>
                                    <m:t>5N</m:t>
                                  </m:r>
                                </m:oMath>
                              </m:oMathPara>
                            </w:p>
                          </w:tc>
                        </w:tr>
                        <w:tr w:rsidR="00804DEC" w:rsidRPr="00947088" w14:paraId="3C7C3909" w14:textId="77777777" w:rsidTr="00F07C55">
                          <w:tc>
                            <w:tcPr>
                              <w:tcW w:w="763" w:type="dxa"/>
                              <w:vAlign w:val="center"/>
                            </w:tcPr>
                            <w:p w14:paraId="5FF600A8" w14:textId="77777777" w:rsidR="00804DEC" w:rsidRPr="00947088" w:rsidRDefault="00000000" w:rsidP="00453A75">
                              <w:pPr>
                                <w:spacing w:after="0"/>
                                <w:jc w:val="center"/>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2</m:t>
                                      </m:r>
                                    </m:sub>
                                  </m:sSub>
                                </m:oMath>
                              </m:oMathPara>
                            </w:p>
                          </w:tc>
                          <w:tc>
                            <w:tcPr>
                              <w:tcW w:w="1672" w:type="dxa"/>
                              <w:vAlign w:val="center"/>
                            </w:tcPr>
                            <w:p w14:paraId="7B841E2B" w14:textId="77777777" w:rsidR="00804DEC" w:rsidRPr="00947088" w:rsidRDefault="00804DEC" w:rsidP="00453A75">
                              <w:pPr>
                                <w:spacing w:after="0"/>
                                <w:jc w:val="center"/>
                                <w:rPr>
                                  <w:rFonts w:cs="Liberation Serif"/>
                                  <w:lang w:val="en-GB"/>
                                </w:rPr>
                              </w:pPr>
                              <m:oMathPara>
                                <m:oMath>
                                  <m:r>
                                    <w:rPr>
                                      <w:rFonts w:ascii="Cambria Math" w:hAnsi="Cambria Math" w:cs="Liberation Serif"/>
                                      <w:lang w:val="en-GB"/>
                                    </w:rPr>
                                    <m:t>+12.5N</m:t>
                                  </m:r>
                                </m:oMath>
                              </m:oMathPara>
                            </w:p>
                          </w:tc>
                          <w:tc>
                            <w:tcPr>
                              <w:tcW w:w="1701" w:type="dxa"/>
                              <w:vAlign w:val="center"/>
                            </w:tcPr>
                            <w:p w14:paraId="16866277" w14:textId="77777777" w:rsidR="00804DEC" w:rsidRPr="00947088" w:rsidRDefault="00804DEC" w:rsidP="00453A75">
                              <w:pPr>
                                <w:spacing w:after="0"/>
                                <w:jc w:val="center"/>
                                <w:rPr>
                                  <w:rFonts w:cs="Liberation Serif"/>
                                  <w:lang w:val="en-GB"/>
                                </w:rPr>
                              </w:pPr>
                              <w:r w:rsidRPr="00947088">
                                <w:rPr>
                                  <w:rFonts w:cs="Liberation Serif"/>
                                  <w:lang w:val="en-GB"/>
                                </w:rPr>
                                <w:t>0N</w:t>
                              </w:r>
                            </w:p>
                          </w:tc>
                        </w:tr>
                        <w:tr w:rsidR="00804DEC" w:rsidRPr="00947088" w14:paraId="53FE2B6D" w14:textId="77777777" w:rsidTr="00F07C55">
                          <w:tc>
                            <w:tcPr>
                              <w:tcW w:w="763" w:type="dxa"/>
                              <w:vAlign w:val="center"/>
                            </w:tcPr>
                            <w:p w14:paraId="04A4E4E4" w14:textId="77777777" w:rsidR="00804DEC" w:rsidRPr="00947088" w:rsidRDefault="00000000" w:rsidP="00453A75">
                              <w:pPr>
                                <w:spacing w:after="0"/>
                                <w:jc w:val="center"/>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3</m:t>
                                      </m:r>
                                    </m:sub>
                                  </m:sSub>
                                </m:oMath>
                              </m:oMathPara>
                            </w:p>
                          </w:tc>
                          <w:tc>
                            <w:tcPr>
                              <w:tcW w:w="1672" w:type="dxa"/>
                              <w:vAlign w:val="center"/>
                            </w:tcPr>
                            <w:p w14:paraId="44EDB168" w14:textId="77777777" w:rsidR="00804DEC" w:rsidRPr="00947088" w:rsidRDefault="00804DEC" w:rsidP="00453A75">
                              <w:pPr>
                                <w:spacing w:after="0"/>
                                <w:jc w:val="center"/>
                                <w:rPr>
                                  <w:rFonts w:cs="Liberation Serif"/>
                                  <w:lang w:val="en-GB"/>
                                </w:rPr>
                              </w:pPr>
                              <w:r w:rsidRPr="00947088">
                                <w:rPr>
                                  <w:rFonts w:cs="Liberation Serif"/>
                                  <w:lang w:val="en-GB"/>
                                </w:rPr>
                                <w:t>0N</w:t>
                              </w:r>
                            </w:p>
                          </w:tc>
                          <w:tc>
                            <w:tcPr>
                              <w:tcW w:w="1701" w:type="dxa"/>
                              <w:vAlign w:val="center"/>
                            </w:tcPr>
                            <w:p w14:paraId="6DBBAD8F" w14:textId="77777777" w:rsidR="00804DEC" w:rsidRPr="00947088" w:rsidRDefault="00804DEC" w:rsidP="00453A75">
                              <w:pPr>
                                <w:spacing w:after="0"/>
                                <w:jc w:val="center"/>
                                <w:rPr>
                                  <w:rFonts w:cs="Liberation Serif"/>
                                  <w:lang w:val="en-GB"/>
                                </w:rPr>
                              </w:pPr>
                              <m:oMathPara>
                                <m:oMath>
                                  <m:r>
                                    <w:rPr>
                                      <w:rFonts w:ascii="Cambria Math" w:hAnsi="Cambria Math" w:cs="Liberation Serif"/>
                                      <w:lang w:val="en-GB"/>
                                    </w:rPr>
                                    <m:t>-17N</m:t>
                                  </m:r>
                                </m:oMath>
                              </m:oMathPara>
                            </w:p>
                          </w:tc>
                        </w:tr>
                        <w:tr w:rsidR="00804DEC" w:rsidRPr="00947088" w14:paraId="10C2204A" w14:textId="77777777" w:rsidTr="00F07C55">
                          <w:tc>
                            <w:tcPr>
                              <w:tcW w:w="763" w:type="dxa"/>
                              <w:vAlign w:val="center"/>
                            </w:tcPr>
                            <w:p w14:paraId="58D4E4C4" w14:textId="77777777" w:rsidR="00804DEC" w:rsidRPr="00947088" w:rsidRDefault="00804DEC" w:rsidP="00453A75">
                              <w:pPr>
                                <w:spacing w:after="0"/>
                                <w:jc w:val="center"/>
                                <w:rPr>
                                  <w:rFonts w:cs="Liberation Serif"/>
                                  <w:lang w:val="en-GB"/>
                                </w:rPr>
                              </w:pPr>
                              <m:oMathPara>
                                <m:oMath>
                                  <m:r>
                                    <m:rPr>
                                      <m:sty m:val="p"/>
                                    </m:rPr>
                                    <w:rPr>
                                      <w:rFonts w:ascii="Cambria Math" w:hAnsi="Cambria Math" w:cs="Liberation Serif"/>
                                      <w:lang w:val="en-GB"/>
                                    </w:rPr>
                                    <m:t>Σ</m:t>
                                  </m:r>
                                </m:oMath>
                              </m:oMathPara>
                            </w:p>
                          </w:tc>
                          <w:tc>
                            <w:tcPr>
                              <w:tcW w:w="1672" w:type="dxa"/>
                              <w:vAlign w:val="center"/>
                            </w:tcPr>
                            <w:p w14:paraId="7A5909D1" w14:textId="77777777" w:rsidR="00804DEC" w:rsidRPr="00947088" w:rsidRDefault="00804DEC" w:rsidP="00453A75">
                              <w:pPr>
                                <w:spacing w:after="0"/>
                                <w:jc w:val="center"/>
                                <w:rPr>
                                  <w:lang w:val="en-GB"/>
                                </w:rPr>
                              </w:pPr>
                              <w:r w:rsidRPr="00947088">
                                <w:rPr>
                                  <w:lang w:val="en-GB"/>
                                </w:rPr>
                                <w:t>21.16N</w:t>
                              </w:r>
                            </w:p>
                          </w:tc>
                          <w:tc>
                            <w:tcPr>
                              <w:tcW w:w="1701" w:type="dxa"/>
                              <w:vAlign w:val="center"/>
                            </w:tcPr>
                            <w:p w14:paraId="44DA963B" w14:textId="77777777" w:rsidR="00804DEC" w:rsidRPr="00947088" w:rsidRDefault="00804DEC" w:rsidP="00453A75">
                              <w:pPr>
                                <w:spacing w:after="0"/>
                                <w:jc w:val="center"/>
                                <w:rPr>
                                  <w:rFonts w:cs="Liberation Serif"/>
                                  <w:lang w:val="en-GB"/>
                                </w:rPr>
                              </w:pPr>
                              <w:r w:rsidRPr="00947088">
                                <w:rPr>
                                  <w:rFonts w:cs="Liberation Serif"/>
                                  <w:lang w:val="en-GB"/>
                                </w:rPr>
                                <w:t>-12N</w:t>
                              </w:r>
                            </w:p>
                          </w:tc>
                        </w:tr>
                      </w:tbl>
                      <w:p w14:paraId="025D7BF9" w14:textId="77777777" w:rsidR="00804DEC" w:rsidRPr="00947088" w:rsidRDefault="00804DEC" w:rsidP="00453A75">
                        <w:pPr>
                          <w:spacing w:after="0"/>
                          <w:rPr>
                            <w:rFonts w:cs="Liberation Serif"/>
                            <w:u w:val="single"/>
                            <w:lang w:val="en-GB"/>
                          </w:rPr>
                        </w:pPr>
                        <w:r w:rsidRPr="00947088">
                          <w:rPr>
                            <w:rFonts w:cs="Liberation Serif"/>
                            <w:u w:val="single"/>
                            <w:lang w:val="en-GB"/>
                          </w:rPr>
                          <w:t xml:space="preserve"> </w:t>
                        </w:r>
                      </w:p>
                    </w:tc>
                    <w:tc>
                      <w:tcPr>
                        <w:tcW w:w="4705" w:type="dxa"/>
                      </w:tcPr>
                      <w:p w14:paraId="57699EB3" w14:textId="77777777" w:rsidR="00804DEC" w:rsidRPr="00947088" w:rsidRDefault="00000000" w:rsidP="00453A75">
                        <w:pPr>
                          <w:spacing w:after="0"/>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net</m:t>
                                </m:r>
                              </m:sub>
                            </m:sSub>
                            <m:r>
                              <w:rPr>
                                <w:rFonts w:ascii="Cambria Math" w:hAnsi="Cambria Math" w:cs="Liberation Serif"/>
                                <w:lang w:val="en-GB"/>
                              </w:rPr>
                              <m:t>=</m:t>
                            </m:r>
                            <m:rad>
                              <m:radPr>
                                <m:degHide m:val="1"/>
                                <m:ctrlPr>
                                  <w:rPr>
                                    <w:rFonts w:ascii="Cambria Math" w:hAnsi="Cambria Math" w:cs="Liberation Serif"/>
                                    <w:lang w:val="en-GB"/>
                                  </w:rPr>
                                </m:ctrlPr>
                              </m:radPr>
                              <m:deg>
                                <m:ctrlPr>
                                  <w:rPr>
                                    <w:rFonts w:ascii="Cambria Math" w:hAnsi="Cambria Math" w:cs="Liberation Serif"/>
                                    <w:i/>
                                    <w:lang w:val="en-GB"/>
                                  </w:rPr>
                                </m:ctrlPr>
                              </m:deg>
                              <m:e>
                                <m:sSubSup>
                                  <m:sSubSupPr>
                                    <m:ctrlPr>
                                      <w:rPr>
                                        <w:rFonts w:ascii="Cambria Math" w:hAnsi="Cambria Math" w:cs="Liberation Serif"/>
                                        <w:i/>
                                        <w:lang w:val="en-GB"/>
                                      </w:rPr>
                                    </m:ctrlPr>
                                  </m:sSubSupPr>
                                  <m:e>
                                    <m:r>
                                      <w:rPr>
                                        <w:rFonts w:ascii="Cambria Math" w:hAnsi="Cambria Math" w:cs="Liberation Serif"/>
                                        <w:lang w:val="en-GB"/>
                                      </w:rPr>
                                      <m:t>F</m:t>
                                    </m:r>
                                  </m:e>
                                  <m:sub>
                                    <m:r>
                                      <w:rPr>
                                        <w:rFonts w:ascii="Cambria Math" w:hAnsi="Cambria Math" w:cs="Liberation Serif"/>
                                        <w:lang w:val="en-GB"/>
                                      </w:rPr>
                                      <m:t>x</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F</m:t>
                                    </m:r>
                                  </m:e>
                                  <m:sub>
                                    <m:r>
                                      <w:rPr>
                                        <w:rFonts w:ascii="Cambria Math" w:hAnsi="Cambria Math" w:cs="Liberation Serif"/>
                                        <w:lang w:val="en-GB"/>
                                      </w:rPr>
                                      <m:t>y</m:t>
                                    </m:r>
                                  </m:sub>
                                  <m:sup>
                                    <m:r>
                                      <w:rPr>
                                        <w:rFonts w:ascii="Cambria Math" w:hAnsi="Cambria Math" w:cs="Liberation Serif"/>
                                        <w:lang w:val="en-GB"/>
                                      </w:rPr>
                                      <m:t>2</m:t>
                                    </m:r>
                                  </m:sup>
                                </m:sSubSup>
                              </m:e>
                            </m:rad>
                            <m:r>
                              <w:rPr>
                                <w:rFonts w:ascii="Cambria Math" w:hAnsi="Cambria Math" w:cs="Liberation Serif"/>
                                <w:lang w:val="en-GB"/>
                              </w:rPr>
                              <m:t>=</m:t>
                            </m:r>
                            <m:rad>
                              <m:radPr>
                                <m:degHide m:val="1"/>
                                <m:ctrlPr>
                                  <w:rPr>
                                    <w:rFonts w:ascii="Cambria Math" w:hAnsi="Cambria Math" w:cs="Liberation Serif"/>
                                    <w:lang w:val="en-GB"/>
                                  </w:rPr>
                                </m:ctrlPr>
                              </m:radPr>
                              <m:deg>
                                <m:ctrlPr>
                                  <w:rPr>
                                    <w:rFonts w:ascii="Cambria Math" w:hAnsi="Cambria Math" w:cs="Liberation Serif"/>
                                    <w:i/>
                                    <w:lang w:val="en-GB"/>
                                  </w:rPr>
                                </m:ctrlPr>
                              </m:deg>
                              <m:e>
                                <m:sSup>
                                  <m:sSupPr>
                                    <m:ctrlPr>
                                      <w:rPr>
                                        <w:rFonts w:ascii="Cambria Math" w:hAnsi="Cambria Math" w:cs="Liberation Serif"/>
                                        <w:i/>
                                        <w:lang w:val="en-GB"/>
                                      </w:rPr>
                                    </m:ctrlPr>
                                  </m:sSupPr>
                                  <m:e>
                                    <m:d>
                                      <m:dPr>
                                        <m:ctrlPr>
                                          <w:rPr>
                                            <w:rFonts w:ascii="Cambria Math" w:hAnsi="Cambria Math" w:cs="Liberation Serif"/>
                                            <w:i/>
                                            <w:lang w:val="en-GB"/>
                                          </w:rPr>
                                        </m:ctrlPr>
                                      </m:dPr>
                                      <m:e>
                                        <m:r>
                                          <w:rPr>
                                            <w:rFonts w:ascii="Cambria Math" w:hAnsi="Cambria Math" w:cs="Liberation Serif"/>
                                            <w:lang w:val="en-GB"/>
                                          </w:rPr>
                                          <m:t>21.16</m:t>
                                        </m:r>
                                      </m:e>
                                    </m:d>
                                  </m:e>
                                  <m:sup>
                                    <m:r>
                                      <w:rPr>
                                        <w:rFonts w:ascii="Cambria Math" w:hAnsi="Cambria Math" w:cs="Liberation Serif"/>
                                        <w:lang w:val="en-GB"/>
                                      </w:rPr>
                                      <m:t>2</m:t>
                                    </m:r>
                                  </m:sup>
                                </m:sSup>
                                <m:r>
                                  <w:rPr>
                                    <w:rFonts w:ascii="Cambria Math" w:hAnsi="Cambria Math" w:cs="Liberation Serif"/>
                                    <w:lang w:val="en-GB"/>
                                  </w:rPr>
                                  <m:t>+</m:t>
                                </m:r>
                                <m:sSup>
                                  <m:sSupPr>
                                    <m:ctrlPr>
                                      <w:rPr>
                                        <w:rFonts w:ascii="Cambria Math" w:hAnsi="Cambria Math" w:cs="Liberation Serif"/>
                                        <w:i/>
                                        <w:lang w:val="en-GB"/>
                                      </w:rPr>
                                    </m:ctrlPr>
                                  </m:sSupPr>
                                  <m:e>
                                    <m:d>
                                      <m:dPr>
                                        <m:ctrlPr>
                                          <w:rPr>
                                            <w:rFonts w:ascii="Cambria Math" w:hAnsi="Cambria Math" w:cs="Liberation Serif"/>
                                            <w:i/>
                                            <w:lang w:val="en-GB"/>
                                          </w:rPr>
                                        </m:ctrlPr>
                                      </m:dPr>
                                      <m:e>
                                        <m:r>
                                          <w:rPr>
                                            <w:rFonts w:ascii="Cambria Math" w:hAnsi="Cambria Math" w:cs="Liberation Serif"/>
                                            <w:lang w:val="en-GB"/>
                                          </w:rPr>
                                          <m:t>-12</m:t>
                                        </m:r>
                                      </m:e>
                                    </m:d>
                                  </m:e>
                                  <m:sup>
                                    <m:r>
                                      <w:rPr>
                                        <w:rFonts w:ascii="Cambria Math" w:hAnsi="Cambria Math" w:cs="Liberation Serif"/>
                                        <w:lang w:val="en-GB"/>
                                      </w:rPr>
                                      <m:t>2</m:t>
                                    </m:r>
                                  </m:sup>
                                </m:sSup>
                              </m:e>
                            </m:rad>
                          </m:oMath>
                        </m:oMathPara>
                      </w:p>
                      <w:p w14:paraId="09FA2F6C" w14:textId="77777777" w:rsidR="00804DEC" w:rsidRPr="00947088" w:rsidRDefault="00000000" w:rsidP="00453A75">
                        <w:pPr>
                          <w:spacing w:after="0"/>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net</m:t>
                                </m:r>
                              </m:sub>
                            </m:sSub>
                            <m:r>
                              <w:rPr>
                                <w:rFonts w:ascii="Cambria Math" w:hAnsi="Cambria Math" w:cs="Liberation Serif"/>
                                <w:lang w:val="en-GB"/>
                              </w:rPr>
                              <m:t>=24.3258N</m:t>
                            </m:r>
                          </m:oMath>
                        </m:oMathPara>
                      </w:p>
                      <w:p w14:paraId="5DF9E60C" w14:textId="77777777" w:rsidR="00804DEC" w:rsidRPr="00947088" w:rsidRDefault="00804DEC" w:rsidP="00453A75">
                        <w:pPr>
                          <w:spacing w:after="0"/>
                          <w:rPr>
                            <w:rFonts w:cs="Liberation Serif"/>
                            <w:lang w:val="en-GB"/>
                          </w:rPr>
                        </w:pPr>
                        <m:oMathPara>
                          <m:oMath>
                            <m:r>
                              <m:rPr>
                                <m:sty m:val="p"/>
                              </m:rPr>
                              <w:rPr>
                                <w:rFonts w:ascii="Cambria Math" w:hAnsi="Cambria Math" w:cs="Liberation Serif"/>
                                <w:lang w:val="en-GB"/>
                              </w:rPr>
                              <m:t>φ</m:t>
                            </m:r>
                            <m:r>
                              <w:rPr>
                                <w:rFonts w:ascii="Cambria Math" w:hAnsi="Cambria Math" w:cs="Liberation Serif"/>
                                <w:lang w:val="en-GB"/>
                              </w:rPr>
                              <m:t>=ta</m:t>
                            </m:r>
                            <m:sSup>
                              <m:sSupPr>
                                <m:ctrlPr>
                                  <w:rPr>
                                    <w:rFonts w:ascii="Cambria Math" w:hAnsi="Cambria Math" w:cs="Liberation Serif"/>
                                    <w:i/>
                                    <w:lang w:val="en-GB"/>
                                  </w:rPr>
                                </m:ctrlPr>
                              </m:sSupPr>
                              <m:e>
                                <m:r>
                                  <w:rPr>
                                    <w:rFonts w:ascii="Cambria Math" w:hAnsi="Cambria Math" w:cs="Liberation Serif"/>
                                    <w:lang w:val="en-GB"/>
                                  </w:rPr>
                                  <m:t>n</m:t>
                                </m:r>
                              </m:e>
                              <m:sup>
                                <m:r>
                                  <w:rPr>
                                    <w:rFonts w:ascii="Cambria Math" w:hAnsi="Cambria Math" w:cs="Liberation Serif"/>
                                    <w:lang w:val="en-GB"/>
                                  </w:rPr>
                                  <m:t>-1</m:t>
                                </m:r>
                              </m:sup>
                            </m:sSup>
                            <m:r>
                              <w:rPr>
                                <w:rFonts w:ascii="Cambria Math" w:hAnsi="Cambria Math" w:cs="Liberation Serif"/>
                                <w:lang w:val="en-GB"/>
                              </w:rPr>
                              <m:t> </m:t>
                            </m:r>
                            <m:d>
                              <m:dPr>
                                <m:ctrlPr>
                                  <w:rPr>
                                    <w:rFonts w:ascii="Cambria Math" w:hAnsi="Cambria Math" w:cs="Liberation Serif"/>
                                    <w:i/>
                                    <w:lang w:val="en-GB"/>
                                  </w:rPr>
                                </m:ctrlPr>
                              </m:dPr>
                              <m:e>
                                <m:f>
                                  <m:fPr>
                                    <m:ctrlPr>
                                      <w:rPr>
                                        <w:rFonts w:ascii="Cambria Math" w:hAnsi="Cambria Math" w:cs="Liberation Serif"/>
                                        <w:lang w:val="en-GB"/>
                                      </w:rPr>
                                    </m:ctrlPr>
                                  </m:fPr>
                                  <m:num>
                                    <m:r>
                                      <w:rPr>
                                        <w:rFonts w:ascii="Cambria Math" w:hAnsi="Cambria Math" w:cs="Liberation Serif"/>
                                        <w:lang w:val="en-GB"/>
                                      </w:rPr>
                                      <m:t>12</m:t>
                                    </m:r>
                                    <m:ctrlPr>
                                      <w:rPr>
                                        <w:rFonts w:ascii="Cambria Math" w:hAnsi="Cambria Math" w:cs="Liberation Serif"/>
                                        <w:i/>
                                        <w:lang w:val="en-GB"/>
                                      </w:rPr>
                                    </m:ctrlPr>
                                  </m:num>
                                  <m:den>
                                    <m:r>
                                      <w:rPr>
                                        <w:rFonts w:ascii="Cambria Math" w:hAnsi="Cambria Math" w:cs="Liberation Serif"/>
                                        <w:lang w:val="en-GB"/>
                                      </w:rPr>
                                      <m:t>21.16</m:t>
                                    </m:r>
                                    <m:ctrlPr>
                                      <w:rPr>
                                        <w:rFonts w:ascii="Cambria Math" w:hAnsi="Cambria Math" w:cs="Liberation Serif"/>
                                        <w:i/>
                                        <w:lang w:val="en-GB"/>
                                      </w:rPr>
                                    </m:ctrlPr>
                                  </m:den>
                                </m:f>
                              </m:e>
                            </m:d>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29.56</m:t>
                                </m:r>
                              </m:e>
                              <m:sup>
                                <m:r>
                                  <w:rPr>
                                    <w:rFonts w:ascii="Cambria Math" w:hAnsi="Cambria Math" w:cs="Liberation Serif"/>
                                    <w:lang w:val="en-GB"/>
                                  </w:rPr>
                                  <m:t>o</m:t>
                                </m:r>
                              </m:sup>
                            </m:sSup>
                          </m:oMath>
                        </m:oMathPara>
                      </w:p>
                      <w:p w14:paraId="56FB53D1" w14:textId="77777777" w:rsidR="00804DEC" w:rsidRPr="00947088" w:rsidRDefault="00804DEC" w:rsidP="00453A75">
                        <w:pPr>
                          <w:spacing w:after="0"/>
                          <w:rPr>
                            <w:rFonts w:cs="Liberation Serif"/>
                            <w:lang w:val="en-GB"/>
                          </w:rPr>
                        </w:pPr>
                        <w:r w:rsidRPr="00947088">
                          <w:rPr>
                            <w:sz w:val="24"/>
                            <w:szCs w:val="24"/>
                            <w:lang w:val="en-GB"/>
                          </w:rPr>
                          <w:object w:dxaOrig="6360" w:dyaOrig="4470" w14:anchorId="24DE84DB">
                            <v:shape id="_x0000_i1033" type="#_x0000_t75" style="width:109.7pt;height:77.8pt" o:ole="">
                              <v:imagedata r:id="rId32" o:title=""/>
                            </v:shape>
                            <o:OLEObject Type="Embed" ProgID="PBrush" ShapeID="_x0000_i1033" DrawAspect="Content" ObjectID="_1743300895" r:id="rId33"/>
                          </w:object>
                        </w:r>
                      </w:p>
                    </w:tc>
                  </w:tr>
                </w:tbl>
                <w:p w14:paraId="4FB9BDC7" w14:textId="77777777" w:rsidR="00804DEC" w:rsidRPr="00947088" w:rsidRDefault="00804DEC" w:rsidP="00453A75">
                  <w:pPr>
                    <w:spacing w:after="0"/>
                    <w:rPr>
                      <w:rFonts w:cs="Liberation Serif"/>
                      <w:lang w:val="en-GB"/>
                    </w:rPr>
                  </w:pPr>
                </w:p>
              </w:tc>
            </w:tr>
          </w:tbl>
          <w:p w14:paraId="0A6D8E0F" w14:textId="77777777" w:rsidR="00804DEC" w:rsidRPr="00947088" w:rsidRDefault="00804DEC" w:rsidP="00453A75">
            <w:pPr>
              <w:spacing w:after="0"/>
              <w:rPr>
                <w:rFonts w:cs="Liberation Serif"/>
                <w:u w:val="single"/>
                <w:lang w:val="en-GB"/>
              </w:rPr>
            </w:pPr>
          </w:p>
        </w:tc>
      </w:tr>
    </w:tbl>
    <w:p w14:paraId="357A5941" w14:textId="77777777" w:rsidR="00804DEC" w:rsidRPr="00947088" w:rsidRDefault="00804DEC" w:rsidP="00453A75">
      <w:pPr>
        <w:spacing w:after="0"/>
        <w:ind w:firstLine="360"/>
        <w:rPr>
          <w:rFonts w:cs="Liberation Serif"/>
        </w:rPr>
      </w:pPr>
    </w:p>
    <w:p w14:paraId="0498EEC8" w14:textId="375CAB1C" w:rsidR="00804DEC" w:rsidRPr="00947088" w:rsidRDefault="00804DEC" w:rsidP="00453A75">
      <w:pPr>
        <w:pStyle w:val="Heading2"/>
        <w:spacing w:before="0" w:line="360" w:lineRule="auto"/>
      </w:pPr>
      <w:bookmarkStart w:id="62" w:name="_Toc110093601"/>
      <w:bookmarkStart w:id="63" w:name="_Toc110093817"/>
      <w:bookmarkStart w:id="64" w:name="_Toc110094961"/>
      <w:bookmarkStart w:id="65" w:name="_Toc132687596"/>
      <w:r w:rsidRPr="00947088">
        <w:t>Newton’s Law of Motion</w:t>
      </w:r>
      <w:bookmarkEnd w:id="62"/>
      <w:bookmarkEnd w:id="63"/>
      <w:bookmarkEnd w:id="64"/>
      <w:bookmarkEnd w:id="65"/>
    </w:p>
    <w:p w14:paraId="29E94ED8" w14:textId="31BEED0E" w:rsidR="00804DEC" w:rsidRPr="00947088" w:rsidRDefault="00804DEC" w:rsidP="00453A75">
      <w:pPr>
        <w:spacing w:after="0"/>
        <w:ind w:firstLine="360"/>
        <w:rPr>
          <w:rFonts w:cs="Liberation Serif"/>
        </w:rPr>
      </w:pPr>
      <w:r w:rsidRPr="00947088">
        <w:rPr>
          <w:rFonts w:cs="Liberation Serif"/>
        </w:rPr>
        <w:t xml:space="preserve">There are laws of motion that a moving under force would generally follow. These laws were first introduced and came into its modern form via Newton’s </w:t>
      </w:r>
      <w:r w:rsidRPr="00947088">
        <w:rPr>
          <w:rFonts w:cs="Liberation Serif"/>
          <w:i/>
          <w:iCs/>
        </w:rPr>
        <w:t>Principia</w:t>
      </w:r>
      <w:r w:rsidRPr="00947088">
        <w:rPr>
          <w:rFonts w:cs="Liberation Serif"/>
        </w:rPr>
        <w:t xml:space="preserve">. In it, 3 laws of motions were found: </w:t>
      </w:r>
    </w:p>
    <w:p w14:paraId="76826E63" w14:textId="77777777" w:rsidR="00804DEC" w:rsidRPr="00947088" w:rsidRDefault="00804DEC" w:rsidP="00453A75">
      <w:pPr>
        <w:pStyle w:val="ListParagraph"/>
        <w:numPr>
          <w:ilvl w:val="0"/>
          <w:numId w:val="11"/>
        </w:numPr>
        <w:spacing w:line="360" w:lineRule="auto"/>
        <w:rPr>
          <w:rFonts w:cs="Liberation Serif"/>
          <w:sz w:val="22"/>
          <w:szCs w:val="22"/>
          <w:lang w:val="en-GB"/>
        </w:rPr>
      </w:pPr>
      <w:r w:rsidRPr="00947088">
        <w:rPr>
          <w:rFonts w:cs="Liberation Serif"/>
          <w:sz w:val="22"/>
          <w:szCs w:val="22"/>
          <w:lang w:val="en-GB"/>
        </w:rPr>
        <w:t xml:space="preserve">A body, when no external force is applied, will not undergo velocity change, i.e. </w:t>
      </w:r>
    </w:p>
    <w:p w14:paraId="04D1B578" w14:textId="77777777" w:rsidR="00804DEC" w:rsidRPr="00947088" w:rsidRDefault="00000000" w:rsidP="00453A75">
      <w:pPr>
        <w:pStyle w:val="ListParagraph"/>
        <w:spacing w:line="360" w:lineRule="auto"/>
        <w:rPr>
          <w:rFonts w:cs="Liberation Serif"/>
          <w:sz w:val="22"/>
          <w:szCs w:val="22"/>
          <w:lang w:val="en-GB"/>
        </w:rPr>
      </w:pPr>
      <m:oMathPara>
        <m:oMath>
          <m:sSub>
            <m:sSubPr>
              <m:ctrlPr>
                <w:rPr>
                  <w:rFonts w:ascii="Cambria Math" w:hAnsi="Cambria Math" w:cs="Liberation Serif"/>
                  <w:i/>
                  <w:sz w:val="22"/>
                  <w:szCs w:val="22"/>
                  <w:lang w:val="en-GB"/>
                </w:rPr>
              </m:ctrlPr>
            </m:sSubPr>
            <m:e>
              <m:acc>
                <m:accPr>
                  <m:chr m:val="⃗"/>
                  <m:ctrlPr>
                    <w:rPr>
                      <w:rFonts w:ascii="Cambria Math" w:hAnsi="Cambria Math" w:cs="Liberation Serif"/>
                      <w:i/>
                      <w:sz w:val="22"/>
                      <w:szCs w:val="22"/>
                      <w:lang w:val="en-GB"/>
                    </w:rPr>
                  </m:ctrlPr>
                </m:accPr>
                <m:e>
                  <m:r>
                    <w:rPr>
                      <w:rFonts w:ascii="Cambria Math" w:hAnsi="Cambria Math" w:cs="Liberation Serif"/>
                      <w:sz w:val="22"/>
                      <w:szCs w:val="22"/>
                      <w:lang w:val="en-GB"/>
                    </w:rPr>
                    <m:t>F</m:t>
                  </m:r>
                </m:e>
              </m:acc>
            </m:e>
            <m:sub>
              <m:r>
                <w:rPr>
                  <w:rFonts w:ascii="Cambria Math" w:hAnsi="Cambria Math" w:cs="Liberation Serif"/>
                  <w:sz w:val="22"/>
                  <w:szCs w:val="22"/>
                  <w:lang w:val="en-GB"/>
                </w:rPr>
                <m:t>external</m:t>
              </m:r>
            </m:sub>
          </m:sSub>
          <m:r>
            <w:rPr>
              <w:rFonts w:ascii="Cambria Math" w:hAnsi="Cambria Math" w:cs="Liberation Serif"/>
              <w:sz w:val="22"/>
              <w:szCs w:val="22"/>
              <w:lang w:val="en-GB"/>
            </w:rPr>
            <m:t>=0⇒</m:t>
          </m:r>
          <m:r>
            <m:rPr>
              <m:sty m:val="p"/>
            </m:rPr>
            <w:rPr>
              <w:rFonts w:ascii="Cambria Math" w:hAnsi="Cambria Math" w:cs="Liberation Serif"/>
              <w:sz w:val="22"/>
              <w:szCs w:val="22"/>
              <w:lang w:val="en-GB"/>
            </w:rPr>
            <m:t>Δ</m:t>
          </m:r>
          <m:acc>
            <m:accPr>
              <m:chr m:val="⃗"/>
              <m:ctrlPr>
                <w:rPr>
                  <w:rFonts w:ascii="Cambria Math" w:hAnsi="Cambria Math" w:cs="Liberation Serif"/>
                  <w:i/>
                  <w:sz w:val="22"/>
                  <w:szCs w:val="22"/>
                  <w:lang w:val="en-GB"/>
                </w:rPr>
              </m:ctrlPr>
            </m:accPr>
            <m:e>
              <m:r>
                <w:rPr>
                  <w:rFonts w:ascii="Cambria Math" w:hAnsi="Cambria Math" w:cs="Liberation Serif"/>
                  <w:sz w:val="22"/>
                  <w:szCs w:val="22"/>
                  <w:lang w:val="en-GB"/>
                </w:rPr>
                <m:t>v</m:t>
              </m:r>
            </m:e>
          </m:acc>
          <m:r>
            <w:rPr>
              <w:rFonts w:ascii="Cambria Math" w:hAnsi="Cambria Math" w:cs="Liberation Serif"/>
              <w:sz w:val="22"/>
              <w:szCs w:val="22"/>
              <w:lang w:val="en-GB"/>
            </w:rPr>
            <m:t>=0</m:t>
          </m:r>
        </m:oMath>
      </m:oMathPara>
    </w:p>
    <w:p w14:paraId="7C2B667A" w14:textId="77777777" w:rsidR="00804DEC" w:rsidRPr="00947088" w:rsidRDefault="00804DEC" w:rsidP="00453A75">
      <w:pPr>
        <w:pStyle w:val="ListParagraph"/>
        <w:numPr>
          <w:ilvl w:val="0"/>
          <w:numId w:val="11"/>
        </w:numPr>
        <w:spacing w:line="360" w:lineRule="auto"/>
        <w:rPr>
          <w:rFonts w:cs="Liberation Serif"/>
          <w:sz w:val="22"/>
          <w:szCs w:val="22"/>
          <w:lang w:val="en-GB"/>
        </w:rPr>
      </w:pPr>
      <w:r w:rsidRPr="00947088">
        <w:rPr>
          <w:rFonts w:cs="Liberation Serif"/>
          <w:sz w:val="22"/>
          <w:szCs w:val="22"/>
          <w:lang w:val="en-GB"/>
        </w:rPr>
        <w:t xml:space="preserve">When a force is acted upon it, a body will move in a manner such that rate of momentum change is equal to the said force, i.e. </w:t>
      </w:r>
    </w:p>
    <w:p w14:paraId="280744C4" w14:textId="77777777" w:rsidR="00804DEC" w:rsidRPr="00947088" w:rsidRDefault="00000000" w:rsidP="00453A75">
      <w:pPr>
        <w:pStyle w:val="ListParagraph"/>
        <w:spacing w:line="360" w:lineRule="auto"/>
        <w:rPr>
          <w:rFonts w:cs="Liberation Serif"/>
          <w:sz w:val="22"/>
          <w:szCs w:val="22"/>
          <w:lang w:val="en-GB"/>
        </w:rPr>
      </w:pPr>
      <m:oMathPara>
        <m:oMath>
          <m:acc>
            <m:accPr>
              <m:chr m:val="⃗"/>
              <m:ctrlPr>
                <w:rPr>
                  <w:rFonts w:ascii="Cambria Math" w:hAnsi="Cambria Math" w:cs="Liberation Serif"/>
                  <w:sz w:val="22"/>
                  <w:szCs w:val="22"/>
                  <w:lang w:val="en-GB"/>
                </w:rPr>
              </m:ctrlPr>
            </m:accPr>
            <m:e>
              <m:r>
                <w:rPr>
                  <w:rFonts w:ascii="Cambria Math" w:hAnsi="Cambria Math" w:cs="Liberation Serif"/>
                  <w:sz w:val="22"/>
                  <w:szCs w:val="22"/>
                  <w:lang w:val="en-GB"/>
                </w:rPr>
                <m:t>F</m:t>
              </m:r>
            </m:e>
          </m:acc>
          <m:r>
            <w:rPr>
              <w:rFonts w:ascii="Cambria Math" w:hAnsi="Cambria Math" w:cs="Liberation Serif"/>
              <w:sz w:val="22"/>
              <w:szCs w:val="22"/>
              <w:lang w:val="en-GB"/>
            </w:rPr>
            <m:t>=</m:t>
          </m:r>
          <m:f>
            <m:fPr>
              <m:ctrlPr>
                <w:rPr>
                  <w:rFonts w:ascii="Cambria Math" w:hAnsi="Cambria Math" w:cs="Liberation Serif"/>
                  <w:i/>
                  <w:sz w:val="22"/>
                  <w:szCs w:val="22"/>
                  <w:lang w:val="en-GB"/>
                </w:rPr>
              </m:ctrlPr>
            </m:fPr>
            <m:num>
              <m:r>
                <w:rPr>
                  <w:rFonts w:ascii="Cambria Math" w:hAnsi="Cambria Math" w:cs="Liberation Serif"/>
                  <w:sz w:val="22"/>
                  <w:szCs w:val="22"/>
                  <w:lang w:val="en-GB"/>
                </w:rPr>
                <m:t>d</m:t>
              </m:r>
              <m:acc>
                <m:accPr>
                  <m:chr m:val="⃗"/>
                  <m:ctrlPr>
                    <w:rPr>
                      <w:rFonts w:ascii="Cambria Math" w:hAnsi="Cambria Math" w:cs="Liberation Serif"/>
                      <w:sz w:val="22"/>
                      <w:szCs w:val="22"/>
                      <w:lang w:val="en-GB"/>
                    </w:rPr>
                  </m:ctrlPr>
                </m:accPr>
                <m:e>
                  <m:r>
                    <w:rPr>
                      <w:rFonts w:ascii="Cambria Math" w:hAnsi="Cambria Math" w:cs="Liberation Serif"/>
                      <w:sz w:val="22"/>
                      <w:szCs w:val="22"/>
                      <w:lang w:val="en-GB"/>
                    </w:rPr>
                    <m:t>p</m:t>
                  </m:r>
                </m:e>
              </m:acc>
            </m:num>
            <m:den>
              <m:r>
                <w:rPr>
                  <w:rFonts w:ascii="Cambria Math" w:hAnsi="Cambria Math" w:cs="Liberation Serif"/>
                  <w:sz w:val="22"/>
                  <w:szCs w:val="22"/>
                  <w:lang w:val="en-GB"/>
                </w:rPr>
                <m:t>dt</m:t>
              </m:r>
            </m:den>
          </m:f>
          <m:r>
            <w:rPr>
              <w:rFonts w:ascii="Cambria Math" w:hAnsi="Cambria Math" w:cs="Liberation Serif"/>
              <w:sz w:val="22"/>
              <w:szCs w:val="22"/>
              <w:lang w:val="en-GB"/>
            </w:rPr>
            <m:t>.</m:t>
          </m:r>
        </m:oMath>
      </m:oMathPara>
    </w:p>
    <w:p w14:paraId="39E5E327" w14:textId="77777777" w:rsidR="00804DEC" w:rsidRPr="00947088" w:rsidRDefault="00804DEC" w:rsidP="00453A75">
      <w:pPr>
        <w:pStyle w:val="ListParagraph"/>
        <w:numPr>
          <w:ilvl w:val="0"/>
          <w:numId w:val="11"/>
        </w:numPr>
        <w:spacing w:line="360" w:lineRule="auto"/>
        <w:rPr>
          <w:rFonts w:cs="Liberation Serif"/>
          <w:sz w:val="22"/>
          <w:szCs w:val="22"/>
          <w:lang w:val="en-GB"/>
        </w:rPr>
      </w:pPr>
      <w:r w:rsidRPr="00947088">
        <w:rPr>
          <w:rFonts w:cs="Liberation Serif"/>
          <w:sz w:val="22"/>
          <w:szCs w:val="22"/>
          <w:lang w:val="en-GB"/>
        </w:rPr>
        <w:t xml:space="preserve">Forces exerted onto two interacting bodies will be equal in magnitude but opposite in direction. </w:t>
      </w:r>
    </w:p>
    <w:p w14:paraId="434821BD" w14:textId="77777777" w:rsidR="00804DEC" w:rsidRPr="00947088" w:rsidRDefault="00804DEC" w:rsidP="00453A75">
      <w:pPr>
        <w:pStyle w:val="ListParagraph"/>
        <w:spacing w:line="360" w:lineRule="auto"/>
        <w:rPr>
          <w:rFonts w:cs="Liberation Serif"/>
          <w:sz w:val="22"/>
          <w:szCs w:val="22"/>
          <w:lang w:val="en-GB"/>
        </w:rPr>
      </w:pPr>
      <w:r w:rsidRPr="00947088">
        <w:rPr>
          <w:rFonts w:cs="Liberation Serif"/>
          <w:sz w:val="22"/>
          <w:szCs w:val="22"/>
          <w:lang w:val="en-GB"/>
        </w:rPr>
        <w:t>If   </w:t>
      </w:r>
      <m:oMath>
        <m:sSub>
          <m:sSubPr>
            <m:ctrlPr>
              <w:rPr>
                <w:rFonts w:ascii="Cambria Math" w:hAnsi="Cambria Math" w:cs="Liberation Serif"/>
                <w:i/>
                <w:sz w:val="22"/>
                <w:szCs w:val="22"/>
                <w:lang w:val="en-GB"/>
              </w:rPr>
            </m:ctrlPr>
          </m:sSubPr>
          <m:e>
            <m:acc>
              <m:accPr>
                <m:chr m:val="⃗"/>
                <m:ctrlPr>
                  <w:rPr>
                    <w:rFonts w:ascii="Cambria Math" w:hAnsi="Cambria Math" w:cs="Liberation Serif"/>
                    <w:i/>
                    <w:sz w:val="22"/>
                    <w:szCs w:val="22"/>
                    <w:lang w:val="en-GB"/>
                  </w:rPr>
                </m:ctrlPr>
              </m:accPr>
              <m:e>
                <m:r>
                  <w:rPr>
                    <w:rFonts w:ascii="Cambria Math" w:hAnsi="Cambria Math" w:cs="Liberation Serif"/>
                    <w:sz w:val="22"/>
                    <w:szCs w:val="22"/>
                    <w:lang w:val="en-GB"/>
                  </w:rPr>
                  <m:t>F</m:t>
                </m:r>
              </m:e>
            </m:acc>
          </m:e>
          <m:sub>
            <m:r>
              <w:rPr>
                <w:rFonts w:ascii="Cambria Math" w:hAnsi="Cambria Math" w:cs="Liberation Serif"/>
                <w:sz w:val="22"/>
                <w:szCs w:val="22"/>
                <w:lang w:val="en-GB"/>
              </w:rPr>
              <m:t>12</m:t>
            </m:r>
          </m:sub>
        </m:sSub>
      </m:oMath>
      <w:r w:rsidRPr="00947088">
        <w:rPr>
          <w:rFonts w:cs="Liberation Serif"/>
          <w:sz w:val="22"/>
          <w:szCs w:val="22"/>
          <w:lang w:val="en-GB"/>
        </w:rPr>
        <w:t xml:space="preserve"> is force exerted onto body 1 by body 2, then </w:t>
      </w:r>
    </w:p>
    <w:p w14:paraId="41432FF1" w14:textId="77777777" w:rsidR="00804DEC" w:rsidRPr="00947088" w:rsidRDefault="00000000" w:rsidP="00453A75">
      <w:pPr>
        <w:pStyle w:val="ListParagraph"/>
        <w:spacing w:line="360" w:lineRule="auto"/>
        <w:rPr>
          <w:rFonts w:cs="Liberation Serif"/>
          <w:sz w:val="22"/>
          <w:szCs w:val="22"/>
          <w:lang w:val="en-GB"/>
        </w:rPr>
      </w:pPr>
      <m:oMathPara>
        <m:oMath>
          <m:sSub>
            <m:sSubPr>
              <m:ctrlPr>
                <w:rPr>
                  <w:rFonts w:ascii="Cambria Math" w:hAnsi="Cambria Math" w:cs="Liberation Serif"/>
                  <w:i/>
                  <w:sz w:val="22"/>
                  <w:szCs w:val="22"/>
                  <w:lang w:val="en-GB"/>
                </w:rPr>
              </m:ctrlPr>
            </m:sSubPr>
            <m:e>
              <m:acc>
                <m:accPr>
                  <m:chr m:val="⃗"/>
                  <m:ctrlPr>
                    <w:rPr>
                      <w:rFonts w:ascii="Cambria Math" w:hAnsi="Cambria Math" w:cs="Liberation Serif"/>
                      <w:i/>
                      <w:sz w:val="22"/>
                      <w:szCs w:val="22"/>
                      <w:lang w:val="en-GB"/>
                    </w:rPr>
                  </m:ctrlPr>
                </m:accPr>
                <m:e>
                  <m:r>
                    <w:rPr>
                      <w:rFonts w:ascii="Cambria Math" w:hAnsi="Cambria Math" w:cs="Liberation Serif"/>
                      <w:sz w:val="22"/>
                      <w:szCs w:val="22"/>
                      <w:lang w:val="en-GB"/>
                    </w:rPr>
                    <m:t>F</m:t>
                  </m:r>
                </m:e>
              </m:acc>
            </m:e>
            <m:sub>
              <m:r>
                <w:rPr>
                  <w:rFonts w:ascii="Cambria Math" w:hAnsi="Cambria Math" w:cs="Liberation Serif"/>
                  <w:sz w:val="22"/>
                  <w:szCs w:val="22"/>
                  <w:lang w:val="en-GB"/>
                </w:rPr>
                <m:t>12</m:t>
              </m:r>
            </m:sub>
          </m:sSub>
          <m:r>
            <w:rPr>
              <w:rFonts w:ascii="Cambria Math" w:hAnsi="Cambria Math" w:cs="Liberation Serif"/>
              <w:sz w:val="22"/>
              <w:szCs w:val="22"/>
              <w:lang w:val="en-GB"/>
            </w:rPr>
            <m:t>=-</m:t>
          </m:r>
          <m:sSub>
            <m:sSubPr>
              <m:ctrlPr>
                <w:rPr>
                  <w:rFonts w:ascii="Cambria Math" w:hAnsi="Cambria Math" w:cs="Liberation Serif"/>
                  <w:i/>
                  <w:sz w:val="22"/>
                  <w:szCs w:val="22"/>
                  <w:lang w:val="en-GB"/>
                </w:rPr>
              </m:ctrlPr>
            </m:sSubPr>
            <m:e>
              <m:acc>
                <m:accPr>
                  <m:chr m:val="⃗"/>
                  <m:ctrlPr>
                    <w:rPr>
                      <w:rFonts w:ascii="Cambria Math" w:hAnsi="Cambria Math" w:cs="Liberation Serif"/>
                      <w:i/>
                      <w:sz w:val="22"/>
                      <w:szCs w:val="22"/>
                      <w:lang w:val="en-GB"/>
                    </w:rPr>
                  </m:ctrlPr>
                </m:accPr>
                <m:e>
                  <m:r>
                    <w:rPr>
                      <w:rFonts w:ascii="Cambria Math" w:hAnsi="Cambria Math" w:cs="Liberation Serif"/>
                      <w:sz w:val="22"/>
                      <w:szCs w:val="22"/>
                      <w:lang w:val="en-GB"/>
                    </w:rPr>
                    <m:t>F</m:t>
                  </m:r>
                </m:e>
              </m:acc>
            </m:e>
            <m:sub>
              <m:r>
                <w:rPr>
                  <w:rFonts w:ascii="Cambria Math" w:hAnsi="Cambria Math" w:cs="Liberation Serif"/>
                  <w:sz w:val="22"/>
                  <w:szCs w:val="22"/>
                  <w:lang w:val="en-GB"/>
                </w:rPr>
                <m:t>21</m:t>
              </m:r>
            </m:sub>
          </m:sSub>
        </m:oMath>
      </m:oMathPara>
    </w:p>
    <w:p w14:paraId="36D218E8" w14:textId="35125D8A" w:rsidR="00A30FA2" w:rsidRPr="00947088" w:rsidRDefault="00804DEC" w:rsidP="00453A75">
      <w:pPr>
        <w:spacing w:after="0"/>
        <w:rPr>
          <w:rFonts w:cs="Liberation Serif"/>
        </w:rPr>
      </w:pPr>
      <w:r w:rsidRPr="00947088">
        <w:rPr>
          <w:rFonts w:cs="Liberation Serif"/>
        </w:rPr>
        <w:t xml:space="preserve">These three laws form the foundation for what is known today as the </w:t>
      </w:r>
      <w:r w:rsidRPr="00947088">
        <w:rPr>
          <w:rFonts w:cs="Liberation Serif"/>
          <w:i/>
          <w:iCs/>
        </w:rPr>
        <w:t>Newtonian Laws of Motion</w:t>
      </w:r>
      <w:r w:rsidRPr="00947088">
        <w:rPr>
          <w:rFonts w:cs="Liberation Serif"/>
        </w:rPr>
        <w:t xml:space="preserve">. </w:t>
      </w:r>
    </w:p>
    <w:p w14:paraId="0C2B0165" w14:textId="77777777" w:rsidR="00A30FA2" w:rsidRDefault="00A30FA2" w:rsidP="00453A75">
      <w:pPr>
        <w:spacing w:after="0"/>
        <w:jc w:val="left"/>
        <w:rPr>
          <w:rFonts w:eastAsiaTheme="majorEastAsia" w:cstheme="majorBidi"/>
          <w:b/>
          <w:color w:val="000000" w:themeColor="text1"/>
          <w:sz w:val="28"/>
          <w:szCs w:val="26"/>
          <w:u w:val="single"/>
          <w:lang w:val="en-MY" w:eastAsia="en-GB"/>
        </w:rPr>
      </w:pPr>
      <w:bookmarkStart w:id="66" w:name="_Toc110093602"/>
      <w:bookmarkStart w:id="67" w:name="_Toc110093818"/>
      <w:bookmarkStart w:id="68" w:name="_Toc110094962"/>
      <w:r>
        <w:br w:type="page"/>
      </w:r>
    </w:p>
    <w:p w14:paraId="0AF05E6D" w14:textId="1C9B4822" w:rsidR="00804DEC" w:rsidRPr="00947088" w:rsidRDefault="00804DEC" w:rsidP="00453A75">
      <w:pPr>
        <w:pStyle w:val="Heading2"/>
        <w:spacing w:before="0" w:line="360" w:lineRule="auto"/>
        <w:rPr>
          <w:szCs w:val="22"/>
          <w:lang w:val="en-GB"/>
        </w:rPr>
      </w:pPr>
      <w:bookmarkStart w:id="69" w:name="_Toc132687597"/>
      <w:r w:rsidRPr="00947088">
        <w:lastRenderedPageBreak/>
        <w:t>Momentum</w:t>
      </w:r>
      <w:bookmarkEnd w:id="66"/>
      <w:bookmarkEnd w:id="67"/>
      <w:bookmarkEnd w:id="68"/>
      <w:bookmarkEnd w:id="69"/>
    </w:p>
    <w:p w14:paraId="2B5B34F9" w14:textId="77777777" w:rsidR="00804DEC" w:rsidRPr="00947088" w:rsidRDefault="00804DEC" w:rsidP="00453A75">
      <w:pPr>
        <w:spacing w:after="0"/>
        <w:ind w:firstLine="720"/>
        <w:rPr>
          <w:rFonts w:cs="Liberation Serif"/>
        </w:rPr>
      </w:pPr>
      <w:r w:rsidRPr="00947088">
        <w:rPr>
          <w:rFonts w:cs="Liberation Serif"/>
        </w:rPr>
        <w:t xml:space="preserve">The first and third requires no further definitions of variable, however the second one, mentions an idea of </w:t>
      </w:r>
      <w:r w:rsidRPr="00947088">
        <w:rPr>
          <w:rFonts w:cs="Liberation Serif"/>
          <w:b/>
          <w:bCs/>
          <w:i/>
          <w:iCs/>
        </w:rPr>
        <w:t>momentum</w:t>
      </w:r>
      <w:r w:rsidRPr="00947088">
        <w:rPr>
          <w:rFonts w:cs="Liberation Serif"/>
        </w:rPr>
        <w:t xml:space="preserve">. It seems useful to define this term at this point. What we mean by momentum at this point is the property of a moving body that rises from the product of the mass the body and its velocity, i.e. </w:t>
      </w:r>
    </w:p>
    <w:p w14:paraId="650BFC89"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i/>
                </w:rPr>
              </m:ctrlPr>
            </m:accPr>
            <m:e>
              <m:r>
                <w:rPr>
                  <w:rFonts w:ascii="Cambria Math" w:hAnsi="Cambria Math" w:cs="Liberation Serif"/>
                </w:rPr>
                <m:t>p</m:t>
              </m:r>
            </m:e>
          </m:acc>
          <m:r>
            <w:rPr>
              <w:rFonts w:ascii="Cambria Math" w:hAnsi="Cambria Math" w:cs="Liberation Serif"/>
            </w:rPr>
            <m:t>=m</m:t>
          </m:r>
          <m:acc>
            <m:accPr>
              <m:chr m:val="⃗"/>
              <m:ctrlPr>
                <w:rPr>
                  <w:rFonts w:ascii="Cambria Math" w:hAnsi="Cambria Math" w:cs="Liberation Serif"/>
                  <w:i/>
                </w:rPr>
              </m:ctrlPr>
            </m:accPr>
            <m:e>
              <m:r>
                <w:rPr>
                  <w:rFonts w:ascii="Cambria Math" w:hAnsi="Cambria Math" w:cs="Liberation Serif"/>
                </w:rPr>
                <m:t>v</m:t>
              </m:r>
            </m:e>
          </m:acc>
          <m:r>
            <w:rPr>
              <w:rFonts w:ascii="Cambria Math" w:hAnsi="Cambria Math" w:cs="Liberation Serif"/>
            </w:rPr>
            <m:t>.</m:t>
          </m:r>
        </m:oMath>
      </m:oMathPara>
    </w:p>
    <w:p w14:paraId="17E409EF" w14:textId="77777777" w:rsidR="00804DEC" w:rsidRPr="00947088" w:rsidRDefault="00804DEC" w:rsidP="00453A75">
      <w:pPr>
        <w:spacing w:after="0"/>
        <w:ind w:firstLine="720"/>
        <w:rPr>
          <w:rFonts w:cs="Liberation Serif"/>
        </w:rPr>
      </w:pPr>
      <w:r w:rsidRPr="00947088">
        <w:rPr>
          <w:rFonts w:cs="Liberation Serif"/>
        </w:rPr>
        <w:t xml:space="preserve">If the velocity of the body changes (and therefore so does the momentum of the body in question), we quantify that change and call it </w:t>
      </w:r>
      <w:r w:rsidRPr="00947088">
        <w:rPr>
          <w:rFonts w:cs="Liberation Serif"/>
          <w:b/>
          <w:bCs/>
          <w:i/>
          <w:iCs/>
        </w:rPr>
        <w:t>impulse</w:t>
      </w:r>
      <w:r w:rsidRPr="00947088">
        <w:rPr>
          <w:rFonts w:cs="Liberation Serif"/>
        </w:rPr>
        <w:t>:</w:t>
      </w:r>
    </w:p>
    <w:p w14:paraId="225DDA76"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i/>
                </w:rPr>
              </m:ctrlPr>
            </m:accPr>
            <m:e>
              <m:r>
                <w:rPr>
                  <w:rFonts w:ascii="Cambria Math" w:hAnsi="Cambria Math" w:cs="Liberation Serif"/>
                </w:rPr>
                <m:t>J</m:t>
              </m:r>
            </m:e>
          </m:acc>
          <m:r>
            <w:rPr>
              <w:rFonts w:ascii="Cambria Math" w:hAnsi="Cambria Math" w:cs="Liberation Serif"/>
            </w:rPr>
            <m:t>=</m:t>
          </m:r>
          <m:r>
            <m:rPr>
              <m:sty m:val="p"/>
            </m:rPr>
            <w:rPr>
              <w:rFonts w:ascii="Cambria Math" w:hAnsi="Cambria Math" w:cs="Liberation Serif"/>
            </w:rPr>
            <m:t>Δ</m:t>
          </m:r>
          <m:acc>
            <m:accPr>
              <m:chr m:val="⃗"/>
              <m:ctrlPr>
                <w:rPr>
                  <w:rFonts w:ascii="Cambria Math" w:hAnsi="Cambria Math" w:cs="Liberation Serif"/>
                  <w:i/>
                </w:rPr>
              </m:ctrlPr>
            </m:accPr>
            <m:e>
              <m:r>
                <w:rPr>
                  <w:rFonts w:ascii="Cambria Math" w:hAnsi="Cambria Math" w:cs="Liberation Serif"/>
                </w:rPr>
                <m:t>p</m:t>
              </m:r>
            </m:e>
          </m:acc>
          <m:r>
            <w:rPr>
              <w:rFonts w:ascii="Cambria Math" w:hAnsi="Cambria Math" w:cs="Liberation Serif"/>
            </w:rPr>
            <m:t>=m</m:t>
          </m:r>
          <m:r>
            <m:rPr>
              <m:sty m:val="p"/>
            </m:rPr>
            <w:rPr>
              <w:rFonts w:ascii="Cambria Math" w:hAnsi="Cambria Math" w:cs="Liberation Serif"/>
            </w:rPr>
            <m:t>Δ</m:t>
          </m:r>
          <m:acc>
            <m:accPr>
              <m:chr m:val="⃗"/>
              <m:ctrlPr>
                <w:rPr>
                  <w:rFonts w:ascii="Cambria Math" w:hAnsi="Cambria Math" w:cs="Liberation Serif"/>
                  <w:i/>
                </w:rPr>
              </m:ctrlPr>
            </m:accPr>
            <m:e>
              <m:r>
                <w:rPr>
                  <w:rFonts w:ascii="Cambria Math" w:hAnsi="Cambria Math" w:cs="Liberation Serif"/>
                </w:rPr>
                <m:t>v</m:t>
              </m:r>
            </m:e>
          </m:acc>
          <m:r>
            <w:rPr>
              <w:rFonts w:ascii="Cambria Math" w:hAnsi="Cambria Math" w:cs="Liberation Serif"/>
            </w:rPr>
            <m:t>=</m:t>
          </m:r>
          <m:acc>
            <m:accPr>
              <m:chr m:val="⃗"/>
              <m:ctrlPr>
                <w:rPr>
                  <w:rFonts w:ascii="Cambria Math" w:hAnsi="Cambria Math" w:cs="Liberation Serif"/>
                </w:rPr>
              </m:ctrlPr>
            </m:accPr>
            <m:e>
              <m:r>
                <w:rPr>
                  <w:rFonts w:ascii="Cambria Math" w:hAnsi="Cambria Math" w:cs="Liberation Serif"/>
                </w:rPr>
                <m:t>F</m:t>
              </m:r>
            </m:e>
          </m:acc>
          <m:r>
            <m:rPr>
              <m:sty m:val="p"/>
            </m:rPr>
            <w:rPr>
              <w:rFonts w:ascii="Cambria Math" w:hAnsi="Cambria Math" w:cs="Liberation Serif"/>
            </w:rPr>
            <m:t>Δ</m:t>
          </m:r>
          <m:r>
            <w:rPr>
              <w:rFonts w:ascii="Cambria Math" w:hAnsi="Cambria Math" w:cs="Liberation Serif"/>
            </w:rPr>
            <m:t>t.</m:t>
          </m:r>
        </m:oMath>
      </m:oMathPara>
    </w:p>
    <w:p w14:paraId="0592A308" w14:textId="77777777" w:rsidR="00804DEC" w:rsidRPr="00947088" w:rsidRDefault="00804DEC" w:rsidP="00453A75">
      <w:pPr>
        <w:spacing w:after="0"/>
        <w:rPr>
          <w:rFonts w:cs="Liberation Serif"/>
        </w:rPr>
      </w:pPr>
      <w:r w:rsidRPr="00947088">
        <w:rPr>
          <w:rFonts w:cs="Liberation Serif"/>
        </w:rPr>
        <w:t xml:space="preserve">This also means that the area under the F-t graph represents impulse. </w:t>
      </w:r>
    </w:p>
    <w:p w14:paraId="65852C4A" w14:textId="77777777" w:rsidR="00804DEC" w:rsidRPr="00947088" w:rsidRDefault="00804DEC" w:rsidP="00453A75">
      <w:pPr>
        <w:spacing w:after="0"/>
        <w:ind w:firstLine="720"/>
        <w:rPr>
          <w:rFonts w:cs="Liberation Serif"/>
        </w:rPr>
      </w:pPr>
      <w:r w:rsidRPr="00947088">
        <w:rPr>
          <w:rFonts w:cs="Liberation Serif"/>
        </w:rPr>
        <w:t>It is from Kinematics that we know a change in velocity means a non-zero acceleration. Knowing this as well as Newton’s Second Law, we can say that force is present when acceleration is non-zero,</w:t>
      </w:r>
    </w:p>
    <w:p w14:paraId="4101108A"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i/>
                </w:rPr>
              </m:ctrlPr>
            </m:accPr>
            <m:e>
              <m:r>
                <w:rPr>
                  <w:rFonts w:ascii="Cambria Math" w:hAnsi="Cambria Math" w:cs="Liberation Serif"/>
                </w:rPr>
                <m:t>F</m:t>
              </m:r>
            </m:e>
          </m:acc>
          <m:r>
            <w:rPr>
              <w:rFonts w:ascii="Cambria Math" w:hAnsi="Cambria Math" w:cs="Liberation Serif"/>
            </w:rPr>
            <m:t>=m</m:t>
          </m:r>
          <m:acc>
            <m:accPr>
              <m:chr m:val="⃗"/>
              <m:ctrlPr>
                <w:rPr>
                  <w:rFonts w:ascii="Cambria Math" w:hAnsi="Cambria Math" w:cs="Liberation Serif"/>
                  <w:i/>
                </w:rPr>
              </m:ctrlPr>
            </m:accPr>
            <m:e>
              <m:r>
                <w:rPr>
                  <w:rFonts w:ascii="Cambria Math" w:hAnsi="Cambria Math" w:cs="Liberation Serif"/>
                </w:rPr>
                <m:t>a</m:t>
              </m:r>
            </m:e>
          </m:acc>
          <m:r>
            <w:rPr>
              <w:rFonts w:ascii="Cambria Math" w:hAnsi="Cambria Math" w:cs="Liberation Serif"/>
            </w:rPr>
            <m:t>.</m:t>
          </m:r>
        </m:oMath>
      </m:oMathPara>
    </w:p>
    <w:p w14:paraId="60E4490F" w14:textId="77777777" w:rsidR="00804DEC" w:rsidRPr="00947088" w:rsidRDefault="00804DEC" w:rsidP="00453A75">
      <w:pPr>
        <w:spacing w:after="0"/>
        <w:ind w:firstLine="720"/>
        <w:rPr>
          <w:rFonts w:cs="Liberation Serif"/>
        </w:rPr>
      </w:pPr>
      <w:r w:rsidRPr="00947088">
        <w:rPr>
          <w:rFonts w:cs="Liberation Serif"/>
        </w:rPr>
        <w:t>This statement, of course can be derived quite simply from Newton’s Second Law of motion:</w:t>
      </w:r>
    </w:p>
    <w:p w14:paraId="30D3B6DE"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rPr>
              </m:ctrlPr>
            </m:accPr>
            <m:e>
              <m:r>
                <w:rPr>
                  <w:rFonts w:ascii="Cambria Math" w:hAnsi="Cambria Math" w:cs="Liberation Serif"/>
                </w:rPr>
                <m:t>F</m:t>
              </m:r>
            </m:e>
          </m:acc>
          <m:r>
            <w:rPr>
              <w:rFonts w:ascii="Cambria Math" w:hAnsi="Cambria Math" w:cs="Liberation Serif"/>
            </w:rPr>
            <m:t>=</m:t>
          </m:r>
          <m:f>
            <m:fPr>
              <m:ctrlPr>
                <w:rPr>
                  <w:rFonts w:ascii="Cambria Math" w:hAnsi="Cambria Math" w:cs="Liberation Serif"/>
                </w:rPr>
              </m:ctrlPr>
            </m:fPr>
            <m:num>
              <m:r>
                <w:rPr>
                  <w:rFonts w:ascii="Cambria Math" w:hAnsi="Cambria Math" w:cs="Liberation Serif"/>
                </w:rPr>
                <m:t>d</m:t>
              </m:r>
              <m:acc>
                <m:accPr>
                  <m:chr m:val="⃗"/>
                  <m:ctrlPr>
                    <w:rPr>
                      <w:rFonts w:ascii="Cambria Math" w:hAnsi="Cambria Math" w:cs="Liberation Serif"/>
                    </w:rPr>
                  </m:ctrlPr>
                </m:accPr>
                <m:e>
                  <m:r>
                    <w:rPr>
                      <w:rFonts w:ascii="Cambria Math" w:hAnsi="Cambria Math" w:cs="Liberation Serif"/>
                    </w:rPr>
                    <m:t>p</m:t>
                  </m:r>
                </m:e>
              </m:acc>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r>
            <w:rPr>
              <w:rFonts w:ascii="Cambria Math" w:hAnsi="Cambria Math" w:cs="Liberation Serif"/>
            </w:rPr>
            <m:t>=</m:t>
          </m:r>
          <m:f>
            <m:fPr>
              <m:ctrlPr>
                <w:rPr>
                  <w:rFonts w:ascii="Cambria Math" w:hAnsi="Cambria Math" w:cs="Liberation Serif"/>
                </w:rPr>
              </m:ctrlPr>
            </m:fPr>
            <m:num>
              <m:r>
                <w:rPr>
                  <w:rFonts w:ascii="Cambria Math" w:hAnsi="Cambria Math" w:cs="Liberation Serif"/>
                </w:rPr>
                <m:t>d</m:t>
              </m:r>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d>
            <m:dPr>
              <m:ctrlPr>
                <w:rPr>
                  <w:rFonts w:ascii="Cambria Math" w:hAnsi="Cambria Math" w:cs="Liberation Serif"/>
                  <w:i/>
                </w:rPr>
              </m:ctrlPr>
            </m:dPr>
            <m:e>
              <m:r>
                <w:rPr>
                  <w:rFonts w:ascii="Cambria Math" w:hAnsi="Cambria Math" w:cs="Liberation Serif"/>
                </w:rPr>
                <m:t>m</m:t>
              </m:r>
              <m:acc>
                <m:accPr>
                  <m:chr m:val="⃗"/>
                  <m:ctrlPr>
                    <w:rPr>
                      <w:rFonts w:ascii="Cambria Math" w:hAnsi="Cambria Math" w:cs="Liberation Serif"/>
                    </w:rPr>
                  </m:ctrlPr>
                </m:accPr>
                <m:e>
                  <m:r>
                    <w:rPr>
                      <w:rFonts w:ascii="Cambria Math" w:hAnsi="Cambria Math" w:cs="Liberation Serif"/>
                    </w:rPr>
                    <m:t>v</m:t>
                  </m:r>
                </m:e>
              </m:acc>
            </m:e>
          </m:d>
        </m:oMath>
      </m:oMathPara>
    </w:p>
    <w:p w14:paraId="451B2423"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rPr>
              </m:ctrlPr>
            </m:accPr>
            <m:e>
              <m:r>
                <w:rPr>
                  <w:rFonts w:ascii="Cambria Math" w:hAnsi="Cambria Math" w:cs="Liberation Serif"/>
                </w:rPr>
                <m:t>F</m:t>
              </m:r>
            </m:e>
          </m:acc>
          <m:r>
            <w:rPr>
              <w:rFonts w:ascii="Cambria Math" w:hAnsi="Cambria Math" w:cs="Liberation Serif"/>
            </w:rPr>
            <m:t>=m</m:t>
          </m:r>
          <m:f>
            <m:fPr>
              <m:ctrlPr>
                <w:rPr>
                  <w:rFonts w:ascii="Cambria Math" w:hAnsi="Cambria Math" w:cs="Liberation Serif"/>
                </w:rPr>
              </m:ctrlPr>
            </m:fPr>
            <m:num>
              <m:r>
                <w:rPr>
                  <w:rFonts w:ascii="Cambria Math" w:hAnsi="Cambria Math" w:cs="Liberation Serif"/>
                </w:rPr>
                <m:t>d</m:t>
              </m:r>
              <m:acc>
                <m:accPr>
                  <m:chr m:val="⃗"/>
                  <m:ctrlPr>
                    <w:rPr>
                      <w:rFonts w:ascii="Cambria Math" w:hAnsi="Cambria Math" w:cs="Liberation Serif"/>
                    </w:rPr>
                  </m:ctrlPr>
                </m:accPr>
                <m:e>
                  <m:r>
                    <w:rPr>
                      <w:rFonts w:ascii="Cambria Math" w:hAnsi="Cambria Math" w:cs="Liberation Serif"/>
                    </w:rPr>
                    <m:t>v</m:t>
                  </m:r>
                </m:e>
              </m:acc>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r>
            <w:rPr>
              <w:rFonts w:ascii="Cambria Math" w:hAnsi="Cambria Math" w:cs="Liberation Serif"/>
            </w:rPr>
            <m:t>+</m:t>
          </m:r>
          <m:acc>
            <m:accPr>
              <m:chr m:val="⃗"/>
              <m:ctrlPr>
                <w:rPr>
                  <w:rFonts w:ascii="Cambria Math" w:hAnsi="Cambria Math" w:cs="Liberation Serif"/>
                </w:rPr>
              </m:ctrlPr>
            </m:accPr>
            <m:e>
              <m:r>
                <w:rPr>
                  <w:rFonts w:ascii="Cambria Math" w:hAnsi="Cambria Math" w:cs="Liberation Serif"/>
                </w:rPr>
                <m:t>v</m:t>
              </m:r>
            </m:e>
          </m:acc>
          <m:f>
            <m:fPr>
              <m:ctrlPr>
                <w:rPr>
                  <w:rFonts w:ascii="Cambria Math" w:hAnsi="Cambria Math" w:cs="Liberation Serif"/>
                </w:rPr>
              </m:ctrlPr>
            </m:fPr>
            <m:num>
              <m:r>
                <w:rPr>
                  <w:rFonts w:ascii="Cambria Math" w:hAnsi="Cambria Math" w:cs="Liberation Serif"/>
                </w:rPr>
                <m:t>dm</m:t>
              </m:r>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oMath>
      </m:oMathPara>
    </w:p>
    <w:p w14:paraId="3D46231D" w14:textId="77777777" w:rsidR="00804DEC" w:rsidRPr="00947088" w:rsidRDefault="00804DEC" w:rsidP="00453A75">
      <w:pPr>
        <w:spacing w:after="0"/>
        <w:ind w:firstLine="720"/>
        <w:rPr>
          <w:rFonts w:cs="Liberation Serif"/>
        </w:rPr>
      </w:pPr>
      <w:r w:rsidRPr="00947088">
        <w:rPr>
          <w:rFonts w:cs="Liberation Serif"/>
        </w:rPr>
        <w:t>Here we can see that a change in mass may also produce force and that if mass change is zero, then what we have is the equation seen before,</w:t>
      </w:r>
    </w:p>
    <w:p w14:paraId="46BDE58E" w14:textId="77777777" w:rsidR="00804DEC" w:rsidRPr="00947088" w:rsidRDefault="00000000" w:rsidP="00453A75">
      <w:pPr>
        <w:spacing w:after="0"/>
        <w:ind w:firstLine="720"/>
        <w:rPr>
          <w:rFonts w:cs="Liberation Serif"/>
        </w:rPr>
      </w:pPr>
      <m:oMathPara>
        <m:oMath>
          <m:acc>
            <m:accPr>
              <m:chr m:val="⃗"/>
              <m:ctrlPr>
                <w:rPr>
                  <w:rFonts w:ascii="Cambria Math" w:hAnsi="Cambria Math" w:cs="Liberation Serif"/>
                </w:rPr>
              </m:ctrlPr>
            </m:accPr>
            <m:e>
              <m:r>
                <w:rPr>
                  <w:rFonts w:ascii="Cambria Math" w:hAnsi="Cambria Math" w:cs="Liberation Serif"/>
                </w:rPr>
                <m:t>F</m:t>
              </m:r>
            </m:e>
          </m:acc>
          <m:r>
            <w:rPr>
              <w:rFonts w:ascii="Cambria Math" w:hAnsi="Cambria Math" w:cs="Liberation Serif"/>
            </w:rPr>
            <m:t>=m</m:t>
          </m:r>
          <m:acc>
            <m:accPr>
              <m:chr m:val="⃗"/>
              <m:ctrlPr>
                <w:rPr>
                  <w:rFonts w:ascii="Cambria Math" w:hAnsi="Cambria Math" w:cs="Liberation Serif"/>
                </w:rPr>
              </m:ctrlPr>
            </m:accPr>
            <m:e>
              <m:r>
                <w:rPr>
                  <w:rFonts w:ascii="Cambria Math" w:hAnsi="Cambria Math" w:cs="Liberation Serif"/>
                </w:rPr>
                <m:t>a</m:t>
              </m:r>
            </m:e>
          </m:acc>
          <m:r>
            <w:rPr>
              <w:rFonts w:ascii="Cambria Math" w:hAnsi="Cambria Math" w:cs="Liberation Serif"/>
            </w:rPr>
            <m:t>.</m:t>
          </m:r>
        </m:oMath>
      </m:oMathPara>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804DEC" w:rsidRPr="00947088" w14:paraId="31D77F61" w14:textId="77777777" w:rsidTr="00A157D6">
        <w:trPr>
          <w:trHeight w:val="2381"/>
        </w:trPr>
        <w:tc>
          <w:tcPr>
            <w:tcW w:w="10598" w:type="dxa"/>
          </w:tcPr>
          <w:p w14:paraId="7E1C4024" w14:textId="03AC2F55"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3.3</w:t>
            </w:r>
          </w:p>
          <w:p w14:paraId="1CD590D4"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Suppose an object of 15 kg is placed on an incline plane of </w:t>
            </w:r>
            <m:oMath>
              <m:sSup>
                <m:sSupPr>
                  <m:ctrlPr>
                    <w:rPr>
                      <w:rFonts w:ascii="Cambria Math" w:hAnsi="Cambria Math" w:cs="Liberation Serif"/>
                      <w:i/>
                      <w:lang w:val="en-GB"/>
                    </w:rPr>
                  </m:ctrlPr>
                </m:sSupPr>
                <m:e>
                  <m:r>
                    <w:rPr>
                      <w:rFonts w:ascii="Cambria Math" w:hAnsi="Cambria Math" w:cs="Liberation Serif"/>
                      <w:lang w:val="en-GB"/>
                    </w:rPr>
                    <m:t>15</m:t>
                  </m:r>
                </m:e>
                <m:sup>
                  <m:r>
                    <w:rPr>
                      <w:rFonts w:ascii="Cambria Math" w:hAnsi="Cambria Math" w:cs="Liberation Serif"/>
                      <w:lang w:val="en-GB"/>
                    </w:rPr>
                    <m:t>o</m:t>
                  </m:r>
                </m:sup>
              </m:sSup>
            </m:oMath>
            <w:r w:rsidRPr="00947088">
              <w:rPr>
                <w:rFonts w:cs="Liberation Serif"/>
                <w:lang w:val="en-GB"/>
              </w:rPr>
              <w:t xml:space="preserve"> from the horizontal. Calculate the magnitude of frictional force that keeps the object from sliding down the incline plane.</w:t>
            </w:r>
          </w:p>
          <w:p w14:paraId="4821D049" w14:textId="77777777" w:rsidR="00804DEC" w:rsidRPr="00947088" w:rsidRDefault="00804DEC" w:rsidP="002876D1">
            <w:pPr>
              <w:spacing w:after="0" w:line="240" w:lineRule="auto"/>
              <w:rPr>
                <w:rFonts w:cs="Liberation Serif"/>
                <w:lang w:val="en-GB"/>
              </w:rPr>
            </w:pPr>
          </w:p>
          <w:p w14:paraId="54404DFF"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7"/>
              <w:gridCol w:w="4243"/>
            </w:tblGrid>
            <w:tr w:rsidR="00804DEC" w:rsidRPr="00947088" w14:paraId="1775BC0D" w14:textId="77777777" w:rsidTr="00F07C55">
              <w:tc>
                <w:tcPr>
                  <w:tcW w:w="4117" w:type="dxa"/>
                </w:tcPr>
                <w:p w14:paraId="41FD026F" w14:textId="77777777" w:rsidR="00804DEC" w:rsidRPr="00947088" w:rsidRDefault="00804DEC" w:rsidP="002876D1">
                  <w:pPr>
                    <w:spacing w:after="0" w:line="240" w:lineRule="auto"/>
                    <w:rPr>
                      <w:rFonts w:cs="Liberation Serif"/>
                      <w:u w:val="single"/>
                      <w:lang w:val="en-GB"/>
                    </w:rPr>
                  </w:pPr>
                  <w:r w:rsidRPr="00947088">
                    <w:rPr>
                      <w:sz w:val="24"/>
                      <w:szCs w:val="24"/>
                      <w:lang w:val="en-GB"/>
                    </w:rPr>
                    <w:object w:dxaOrig="11175" w:dyaOrig="5775" w14:anchorId="079B9656">
                      <v:shape id="_x0000_i1034" type="#_x0000_t75" style="width:194.45pt;height:99.6pt" o:ole="">
                        <v:imagedata r:id="rId34" o:title=""/>
                      </v:shape>
                      <o:OLEObject Type="Embed" ProgID="PBrush" ShapeID="_x0000_i1034" DrawAspect="Content" ObjectID="_1743300896" r:id="rId35"/>
                    </w:object>
                  </w:r>
                </w:p>
              </w:tc>
              <w:tc>
                <w:tcPr>
                  <w:tcW w:w="4243" w:type="dxa"/>
                </w:tcPr>
                <w:p w14:paraId="22532B27" w14:textId="77777777" w:rsidR="00804DEC" w:rsidRPr="00947088" w:rsidRDefault="00000000" w:rsidP="002876D1">
                  <w:pPr>
                    <w:spacing w:after="0" w:line="240" w:lineRule="auto"/>
                    <w:rPr>
                      <w:rFonts w:cs="Liberation Serif"/>
                      <w:lang w:val="en-GB"/>
                    </w:rPr>
                  </w:pPr>
                  <m:oMathPara>
                    <m:oMathParaPr>
                      <m:jc m:val="left"/>
                    </m:oMathParaPr>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net</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g</m:t>
                          </m:r>
                        </m:sub>
                      </m:sSub>
                      <m:r>
                        <w:rPr>
                          <w:rFonts w:ascii="Cambria Math" w:hAnsi="Cambria Math" w:cs="Liberation Serif"/>
                          <w:lang w:val="en-GB"/>
                        </w:rPr>
                        <m:t xml:space="preserve"> sin </m:t>
                      </m:r>
                      <m:r>
                        <m:rPr>
                          <m:sty m:val="p"/>
                        </m:rPr>
                        <w:rPr>
                          <w:rFonts w:ascii="Cambria Math" w:hAnsi="Cambria Math" w:cs="Liberation Serif"/>
                          <w:lang w:val="en-GB"/>
                        </w:rPr>
                        <m:t>θ</m:t>
                      </m:r>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frictional</m:t>
                          </m:r>
                        </m:sub>
                      </m:sSub>
                    </m:oMath>
                  </m:oMathPara>
                </w:p>
                <w:p w14:paraId="6BAB2DF0"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Since the object stays static </w:t>
                  </w:r>
                  <m:oMath>
                    <m:r>
                      <m:rPr>
                        <m:sty m:val="p"/>
                      </m:rP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F</m:t>
                        </m:r>
                        <m:ctrlPr>
                          <w:rPr>
                            <w:rFonts w:ascii="Cambria Math" w:hAnsi="Cambria Math" w:cs="Liberation Serif"/>
                            <w:lang w:val="en-GB"/>
                          </w:rPr>
                        </m:ctrlPr>
                      </m:e>
                      <m:sub>
                        <m:r>
                          <w:rPr>
                            <w:rFonts w:ascii="Cambria Math" w:hAnsi="Cambria Math" w:cs="Liberation Serif"/>
                            <w:lang w:val="en-GB"/>
                          </w:rPr>
                          <m:t>net</m:t>
                        </m:r>
                      </m:sub>
                    </m:sSub>
                    <m:r>
                      <w:rPr>
                        <w:rFonts w:ascii="Cambria Math" w:hAnsi="Cambria Math" w:cs="Liberation Serif"/>
                        <w:lang w:val="en-GB"/>
                      </w:rPr>
                      <m:t>=0</m:t>
                    </m:r>
                  </m:oMath>
                </w:p>
                <w:p w14:paraId="210E47ED" w14:textId="77777777" w:rsidR="00804DEC" w:rsidRPr="00947088" w:rsidRDefault="00000000" w:rsidP="002876D1">
                  <w:pPr>
                    <w:spacing w:after="0" w:line="240" w:lineRule="auto"/>
                    <w:rPr>
                      <w:rFonts w:cs="Liberation Serif"/>
                      <w:lang w:val="en-GB"/>
                    </w:rPr>
                  </w:pPr>
                  <m:oMathPara>
                    <m:oMathParaPr>
                      <m:jc m:val="left"/>
                    </m:oMathParaPr>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frictional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g</m:t>
                          </m:r>
                        </m:sub>
                      </m:sSub>
                      <m:r>
                        <w:rPr>
                          <w:rFonts w:ascii="Cambria Math" w:hAnsi="Cambria Math" w:cs="Liberation Serif"/>
                          <w:lang w:val="en-GB"/>
                        </w:rPr>
                        <m:t xml:space="preserve"> sin </m:t>
                      </m:r>
                      <m:r>
                        <m:rPr>
                          <m:sty m:val="p"/>
                        </m:rPr>
                        <w:rPr>
                          <w:rFonts w:ascii="Cambria Math" w:hAnsi="Cambria Math" w:cs="Liberation Serif"/>
                          <w:lang w:val="en-GB"/>
                        </w:rPr>
                        <m:t>θ</m:t>
                      </m:r>
                      <m:r>
                        <w:rPr>
                          <w:rFonts w:ascii="Cambria Math" w:hAnsi="Cambria Math" w:cs="Liberation Serif"/>
                          <w:lang w:val="en-GB"/>
                        </w:rPr>
                        <m:t xml:space="preserve">=mg sin </m:t>
                      </m:r>
                      <m:r>
                        <m:rPr>
                          <m:sty m:val="p"/>
                        </m:rPr>
                        <w:rPr>
                          <w:rFonts w:ascii="Cambria Math" w:hAnsi="Cambria Math" w:cs="Liberation Serif"/>
                          <w:lang w:val="en-GB"/>
                        </w:rPr>
                        <m:t>θ</m:t>
                      </m:r>
                    </m:oMath>
                  </m:oMathPara>
                </w:p>
                <w:p w14:paraId="3BEA0CC4" w14:textId="77777777" w:rsidR="00804DEC" w:rsidRPr="00947088" w:rsidRDefault="00000000" w:rsidP="002876D1">
                  <w:pPr>
                    <w:spacing w:after="0" w:line="240" w:lineRule="auto"/>
                    <w:rPr>
                      <w:rFonts w:cs="Liberation Serif"/>
                      <w:lang w:val="en-GB"/>
                    </w:rPr>
                  </w:pPr>
                  <m:oMathPara>
                    <m:oMathParaPr>
                      <m:jc m:val="left"/>
                    </m:oMathParaPr>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frictional</m:t>
                          </m:r>
                        </m:sub>
                      </m:sSub>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15</m:t>
                          </m:r>
                        </m:e>
                      </m:d>
                      <m:d>
                        <m:dPr>
                          <m:ctrlPr>
                            <w:rPr>
                              <w:rFonts w:ascii="Cambria Math" w:hAnsi="Cambria Math" w:cs="Liberation Serif"/>
                              <w:i/>
                              <w:lang w:val="en-GB"/>
                            </w:rPr>
                          </m:ctrlPr>
                        </m:dPr>
                        <m:e>
                          <m:r>
                            <w:rPr>
                              <w:rFonts w:ascii="Cambria Math" w:hAnsi="Cambria Math" w:cs="Liberation Serif"/>
                              <w:lang w:val="en-GB"/>
                            </w:rPr>
                            <m:t>9.81</m:t>
                          </m:r>
                        </m:e>
                      </m:d>
                      <m:r>
                        <w:rPr>
                          <w:rFonts w:ascii="Cambria Math" w:hAnsi="Cambria Math" w:cs="Liberation Serif"/>
                          <w:lang w:val="en-GB"/>
                        </w:rPr>
                        <m:t>sin</m:t>
                      </m:r>
                      <m:sSup>
                        <m:sSupPr>
                          <m:ctrlPr>
                            <w:rPr>
                              <w:rFonts w:ascii="Cambria Math" w:hAnsi="Cambria Math" w:cs="Liberation Serif"/>
                              <w:i/>
                              <w:lang w:val="en-GB"/>
                            </w:rPr>
                          </m:ctrlPr>
                        </m:sSupPr>
                        <m:e>
                          <m:r>
                            <w:rPr>
                              <w:rFonts w:ascii="Cambria Math" w:hAnsi="Cambria Math" w:cs="Liberation Serif"/>
                              <w:lang w:val="en-GB"/>
                            </w:rPr>
                            <m:t>15</m:t>
                          </m:r>
                        </m:e>
                        <m:sup>
                          <m:r>
                            <w:rPr>
                              <w:rFonts w:ascii="Cambria Math" w:hAnsi="Cambria Math" w:cs="Liberation Serif"/>
                              <w:lang w:val="en-GB"/>
                            </w:rPr>
                            <m:t>o</m:t>
                          </m:r>
                        </m:sup>
                      </m:sSup>
                    </m:oMath>
                  </m:oMathPara>
                </w:p>
                <w:p w14:paraId="1CF8817D" w14:textId="77777777" w:rsidR="00804DEC" w:rsidRPr="00947088" w:rsidRDefault="00000000" w:rsidP="002876D1">
                  <w:pPr>
                    <w:spacing w:after="0" w:line="240" w:lineRule="auto"/>
                    <w:rPr>
                      <w:rFonts w:cs="Liberation Serif"/>
                      <w:lang w:val="en-GB"/>
                    </w:rPr>
                  </w:pPr>
                  <m:oMathPara>
                    <m:oMathParaPr>
                      <m:jc m:val="left"/>
                    </m:oMathParaPr>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frictional</m:t>
                          </m:r>
                        </m:sub>
                      </m:sSub>
                      <m:r>
                        <w:rPr>
                          <w:rFonts w:ascii="Cambria Math" w:hAnsi="Cambria Math" w:cs="Liberation Serif"/>
                          <w:lang w:val="en-GB"/>
                        </w:rPr>
                        <m:t>=38.0852N</m:t>
                      </m:r>
                    </m:oMath>
                  </m:oMathPara>
                </w:p>
                <w:p w14:paraId="048C5A6D" w14:textId="77777777" w:rsidR="00804DEC" w:rsidRPr="00947088" w:rsidRDefault="00804DEC" w:rsidP="002876D1">
                  <w:pPr>
                    <w:spacing w:after="0" w:line="240" w:lineRule="auto"/>
                    <w:rPr>
                      <w:rFonts w:cs="Liberation Serif"/>
                      <w:lang w:val="en-GB"/>
                    </w:rPr>
                  </w:pPr>
                </w:p>
              </w:tc>
            </w:tr>
            <w:tr w:rsidR="00804DEC" w:rsidRPr="00947088" w14:paraId="0529CD9C" w14:textId="77777777" w:rsidTr="00F07C55">
              <w:tc>
                <w:tcPr>
                  <w:tcW w:w="4117" w:type="dxa"/>
                </w:tcPr>
                <w:p w14:paraId="1ABBF7E5" w14:textId="77777777" w:rsidR="00804DEC" w:rsidRPr="00947088" w:rsidRDefault="00804DEC" w:rsidP="002876D1">
                  <w:pPr>
                    <w:spacing w:after="0" w:line="240" w:lineRule="auto"/>
                    <w:rPr>
                      <w:lang w:val="en-GB"/>
                    </w:rPr>
                  </w:pPr>
                </w:p>
              </w:tc>
              <w:tc>
                <w:tcPr>
                  <w:tcW w:w="4243" w:type="dxa"/>
                </w:tcPr>
                <w:p w14:paraId="3821D65F" w14:textId="77777777" w:rsidR="00804DEC" w:rsidRPr="00947088" w:rsidRDefault="00804DEC" w:rsidP="002876D1">
                  <w:pPr>
                    <w:spacing w:after="0" w:line="240" w:lineRule="auto"/>
                    <w:rPr>
                      <w:rFonts w:cs="Liberation Serif"/>
                      <w:lang w:val="en-GB"/>
                    </w:rPr>
                  </w:pPr>
                </w:p>
              </w:tc>
            </w:tr>
          </w:tbl>
          <w:p w14:paraId="2FC19E02" w14:textId="77777777" w:rsidR="00804DEC" w:rsidRPr="00947088" w:rsidRDefault="00804DEC" w:rsidP="002876D1">
            <w:pPr>
              <w:spacing w:after="0" w:line="240" w:lineRule="auto"/>
              <w:rPr>
                <w:rFonts w:cs="Liberation Serif"/>
                <w:u w:val="single"/>
                <w:lang w:val="en-GB"/>
              </w:rPr>
            </w:pPr>
          </w:p>
        </w:tc>
      </w:tr>
      <w:tr w:rsidR="00804DEC" w:rsidRPr="00947088" w14:paraId="18FB4203" w14:textId="77777777" w:rsidTr="00A157D6">
        <w:trPr>
          <w:trHeight w:val="4443"/>
        </w:trPr>
        <w:tc>
          <w:tcPr>
            <w:tcW w:w="10598" w:type="dxa"/>
          </w:tcPr>
          <w:p w14:paraId="333E7F1C" w14:textId="0936F438" w:rsidR="00804DEC" w:rsidRPr="00947088" w:rsidRDefault="001D1C4B" w:rsidP="002876D1">
            <w:pPr>
              <w:spacing w:after="0" w:line="240" w:lineRule="auto"/>
              <w:rPr>
                <w:rFonts w:cs="Liberation Serif"/>
                <w:u w:val="single"/>
                <w:lang w:val="en-GB"/>
              </w:rPr>
            </w:pPr>
            <w:r w:rsidRPr="00947088">
              <w:rPr>
                <w:rFonts w:cs="Liberation Serif"/>
                <w:u w:val="single"/>
                <w:lang w:val="en-GB"/>
              </w:rPr>
              <w:lastRenderedPageBreak/>
              <w:t>Sample Problem</w:t>
            </w:r>
            <w:r w:rsidR="00804DEC" w:rsidRPr="00947088">
              <w:rPr>
                <w:rFonts w:cs="Liberation Serif"/>
                <w:u w:val="single"/>
                <w:lang w:val="en-GB"/>
              </w:rPr>
              <w:t xml:space="preserve"> 3.4</w:t>
            </w:r>
          </w:p>
          <w:p w14:paraId="7F9F2AF6" w14:textId="77777777" w:rsidR="00804DEC" w:rsidRPr="00947088" w:rsidRDefault="00804DEC" w:rsidP="002876D1">
            <w:pPr>
              <w:spacing w:after="0" w:line="240" w:lineRule="auto"/>
              <w:rPr>
                <w:rFonts w:cs="Liberation Serif"/>
                <w:u w:val="single"/>
                <w:lang w:val="en-GB"/>
              </w:rPr>
            </w:pPr>
          </w:p>
          <w:tbl>
            <w:tblPr>
              <w:tblStyle w:val="TableGrid"/>
              <w:tblW w:w="0" w:type="auto"/>
              <w:tblLook w:val="04A0" w:firstRow="1" w:lastRow="0" w:firstColumn="1" w:lastColumn="0" w:noHBand="0" w:noVBand="1"/>
            </w:tblPr>
            <w:tblGrid>
              <w:gridCol w:w="2473"/>
              <w:gridCol w:w="6492"/>
            </w:tblGrid>
            <w:tr w:rsidR="00804DEC" w:rsidRPr="00947088" w14:paraId="7BC2FC45" w14:textId="77777777" w:rsidTr="00F07C55">
              <w:trPr>
                <w:trHeight w:val="845"/>
              </w:trPr>
              <w:tc>
                <w:tcPr>
                  <w:tcW w:w="2549" w:type="dxa"/>
                  <w:tcBorders>
                    <w:top w:val="nil"/>
                    <w:left w:val="nil"/>
                    <w:bottom w:val="nil"/>
                    <w:right w:val="single" w:sz="2" w:space="0" w:color="auto"/>
                  </w:tcBorders>
                </w:tcPr>
                <w:p w14:paraId="18401EBF" w14:textId="77777777" w:rsidR="00804DEC" w:rsidRPr="00947088" w:rsidRDefault="00804DEC" w:rsidP="002876D1">
                  <w:pPr>
                    <w:spacing w:after="0" w:line="240" w:lineRule="auto"/>
                    <w:rPr>
                      <w:rFonts w:cs="Liberation Serif"/>
                      <w:lang w:val="en-GB"/>
                    </w:rPr>
                  </w:pPr>
                  <w:r w:rsidRPr="00947088">
                    <w:rPr>
                      <w:rFonts w:cs="Liberation Serif"/>
                      <w:lang w:val="en-GB"/>
                    </w:rPr>
                    <w:t>Problem:</w:t>
                  </w:r>
                </w:p>
                <w:p w14:paraId="6EE85722" w14:textId="77777777" w:rsidR="00804DEC" w:rsidRPr="00947088" w:rsidRDefault="00804DEC" w:rsidP="002876D1">
                  <w:pPr>
                    <w:spacing w:after="0" w:line="240" w:lineRule="auto"/>
                    <w:rPr>
                      <w:rFonts w:cs="Liberation Serif"/>
                      <w:lang w:val="en-GB"/>
                    </w:rPr>
                  </w:pPr>
                  <w:r w:rsidRPr="00947088">
                    <w:rPr>
                      <w:rFonts w:cs="Liberation Serif"/>
                      <w:lang w:val="en-GB"/>
                    </w:rPr>
                    <w:t>Based on the diagram, calculate the acceleration of both the objects.</w:t>
                  </w:r>
                </w:p>
              </w:tc>
              <w:tc>
                <w:tcPr>
                  <w:tcW w:w="6804" w:type="dxa"/>
                  <w:vMerge w:val="restart"/>
                  <w:tcBorders>
                    <w:top w:val="nil"/>
                    <w:left w:val="single" w:sz="2" w:space="0" w:color="auto"/>
                    <w:bottom w:val="nil"/>
                    <w:right w:val="nil"/>
                  </w:tcBorders>
                </w:tcPr>
                <w:p w14:paraId="626393B5"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4803"/>
                  </w:tblGrid>
                  <w:tr w:rsidR="00804DEC" w:rsidRPr="00947088" w14:paraId="7597333F" w14:textId="77777777" w:rsidTr="00F07C55">
                    <w:tc>
                      <w:tcPr>
                        <w:tcW w:w="1443" w:type="dxa"/>
                      </w:tcPr>
                      <w:p w14:paraId="21267760" w14:textId="77777777" w:rsidR="00804DEC" w:rsidRPr="00947088" w:rsidRDefault="00804DEC" w:rsidP="002876D1">
                        <w:pPr>
                          <w:spacing w:after="0" w:line="240" w:lineRule="auto"/>
                          <w:rPr>
                            <w:rFonts w:cs="Liberation Serif"/>
                            <w:u w:val="single"/>
                            <w:lang w:val="en-GB"/>
                          </w:rPr>
                        </w:pPr>
                        <w:r w:rsidRPr="00947088">
                          <w:rPr>
                            <w:sz w:val="24"/>
                            <w:szCs w:val="24"/>
                            <w:lang w:val="en-GB"/>
                          </w:rPr>
                          <w:object w:dxaOrig="2430" w:dyaOrig="5040" w14:anchorId="76E30D5F">
                            <v:shape id="_x0000_i1035" type="#_x0000_t75" style="width:62.8pt;height:131.55pt" o:ole="">
                              <v:imagedata r:id="rId36" o:title=""/>
                            </v:shape>
                            <o:OLEObject Type="Embed" ProgID="PBrush" ShapeID="_x0000_i1035" DrawAspect="Content" ObjectID="_1743300897" r:id="rId37"/>
                          </w:object>
                        </w:r>
                      </w:p>
                    </w:tc>
                    <w:tc>
                      <w:tcPr>
                        <w:tcW w:w="5135" w:type="dxa"/>
                      </w:tcPr>
                      <w:p w14:paraId="5BBE5193" w14:textId="77777777" w:rsidR="00804DEC" w:rsidRPr="00947088" w:rsidRDefault="00804DEC" w:rsidP="002876D1">
                        <w:pPr>
                          <w:spacing w:after="0" w:line="240" w:lineRule="auto"/>
                          <w:rPr>
                            <w:rFonts w:cs="Liberation Serif"/>
                            <w:lang w:val="en-GB"/>
                          </w:rPr>
                        </w:pPr>
                        <w:r w:rsidRPr="00947088">
                          <w:rPr>
                            <w:rFonts w:cs="Liberation Serif"/>
                            <w:lang w:val="en-GB"/>
                          </w:rPr>
                          <w:t>Equation of motion for 5kg body:</w:t>
                        </w:r>
                      </w:p>
                      <w:p w14:paraId="2F4C5AFB"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net</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5kg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T</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5kg</m:t>
                                </m:r>
                              </m:sub>
                            </m:sSub>
                            <m:r>
                              <w:rPr>
                                <w:rFonts w:ascii="Cambria Math" w:hAnsi="Cambria Math" w:cs="Liberation Serif"/>
                                <w:lang w:val="en-GB"/>
                              </w:rPr>
                              <m:t>a</m:t>
                            </m:r>
                          </m:oMath>
                        </m:oMathPara>
                      </w:p>
                      <w:p w14:paraId="1F4B1C36" w14:textId="77777777" w:rsidR="00804DEC" w:rsidRPr="00947088" w:rsidRDefault="00804DEC" w:rsidP="002876D1">
                        <w:pPr>
                          <w:spacing w:after="0" w:line="240" w:lineRule="auto"/>
                          <w:rPr>
                            <w:rFonts w:cs="Liberation Serif"/>
                            <w:lang w:val="en-GB"/>
                          </w:rPr>
                        </w:pPr>
                        <w:r w:rsidRPr="00947088">
                          <w:rPr>
                            <w:rFonts w:cs="Liberation Serif"/>
                            <w:lang w:val="en-GB"/>
                          </w:rPr>
                          <w:t>Equation of motion for 5kg body:</w:t>
                        </w:r>
                      </w:p>
                      <w:p w14:paraId="1F8612F8"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net</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T</m:t>
                                </m:r>
                              </m:e>
                              <m:sub>
                                <m:r>
                                  <w:rPr>
                                    <w:rFonts w:ascii="Cambria Math" w:hAnsi="Cambria Math" w:cs="Liberation Serif"/>
                                    <w:lang w:val="en-GB"/>
                                  </w:rPr>
                                  <m:t>2</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2kg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2kg</m:t>
                                </m:r>
                              </m:sub>
                            </m:sSub>
                            <m:r>
                              <w:rPr>
                                <w:rFonts w:ascii="Cambria Math" w:hAnsi="Cambria Math" w:cs="Liberation Serif"/>
                                <w:lang w:val="en-GB"/>
                              </w:rPr>
                              <m:t>a</m:t>
                            </m:r>
                          </m:oMath>
                        </m:oMathPara>
                      </w:p>
                      <w:p w14:paraId="75927547"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T</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T</m:t>
                                </m:r>
                              </m:e>
                              <m:sub>
                                <m:r>
                                  <w:rPr>
                                    <w:rFonts w:ascii="Cambria Math" w:hAnsi="Cambria Math" w:cs="Liberation Serif"/>
                                    <w:lang w:val="en-GB"/>
                                  </w:rPr>
                                  <m:t>2</m:t>
                                </m:r>
                              </m:sub>
                            </m:sSub>
                            <m:r>
                              <w:rPr>
                                <w:rFonts w:ascii="Cambria Math" w:hAnsi="Cambria Math" w:cs="Liberation Serif"/>
                                <w:lang w:val="en-GB"/>
                              </w:rPr>
                              <m:t xml:space="preserve">=T </m:t>
                            </m:r>
                          </m:oMath>
                        </m:oMathPara>
                      </w:p>
                      <w:p w14:paraId="0EAA260C"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Rearrange for a, </w:t>
                        </w:r>
                      </w:p>
                      <w:p w14:paraId="30825A93"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T=</m:t>
                            </m:r>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5kg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5kg</m:t>
                                </m:r>
                              </m:sub>
                            </m:sSub>
                            <m:r>
                              <w:rPr>
                                <w:rFonts w:ascii="Cambria Math" w:hAnsi="Cambria Math" w:cs="Liberation Serif"/>
                                <w:lang w:val="en-GB"/>
                              </w:rPr>
                              <m:t>a=</m:t>
                            </m:r>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2kg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2kg</m:t>
                                </m:r>
                              </m:sub>
                            </m:sSub>
                            <m:r>
                              <w:rPr>
                                <w:rFonts w:ascii="Cambria Math" w:hAnsi="Cambria Math" w:cs="Liberation Serif"/>
                                <w:lang w:val="en-GB"/>
                              </w:rPr>
                              <m:t>a</m:t>
                            </m:r>
                          </m:oMath>
                        </m:oMathPara>
                      </w:p>
                      <w:p w14:paraId="13D9866F"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a=</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5kg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W</m:t>
                                    </m:r>
                                  </m:e>
                                  <m:sub>
                                    <m:r>
                                      <w:rPr>
                                        <w:rFonts w:ascii="Cambria Math" w:hAnsi="Cambria Math" w:cs="Liberation Serif"/>
                                        <w:lang w:val="en-GB"/>
                                      </w:rPr>
                                      <m:t>2kg</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2kg</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5kg</m:t>
                                    </m:r>
                                  </m:sub>
                                </m:sSub>
                                <m:ctrlPr>
                                  <w:rPr>
                                    <w:rFonts w:ascii="Cambria Math" w:hAnsi="Cambria Math" w:cs="Liberation Serif"/>
                                    <w:i/>
                                    <w:lang w:val="en-GB"/>
                                  </w:rPr>
                                </m:ctrlPr>
                              </m:den>
                            </m:f>
                            <m:r>
                              <w:rPr>
                                <w:rFonts w:ascii="Cambria Math" w:hAnsi="Cambria Math" w:cs="Liberation Serif"/>
                                <w:lang w:val="en-GB"/>
                              </w:rPr>
                              <m:t>=</m:t>
                            </m:r>
                            <m:f>
                              <m:fPr>
                                <m:ctrlPr>
                                  <w:rPr>
                                    <w:rFonts w:ascii="Cambria Math" w:hAnsi="Cambria Math" w:cs="Liberation Serif"/>
                                    <w:lang w:val="en-GB"/>
                                  </w:rPr>
                                </m:ctrlPr>
                              </m:fPr>
                              <m:num>
                                <m:r>
                                  <w:rPr>
                                    <w:rFonts w:ascii="Cambria Math" w:hAnsi="Cambria Math" w:cs="Liberation Serif"/>
                                    <w:lang w:val="en-GB"/>
                                  </w:rPr>
                                  <m:t>9.81(5-2)</m:t>
                                </m:r>
                                <m:ctrlPr>
                                  <w:rPr>
                                    <w:rFonts w:ascii="Cambria Math" w:hAnsi="Cambria Math" w:cs="Liberation Serif"/>
                                    <w:i/>
                                    <w:lang w:val="en-GB"/>
                                  </w:rPr>
                                </m:ctrlPr>
                              </m:num>
                              <m:den>
                                <m:r>
                                  <w:rPr>
                                    <w:rFonts w:ascii="Cambria Math" w:hAnsi="Cambria Math" w:cs="Liberation Serif"/>
                                    <w:lang w:val="en-GB"/>
                                  </w:rPr>
                                  <m:t>5+2</m:t>
                                </m:r>
                                <m:ctrlPr>
                                  <w:rPr>
                                    <w:rFonts w:ascii="Cambria Math" w:hAnsi="Cambria Math" w:cs="Liberation Serif"/>
                                    <w:i/>
                                    <w:lang w:val="en-GB"/>
                                  </w:rPr>
                                </m:ctrlPr>
                              </m:den>
                            </m:f>
                          </m:oMath>
                        </m:oMathPara>
                      </w:p>
                      <w:p w14:paraId="1B06F950"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a</m:t>
                            </m:r>
                            <m:r>
                              <m:rPr>
                                <m:sty m:val="p"/>
                              </m:rPr>
                              <w:rPr>
                                <w:rFonts w:ascii="Cambria Math" w:hAnsi="Cambria Math" w:cs="Liberation Serif"/>
                                <w:lang w:val="en-GB"/>
                              </w:rPr>
                              <m:t>≈</m:t>
                            </m:r>
                            <m:r>
                              <w:rPr>
                                <w:rFonts w:ascii="Cambria Math" w:hAnsi="Cambria Math" w:cs="Liberation Serif"/>
                                <w:lang w:val="en-GB"/>
                              </w:rPr>
                              <m:t>4.2m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-2</m:t>
                                </m:r>
                              </m:sup>
                            </m:sSup>
                          </m:oMath>
                        </m:oMathPara>
                      </w:p>
                    </w:tc>
                  </w:tr>
                </w:tbl>
                <w:p w14:paraId="4495F923"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The 2kg object will move </w:t>
                  </w:r>
                  <w:r w:rsidRPr="00947088">
                    <w:rPr>
                      <w:rFonts w:cs="Liberation Serif"/>
                      <w:b/>
                      <w:bCs/>
                      <w:lang w:val="en-GB"/>
                    </w:rPr>
                    <w:t>upwards</w:t>
                  </w:r>
                  <w:r w:rsidRPr="00947088">
                    <w:rPr>
                      <w:rFonts w:cs="Liberation Serif"/>
                      <w:lang w:val="en-GB"/>
                    </w:rPr>
                    <w:t xml:space="preserve"> at </w:t>
                  </w:r>
                  <m:oMath>
                    <m:r>
                      <w:rPr>
                        <w:rFonts w:ascii="Cambria Math" w:hAnsi="Cambria Math" w:cs="Liberation Serif"/>
                        <w:lang w:val="en-GB"/>
                      </w:rPr>
                      <m:t>a</m:t>
                    </m:r>
                    <m:r>
                      <m:rPr>
                        <m:sty m:val="p"/>
                      </m:rPr>
                      <w:rPr>
                        <w:rFonts w:ascii="Cambria Math" w:hAnsi="Cambria Math" w:cs="Liberation Serif"/>
                        <w:lang w:val="en-GB"/>
                      </w:rPr>
                      <m:t>≈</m:t>
                    </m:r>
                    <m:r>
                      <w:rPr>
                        <w:rFonts w:ascii="Cambria Math" w:hAnsi="Cambria Math" w:cs="Liberation Serif"/>
                        <w:lang w:val="en-GB"/>
                      </w:rPr>
                      <m:t>4.2m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-2</m:t>
                        </m:r>
                      </m:sup>
                    </m:sSup>
                  </m:oMath>
                  <w:r w:rsidRPr="00947088">
                    <w:rPr>
                      <w:rFonts w:cs="Liberation Serif"/>
                      <w:lang w:val="en-GB"/>
                    </w:rPr>
                    <w:t>.</w:t>
                  </w:r>
                </w:p>
                <w:p w14:paraId="48839A4B"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The 5kg object will move </w:t>
                  </w:r>
                  <w:r w:rsidRPr="00947088">
                    <w:rPr>
                      <w:rFonts w:cs="Liberation Serif"/>
                      <w:b/>
                      <w:bCs/>
                      <w:lang w:val="en-GB"/>
                    </w:rPr>
                    <w:t>downwards</w:t>
                  </w:r>
                  <w:r w:rsidRPr="00947088">
                    <w:rPr>
                      <w:rFonts w:cs="Liberation Serif"/>
                      <w:lang w:val="en-GB"/>
                    </w:rPr>
                    <w:t xml:space="preserve"> at </w:t>
                  </w:r>
                  <m:oMath>
                    <m:r>
                      <w:rPr>
                        <w:rFonts w:ascii="Cambria Math" w:hAnsi="Cambria Math" w:cs="Liberation Serif"/>
                        <w:lang w:val="en-GB"/>
                      </w:rPr>
                      <m:t>a</m:t>
                    </m:r>
                    <m:r>
                      <m:rPr>
                        <m:sty m:val="p"/>
                      </m:rPr>
                      <w:rPr>
                        <w:rFonts w:ascii="Cambria Math" w:hAnsi="Cambria Math" w:cs="Liberation Serif"/>
                        <w:lang w:val="en-GB"/>
                      </w:rPr>
                      <m:t>≈</m:t>
                    </m:r>
                    <m:r>
                      <w:rPr>
                        <w:rFonts w:ascii="Cambria Math" w:hAnsi="Cambria Math" w:cs="Liberation Serif"/>
                        <w:lang w:val="en-GB"/>
                      </w:rPr>
                      <m:t>4.2m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-2</m:t>
                        </m:r>
                      </m:sup>
                    </m:sSup>
                  </m:oMath>
                  <w:r w:rsidRPr="00947088">
                    <w:rPr>
                      <w:rFonts w:cs="Liberation Serif"/>
                      <w:lang w:val="en-GB"/>
                    </w:rPr>
                    <w:t>.</w:t>
                  </w:r>
                </w:p>
              </w:tc>
            </w:tr>
            <w:tr w:rsidR="00804DEC" w:rsidRPr="00947088" w14:paraId="7140E63A" w14:textId="77777777" w:rsidTr="00F07C55">
              <w:trPr>
                <w:trHeight w:val="2421"/>
              </w:trPr>
              <w:tc>
                <w:tcPr>
                  <w:tcW w:w="2549" w:type="dxa"/>
                  <w:tcBorders>
                    <w:top w:val="nil"/>
                    <w:left w:val="nil"/>
                    <w:bottom w:val="nil"/>
                    <w:right w:val="single" w:sz="2" w:space="0" w:color="auto"/>
                  </w:tcBorders>
                </w:tcPr>
                <w:p w14:paraId="0254D8C8" w14:textId="77777777" w:rsidR="00804DEC" w:rsidRPr="00947088" w:rsidRDefault="00804DEC" w:rsidP="002876D1">
                  <w:pPr>
                    <w:spacing w:after="0" w:line="240" w:lineRule="auto"/>
                    <w:rPr>
                      <w:rFonts w:cs="Liberation Serif"/>
                      <w:u w:val="single"/>
                      <w:lang w:val="en-GB"/>
                    </w:rPr>
                  </w:pPr>
                  <w:r w:rsidRPr="00947088">
                    <w:rPr>
                      <w:sz w:val="24"/>
                      <w:szCs w:val="24"/>
                      <w:lang w:val="en-GB"/>
                    </w:rPr>
                    <w:object w:dxaOrig="3945" w:dyaOrig="6435" w14:anchorId="7F84F530">
                      <v:shape id="_x0000_i1036" type="#_x0000_t75" style="width:72.8pt;height:119.7pt" o:ole="">
                        <v:imagedata r:id="rId38" o:title=""/>
                      </v:shape>
                      <o:OLEObject Type="Embed" ProgID="PBrush" ShapeID="_x0000_i1036" DrawAspect="Content" ObjectID="_1743300898" r:id="rId39"/>
                    </w:object>
                  </w:r>
                </w:p>
              </w:tc>
              <w:tc>
                <w:tcPr>
                  <w:tcW w:w="6804" w:type="dxa"/>
                  <w:vMerge/>
                  <w:tcBorders>
                    <w:top w:val="nil"/>
                    <w:left w:val="single" w:sz="2" w:space="0" w:color="auto"/>
                    <w:bottom w:val="nil"/>
                    <w:right w:val="nil"/>
                  </w:tcBorders>
                </w:tcPr>
                <w:p w14:paraId="0C0D31EC" w14:textId="77777777" w:rsidR="00804DEC" w:rsidRPr="00947088" w:rsidRDefault="00804DEC" w:rsidP="002876D1">
                  <w:pPr>
                    <w:spacing w:after="0" w:line="240" w:lineRule="auto"/>
                    <w:rPr>
                      <w:lang w:val="en-GB"/>
                    </w:rPr>
                  </w:pPr>
                </w:p>
              </w:tc>
            </w:tr>
          </w:tbl>
          <w:p w14:paraId="61CD3871" w14:textId="77777777" w:rsidR="00804DEC" w:rsidRPr="00947088" w:rsidRDefault="00804DEC" w:rsidP="002876D1">
            <w:pPr>
              <w:spacing w:after="0" w:line="240" w:lineRule="auto"/>
              <w:rPr>
                <w:rFonts w:cs="Liberation Serif"/>
                <w:u w:val="single"/>
                <w:lang w:val="en-GB"/>
              </w:rPr>
            </w:pPr>
          </w:p>
        </w:tc>
      </w:tr>
      <w:tr w:rsidR="00804DEC" w:rsidRPr="00947088" w14:paraId="486587EC" w14:textId="77777777" w:rsidTr="002876D1">
        <w:trPr>
          <w:trHeight w:val="2342"/>
        </w:trPr>
        <w:tc>
          <w:tcPr>
            <w:tcW w:w="10598" w:type="dxa"/>
          </w:tcPr>
          <w:p w14:paraId="7A202356" w14:textId="0D4A54C8"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3.5</w:t>
            </w:r>
          </w:p>
          <w:p w14:paraId="3DF88790" w14:textId="77777777" w:rsidR="00804DEC" w:rsidRPr="00947088" w:rsidRDefault="00804DEC" w:rsidP="002876D1">
            <w:pPr>
              <w:spacing w:after="0" w:line="240" w:lineRule="auto"/>
              <w:rPr>
                <w:rFonts w:cs="Liberation Serif"/>
                <w:lang w:val="en-GB"/>
              </w:rPr>
            </w:pPr>
            <w:r w:rsidRPr="00947088">
              <w:rPr>
                <w:rFonts w:cs="Liberation Serif"/>
                <w:lang w:val="en-GB"/>
              </w:rPr>
              <w:t>A 50g ball at 30</w:t>
            </w:r>
            <m:oMath>
              <m:r>
                <w:rPr>
                  <w:rFonts w:ascii="Cambria Math" w:hAnsi="Cambria Math" w:cs="Liberation Serif"/>
                  <w:lang w:val="en-GB"/>
                </w:rPr>
                <m:t>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is travelling towards a wall. Upon striking the wall, the ball bounces back in the opposite direction at a speed of 10</w:t>
            </w:r>
            <m:oMath>
              <m:r>
                <w:rPr>
                  <w:rFonts w:ascii="Cambria Math" w:hAnsi="Cambria Math" w:cs="Liberation Serif"/>
                  <w:lang w:val="en-GB"/>
                </w:rPr>
                <m:t>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Calculate the impulse. </w:t>
            </w:r>
          </w:p>
          <w:p w14:paraId="027579C1" w14:textId="77777777" w:rsidR="00804DEC" w:rsidRPr="00947088" w:rsidRDefault="00804DEC" w:rsidP="002876D1">
            <w:pPr>
              <w:spacing w:after="0" w:line="240" w:lineRule="auto"/>
              <w:rPr>
                <w:rFonts w:cs="Liberation Serif"/>
                <w:lang w:val="en-GB"/>
              </w:rPr>
            </w:pPr>
          </w:p>
          <w:p w14:paraId="6FCC9DCD"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17CEC6A0" w14:textId="77777777" w:rsidR="00804DEC" w:rsidRPr="00947088" w:rsidRDefault="00804DEC" w:rsidP="002876D1">
            <w:pPr>
              <w:spacing w:after="0" w:line="240" w:lineRule="auto"/>
              <w:rPr>
                <w:rFonts w:cs="Liberation Serif"/>
                <w:lang w:val="en-GB"/>
              </w:rPr>
            </w:pPr>
            <m:oMath>
              <m:r>
                <w:rPr>
                  <w:rFonts w:ascii="Cambria Math" w:hAnsi="Cambria Math" w:cs="Liberation Serif"/>
                  <w:lang w:val="en-GB"/>
                </w:rPr>
                <m:t>J=</m:t>
              </m:r>
              <m:r>
                <m:rPr>
                  <m:sty m:val="p"/>
                </m:rPr>
                <w:rPr>
                  <w:rFonts w:ascii="Cambria Math" w:hAnsi="Cambria Math" w:cs="Liberation Serif"/>
                  <w:lang w:val="en-GB"/>
                </w:rPr>
                <m:t>Δ</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final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initial</m:t>
                  </m:r>
                </m:sub>
              </m:sSub>
            </m:oMath>
            <w:r w:rsidRPr="00947088">
              <w:rPr>
                <w:rFonts w:cs="Liberation Serif"/>
                <w:lang w:val="en-GB"/>
              </w:rPr>
              <w:t xml:space="preserve">; </w:t>
            </w:r>
            <m:oMath>
              <m:r>
                <w:rPr>
                  <w:rFonts w:ascii="Cambria Math" w:hAnsi="Cambria Math" w:cs="Liberation Serif"/>
                  <w:lang w:val="en-GB"/>
                </w:rPr>
                <m:t>p=mv</m:t>
              </m:r>
            </m:oMath>
          </w:p>
          <w:p w14:paraId="72A6A9FC"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J=m</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final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initial</m:t>
                        </m:r>
                      </m:sub>
                    </m:sSub>
                  </m:e>
                </m:d>
              </m:oMath>
            </m:oMathPara>
          </w:p>
          <w:p w14:paraId="7ED41BC8"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J=</m:t>
                </m:r>
                <m:d>
                  <m:dPr>
                    <m:ctrlPr>
                      <w:rPr>
                        <w:rFonts w:ascii="Cambria Math" w:hAnsi="Cambria Math" w:cs="Liberation Serif"/>
                        <w:i/>
                        <w:lang w:val="en-GB"/>
                      </w:rPr>
                    </m:ctrlPr>
                  </m:dPr>
                  <m:e>
                    <m:r>
                      <w:rPr>
                        <w:rFonts w:ascii="Cambria Math" w:hAnsi="Cambria Math" w:cs="Liberation Serif"/>
                        <w:lang w:val="en-GB"/>
                      </w:rPr>
                      <m:t>0.05</m:t>
                    </m:r>
                  </m:e>
                </m:d>
                <m:d>
                  <m:dPr>
                    <m:ctrlPr>
                      <w:rPr>
                        <w:rFonts w:ascii="Cambria Math" w:hAnsi="Cambria Math" w:cs="Liberation Serif"/>
                        <w:i/>
                        <w:lang w:val="en-GB"/>
                      </w:rPr>
                    </m:ctrlPr>
                  </m:dPr>
                  <m:e>
                    <m:d>
                      <m:dPr>
                        <m:ctrlPr>
                          <w:rPr>
                            <w:rFonts w:ascii="Cambria Math" w:hAnsi="Cambria Math" w:cs="Liberation Serif"/>
                            <w:i/>
                            <w:lang w:val="en-GB"/>
                          </w:rPr>
                        </m:ctrlPr>
                      </m:dPr>
                      <m:e>
                        <m:r>
                          <w:rPr>
                            <w:rFonts w:ascii="Cambria Math" w:hAnsi="Cambria Math" w:cs="Liberation Serif"/>
                            <w:lang w:val="en-GB"/>
                          </w:rPr>
                          <m:t>-10</m:t>
                        </m:r>
                      </m:e>
                    </m:d>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+30</m:t>
                        </m:r>
                      </m:e>
                    </m:d>
                  </m:e>
                </m:d>
              </m:oMath>
            </m:oMathPara>
          </w:p>
          <w:p w14:paraId="2E2E7C5B" w14:textId="47E3679B"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J=-2kg 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m:oMathPara>
          </w:p>
        </w:tc>
      </w:tr>
      <w:tr w:rsidR="00804DEC" w:rsidRPr="00947088" w14:paraId="43335ACD" w14:textId="77777777" w:rsidTr="002876D1">
        <w:trPr>
          <w:trHeight w:val="2348"/>
        </w:trPr>
        <w:tc>
          <w:tcPr>
            <w:tcW w:w="10598" w:type="dxa"/>
          </w:tcPr>
          <w:p w14:paraId="7A1C52E8" w14:textId="67D8F4A2"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3.6</w:t>
            </w:r>
          </w:p>
          <w:p w14:paraId="2BA576E2"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A footballer kicks a 300g ball from rest to a speed of </w:t>
            </w:r>
            <m:oMath>
              <m:r>
                <w:rPr>
                  <w:rFonts w:ascii="Cambria Math" w:hAnsi="Cambria Math" w:cs="Liberation Serif"/>
                  <w:lang w:val="en-GB"/>
                </w:rPr>
                <m:t>60m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a collision lasting </w:t>
            </w:r>
            <m:oMath>
              <m:r>
                <w:rPr>
                  <w:rFonts w:ascii="Cambria Math" w:hAnsi="Cambria Math" w:cs="Liberation Serif"/>
                  <w:lang w:val="en-GB"/>
                </w:rPr>
                <m:t>1.5ms</m:t>
              </m:r>
            </m:oMath>
            <w:r w:rsidRPr="00947088">
              <w:rPr>
                <w:rFonts w:cs="Liberation Serif"/>
                <w:lang w:val="en-GB"/>
              </w:rPr>
              <w:t xml:space="preserve">. Calculate the force generated by the footballer. </w:t>
            </w:r>
          </w:p>
          <w:p w14:paraId="05CE8576" w14:textId="77777777" w:rsidR="00804DEC" w:rsidRPr="00947088" w:rsidRDefault="00804DEC" w:rsidP="002876D1">
            <w:pPr>
              <w:spacing w:after="0" w:line="240" w:lineRule="auto"/>
              <w:rPr>
                <w:rFonts w:cs="Liberation Serif"/>
                <w:lang w:val="en-GB"/>
              </w:rPr>
            </w:pPr>
          </w:p>
          <w:p w14:paraId="5EE2ACAC"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39073427"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F</m:t>
                </m:r>
                <m:r>
                  <m:rPr>
                    <m:sty m:val="p"/>
                  </m:rPr>
                  <w:rPr>
                    <w:rFonts w:ascii="Cambria Math" w:hAnsi="Cambria Math" w:cs="Liberation Serif"/>
                    <w:lang w:val="en-GB"/>
                  </w:rPr>
                  <m:t>Δ</m:t>
                </m:r>
                <m:r>
                  <w:rPr>
                    <w:rFonts w:ascii="Cambria Math" w:hAnsi="Cambria Math" w:cs="Liberation Serif"/>
                    <w:lang w:val="en-GB"/>
                  </w:rPr>
                  <m:t>t=</m:t>
                </m:r>
                <m:r>
                  <m:rPr>
                    <m:sty m:val="p"/>
                  </m:rPr>
                  <w:rPr>
                    <w:rFonts w:ascii="Cambria Math" w:hAnsi="Cambria Math" w:cs="Liberation Serif"/>
                    <w:lang w:val="en-GB"/>
                  </w:rPr>
                  <m:t>Δ</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final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initial</m:t>
                    </m:r>
                  </m:sub>
                </m:sSub>
              </m:oMath>
            </m:oMathPara>
          </w:p>
          <w:p w14:paraId="646884B2"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Since </w:t>
            </w:r>
            <m:oMath>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initial</m:t>
                  </m:r>
                </m:sub>
              </m:sSub>
              <m:r>
                <w:rPr>
                  <w:rFonts w:ascii="Cambria Math" w:hAnsi="Cambria Math" w:cs="Liberation Serif"/>
                  <w:lang w:val="en-GB"/>
                </w:rPr>
                <m:t>=0</m:t>
              </m:r>
            </m:oMath>
            <w:r w:rsidRPr="00947088">
              <w:rPr>
                <w:rFonts w:cs="Liberation Serif"/>
                <w:lang w:val="en-GB"/>
              </w:rPr>
              <w:t xml:space="preserve">, then </w:t>
            </w:r>
          </w:p>
          <w:p w14:paraId="18B79A47"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F</m:t>
                </m:r>
                <m:d>
                  <m:dPr>
                    <m:ctrlPr>
                      <w:rPr>
                        <w:rFonts w:ascii="Cambria Math" w:hAnsi="Cambria Math" w:cs="Liberation Serif"/>
                        <w:i/>
                        <w:lang w:val="en-GB"/>
                      </w:rPr>
                    </m:ctrlPr>
                  </m:dPr>
                  <m:e>
                    <m:r>
                      <w:rPr>
                        <w:rFonts w:ascii="Cambria Math" w:hAnsi="Cambria Math" w:cs="Liberation Serif"/>
                        <w:lang w:val="en-GB"/>
                      </w:rPr>
                      <m:t>1.5</m:t>
                    </m:r>
                    <m:r>
                      <m:rPr>
                        <m:sty m:val="p"/>
                      </m:rP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10</m:t>
                        </m:r>
                        <m:ctrlPr>
                          <w:rPr>
                            <w:rFonts w:ascii="Cambria Math" w:hAnsi="Cambria Math" w:cs="Liberation Serif"/>
                            <w:lang w:val="en-GB"/>
                          </w:rPr>
                        </m:ctrlPr>
                      </m:e>
                      <m:sup>
                        <m:r>
                          <w:rPr>
                            <w:rFonts w:ascii="Cambria Math" w:hAnsi="Cambria Math" w:cs="Liberation Serif"/>
                            <w:lang w:val="en-GB"/>
                          </w:rPr>
                          <m:t>-3</m:t>
                        </m:r>
                      </m:sup>
                    </m:sSup>
                  </m:e>
                </m:d>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0.3</m:t>
                    </m:r>
                  </m:e>
                </m:d>
                <m:d>
                  <m:dPr>
                    <m:ctrlPr>
                      <w:rPr>
                        <w:rFonts w:ascii="Cambria Math" w:hAnsi="Cambria Math" w:cs="Liberation Serif"/>
                        <w:i/>
                        <w:lang w:val="en-GB"/>
                      </w:rPr>
                    </m:ctrlPr>
                  </m:dPr>
                  <m:e>
                    <m:r>
                      <w:rPr>
                        <w:rFonts w:ascii="Cambria Math" w:hAnsi="Cambria Math" w:cs="Liberation Serif"/>
                        <w:lang w:val="en-GB"/>
                      </w:rPr>
                      <m:t>60</m:t>
                    </m:r>
                  </m:e>
                </m:d>
              </m:oMath>
            </m:oMathPara>
          </w:p>
          <w:p w14:paraId="56A641B3" w14:textId="77777777" w:rsidR="00804DEC" w:rsidRPr="00947088" w:rsidRDefault="00804DEC" w:rsidP="002876D1">
            <w:pPr>
              <w:spacing w:after="0" w:line="240" w:lineRule="auto"/>
              <w:rPr>
                <w:rFonts w:cs="Liberation Serif"/>
                <w:u w:val="single"/>
                <w:lang w:val="en-GB"/>
              </w:rPr>
            </w:pPr>
            <m:oMathPara>
              <m:oMath>
                <m:r>
                  <w:rPr>
                    <w:rFonts w:ascii="Cambria Math" w:hAnsi="Cambria Math" w:cs="Liberation Serif"/>
                    <w:lang w:val="en-GB"/>
                  </w:rPr>
                  <m:t>F=12kN</m:t>
                </m:r>
              </m:oMath>
            </m:oMathPara>
          </w:p>
        </w:tc>
      </w:tr>
    </w:tbl>
    <w:p w14:paraId="242F3E18" w14:textId="77777777" w:rsidR="00804DEC" w:rsidRPr="00947088" w:rsidRDefault="00804DEC" w:rsidP="00453A75">
      <w:pPr>
        <w:spacing w:after="0"/>
        <w:rPr>
          <w:rFonts w:cs="Liberation Serif"/>
        </w:rPr>
      </w:pPr>
      <w:r w:rsidRPr="00947088">
        <w:rPr>
          <w:rFonts w:cs="Liberation Serif"/>
        </w:rPr>
        <w:t xml:space="preserve"> </w:t>
      </w:r>
    </w:p>
    <w:p w14:paraId="436DED78" w14:textId="77777777" w:rsidR="00804DEC" w:rsidRPr="00947088" w:rsidRDefault="00804DEC" w:rsidP="00453A75">
      <w:pPr>
        <w:spacing w:after="0"/>
        <w:rPr>
          <w:rFonts w:cs="Liberation Serif"/>
        </w:rPr>
      </w:pPr>
      <w:r w:rsidRPr="00947088">
        <w:rPr>
          <w:rFonts w:cs="Liberation Serif"/>
        </w:rPr>
        <w:tab/>
        <w:t xml:space="preserve">One of the ways for bodies to interact is through collisions. When this happens, assuming this happens in an isolated system. The total momentum of the system doesn’t change with the passage of time. The momenta of the participating bodies may change, but not the vector sum total momentum of the system. When we say that a quantity doesn’t change, we say that the quantity is </w:t>
      </w:r>
      <w:r w:rsidRPr="00947088">
        <w:rPr>
          <w:rFonts w:cs="Liberation Serif"/>
          <w:b/>
          <w:bCs/>
        </w:rPr>
        <w:t>conserved</w:t>
      </w:r>
      <w:r w:rsidRPr="00947088">
        <w:rPr>
          <w:rFonts w:cs="Liberation Serif"/>
        </w:rPr>
        <w:t xml:space="preserve">. So, in this case, we say that the </w:t>
      </w:r>
      <w:r w:rsidRPr="00947088">
        <w:rPr>
          <w:rFonts w:cs="Liberation Serif"/>
          <w:b/>
          <w:bCs/>
        </w:rPr>
        <w:t>total momentum is conserved</w:t>
      </w:r>
      <w:r w:rsidRPr="00947088">
        <w:rPr>
          <w:rFonts w:cs="Liberation Serif"/>
        </w:rPr>
        <w:t xml:space="preserve">. Conservation of momentum is simply </w:t>
      </w:r>
    </w:p>
    <w:p w14:paraId="6B3BEAC2" w14:textId="77777777" w:rsidR="00804DEC" w:rsidRPr="00947088" w:rsidRDefault="00804DEC" w:rsidP="00453A75">
      <w:pPr>
        <w:spacing w:after="0"/>
        <w:rPr>
          <w:rFonts w:cs="Liberation Serif"/>
        </w:rPr>
      </w:pPr>
      <m:oMathPara>
        <m:oMath>
          <m:r>
            <m:rPr>
              <m:sty m:val="p"/>
            </m:rPr>
            <w:rPr>
              <w:rFonts w:ascii="Cambria Math" w:hAnsi="Cambria Math" w:cs="Liberation Serif"/>
            </w:rPr>
            <m:t>Δ</m:t>
          </m:r>
          <m:d>
            <m:dPr>
              <m:ctrlPr>
                <w:rPr>
                  <w:rFonts w:ascii="Cambria Math" w:hAnsi="Cambria Math" w:cs="Liberation Serif"/>
                  <w:i/>
                </w:rPr>
              </m:ctrlPr>
            </m:dPr>
            <m:e>
              <m:r>
                <m:rPr>
                  <m:sty m:val="p"/>
                </m:rPr>
                <w:rPr>
                  <w:rFonts w:ascii="Cambria Math" w:hAnsi="Cambria Math" w:cs="Liberation Serif"/>
                </w:rPr>
                <m:t>Σ</m:t>
              </m:r>
              <m:r>
                <w:rPr>
                  <w:rFonts w:ascii="Cambria Math" w:hAnsi="Cambria Math" w:cs="Liberation Serif"/>
                </w:rPr>
                <m:t>p</m:t>
              </m:r>
            </m:e>
          </m:d>
          <m:r>
            <w:rPr>
              <w:rFonts w:ascii="Cambria Math" w:hAnsi="Cambria Math" w:cs="Liberation Serif"/>
            </w:rPr>
            <m:t>=0.</m:t>
          </m:r>
        </m:oMath>
      </m:oMathPara>
    </w:p>
    <w:p w14:paraId="3B417076" w14:textId="6A030B56" w:rsidR="00804DEC" w:rsidRPr="00947088" w:rsidRDefault="00804DEC" w:rsidP="00453A75">
      <w:pPr>
        <w:spacing w:after="0"/>
        <w:ind w:firstLine="720"/>
        <w:rPr>
          <w:rFonts w:cs="Liberation Serif"/>
        </w:rPr>
      </w:pPr>
      <w:r w:rsidRPr="00947088">
        <w:rPr>
          <w:rFonts w:cs="Liberation Serif"/>
        </w:rPr>
        <w:t xml:space="preserve">When we talk about collisions, we may consider two types of collision – elastic and inelastic collisions. Note that whilst momentum is conserved in </w:t>
      </w:r>
      <w:r w:rsidRPr="00947088">
        <w:rPr>
          <w:rFonts w:cs="Liberation Serif"/>
          <w:b/>
          <w:bCs/>
        </w:rPr>
        <w:t xml:space="preserve">all </w:t>
      </w:r>
      <w:r w:rsidRPr="00947088">
        <w:rPr>
          <w:rFonts w:cs="Liberation Serif"/>
        </w:rPr>
        <w:t xml:space="preserve">types of collisions, kinetic energy is not as it may be converted into other forms of energy (e.g., sound energy). It is this exact parameter from which we differentiate elastic from inelastic collisions. A perfectly elastic collision is defined by a collision in which both momentum and kinetic energy is conserved whilst a perfectly inelastic collision is a collision in which conservation of kinetic energy is not obeyed. </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804DEC" w:rsidRPr="00947088" w14:paraId="0FA49D31" w14:textId="77777777" w:rsidTr="00A157D6">
        <w:trPr>
          <w:trHeight w:val="1224"/>
        </w:trPr>
        <w:tc>
          <w:tcPr>
            <w:tcW w:w="10598" w:type="dxa"/>
          </w:tcPr>
          <w:p w14:paraId="588421C7" w14:textId="37F458F0" w:rsidR="00804DEC" w:rsidRPr="00947088" w:rsidRDefault="001D1C4B" w:rsidP="002876D1">
            <w:pPr>
              <w:spacing w:after="0" w:line="240" w:lineRule="auto"/>
              <w:rPr>
                <w:rFonts w:cs="Liberation Serif"/>
                <w:u w:val="single"/>
                <w:lang w:val="en-GB"/>
              </w:rPr>
            </w:pPr>
            <w:r w:rsidRPr="00947088">
              <w:rPr>
                <w:rFonts w:cs="Liberation Serif"/>
                <w:u w:val="single"/>
                <w:lang w:val="en-GB"/>
              </w:rPr>
              <w:lastRenderedPageBreak/>
              <w:t>Sample Problem</w:t>
            </w:r>
            <w:r w:rsidR="00804DEC" w:rsidRPr="00947088">
              <w:rPr>
                <w:rFonts w:cs="Liberation Serif"/>
                <w:u w:val="single"/>
                <w:lang w:val="en-GB"/>
              </w:rPr>
              <w:t xml:space="preserve"> 3.7 (Conservation of momentum)</w:t>
            </w:r>
          </w:p>
          <w:p w14:paraId="6010B0FF" w14:textId="65DD9693" w:rsidR="00804DEC" w:rsidRDefault="00804DEC" w:rsidP="002876D1">
            <w:pPr>
              <w:spacing w:after="0" w:line="240" w:lineRule="auto"/>
              <w:rPr>
                <w:rFonts w:cs="Liberation Serif"/>
                <w:lang w:val="en-GB"/>
              </w:rPr>
            </w:pPr>
            <w:r w:rsidRPr="00947088">
              <w:rPr>
                <w:rFonts w:cs="Liberation Serif"/>
                <w:lang w:val="en-GB"/>
              </w:rPr>
              <w:t xml:space="preserve">Ball A of mass 30g, travels at </w:t>
            </w:r>
            <m:oMath>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collides head on with Ball B of 50g at rest. Calculate the velocity of Ball B after the collision if Ball A has the final velocity of </w:t>
            </w:r>
            <m:oMath>
              <m:r>
                <w:rPr>
                  <w:rFonts w:ascii="Cambria Math" w:hAnsi="Cambria Math" w:cs="Liberation Serif"/>
                  <w:lang w:val="en-GB"/>
                </w:rPr>
                <m:t>1.2m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w:t>
            </w:r>
          </w:p>
          <w:p w14:paraId="00E67413" w14:textId="77777777" w:rsidR="00DF6516" w:rsidRPr="00947088" w:rsidRDefault="00DF6516" w:rsidP="002876D1">
            <w:pPr>
              <w:spacing w:after="0" w:line="240" w:lineRule="auto"/>
              <w:rPr>
                <w:rFonts w:cs="Liberation Serif"/>
                <w:lang w:val="en-GB"/>
              </w:rPr>
            </w:pPr>
          </w:p>
          <w:p w14:paraId="7B632171"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2506E117"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ΔΣ</m:t>
                </m:r>
                <m:r>
                  <w:rPr>
                    <w:rFonts w:ascii="Cambria Math" w:hAnsi="Cambria Math" w:cs="Liberation Serif"/>
                    <w:lang w:val="en-GB"/>
                  </w:rPr>
                  <m:t>p=0</m:t>
                </m:r>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initial</m:t>
                    </m:r>
                  </m:sub>
                </m:sSub>
                <m:r>
                  <w:rPr>
                    <w:rFonts w:ascii="Cambria Math" w:hAnsi="Cambria Math" w:cs="Liberation Serif"/>
                    <w:lang w:val="en-GB"/>
                  </w:rPr>
                  <m:t>=</m:t>
                </m:r>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final</m:t>
                    </m:r>
                  </m:sub>
                </m:sSub>
              </m:oMath>
            </m:oMathPara>
          </w:p>
          <w:p w14:paraId="13F5FEB5"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B</m:t>
                    </m:r>
                  </m:sub>
                </m:sSub>
              </m:oMath>
            </m:oMathPara>
          </w:p>
          <w:p w14:paraId="5F3926F1" w14:textId="77777777" w:rsidR="00804DEC" w:rsidRPr="00947088" w:rsidRDefault="00000000" w:rsidP="002876D1">
            <w:pPr>
              <w:spacing w:after="0" w:line="240" w:lineRule="auto"/>
              <w:rPr>
                <w:rFonts w:cs="Liberation Serif"/>
                <w:lang w:val="en-GB"/>
              </w:rPr>
            </w:pPr>
            <m:oMathPara>
              <m:oMath>
                <m:d>
                  <m:dPr>
                    <m:ctrlPr>
                      <w:rPr>
                        <w:rFonts w:ascii="Cambria Math" w:hAnsi="Cambria Math" w:cs="Liberation Serif"/>
                        <w:i/>
                        <w:lang w:val="en-GB"/>
                      </w:rPr>
                    </m:ctrlPr>
                  </m:dPr>
                  <m:e>
                    <m:r>
                      <w:rPr>
                        <w:rFonts w:ascii="Cambria Math" w:hAnsi="Cambria Math" w:cs="Liberation Serif"/>
                        <w:lang w:val="en-GB"/>
                      </w:rPr>
                      <m:t>0.03</m:t>
                    </m:r>
                  </m:e>
                </m:d>
                <m:d>
                  <m:dPr>
                    <m:ctrlPr>
                      <w:rPr>
                        <w:rFonts w:ascii="Cambria Math" w:hAnsi="Cambria Math" w:cs="Liberation Serif"/>
                        <w:i/>
                        <w:lang w:val="en-GB"/>
                      </w:rPr>
                    </m:ctrlPr>
                  </m:dPr>
                  <m:e>
                    <m:r>
                      <w:rPr>
                        <w:rFonts w:ascii="Cambria Math" w:hAnsi="Cambria Math" w:cs="Liberation Serif"/>
                        <w:lang w:val="en-GB"/>
                      </w:rPr>
                      <m:t>3</m:t>
                    </m:r>
                  </m:e>
                </m:d>
                <m:r>
                  <w:rPr>
                    <w:rFonts w:ascii="Cambria Math" w:hAnsi="Cambria Math" w:cs="Liberation Serif"/>
                    <w:lang w:val="en-GB"/>
                  </w:rPr>
                  <m:t>+0=</m:t>
                </m:r>
                <m:d>
                  <m:dPr>
                    <m:ctrlPr>
                      <w:rPr>
                        <w:rFonts w:ascii="Cambria Math" w:hAnsi="Cambria Math" w:cs="Liberation Serif"/>
                        <w:i/>
                        <w:lang w:val="en-GB"/>
                      </w:rPr>
                    </m:ctrlPr>
                  </m:dPr>
                  <m:e>
                    <m:r>
                      <w:rPr>
                        <w:rFonts w:ascii="Cambria Math" w:hAnsi="Cambria Math" w:cs="Liberation Serif"/>
                        <w:lang w:val="en-GB"/>
                      </w:rPr>
                      <m:t>0.03</m:t>
                    </m:r>
                  </m:e>
                </m:d>
                <m:d>
                  <m:dPr>
                    <m:ctrlPr>
                      <w:rPr>
                        <w:rFonts w:ascii="Cambria Math" w:hAnsi="Cambria Math" w:cs="Liberation Serif"/>
                        <w:i/>
                        <w:lang w:val="en-GB"/>
                      </w:rPr>
                    </m:ctrlPr>
                  </m:dPr>
                  <m:e>
                    <m:r>
                      <w:rPr>
                        <w:rFonts w:ascii="Cambria Math" w:hAnsi="Cambria Math" w:cs="Liberation Serif"/>
                        <w:lang w:val="en-GB"/>
                      </w:rPr>
                      <m:t>1.2</m:t>
                    </m:r>
                  </m:e>
                </m:d>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0.05</m:t>
                    </m:r>
                  </m:e>
                </m:d>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B</m:t>
                    </m:r>
                  </m:sub>
                </m:sSub>
              </m:oMath>
            </m:oMathPara>
          </w:p>
          <w:p w14:paraId="2E97C671" w14:textId="77223861" w:rsidR="00272F91" w:rsidRPr="00947088" w:rsidRDefault="00804DEC" w:rsidP="002876D1">
            <w:pPr>
              <w:spacing w:after="0" w:line="240" w:lineRule="auto"/>
              <w:jc w:val="center"/>
              <w:rPr>
                <w:rFonts w:cs="Liberation Serif"/>
                <w:lang w:val="en-GB"/>
              </w:rPr>
            </w:pPr>
            <m:oMath>
              <m:r>
                <w:rPr>
                  <w:rFonts w:ascii="Cambria Math" w:hAnsi="Cambria Math" w:cs="Liberation Serif"/>
                  <w:lang w:val="en-GB"/>
                </w:rPr>
                <m:t>x=1.08m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the same direction as Ball A.</w:t>
            </w:r>
          </w:p>
        </w:tc>
      </w:tr>
      <w:tr w:rsidR="00804DEC" w:rsidRPr="00947088" w14:paraId="3AAABBC0" w14:textId="77777777" w:rsidTr="001D1C4B">
        <w:trPr>
          <w:trHeight w:val="351"/>
        </w:trPr>
        <w:tc>
          <w:tcPr>
            <w:tcW w:w="10598" w:type="dxa"/>
          </w:tcPr>
          <w:p w14:paraId="392F26DC" w14:textId="5C0A7B5D"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3.8 (Conservation of momentum in 2 Dimensions)</w:t>
            </w:r>
          </w:p>
          <w:p w14:paraId="60F29964"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Ball A of mass 3kg, travels at </w:t>
            </w:r>
            <m:oMath>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the positive x direction collides with Ball B of 5kg travelling at </w:t>
            </w:r>
            <m:oMath>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the positive y direction. If the balls stick together after the collision, determine their velocity.</w:t>
            </w:r>
          </w:p>
          <w:p w14:paraId="55F37881"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7862CB45"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Need to apply conservation of momentum in x and y direction separately. </w:t>
            </w:r>
          </w:p>
          <w:tbl>
            <w:tblPr>
              <w:tblStyle w:val="TableGrid"/>
              <w:tblW w:w="0" w:type="auto"/>
              <w:tblLook w:val="04A0" w:firstRow="1" w:lastRow="0" w:firstColumn="1" w:lastColumn="0" w:noHBand="0" w:noVBand="1"/>
            </w:tblPr>
            <w:tblGrid>
              <w:gridCol w:w="1883"/>
              <w:gridCol w:w="3537"/>
              <w:gridCol w:w="3535"/>
            </w:tblGrid>
            <w:tr w:rsidR="00804DEC" w:rsidRPr="00947088" w14:paraId="3A04BA84" w14:textId="77777777" w:rsidTr="00F07C55">
              <w:tc>
                <w:tcPr>
                  <w:tcW w:w="1980" w:type="dxa"/>
                  <w:shd w:val="clear" w:color="auto" w:fill="000000" w:themeFill="text1"/>
                </w:tcPr>
                <w:p w14:paraId="011D112E" w14:textId="77777777" w:rsidR="00804DEC" w:rsidRPr="00947088" w:rsidRDefault="00804DEC" w:rsidP="002876D1">
                  <w:pPr>
                    <w:spacing w:after="0" w:line="240" w:lineRule="auto"/>
                    <w:rPr>
                      <w:rFonts w:cs="Liberation Serif"/>
                      <w:lang w:val="en-GB"/>
                    </w:rPr>
                  </w:pPr>
                </w:p>
              </w:tc>
              <w:tc>
                <w:tcPr>
                  <w:tcW w:w="3825" w:type="dxa"/>
                </w:tcPr>
                <w:p w14:paraId="5328AF9B" w14:textId="77777777" w:rsidR="00804DEC" w:rsidRPr="00947088" w:rsidRDefault="00804DEC" w:rsidP="002876D1">
                  <w:pPr>
                    <w:spacing w:after="0" w:line="240" w:lineRule="auto"/>
                    <w:jc w:val="center"/>
                    <w:rPr>
                      <w:rFonts w:cs="Liberation Serif"/>
                      <w:lang w:val="en-GB"/>
                    </w:rPr>
                  </w:pPr>
                  <w:r w:rsidRPr="00947088">
                    <w:rPr>
                      <w:rFonts w:cs="Liberation Serif"/>
                      <w:lang w:val="en-GB"/>
                    </w:rPr>
                    <w:t>X</w:t>
                  </w:r>
                </w:p>
              </w:tc>
              <w:tc>
                <w:tcPr>
                  <w:tcW w:w="3826" w:type="dxa"/>
                </w:tcPr>
                <w:p w14:paraId="5AE5B95B" w14:textId="77777777" w:rsidR="00804DEC" w:rsidRPr="00947088" w:rsidRDefault="00804DEC" w:rsidP="002876D1">
                  <w:pPr>
                    <w:spacing w:after="0" w:line="240" w:lineRule="auto"/>
                    <w:jc w:val="center"/>
                    <w:rPr>
                      <w:rFonts w:cs="Liberation Serif"/>
                      <w:lang w:val="en-GB"/>
                    </w:rPr>
                  </w:pPr>
                  <w:r w:rsidRPr="00947088">
                    <w:rPr>
                      <w:rFonts w:cs="Liberation Serif"/>
                      <w:lang w:val="en-GB"/>
                    </w:rPr>
                    <w:t>Y</w:t>
                  </w:r>
                </w:p>
              </w:tc>
            </w:tr>
            <w:tr w:rsidR="00804DEC" w:rsidRPr="00947088" w14:paraId="05C9F0D4" w14:textId="77777777" w:rsidTr="00F07C55">
              <w:trPr>
                <w:trHeight w:val="871"/>
              </w:trPr>
              <w:tc>
                <w:tcPr>
                  <w:tcW w:w="1980" w:type="dxa"/>
                </w:tcPr>
                <w:p w14:paraId="6274275A"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Momentum before </w:t>
                  </w:r>
                </w:p>
              </w:tc>
              <w:tc>
                <w:tcPr>
                  <w:tcW w:w="3825" w:type="dxa"/>
                </w:tcPr>
                <w:p w14:paraId="1D1699E3"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B</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oMath>
                  </m:oMathPara>
                </w:p>
                <w:p w14:paraId="071A6C6A"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r>
                        <w:rPr>
                          <w:rFonts w:ascii="Cambria Math" w:hAnsi="Cambria Math" w:cs="Liberation Serif"/>
                          <w:lang w:val="en-GB"/>
                        </w:rPr>
                        <m:t>=0</m:t>
                      </m:r>
                    </m:oMath>
                  </m:oMathPara>
                </w:p>
                <w:p w14:paraId="1BBDD4E9"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oMath>
                  </m:oMathPara>
                </w:p>
              </w:tc>
              <w:tc>
                <w:tcPr>
                  <w:tcW w:w="3826" w:type="dxa"/>
                </w:tcPr>
                <w:p w14:paraId="5C9D9D2C"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B</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oMath>
                  </m:oMathPara>
                </w:p>
                <w:p w14:paraId="25A39979"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r>
                        <w:rPr>
                          <w:rFonts w:ascii="Cambria Math" w:hAnsi="Cambria Math" w:cs="Liberation Serif"/>
                          <w:lang w:val="en-GB"/>
                        </w:rPr>
                        <m:t>=0</m:t>
                      </m:r>
                    </m:oMath>
                  </m:oMathPara>
                </w:p>
                <w:p w14:paraId="10436D6F"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oMath>
                  </m:oMathPara>
                </w:p>
              </w:tc>
            </w:tr>
            <w:tr w:rsidR="00804DEC" w:rsidRPr="00947088" w14:paraId="445B7606" w14:textId="77777777" w:rsidTr="00F07C55">
              <w:trPr>
                <w:trHeight w:val="416"/>
              </w:trPr>
              <w:tc>
                <w:tcPr>
                  <w:tcW w:w="1980" w:type="dxa"/>
                </w:tcPr>
                <w:p w14:paraId="2F289CA7"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Momentum after </w:t>
                  </w:r>
                </w:p>
              </w:tc>
              <w:tc>
                <w:tcPr>
                  <w:tcW w:w="3825" w:type="dxa"/>
                </w:tcPr>
                <w:p w14:paraId="440E8FE1"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e>
                      </m:d>
                      <m:r>
                        <w:rPr>
                          <w:rFonts w:ascii="Cambria Math" w:hAnsi="Cambria Math" w:cs="Liberation Serif"/>
                          <w:lang w:val="en-GB"/>
                        </w:rPr>
                        <m:t xml:space="preserve">v cos </m:t>
                      </m:r>
                      <m:r>
                        <m:rPr>
                          <m:sty m:val="p"/>
                        </m:rPr>
                        <w:rPr>
                          <w:rFonts w:ascii="Cambria Math" w:hAnsi="Cambria Math" w:cs="Liberation Serif"/>
                          <w:lang w:val="en-GB"/>
                        </w:rPr>
                        <m:t>θ</m:t>
                      </m:r>
                    </m:oMath>
                  </m:oMathPara>
                </w:p>
              </w:tc>
              <w:tc>
                <w:tcPr>
                  <w:tcW w:w="3826" w:type="dxa"/>
                </w:tcPr>
                <w:p w14:paraId="7DB28313"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Σ</m:t>
                      </m:r>
                      <m:r>
                        <w:rPr>
                          <w:rFonts w:ascii="Cambria Math" w:hAnsi="Cambria Math" w:cs="Liberation Serif"/>
                          <w:lang w:val="en-GB"/>
                        </w:rPr>
                        <m:t>p=</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e>
                      </m:d>
                      <m:r>
                        <w:rPr>
                          <w:rFonts w:ascii="Cambria Math" w:hAnsi="Cambria Math" w:cs="Liberation Serif"/>
                          <w:lang w:val="en-GB"/>
                        </w:rPr>
                        <m:t xml:space="preserve">v sin </m:t>
                      </m:r>
                      <m:r>
                        <m:rPr>
                          <m:sty m:val="p"/>
                        </m:rPr>
                        <w:rPr>
                          <w:rFonts w:ascii="Cambria Math" w:hAnsi="Cambria Math" w:cs="Liberation Serif"/>
                          <w:lang w:val="en-GB"/>
                        </w:rPr>
                        <m:t>θ</m:t>
                      </m:r>
                    </m:oMath>
                  </m:oMathPara>
                </w:p>
              </w:tc>
            </w:tr>
            <w:tr w:rsidR="00804DEC" w:rsidRPr="00947088" w14:paraId="7211BCE5" w14:textId="77777777" w:rsidTr="00F07C55">
              <w:trPr>
                <w:trHeight w:val="692"/>
              </w:trPr>
              <w:tc>
                <w:tcPr>
                  <w:tcW w:w="1980" w:type="dxa"/>
                </w:tcPr>
                <w:p w14:paraId="03CBA36B" w14:textId="77777777" w:rsidR="00804DEC" w:rsidRPr="00947088" w:rsidRDefault="00804DEC" w:rsidP="002876D1">
                  <w:pPr>
                    <w:spacing w:after="0" w:line="240" w:lineRule="auto"/>
                    <w:rPr>
                      <w:rFonts w:cs="Liberation Serif"/>
                      <w:lang w:val="en-GB"/>
                    </w:rPr>
                  </w:pPr>
                  <w:r w:rsidRPr="00947088">
                    <w:rPr>
                      <w:rFonts w:cs="Liberation Serif"/>
                      <w:lang w:val="en-GB"/>
                    </w:rPr>
                    <w:t>Final velocity</w:t>
                  </w:r>
                </w:p>
              </w:tc>
              <w:tc>
                <w:tcPr>
                  <w:tcW w:w="3825" w:type="dxa"/>
                </w:tcPr>
                <w:p w14:paraId="3648EE2D"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r>
                        <w:rPr>
                          <w:rFonts w:ascii="Cambria Math" w:hAnsi="Cambria Math" w:cs="Liberation Serif"/>
                          <w:lang w:val="en-GB"/>
                        </w:rPr>
                        <m:t>=</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e>
                      </m:d>
                      <m:r>
                        <w:rPr>
                          <w:rFonts w:ascii="Cambria Math" w:hAnsi="Cambria Math" w:cs="Liberation Serif"/>
                          <w:lang w:val="en-GB"/>
                        </w:rPr>
                        <m:t xml:space="preserve">v cos </m:t>
                      </m:r>
                      <m:r>
                        <m:rPr>
                          <m:sty m:val="p"/>
                        </m:rPr>
                        <w:rPr>
                          <w:rFonts w:ascii="Cambria Math" w:hAnsi="Cambria Math" w:cs="Liberation Serif"/>
                          <w:lang w:val="en-GB"/>
                        </w:rPr>
                        <m:t>θ</m:t>
                      </m:r>
                    </m:oMath>
                  </m:oMathPara>
                </w:p>
                <w:p w14:paraId="26E617EE" w14:textId="77777777" w:rsidR="00804DEC" w:rsidRPr="00947088" w:rsidRDefault="00804DEC" w:rsidP="002876D1">
                  <w:pPr>
                    <w:spacing w:after="0" w:line="240" w:lineRule="auto"/>
                    <w:jc w:val="center"/>
                    <w:rPr>
                      <w:rFonts w:cs="Liberation Serif"/>
                      <w:lang w:val="en-GB"/>
                    </w:rPr>
                  </w:pPr>
                  <m:oMath>
                    <m:r>
                      <w:rPr>
                        <w:rFonts w:ascii="Cambria Math" w:hAnsi="Cambria Math" w:cs="Liberation Serif"/>
                        <w:lang w:val="en-GB"/>
                      </w:rPr>
                      <m:t>v cos </m:t>
                    </m:r>
                    <m:r>
                      <m:rPr>
                        <m:sty m:val="p"/>
                      </m:rPr>
                      <w:rPr>
                        <w:rFonts w:ascii="Cambria Math" w:hAnsi="Cambria Math" w:cs="Liberation Serif"/>
                        <w:lang w:val="en-GB"/>
                      </w:rPr>
                      <m:t>θ</m:t>
                    </m:r>
                    <m:r>
                      <w:rPr>
                        <w:rFonts w:ascii="Cambria Math" w:hAnsi="Cambria Math" w:cs="Liberation Serif"/>
                        <w:lang w:val="en-GB"/>
                      </w:rPr>
                      <m:t>=</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ctrlPr>
                          <w:rPr>
                            <w:rFonts w:ascii="Cambria Math" w:hAnsi="Cambria Math" w:cs="Liberation Serif"/>
                            <w:i/>
                            <w:lang w:val="en-GB"/>
                          </w:rPr>
                        </m:ctrlPr>
                      </m:den>
                    </m:f>
                  </m:oMath>
                  <w:r w:rsidRPr="00947088">
                    <w:rPr>
                      <w:rFonts w:cs="Liberation Serif"/>
                      <w:lang w:val="en-GB"/>
                    </w:rPr>
                    <w:t xml:space="preserve"> ---(1)</w:t>
                  </w:r>
                </w:p>
              </w:tc>
              <w:tc>
                <w:tcPr>
                  <w:tcW w:w="3826" w:type="dxa"/>
                </w:tcPr>
                <w:p w14:paraId="6430C84C"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r>
                        <w:rPr>
                          <w:rFonts w:ascii="Cambria Math" w:hAnsi="Cambria Math" w:cs="Liberation Serif"/>
                          <w:lang w:val="en-GB"/>
                        </w:rPr>
                        <m:t>=</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e>
                      </m:d>
                      <m:r>
                        <w:rPr>
                          <w:rFonts w:ascii="Cambria Math" w:hAnsi="Cambria Math" w:cs="Liberation Serif"/>
                          <w:lang w:val="en-GB"/>
                        </w:rPr>
                        <m:t xml:space="preserve">v sin </m:t>
                      </m:r>
                      <m:r>
                        <m:rPr>
                          <m:sty m:val="p"/>
                        </m:rPr>
                        <w:rPr>
                          <w:rFonts w:ascii="Cambria Math" w:hAnsi="Cambria Math" w:cs="Liberation Serif"/>
                          <w:lang w:val="en-GB"/>
                        </w:rPr>
                        <m:t>θ</m:t>
                      </m:r>
                    </m:oMath>
                  </m:oMathPara>
                </w:p>
                <w:p w14:paraId="3E80E659" w14:textId="77777777" w:rsidR="00804DEC" w:rsidRPr="00947088" w:rsidRDefault="00804DEC" w:rsidP="002876D1">
                  <w:pPr>
                    <w:spacing w:after="0" w:line="240" w:lineRule="auto"/>
                    <w:jc w:val="center"/>
                    <w:rPr>
                      <w:rFonts w:cs="Liberation Serif"/>
                      <w:lang w:val="en-GB"/>
                    </w:rPr>
                  </w:pPr>
                  <m:oMath>
                    <m:r>
                      <w:rPr>
                        <w:rFonts w:ascii="Cambria Math" w:hAnsi="Cambria Math" w:cs="Liberation Serif"/>
                        <w:lang w:val="en-GB"/>
                      </w:rPr>
                      <m:t>v sin </m:t>
                    </m:r>
                    <m:r>
                      <m:rPr>
                        <m:sty m:val="p"/>
                      </m:rPr>
                      <w:rPr>
                        <w:rFonts w:ascii="Cambria Math" w:hAnsi="Cambria Math" w:cs="Liberation Serif"/>
                        <w:lang w:val="en-GB"/>
                      </w:rPr>
                      <m:t>θ</m:t>
                    </m:r>
                    <m:r>
                      <w:rPr>
                        <w:rFonts w:ascii="Cambria Math" w:hAnsi="Cambria Math" w:cs="Liberation Serif"/>
                        <w:lang w:val="en-GB"/>
                      </w:rPr>
                      <m:t>=</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ctrlPr>
                          <w:rPr>
                            <w:rFonts w:ascii="Cambria Math" w:hAnsi="Cambria Math" w:cs="Liberation Serif"/>
                            <w:i/>
                            <w:lang w:val="en-GB"/>
                          </w:rPr>
                        </m:ctrlPr>
                      </m:den>
                    </m:f>
                  </m:oMath>
                  <w:r w:rsidRPr="00947088">
                    <w:rPr>
                      <w:rFonts w:cs="Liberation Serif"/>
                      <w:lang w:val="en-GB"/>
                    </w:rPr>
                    <w:t xml:space="preserve"> ---(2)</w:t>
                  </w:r>
                </w:p>
              </w:tc>
            </w:tr>
          </w:tbl>
          <w:p w14:paraId="2D8891DB" w14:textId="77777777" w:rsidR="00804DEC" w:rsidRPr="00947088" w:rsidRDefault="00804DEC" w:rsidP="002876D1">
            <w:pPr>
              <w:spacing w:after="0" w:line="240" w:lineRule="auto"/>
              <w:rPr>
                <w:rFonts w:cs="Liberation Serif"/>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8"/>
              <w:gridCol w:w="2237"/>
            </w:tblGrid>
            <w:tr w:rsidR="00804DEC" w:rsidRPr="00947088" w14:paraId="304EF833" w14:textId="77777777" w:rsidTr="00F07C55">
              <w:tc>
                <w:tcPr>
                  <w:tcW w:w="7366" w:type="dxa"/>
                </w:tcPr>
                <w:p w14:paraId="6B50515A" w14:textId="77777777" w:rsidR="00804DEC" w:rsidRPr="00947088" w:rsidRDefault="00000000" w:rsidP="002876D1">
                  <w:pPr>
                    <w:spacing w:after="0" w:line="240" w:lineRule="auto"/>
                    <w:rPr>
                      <w:rFonts w:cs="Liberation Serif"/>
                      <w:lang w:val="en-GB"/>
                    </w:rPr>
                  </w:pPr>
                  <m:oMathPara>
                    <m:oMath>
                      <m:f>
                        <m:fPr>
                          <m:ctrlPr>
                            <w:rPr>
                              <w:rFonts w:ascii="Cambria Math" w:hAnsi="Cambria Math" w:cs="Liberation Serif"/>
                              <w:lang w:val="en-GB"/>
                            </w:rPr>
                          </m:ctrlPr>
                        </m:fPr>
                        <m:num>
                          <m:d>
                            <m:dPr>
                              <m:ctrlPr>
                                <w:rPr>
                                  <w:rFonts w:ascii="Cambria Math" w:hAnsi="Cambria Math" w:cs="Liberation Serif"/>
                                  <w:i/>
                                  <w:lang w:val="en-GB"/>
                                </w:rPr>
                              </m:ctrlPr>
                            </m:dPr>
                            <m:e>
                              <m:r>
                                <w:rPr>
                                  <w:rFonts w:ascii="Cambria Math" w:hAnsi="Cambria Math" w:cs="Liberation Serif"/>
                                  <w:lang w:val="en-GB"/>
                                </w:rPr>
                                <m:t>2</m:t>
                              </m:r>
                            </m:e>
                          </m:d>
                          <m:ctrlPr>
                            <w:rPr>
                              <w:rFonts w:ascii="Cambria Math" w:hAnsi="Cambria Math" w:cs="Liberation Serif"/>
                              <w:i/>
                              <w:lang w:val="en-GB"/>
                            </w:rPr>
                          </m:ctrlPr>
                        </m:num>
                        <m:den>
                          <m:d>
                            <m:dPr>
                              <m:ctrlPr>
                                <w:rPr>
                                  <w:rFonts w:ascii="Cambria Math" w:hAnsi="Cambria Math" w:cs="Liberation Serif"/>
                                  <w:i/>
                                  <w:lang w:val="en-GB"/>
                                </w:rPr>
                              </m:ctrlPr>
                            </m:dPr>
                            <m:e>
                              <m:r>
                                <w:rPr>
                                  <w:rFonts w:ascii="Cambria Math" w:hAnsi="Cambria Math" w:cs="Liberation Serif"/>
                                  <w:lang w:val="en-GB"/>
                                </w:rPr>
                                <m:t>1</m:t>
                              </m:r>
                            </m:e>
                          </m:d>
                          <m:ctrlPr>
                            <w:rPr>
                              <w:rFonts w:ascii="Cambria Math" w:hAnsi="Cambria Math" w:cs="Liberation Serif"/>
                              <w:i/>
                              <w:lang w:val="en-GB"/>
                            </w:rPr>
                          </m:ctrlPr>
                        </m:den>
                      </m:f>
                      <m:r>
                        <w:rPr>
                          <w:rFonts w:ascii="Cambria Math" w:hAnsi="Cambria Math" w:cs="Liberation Serif"/>
                          <w:lang w:val="en-GB"/>
                        </w:rPr>
                        <m:t>: tan </m:t>
                      </m:r>
                      <m:r>
                        <m:rPr>
                          <m:sty m:val="p"/>
                        </m:rPr>
                        <w:rPr>
                          <w:rFonts w:ascii="Cambria Math" w:hAnsi="Cambria Math" w:cs="Liberation Serif"/>
                          <w:lang w:val="en-GB"/>
                        </w:rPr>
                        <m:t>θ</m:t>
                      </m:r>
                      <m:r>
                        <w:rPr>
                          <w:rFonts w:ascii="Cambria Math" w:hAnsi="Cambria Math" w:cs="Liberation Serif"/>
                          <w:lang w:val="en-GB"/>
                        </w:rPr>
                        <m:t>=</m:t>
                      </m:r>
                      <m:d>
                        <m:dPr>
                          <m:ctrlPr>
                            <w:rPr>
                              <w:rFonts w:ascii="Cambria Math" w:hAnsi="Cambria Math" w:cs="Liberation Serif"/>
                              <w:i/>
                              <w:lang w:val="en-GB"/>
                            </w:rPr>
                          </m:ctrlPr>
                        </m:dPr>
                        <m:e>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ctrlPr>
                                <w:rPr>
                                  <w:rFonts w:ascii="Cambria Math" w:hAnsi="Cambria Math" w:cs="Liberation Serif"/>
                                  <w:i/>
                                  <w:lang w:val="en-GB"/>
                                </w:rPr>
                              </m:ctrlPr>
                            </m:den>
                          </m:f>
                        </m:e>
                      </m:d>
                      <m:d>
                        <m:dPr>
                          <m:ctrlPr>
                            <w:rPr>
                              <w:rFonts w:ascii="Cambria Math" w:hAnsi="Cambria Math" w:cs="Liberation Serif"/>
                              <w:i/>
                              <w:lang w:val="en-GB"/>
                            </w:rPr>
                          </m:ctrlPr>
                        </m:dPr>
                        <m:e>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ctrlPr>
                                <w:rPr>
                                  <w:rFonts w:ascii="Cambria Math" w:hAnsi="Cambria Math" w:cs="Liberation Serif"/>
                                  <w:i/>
                                  <w:lang w:val="en-GB"/>
                                </w:rPr>
                              </m:ctrlPr>
                            </m:den>
                          </m:f>
                        </m:e>
                      </m:d>
                      <m:r>
                        <w:rPr>
                          <w:rFonts w:ascii="Cambria Math" w:hAnsi="Cambria Math" w:cs="Liberation Serif"/>
                          <w:lang w:val="en-GB"/>
                        </w:rPr>
                        <m:t>=</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B</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ctrlPr>
                            <w:rPr>
                              <w:rFonts w:ascii="Cambria Math" w:hAnsi="Cambria Math" w:cs="Liberation Serif"/>
                              <w:i/>
                              <w:lang w:val="en-GB"/>
                            </w:rPr>
                          </m:ctrlPr>
                        </m:den>
                      </m:f>
                      <m:r>
                        <w:rPr>
                          <w:rFonts w:ascii="Cambria Math" w:hAnsi="Cambria Math" w:cs="Liberation Serif"/>
                          <w:lang w:val="en-GB"/>
                        </w:rPr>
                        <m:t>=</m:t>
                      </m:r>
                      <m:f>
                        <m:fPr>
                          <m:ctrlPr>
                            <w:rPr>
                              <w:rFonts w:ascii="Cambria Math" w:hAnsi="Cambria Math" w:cs="Liberation Serif"/>
                              <w:lang w:val="en-GB"/>
                            </w:rPr>
                          </m:ctrlPr>
                        </m:fPr>
                        <m:num>
                          <m:d>
                            <m:dPr>
                              <m:ctrlPr>
                                <w:rPr>
                                  <w:rFonts w:ascii="Cambria Math" w:hAnsi="Cambria Math" w:cs="Liberation Serif"/>
                                  <w:i/>
                                  <w:lang w:val="en-GB"/>
                                </w:rPr>
                              </m:ctrlPr>
                            </m:dPr>
                            <m:e>
                              <m:r>
                                <w:rPr>
                                  <w:rFonts w:ascii="Cambria Math" w:hAnsi="Cambria Math" w:cs="Liberation Serif"/>
                                  <w:lang w:val="en-GB"/>
                                </w:rPr>
                                <m:t>5</m:t>
                              </m:r>
                            </m:e>
                          </m:d>
                          <m:d>
                            <m:dPr>
                              <m:ctrlPr>
                                <w:rPr>
                                  <w:rFonts w:ascii="Cambria Math" w:hAnsi="Cambria Math" w:cs="Liberation Serif"/>
                                  <w:i/>
                                  <w:lang w:val="en-GB"/>
                                </w:rPr>
                              </m:ctrlPr>
                            </m:dPr>
                            <m:e>
                              <m:r>
                                <w:rPr>
                                  <w:rFonts w:ascii="Cambria Math" w:hAnsi="Cambria Math" w:cs="Liberation Serif"/>
                                  <w:lang w:val="en-GB"/>
                                </w:rPr>
                                <m:t>2</m:t>
                              </m:r>
                            </m:e>
                          </m:d>
                          <m:ctrlPr>
                            <w:rPr>
                              <w:rFonts w:ascii="Cambria Math" w:hAnsi="Cambria Math" w:cs="Liberation Serif"/>
                              <w:i/>
                              <w:lang w:val="en-GB"/>
                            </w:rPr>
                          </m:ctrlPr>
                        </m:num>
                        <m:den>
                          <m:d>
                            <m:dPr>
                              <m:ctrlPr>
                                <w:rPr>
                                  <w:rFonts w:ascii="Cambria Math" w:hAnsi="Cambria Math" w:cs="Liberation Serif"/>
                                  <w:i/>
                                  <w:lang w:val="en-GB"/>
                                </w:rPr>
                              </m:ctrlPr>
                            </m:dPr>
                            <m:e>
                              <m:r>
                                <w:rPr>
                                  <w:rFonts w:ascii="Cambria Math" w:hAnsi="Cambria Math" w:cs="Liberation Serif"/>
                                  <w:lang w:val="en-GB"/>
                                </w:rPr>
                                <m:t>3</m:t>
                              </m:r>
                            </m:e>
                          </m:d>
                          <m:d>
                            <m:dPr>
                              <m:ctrlPr>
                                <w:rPr>
                                  <w:rFonts w:ascii="Cambria Math" w:hAnsi="Cambria Math" w:cs="Liberation Serif"/>
                                  <w:i/>
                                  <w:lang w:val="en-GB"/>
                                </w:rPr>
                              </m:ctrlPr>
                            </m:dPr>
                            <m:e>
                              <m:r>
                                <w:rPr>
                                  <w:rFonts w:ascii="Cambria Math" w:hAnsi="Cambria Math" w:cs="Liberation Serif"/>
                                  <w:lang w:val="en-GB"/>
                                </w:rPr>
                                <m:t>3</m:t>
                              </m:r>
                            </m:e>
                          </m:d>
                          <m:ctrlPr>
                            <w:rPr>
                              <w:rFonts w:ascii="Cambria Math" w:hAnsi="Cambria Math" w:cs="Liberation Serif"/>
                              <w:i/>
                              <w:lang w:val="en-GB"/>
                            </w:rPr>
                          </m:ctrlPr>
                        </m:den>
                      </m:f>
                    </m:oMath>
                  </m:oMathPara>
                </w:p>
                <w:p w14:paraId="034DDEE3"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θ</m:t>
                      </m:r>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48.0128</m:t>
                          </m:r>
                        </m:e>
                        <m:sup>
                          <m:r>
                            <w:rPr>
                              <w:rFonts w:ascii="Cambria Math" w:hAnsi="Cambria Math" w:cs="Liberation Serif"/>
                              <w:lang w:val="en-GB"/>
                            </w:rPr>
                            <m:t>o</m:t>
                          </m:r>
                        </m:sup>
                      </m:sSup>
                    </m:oMath>
                  </m:oMathPara>
                </w:p>
                <w:p w14:paraId="5D6C613C"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v cos </m:t>
                      </m:r>
                      <m:r>
                        <m:rPr>
                          <m:sty m:val="p"/>
                        </m:rPr>
                        <w:rPr>
                          <w:rFonts w:ascii="Cambria Math" w:hAnsi="Cambria Math" w:cs="Liberation Serif"/>
                          <w:lang w:val="en-GB"/>
                        </w:rPr>
                        <m:t>θ</m:t>
                      </m:r>
                      <m:r>
                        <w:rPr>
                          <w:rFonts w:ascii="Cambria Math" w:hAnsi="Cambria Math" w:cs="Liberation Serif"/>
                          <w:lang w:val="en-GB"/>
                        </w:rPr>
                        <m:t>=</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A</m:t>
                              </m:r>
                            </m:sub>
                          </m:sSub>
                          <m:ctrlPr>
                            <w:rPr>
                              <w:rFonts w:ascii="Cambria Math" w:hAnsi="Cambria Math" w:cs="Liberation Serif"/>
                              <w:i/>
                              <w:lang w:val="en-GB"/>
                            </w:rPr>
                          </m:ctrlPr>
                        </m:num>
                        <m:den>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A</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m:t>
                              </m:r>
                            </m:sub>
                          </m:sSub>
                          <m:ctrlPr>
                            <w:rPr>
                              <w:rFonts w:ascii="Cambria Math" w:hAnsi="Cambria Math" w:cs="Liberation Serif"/>
                              <w:i/>
                              <w:lang w:val="en-GB"/>
                            </w:rPr>
                          </m:ctrlPr>
                        </m:den>
                      </m:f>
                      <m:r>
                        <m:rPr>
                          <m:sty m:val="p"/>
                        </m:rPr>
                        <w:rPr>
                          <w:rFonts w:ascii="Cambria Math" w:hAnsi="Cambria Math" w:cs="Liberation Serif"/>
                          <w:lang w:val="en-GB"/>
                        </w:rPr>
                        <m:t>⇒</m:t>
                      </m:r>
                      <m:r>
                        <w:rPr>
                          <w:rFonts w:ascii="Cambria Math" w:hAnsi="Cambria Math" w:cs="Liberation Serif"/>
                          <w:lang w:val="en-GB"/>
                        </w:rPr>
                        <m:t>v cos </m:t>
                      </m:r>
                      <m:d>
                        <m:dPr>
                          <m:ctrlPr>
                            <w:rPr>
                              <w:rFonts w:ascii="Cambria Math" w:hAnsi="Cambria Math" w:cs="Liberation Serif"/>
                              <w:i/>
                              <w:lang w:val="en-GB"/>
                            </w:rPr>
                          </m:ctrlPr>
                        </m:dPr>
                        <m:e>
                          <m:sSup>
                            <m:sSupPr>
                              <m:ctrlPr>
                                <w:rPr>
                                  <w:rFonts w:ascii="Cambria Math" w:hAnsi="Cambria Math" w:cs="Liberation Serif"/>
                                  <w:i/>
                                  <w:lang w:val="en-GB"/>
                                </w:rPr>
                              </m:ctrlPr>
                            </m:sSupPr>
                            <m:e>
                              <m:r>
                                <w:rPr>
                                  <w:rFonts w:ascii="Cambria Math" w:hAnsi="Cambria Math" w:cs="Liberation Serif"/>
                                  <w:lang w:val="en-GB"/>
                                </w:rPr>
                                <m:t>48.0128</m:t>
                              </m:r>
                            </m:e>
                            <m:sup>
                              <m:r>
                                <w:rPr>
                                  <w:rFonts w:ascii="Cambria Math" w:hAnsi="Cambria Math" w:cs="Liberation Serif"/>
                                  <w:lang w:val="en-GB"/>
                                </w:rPr>
                                <m:t>o</m:t>
                              </m:r>
                            </m:sup>
                          </m:sSup>
                        </m:e>
                      </m:d>
                      <m:r>
                        <w:rPr>
                          <w:rFonts w:ascii="Cambria Math" w:hAnsi="Cambria Math" w:cs="Liberation Serif"/>
                          <w:lang w:val="en-GB"/>
                        </w:rPr>
                        <m:t>=</m:t>
                      </m:r>
                      <m:f>
                        <m:fPr>
                          <m:ctrlPr>
                            <w:rPr>
                              <w:rFonts w:ascii="Cambria Math" w:hAnsi="Cambria Math" w:cs="Liberation Serif"/>
                              <w:lang w:val="en-GB"/>
                            </w:rPr>
                          </m:ctrlPr>
                        </m:fPr>
                        <m:num>
                          <m:d>
                            <m:dPr>
                              <m:ctrlPr>
                                <w:rPr>
                                  <w:rFonts w:ascii="Cambria Math" w:hAnsi="Cambria Math" w:cs="Liberation Serif"/>
                                  <w:i/>
                                  <w:lang w:val="en-GB"/>
                                </w:rPr>
                              </m:ctrlPr>
                            </m:dPr>
                            <m:e>
                              <m:r>
                                <w:rPr>
                                  <w:rFonts w:ascii="Cambria Math" w:hAnsi="Cambria Math" w:cs="Liberation Serif"/>
                                  <w:lang w:val="en-GB"/>
                                </w:rPr>
                                <m:t>3</m:t>
                              </m:r>
                            </m:e>
                          </m:d>
                          <m:d>
                            <m:dPr>
                              <m:ctrlPr>
                                <w:rPr>
                                  <w:rFonts w:ascii="Cambria Math" w:hAnsi="Cambria Math" w:cs="Liberation Serif"/>
                                  <w:i/>
                                  <w:lang w:val="en-GB"/>
                                </w:rPr>
                              </m:ctrlPr>
                            </m:dPr>
                            <m:e>
                              <m:r>
                                <w:rPr>
                                  <w:rFonts w:ascii="Cambria Math" w:hAnsi="Cambria Math" w:cs="Liberation Serif"/>
                                  <w:lang w:val="en-GB"/>
                                </w:rPr>
                                <m:t>3</m:t>
                              </m:r>
                            </m:e>
                          </m:d>
                          <m:ctrlPr>
                            <w:rPr>
                              <w:rFonts w:ascii="Cambria Math" w:hAnsi="Cambria Math" w:cs="Liberation Serif"/>
                              <w:i/>
                              <w:lang w:val="en-GB"/>
                            </w:rPr>
                          </m:ctrlPr>
                        </m:num>
                        <m:den>
                          <m:r>
                            <w:rPr>
                              <w:rFonts w:ascii="Cambria Math" w:hAnsi="Cambria Math" w:cs="Liberation Serif"/>
                              <w:lang w:val="en-GB"/>
                            </w:rPr>
                            <m:t>3</m:t>
                          </m:r>
                          <m:d>
                            <m:dPr>
                              <m:ctrlPr>
                                <w:rPr>
                                  <w:rFonts w:ascii="Cambria Math" w:hAnsi="Cambria Math" w:cs="Liberation Serif"/>
                                  <w:i/>
                                  <w:lang w:val="en-GB"/>
                                </w:rPr>
                              </m:ctrlPr>
                            </m:dPr>
                            <m:e>
                              <m:r>
                                <w:rPr>
                                  <w:rFonts w:ascii="Cambria Math" w:hAnsi="Cambria Math" w:cs="Liberation Serif"/>
                                  <w:lang w:val="en-GB"/>
                                </w:rPr>
                                <m:t>5</m:t>
                              </m:r>
                            </m:e>
                          </m:d>
                          <m:ctrlPr>
                            <w:rPr>
                              <w:rFonts w:ascii="Cambria Math" w:hAnsi="Cambria Math" w:cs="Liberation Serif"/>
                              <w:i/>
                              <w:lang w:val="en-GB"/>
                            </w:rPr>
                          </m:ctrlPr>
                        </m:den>
                      </m:f>
                    </m:oMath>
                  </m:oMathPara>
                </w:p>
                <w:p w14:paraId="21DB3289"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v=0.897m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m:oMathPara>
                </w:p>
                <w:p w14:paraId="712E8649" w14:textId="77777777" w:rsidR="00804DEC" w:rsidRPr="00947088" w:rsidRDefault="00804DEC" w:rsidP="002876D1">
                  <w:pPr>
                    <w:spacing w:after="0" w:line="240" w:lineRule="auto"/>
                    <w:rPr>
                      <w:rFonts w:cs="Liberation Serif"/>
                      <w:lang w:val="en-GB"/>
                    </w:rPr>
                  </w:pPr>
                </w:p>
              </w:tc>
              <w:tc>
                <w:tcPr>
                  <w:tcW w:w="2265" w:type="dxa"/>
                </w:tcPr>
                <w:p w14:paraId="20E29A87" w14:textId="77777777" w:rsidR="00804DEC" w:rsidRPr="00947088" w:rsidRDefault="00804DEC" w:rsidP="002876D1">
                  <w:pPr>
                    <w:spacing w:after="0" w:line="240" w:lineRule="auto"/>
                    <w:rPr>
                      <w:rFonts w:cs="Liberation Serif"/>
                      <w:lang w:val="en-GB"/>
                    </w:rPr>
                  </w:pPr>
                  <w:r w:rsidRPr="00947088">
                    <w:rPr>
                      <w:sz w:val="24"/>
                      <w:szCs w:val="24"/>
                      <w:lang w:val="en-GB"/>
                    </w:rPr>
                    <w:object w:dxaOrig="6300" w:dyaOrig="5370" w14:anchorId="2ABF200F">
                      <v:shape id="_x0000_i1037" type="#_x0000_t75" style="width:91.35pt;height:78.65pt" o:ole="">
                        <v:imagedata r:id="rId40" o:title=""/>
                      </v:shape>
                      <o:OLEObject Type="Embed" ProgID="PBrush" ShapeID="_x0000_i1037" DrawAspect="Content" ObjectID="_1743300899" r:id="rId41"/>
                    </w:object>
                  </w:r>
                </w:p>
              </w:tc>
            </w:tr>
          </w:tbl>
          <w:p w14:paraId="6094771F" w14:textId="77777777" w:rsidR="00804DEC" w:rsidRPr="00947088" w:rsidRDefault="00804DEC" w:rsidP="002876D1">
            <w:pPr>
              <w:spacing w:after="0" w:line="240" w:lineRule="auto"/>
              <w:rPr>
                <w:rFonts w:cs="Liberation Serif"/>
                <w:lang w:val="en-GB"/>
              </w:rPr>
            </w:pPr>
          </w:p>
        </w:tc>
      </w:tr>
      <w:tr w:rsidR="00804DEC" w:rsidRPr="00947088" w14:paraId="1A5DAFF7" w14:textId="77777777" w:rsidTr="00A157D6">
        <w:trPr>
          <w:trHeight w:val="501"/>
        </w:trPr>
        <w:tc>
          <w:tcPr>
            <w:tcW w:w="10598" w:type="dxa"/>
          </w:tcPr>
          <w:p w14:paraId="42F18646" w14:textId="29A40421"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3.9 (Perfectly Elastic Collision)</w:t>
            </w:r>
          </w:p>
          <w:p w14:paraId="46B8F6E2"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A ball, travelling at </w:t>
            </w:r>
            <m:oMath>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collides head on with another ball of the same mass, travelling </w:t>
            </w:r>
            <m:oMath>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the opposite direction. Determine their velocities post-collision? </w:t>
            </w:r>
          </w:p>
          <w:p w14:paraId="40E41292"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08A9360C"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Let us assume that ball 1, travelling at </w:t>
            </w:r>
            <m:oMath>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initially travels in the positive direction such that </w:t>
            </w:r>
          </w:p>
          <w:p w14:paraId="5E8B1704"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1</m:t>
                    </m:r>
                  </m:sub>
                </m:sSub>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r>
                  <w:rPr>
                    <w:rFonts w:ascii="Cambria Math" w:hAnsi="Cambria Math" w:cs="Liberation Serif"/>
                    <w:lang w:val="en-GB"/>
                  </w:rPr>
                  <m:t>; </m:t>
                </m:r>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2</m:t>
                    </m:r>
                  </m:sub>
                </m:sSub>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m:oMathPara>
          </w:p>
          <w:p w14:paraId="18FED82F"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Since the balls are of the same mass, </w:t>
            </w:r>
          </w:p>
          <w:p w14:paraId="03B853DA"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m:t>
                    </m:r>
                  </m:sub>
                </m:sSub>
                <m:r>
                  <w:rPr>
                    <w:rFonts w:ascii="Cambria Math" w:hAnsi="Cambria Math" w:cs="Liberation Serif"/>
                    <w:lang w:val="en-GB"/>
                  </w:rPr>
                  <m:t>=m</m:t>
                </m:r>
              </m:oMath>
            </m:oMathPara>
          </w:p>
          <w:p w14:paraId="51757E54" w14:textId="77777777" w:rsidR="00804DEC" w:rsidRPr="00947088" w:rsidRDefault="00804DEC" w:rsidP="002876D1">
            <w:pPr>
              <w:spacing w:after="0" w:line="240" w:lineRule="auto"/>
              <w:rPr>
                <w:rFonts w:cs="Liberation Serif"/>
                <w:lang w:val="en-GB"/>
              </w:rPr>
            </w:pPr>
            <w:r w:rsidRPr="00947088">
              <w:rPr>
                <w:rFonts w:cs="Liberation Serif"/>
                <w:lang w:val="en-GB"/>
              </w:rPr>
              <w:t>Assuming the collision is elastic, the system would obey both the conservation of momentum and the conservation of kinetic energy.</w:t>
            </w:r>
          </w:p>
          <w:p w14:paraId="237C35D5"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d>
                  <m:dPr>
                    <m:ctrlPr>
                      <w:rPr>
                        <w:rFonts w:ascii="Cambria Math" w:hAnsi="Cambria Math" w:cs="Liberation Serif"/>
                        <w:i/>
                        <w:lang w:val="en-GB"/>
                      </w:rPr>
                    </m:ctrlPr>
                  </m:dPr>
                  <m:e>
                    <m:r>
                      <m:rPr>
                        <m:sty m:val="p"/>
                      </m:rPr>
                      <w:rPr>
                        <w:rFonts w:ascii="Cambria Math" w:hAnsi="Cambria Math" w:cs="Liberation Serif"/>
                        <w:lang w:val="en-GB"/>
                      </w:rPr>
                      <m:t>Σp</m:t>
                    </m:r>
                    <m:ctrlPr>
                      <w:rPr>
                        <w:rFonts w:ascii="Cambria Math" w:hAnsi="Cambria Math" w:cs="Liberation Serif"/>
                        <w:lang w:val="en-GB"/>
                      </w:rPr>
                    </m:ctrlPr>
                  </m:e>
                </m:d>
                <m:r>
                  <m:rPr>
                    <m:sty m:val="p"/>
                  </m:rPr>
                  <w:rPr>
                    <w:rFonts w:ascii="Cambria Math" w:hAnsi="Cambria Math" w:cs="Liberation Serif"/>
                    <w:lang w:val="en-GB"/>
                  </w:rPr>
                  <m:t>=0⇒Σ</m:t>
                </m:r>
                <m:sSub>
                  <m:sSubPr>
                    <m:ctrlPr>
                      <w:rPr>
                        <w:rFonts w:ascii="Cambria Math" w:hAnsi="Cambria Math" w:cs="Liberation Serif"/>
                        <w:lang w:val="en-GB"/>
                      </w:rPr>
                    </m:ctrlPr>
                  </m:sSubPr>
                  <m:e>
                    <m:r>
                      <m:rPr>
                        <m:sty m:val="p"/>
                      </m:rPr>
                      <w:rPr>
                        <w:rFonts w:ascii="Cambria Math" w:hAnsi="Cambria Math" w:cs="Liberation Serif"/>
                        <w:lang w:val="en-GB"/>
                      </w:rPr>
                      <m:t>p</m:t>
                    </m:r>
                  </m:e>
                  <m:sub>
                    <m:r>
                      <m:rPr>
                        <m:sty m:val="p"/>
                      </m:rPr>
                      <w:rPr>
                        <w:rFonts w:ascii="Cambria Math" w:hAnsi="Cambria Math" w:cs="Liberation Serif"/>
                        <w:lang w:val="en-GB"/>
                      </w:rPr>
                      <m:t>initial</m:t>
                    </m:r>
                  </m:sub>
                </m:sSub>
                <m:r>
                  <m:rPr>
                    <m:sty m:val="p"/>
                  </m:rPr>
                  <w:rPr>
                    <w:rFonts w:ascii="Cambria Math" w:hAnsi="Cambria Math" w:cs="Liberation Serif"/>
                    <w:lang w:val="en-GB"/>
                  </w:rPr>
                  <m:t>=Σ</m:t>
                </m:r>
                <m:sSub>
                  <m:sSubPr>
                    <m:ctrlPr>
                      <w:rPr>
                        <w:rFonts w:ascii="Cambria Math" w:hAnsi="Cambria Math" w:cs="Liberation Serif"/>
                        <w:lang w:val="en-GB"/>
                      </w:rPr>
                    </m:ctrlPr>
                  </m:sSubPr>
                  <m:e>
                    <m:r>
                      <m:rPr>
                        <m:sty m:val="p"/>
                      </m:rPr>
                      <w:rPr>
                        <w:rFonts w:ascii="Cambria Math" w:hAnsi="Cambria Math" w:cs="Liberation Serif"/>
                        <w:lang w:val="en-GB"/>
                      </w:rPr>
                      <m:t>p</m:t>
                    </m:r>
                  </m:e>
                  <m:sub>
                    <m:r>
                      <m:rPr>
                        <m:sty m:val="p"/>
                      </m:rPr>
                      <w:rPr>
                        <w:rFonts w:ascii="Cambria Math" w:hAnsi="Cambria Math" w:cs="Liberation Serif"/>
                        <w:lang w:val="en-GB"/>
                      </w:rPr>
                      <m:t>final</m:t>
                    </m:r>
                  </m:sub>
                </m:sSub>
              </m:oMath>
            </m:oMathPara>
          </w:p>
          <w:p w14:paraId="6F29F3A2" w14:textId="77777777" w:rsidR="00804DEC" w:rsidRPr="00947088" w:rsidRDefault="00804DEC" w:rsidP="002876D1">
            <w:pPr>
              <w:spacing w:after="0" w:line="240" w:lineRule="auto"/>
              <w:rPr>
                <w:rFonts w:cs="Liberation Serif"/>
                <w:lang w:val="en-GB"/>
              </w:rPr>
            </w:pPr>
            <m:oMathPara>
              <m:oMath>
                <m:r>
                  <w:rPr>
                    <w:rFonts w:ascii="Cambria Math" w:hAnsi="Cambria Math" w:cs="Liberation Serif"/>
                    <w:lang w:val="en-GB"/>
                  </w:rPr>
                  <m:t>m</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2</m:t>
                        </m:r>
                      </m:sub>
                    </m:sSub>
                  </m:e>
                </m:d>
                <m:r>
                  <w:rPr>
                    <w:rFonts w:ascii="Cambria Math" w:hAnsi="Cambria Math" w:cs="Liberation Serif"/>
                    <w:lang w:val="en-GB"/>
                  </w:rPr>
                  <m:t>=m</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2</m:t>
                        </m:r>
                      </m:sub>
                    </m:sSub>
                  </m:e>
                </m:d>
                <m:r>
                  <m:rPr>
                    <m:sty m:val="p"/>
                  </m:rPr>
                  <w:rPr>
                    <w:rFonts w:ascii="Cambria Math" w:hAnsi="Cambria Math" w:cs="Liberation Serif"/>
                    <w:lang w:val="en-GB"/>
                  </w:rPr>
                  <m:t>⇒</m:t>
                </m:r>
                <m:r>
                  <w:rPr>
                    <w:rFonts w:ascii="Cambria Math" w:hAnsi="Cambria Math" w:cs="Liberation Serif"/>
                    <w:lang w:val="en-GB"/>
                  </w:rPr>
                  <m:t>3+</m:t>
                </m:r>
                <m:d>
                  <m:dPr>
                    <m:ctrlPr>
                      <w:rPr>
                        <w:rFonts w:ascii="Cambria Math" w:hAnsi="Cambria Math" w:cs="Liberation Serif"/>
                        <w:i/>
                        <w:lang w:val="en-GB"/>
                      </w:rPr>
                    </m:ctrlPr>
                  </m:dPr>
                  <m:e>
                    <m:r>
                      <w:rPr>
                        <w:rFonts w:ascii="Cambria Math" w:hAnsi="Cambria Math" w:cs="Liberation Serif"/>
                        <w:lang w:val="en-GB"/>
                      </w:rPr>
                      <m:t>-2</m:t>
                    </m:r>
                  </m:e>
                </m:d>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2</m:t>
                    </m:r>
                  </m:sub>
                </m:sSub>
              </m:oMath>
            </m:oMathPara>
          </w:p>
          <w:p w14:paraId="37748417"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d>
                  <m:dPr>
                    <m:ctrlPr>
                      <w:rPr>
                        <w:rFonts w:ascii="Cambria Math" w:hAnsi="Cambria Math" w:cs="Liberation Serif"/>
                        <w:i/>
                        <w:lang w:val="en-GB"/>
                      </w:rPr>
                    </m:ctrlPr>
                  </m:dPr>
                  <m:e>
                    <m:r>
                      <m:rPr>
                        <m:sty m:val="p"/>
                      </m:rPr>
                      <w:rPr>
                        <w:rFonts w:ascii="Cambria Math" w:hAnsi="Cambria Math" w:cs="Liberation Serif"/>
                        <w:lang w:val="en-GB"/>
                      </w:rPr>
                      <m:t>Σ</m:t>
                    </m:r>
                    <m:r>
                      <w:rPr>
                        <w:rFonts w:ascii="Cambria Math" w:hAnsi="Cambria Math" w:cs="Liberation Serif"/>
                        <w:lang w:val="en-GB"/>
                      </w:rPr>
                      <m:t>K</m:t>
                    </m:r>
                  </m:e>
                </m:d>
                <m:r>
                  <w:rPr>
                    <w:rFonts w:ascii="Cambria Math" w:hAnsi="Cambria Math" w:cs="Liberation Serif"/>
                    <w:lang w:val="en-GB"/>
                  </w:rPr>
                  <m:t>=0</m:t>
                </m:r>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K</m:t>
                    </m:r>
                  </m:e>
                  <m:sub>
                    <m:r>
                      <w:rPr>
                        <w:rFonts w:ascii="Cambria Math" w:hAnsi="Cambria Math" w:cs="Liberation Serif"/>
                        <w:lang w:val="en-GB"/>
                      </w:rPr>
                      <m:t>initial</m:t>
                    </m:r>
                  </m:sub>
                </m:sSub>
                <m:r>
                  <w:rPr>
                    <w:rFonts w:ascii="Cambria Math" w:hAnsi="Cambria Math" w:cs="Liberation Serif"/>
                    <w:lang w:val="en-GB"/>
                  </w:rPr>
                  <m:t>=</m:t>
                </m:r>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K</m:t>
                    </m:r>
                  </m:e>
                  <m:sub>
                    <m:r>
                      <w:rPr>
                        <w:rFonts w:ascii="Cambria Math" w:hAnsi="Cambria Math" w:cs="Liberation Serif"/>
                        <w:lang w:val="en-GB"/>
                      </w:rPr>
                      <m:t>final</m:t>
                    </m:r>
                  </m:sub>
                </m:sSub>
              </m:oMath>
            </m:oMathPara>
          </w:p>
          <w:p w14:paraId="0BFC321D" w14:textId="77777777" w:rsidR="00804DEC" w:rsidRPr="00947088" w:rsidRDefault="00000000" w:rsidP="002876D1">
            <w:pPr>
              <w:spacing w:after="0" w:line="240" w:lineRule="auto"/>
              <w:rPr>
                <w:rFonts w:cs="Liberation Serif"/>
                <w:lang w:val="en-GB"/>
              </w:rPr>
            </w:pPr>
            <m:oMathPara>
              <m:oMath>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r>
                  <w:rPr>
                    <w:rFonts w:ascii="Cambria Math" w:hAnsi="Cambria Math" w:cs="Liberation Serif"/>
                    <w:lang w:val="en-GB"/>
                  </w:rPr>
                  <m:t>m</m:t>
                </m:r>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r>
                  <w:rPr>
                    <w:rFonts w:ascii="Cambria Math" w:hAnsi="Cambria Math" w:cs="Liberation Serif"/>
                    <w:lang w:val="en-GB"/>
                  </w:rPr>
                  <m:t>m</m:t>
                </m:r>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r>
                      <w:rPr>
                        <w:rFonts w:ascii="Cambria Math" w:hAnsi="Cambria Math" w:cs="Liberation Serif"/>
                        <w:lang w:val="en-GB"/>
                      </w:rPr>
                      <m:t>mv</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r>
                      <w:rPr>
                        <w:rFonts w:ascii="Cambria Math" w:hAnsi="Cambria Math" w:cs="Liberation Serif"/>
                        <w:lang w:val="en-GB"/>
                      </w:rPr>
                      <m:t>mv</m:t>
                    </m:r>
                  </m:e>
                  <m:sub>
                    <m:r>
                      <w:rPr>
                        <w:rFonts w:ascii="Cambria Math" w:hAnsi="Cambria Math" w:cs="Liberation Serif"/>
                        <w:lang w:val="en-GB"/>
                      </w:rPr>
                      <m:t>2</m:t>
                    </m:r>
                  </m:sub>
                  <m:sup>
                    <m:r>
                      <w:rPr>
                        <w:rFonts w:ascii="Cambria Math" w:hAnsi="Cambria Math" w:cs="Liberation Serif"/>
                        <w:lang w:val="en-GB"/>
                      </w:rPr>
                      <m:t>2</m:t>
                    </m:r>
                  </m:sup>
                </m:sSubSup>
              </m:oMath>
            </m:oMathPara>
          </w:p>
          <w:p w14:paraId="651B2826" w14:textId="77777777" w:rsidR="00804DEC" w:rsidRPr="00947088" w:rsidRDefault="00000000" w:rsidP="002876D1">
            <w:pPr>
              <w:spacing w:after="0" w:line="240" w:lineRule="auto"/>
              <w:rPr>
                <w:rFonts w:cs="Liberation Serif"/>
                <w:lang w:val="en-GB"/>
              </w:rPr>
            </w:pPr>
            <m:oMathPara>
              <m:oMath>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2</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v</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v</m:t>
                    </m:r>
                  </m:e>
                  <m:sub>
                    <m:r>
                      <w:rPr>
                        <w:rFonts w:ascii="Cambria Math" w:hAnsi="Cambria Math" w:cs="Liberation Serif"/>
                        <w:lang w:val="en-GB"/>
                      </w:rPr>
                      <m:t>2</m:t>
                    </m:r>
                  </m:sub>
                  <m:sup>
                    <m:r>
                      <w:rPr>
                        <w:rFonts w:ascii="Cambria Math" w:hAnsi="Cambria Math" w:cs="Liberation Serif"/>
                        <w:lang w:val="en-GB"/>
                      </w:rPr>
                      <m:t>2</m:t>
                    </m:r>
                  </m:sup>
                </m:sSubSup>
                <m:r>
                  <w:rPr>
                    <w:rFonts w:ascii="Cambria Math" w:hAnsi="Cambria Math" w:cs="Liberation Serif"/>
                    <w:lang w:val="en-GB"/>
                  </w:rPr>
                  <m:t xml:space="preserve"> </m:t>
                </m:r>
                <m:r>
                  <m:rPr>
                    <m:sty m:val="p"/>
                  </m:rP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3</m:t>
                    </m:r>
                  </m:e>
                  <m:sup>
                    <m:r>
                      <w:rPr>
                        <w:rFonts w:ascii="Cambria Math" w:hAnsi="Cambria Math" w:cs="Liberation Serif"/>
                        <w:lang w:val="en-GB"/>
                      </w:rPr>
                      <m:t>2</m:t>
                    </m:r>
                  </m:sup>
                </m:sSup>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2</m:t>
                        </m:r>
                      </m:e>
                      <m:sup>
                        <m:r>
                          <w:rPr>
                            <w:rFonts w:ascii="Cambria Math" w:hAnsi="Cambria Math" w:cs="Liberation Serif"/>
                            <w:lang w:val="en-GB"/>
                          </w:rPr>
                          <m:t>2</m:t>
                        </m:r>
                      </m:sup>
                    </m:sSup>
                  </m:e>
                </m:d>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v</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Sup>
                  <m:sSubSupPr>
                    <m:ctrlPr>
                      <w:rPr>
                        <w:rFonts w:ascii="Cambria Math" w:hAnsi="Cambria Math" w:cs="Liberation Serif"/>
                        <w:i/>
                        <w:lang w:val="en-GB"/>
                      </w:rPr>
                    </m:ctrlPr>
                  </m:sSubSupPr>
                  <m:e>
                    <m:r>
                      <w:rPr>
                        <w:rFonts w:ascii="Cambria Math" w:hAnsi="Cambria Math" w:cs="Liberation Serif"/>
                        <w:lang w:val="en-GB"/>
                      </w:rPr>
                      <m:t>v</m:t>
                    </m:r>
                  </m:e>
                  <m:sub>
                    <m:r>
                      <w:rPr>
                        <w:rFonts w:ascii="Cambria Math" w:hAnsi="Cambria Math" w:cs="Liberation Serif"/>
                        <w:lang w:val="en-GB"/>
                      </w:rPr>
                      <m:t>2</m:t>
                    </m:r>
                  </m:sub>
                  <m:sup>
                    <m:r>
                      <w:rPr>
                        <w:rFonts w:ascii="Cambria Math" w:hAnsi="Cambria Math" w:cs="Liberation Serif"/>
                        <w:lang w:val="en-GB"/>
                      </w:rPr>
                      <m:t>2</m:t>
                    </m:r>
                  </m:sup>
                </m:sSubSup>
              </m:oMath>
            </m:oMathPara>
          </w:p>
          <w:p w14:paraId="5DE01AAF"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2 possible set of answers </w:t>
            </w:r>
          </w:p>
          <w:p w14:paraId="796CA674"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Option 1: </w:t>
            </w:r>
            <m:oMath>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1</m:t>
                  </m:r>
                </m:sub>
              </m:sSub>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r>
                <w:rPr>
                  <w:rFonts w:ascii="Cambria Math" w:hAnsi="Cambria Math" w:cs="Liberation Serif"/>
                  <w:lang w:val="en-GB"/>
                </w:rPr>
                <m:t>; </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2</m:t>
                  </m:r>
                </m:sub>
              </m:sSub>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(which is just the initial case)</w:t>
            </w:r>
          </w:p>
          <w:p w14:paraId="583AAC25"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Option 2: </w:t>
            </w:r>
            <m:oMath>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1</m:t>
                  </m:r>
                </m:sub>
              </m:sSub>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r>
                <w:rPr>
                  <w:rFonts w:ascii="Cambria Math" w:hAnsi="Cambria Math" w:cs="Liberation Serif"/>
                  <w:lang w:val="en-GB"/>
                </w:rPr>
                <m:t>; </m:t>
              </m:r>
              <m:sSub>
                <m:sSubPr>
                  <m:ctrlPr>
                    <w:rPr>
                      <w:rFonts w:ascii="Cambria Math" w:hAnsi="Cambria Math" w:cs="Liberation Serif"/>
                      <w:i/>
                      <w:lang w:val="en-GB"/>
                    </w:rPr>
                  </m:ctrlPr>
                </m:sSubPr>
                <m:e>
                  <m:r>
                    <w:rPr>
                      <w:rFonts w:ascii="Cambria Math" w:hAnsi="Cambria Math" w:cs="Liberation Serif"/>
                      <w:lang w:val="en-GB"/>
                    </w:rPr>
                    <m:t>v</m:t>
                  </m:r>
                </m:e>
                <m:sub>
                  <m:r>
                    <w:rPr>
                      <w:rFonts w:ascii="Cambria Math" w:hAnsi="Cambria Math" w:cs="Liberation Serif"/>
                      <w:lang w:val="en-GB"/>
                    </w:rPr>
                    <m:t>2</m:t>
                  </m:r>
                </m:sub>
              </m:sSub>
              <m:r>
                <w:rPr>
                  <w:rFonts w:ascii="Cambria Math" w:hAnsi="Cambria Math" w:cs="Liberation Serif"/>
                  <w:lang w:val="en-GB"/>
                </w:rPr>
                <m:t>=3m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(a more sensible answer)</w:t>
            </w:r>
          </w:p>
          <w:p w14:paraId="5DEAF8F5" w14:textId="77777777" w:rsidR="00804DEC" w:rsidRPr="00947088" w:rsidRDefault="00804DEC" w:rsidP="002876D1">
            <w:pPr>
              <w:spacing w:after="0" w:line="240" w:lineRule="auto"/>
              <w:rPr>
                <w:rFonts w:cs="Liberation Serif"/>
                <w:lang w:val="en-GB"/>
              </w:rPr>
            </w:pPr>
          </w:p>
        </w:tc>
      </w:tr>
      <w:tr w:rsidR="00804DEC" w:rsidRPr="00947088" w14:paraId="0BCF145B" w14:textId="77777777" w:rsidTr="00A157D6">
        <w:trPr>
          <w:trHeight w:val="1224"/>
        </w:trPr>
        <w:tc>
          <w:tcPr>
            <w:tcW w:w="10598" w:type="dxa"/>
          </w:tcPr>
          <w:p w14:paraId="17344BDC" w14:textId="0F04FFA1" w:rsidR="00804DEC" w:rsidRPr="00947088" w:rsidRDefault="001D1C4B" w:rsidP="002876D1">
            <w:pPr>
              <w:spacing w:after="0" w:line="240" w:lineRule="auto"/>
              <w:rPr>
                <w:rFonts w:cs="Liberation Serif"/>
                <w:u w:val="single"/>
                <w:lang w:val="en-GB"/>
              </w:rPr>
            </w:pPr>
            <w:r w:rsidRPr="00947088">
              <w:rPr>
                <w:rFonts w:cs="Liberation Serif"/>
                <w:u w:val="single"/>
                <w:lang w:val="en-GB"/>
              </w:rPr>
              <w:t>Sample Problem</w:t>
            </w:r>
            <w:r w:rsidR="00804DEC" w:rsidRPr="00947088">
              <w:rPr>
                <w:rFonts w:cs="Liberation Serif"/>
                <w:u w:val="single"/>
                <w:lang w:val="en-GB"/>
              </w:rPr>
              <w:t xml:space="preserve"> 3.10 (Perfectly Inelastic collision)</w:t>
            </w:r>
          </w:p>
          <w:p w14:paraId="4C4EE215"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A ball of mass 0.5kg, travelling in the +x direction at </w:t>
            </w:r>
            <m:oMath>
              <m:r>
                <w:rPr>
                  <w:rFonts w:ascii="Cambria Math" w:hAnsi="Cambria Math" w:cs="Liberation Serif"/>
                  <w:lang w:val="en-GB"/>
                </w:rPr>
                <m:t>2m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collides with another ball of mass 0.2kg travelling in the opposite direction at </w:t>
            </w:r>
            <m:oMath>
              <m:r>
                <w:rPr>
                  <w:rFonts w:ascii="Cambria Math" w:hAnsi="Cambria Math" w:cs="Liberation Serif"/>
                  <w:lang w:val="en-GB"/>
                </w:rPr>
                <m:t>1.5m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After the collision, the balls stick together and travels at the same speed. Determine the final velocity and its direction. Compare the kinetic energies before and after the collision. </w:t>
            </w:r>
          </w:p>
          <w:p w14:paraId="09440B16" w14:textId="77777777" w:rsidR="00804DEC" w:rsidRPr="00947088" w:rsidRDefault="00804DEC" w:rsidP="002876D1">
            <w:pPr>
              <w:spacing w:after="0" w:line="240" w:lineRule="auto"/>
              <w:rPr>
                <w:rFonts w:cs="Liberation Serif"/>
                <w:u w:val="single"/>
                <w:lang w:val="en-GB"/>
              </w:rPr>
            </w:pPr>
            <w:r w:rsidRPr="00947088">
              <w:rPr>
                <w:rFonts w:cs="Liberation Serif"/>
                <w:u w:val="single"/>
                <w:lang w:val="en-GB"/>
              </w:rPr>
              <w:t>Solution</w:t>
            </w:r>
          </w:p>
          <w:p w14:paraId="1269FB19"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Applying conservation of momentum, </w:t>
            </w:r>
          </w:p>
          <w:p w14:paraId="06D2B917"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d>
                  <m:dPr>
                    <m:ctrlPr>
                      <w:rPr>
                        <w:rFonts w:ascii="Cambria Math" w:hAnsi="Cambria Math" w:cs="Liberation Serif"/>
                        <w:i/>
                        <w:lang w:val="en-GB"/>
                      </w:rPr>
                    </m:ctrlPr>
                  </m:dPr>
                  <m:e>
                    <m:r>
                      <m:rPr>
                        <m:sty m:val="p"/>
                      </m:rPr>
                      <w:rPr>
                        <w:rFonts w:ascii="Cambria Math" w:hAnsi="Cambria Math" w:cs="Liberation Serif"/>
                        <w:lang w:val="en-GB"/>
                      </w:rPr>
                      <m:t>Σ</m:t>
                    </m:r>
                    <m:r>
                      <w:rPr>
                        <w:rFonts w:ascii="Cambria Math" w:hAnsi="Cambria Math" w:cs="Liberation Serif"/>
                        <w:lang w:val="en-GB"/>
                      </w:rPr>
                      <m:t>p</m:t>
                    </m:r>
                  </m:e>
                </m:d>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initial</m:t>
                    </m:r>
                  </m:sub>
                </m:sSub>
                <m:r>
                  <w:rPr>
                    <w:rFonts w:ascii="Cambria Math" w:hAnsi="Cambria Math" w:cs="Liberation Serif"/>
                    <w:lang w:val="en-GB"/>
                  </w:rPr>
                  <m:t>=</m:t>
                </m:r>
                <m:r>
                  <m:rPr>
                    <m:sty m:val="p"/>
                  </m:rPr>
                  <w:rPr>
                    <w:rFonts w:ascii="Cambria Math" w:hAnsi="Cambria Math" w:cs="Liberation Serif"/>
                    <w:lang w:val="en-GB"/>
                  </w:rPr>
                  <m:t>Σ</m:t>
                </m:r>
                <m:sSub>
                  <m:sSubPr>
                    <m:ctrlPr>
                      <w:rPr>
                        <w:rFonts w:ascii="Cambria Math" w:hAnsi="Cambria Math" w:cs="Liberation Serif"/>
                        <w:i/>
                        <w:lang w:val="en-GB"/>
                      </w:rPr>
                    </m:ctrlPr>
                  </m:sSubPr>
                  <m:e>
                    <m:r>
                      <w:rPr>
                        <w:rFonts w:ascii="Cambria Math" w:hAnsi="Cambria Math" w:cs="Liberation Serif"/>
                        <w:lang w:val="en-GB"/>
                      </w:rPr>
                      <m:t>p</m:t>
                    </m:r>
                  </m:e>
                  <m:sub>
                    <m:r>
                      <w:rPr>
                        <w:rFonts w:ascii="Cambria Math" w:hAnsi="Cambria Math" w:cs="Liberation Serif"/>
                        <w:lang w:val="en-GB"/>
                      </w:rPr>
                      <m:t>final</m:t>
                    </m:r>
                  </m:sub>
                </m:sSub>
              </m:oMath>
            </m:oMathPara>
          </w:p>
          <w:p w14:paraId="5D135403" w14:textId="77777777" w:rsidR="00804DEC" w:rsidRPr="00947088" w:rsidRDefault="00000000" w:rsidP="002876D1">
            <w:pPr>
              <w:spacing w:after="0" w:line="240" w:lineRule="auto"/>
              <w:rPr>
                <w:rFonts w:cs="Liberation Serif"/>
                <w:lang w:val="en-GB"/>
              </w:rPr>
            </w:pPr>
            <m:oMathPara>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1</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m:t>
                    </m:r>
                  </m:sub>
                </m:sSub>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2</m:t>
                    </m:r>
                  </m:sub>
                </m:sSub>
                <m:r>
                  <w:rPr>
                    <w:rFonts w:ascii="Cambria Math" w:hAnsi="Cambria Math" w:cs="Liberation Serif"/>
                    <w:lang w:val="en-GB"/>
                  </w:rPr>
                  <m:t>=</m:t>
                </m:r>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m:t>
                        </m:r>
                      </m:sub>
                    </m:sSub>
                  </m:e>
                </m:d>
                <m:r>
                  <w:rPr>
                    <w:rFonts w:ascii="Cambria Math" w:hAnsi="Cambria Math" w:cs="Liberation Serif"/>
                    <w:lang w:val="en-GB"/>
                  </w:rPr>
                  <m:t>v</m:t>
                </m:r>
                <m:r>
                  <m:rPr>
                    <m:sty m:val="p"/>
                  </m:rP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0.5</m:t>
                    </m:r>
                  </m:e>
                </m:d>
                <m:d>
                  <m:dPr>
                    <m:ctrlPr>
                      <w:rPr>
                        <w:rFonts w:ascii="Cambria Math" w:hAnsi="Cambria Math" w:cs="Liberation Serif"/>
                        <w:i/>
                        <w:lang w:val="en-GB"/>
                      </w:rPr>
                    </m:ctrlPr>
                  </m:dPr>
                  <m:e>
                    <m:r>
                      <w:rPr>
                        <w:rFonts w:ascii="Cambria Math" w:hAnsi="Cambria Math" w:cs="Liberation Serif"/>
                        <w:lang w:val="en-GB"/>
                      </w:rPr>
                      <m:t>2</m:t>
                    </m:r>
                  </m:e>
                </m:d>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0.2</m:t>
                    </m:r>
                  </m:e>
                </m:d>
                <m:d>
                  <m:dPr>
                    <m:ctrlPr>
                      <w:rPr>
                        <w:rFonts w:ascii="Cambria Math" w:hAnsi="Cambria Math" w:cs="Liberation Serif"/>
                        <w:i/>
                        <w:lang w:val="en-GB"/>
                      </w:rPr>
                    </m:ctrlPr>
                  </m:dPr>
                  <m:e>
                    <m:r>
                      <w:rPr>
                        <w:rFonts w:ascii="Cambria Math" w:hAnsi="Cambria Math" w:cs="Liberation Serif"/>
                        <w:lang w:val="en-GB"/>
                      </w:rPr>
                      <m:t>-1.5</m:t>
                    </m:r>
                  </m:e>
                </m:d>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0.5+0.2</m:t>
                    </m:r>
                  </m:e>
                </m:d>
                <m:r>
                  <w:rPr>
                    <w:rFonts w:ascii="Cambria Math" w:hAnsi="Cambria Math" w:cs="Liberation Serif"/>
                    <w:lang w:val="en-GB"/>
                  </w:rPr>
                  <m:t>v</m:t>
                </m:r>
              </m:oMath>
            </m:oMathPara>
          </w:p>
          <w:p w14:paraId="498ADAD2" w14:textId="77777777" w:rsidR="00804DEC" w:rsidRPr="00947088" w:rsidRDefault="00804DEC" w:rsidP="002876D1">
            <w:pPr>
              <w:spacing w:after="0" w:line="240" w:lineRule="auto"/>
              <w:jc w:val="center"/>
              <w:rPr>
                <w:rFonts w:cs="Liberation Serif"/>
                <w:lang w:val="en-GB"/>
              </w:rPr>
            </w:pPr>
            <m:oMath>
              <m:r>
                <w:rPr>
                  <w:rFonts w:ascii="Cambria Math" w:hAnsi="Cambria Math" w:cs="Liberation Serif"/>
                  <w:lang w:val="en-GB"/>
                </w:rPr>
                <w:lastRenderedPageBreak/>
                <m:t>v=1m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in the positive x direction</w:t>
            </w:r>
          </w:p>
          <w:p w14:paraId="6EF97B0F" w14:textId="77777777" w:rsidR="00804DEC" w:rsidRPr="00947088" w:rsidRDefault="00804DEC" w:rsidP="002876D1">
            <w:pPr>
              <w:spacing w:after="0" w:line="240" w:lineRule="auto"/>
              <w:rPr>
                <w:rFonts w:cs="Liberation Serif"/>
                <w:lang w:val="en-GB"/>
              </w:rPr>
            </w:pPr>
            <w:r w:rsidRPr="00947088">
              <w:rPr>
                <w:rFonts w:cs="Liberation Serif"/>
                <w:lang w:val="en-GB"/>
              </w:rPr>
              <w:t xml:space="preserve">To compare the kinetic energies, we can take their difference. </w:t>
            </w:r>
          </w:p>
          <w:p w14:paraId="73F2E74E"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r>
                  <w:rPr>
                    <w:rFonts w:ascii="Cambria Math" w:hAnsi="Cambria Math" w:cs="Liberation Serif"/>
                    <w:lang w:val="en-GB"/>
                  </w:rPr>
                  <m:t>K=</m:t>
                </m:r>
                <m:sSub>
                  <m:sSubPr>
                    <m:ctrlPr>
                      <w:rPr>
                        <w:rFonts w:ascii="Cambria Math" w:hAnsi="Cambria Math" w:cs="Liberation Serif"/>
                        <w:i/>
                        <w:lang w:val="en-GB"/>
                      </w:rPr>
                    </m:ctrlPr>
                  </m:sSubPr>
                  <m:e>
                    <m:r>
                      <w:rPr>
                        <w:rFonts w:ascii="Cambria Math" w:hAnsi="Cambria Math" w:cs="Liberation Serif"/>
                        <w:lang w:val="en-GB"/>
                      </w:rPr>
                      <m:t>K</m:t>
                    </m:r>
                  </m:e>
                  <m:sub>
                    <m:r>
                      <w:rPr>
                        <w:rFonts w:ascii="Cambria Math" w:hAnsi="Cambria Math" w:cs="Liberation Serif"/>
                        <w:lang w:val="en-GB"/>
                      </w:rPr>
                      <m:t>final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K</m:t>
                    </m:r>
                  </m:e>
                  <m:sub>
                    <m:r>
                      <w:rPr>
                        <w:rFonts w:ascii="Cambria Math" w:hAnsi="Cambria Math" w:cs="Liberation Serif"/>
                        <w:lang w:val="en-GB"/>
                      </w:rPr>
                      <m:t>initial</m:t>
                    </m:r>
                  </m:sub>
                </m:sSub>
              </m:oMath>
            </m:oMathPara>
          </w:p>
          <w:p w14:paraId="48A09B17"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r>
                  <w:rPr>
                    <w:rFonts w:ascii="Cambria Math" w:hAnsi="Cambria Math" w:cs="Liberation Serif"/>
                    <w:lang w:val="en-GB"/>
                  </w:rPr>
                  <m:t>K=</m:t>
                </m:r>
                <m:f>
                  <m:fPr>
                    <m:ctrlPr>
                      <w:rPr>
                        <w:rFonts w:ascii="Cambria Math" w:hAnsi="Cambria Math" w:cs="Liberation Serif"/>
                        <w:lang w:val="en-GB"/>
                      </w:rPr>
                    </m:ctrlPr>
                  </m:fPr>
                  <m:num>
                    <m:sSup>
                      <m:sSupPr>
                        <m:ctrlPr>
                          <w:rPr>
                            <w:rFonts w:ascii="Cambria Math" w:hAnsi="Cambria Math" w:cs="Liberation Serif"/>
                            <w:i/>
                            <w:lang w:val="en-GB"/>
                          </w:rPr>
                        </m:ctrlPr>
                      </m:sSupPr>
                      <m:e>
                        <m:r>
                          <w:rPr>
                            <w:rFonts w:ascii="Cambria Math" w:hAnsi="Cambria Math" w:cs="Liberation Serif"/>
                            <w:lang w:val="en-GB"/>
                          </w:rPr>
                          <m:t>v</m:t>
                        </m:r>
                      </m:e>
                      <m:sup>
                        <m:r>
                          <w:rPr>
                            <w:rFonts w:ascii="Cambria Math" w:hAnsi="Cambria Math" w:cs="Liberation Serif"/>
                            <w:lang w:val="en-GB"/>
                          </w:rPr>
                          <m:t>2</m:t>
                        </m:r>
                      </m:sup>
                    </m:sSup>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1</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m:t>
                        </m:r>
                      </m:sub>
                    </m:sSub>
                  </m:e>
                </m:d>
                <m:r>
                  <w:rPr>
                    <w:rFonts w:ascii="Cambria Math" w:hAnsi="Cambria Math" w:cs="Liberation Serif"/>
                    <w:lang w:val="en-GB"/>
                  </w:rPr>
                  <m:t>-</m:t>
                </m:r>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1</m:t>
                        </m:r>
                      </m:sub>
                    </m:sSub>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1</m:t>
                        </m:r>
                      </m:sub>
                      <m:sup>
                        <m:r>
                          <w:rPr>
                            <w:rFonts w:ascii="Cambria Math" w:hAnsi="Cambria Math" w:cs="Liberation Serif"/>
                            <w:lang w:val="en-GB"/>
                          </w:rPr>
                          <m:t>2</m:t>
                        </m:r>
                      </m:sup>
                    </m:sSubSup>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2</m:t>
                        </m:r>
                      </m:sub>
                    </m:sSub>
                    <m:sSubSup>
                      <m:sSubSupPr>
                        <m:ctrlPr>
                          <w:rPr>
                            <w:rFonts w:ascii="Cambria Math" w:hAnsi="Cambria Math" w:cs="Liberation Serif"/>
                            <w:i/>
                            <w:lang w:val="en-GB"/>
                          </w:rPr>
                        </m:ctrlPr>
                      </m:sSubSupPr>
                      <m:e>
                        <m:r>
                          <w:rPr>
                            <w:rFonts w:ascii="Cambria Math" w:hAnsi="Cambria Math" w:cs="Liberation Serif"/>
                            <w:lang w:val="en-GB"/>
                          </w:rPr>
                          <m:t>u</m:t>
                        </m:r>
                      </m:e>
                      <m:sub>
                        <m:r>
                          <w:rPr>
                            <w:rFonts w:ascii="Cambria Math" w:hAnsi="Cambria Math" w:cs="Liberation Serif"/>
                            <w:lang w:val="en-GB"/>
                          </w:rPr>
                          <m:t>2</m:t>
                        </m:r>
                      </m:sub>
                      <m:sup>
                        <m:r>
                          <w:rPr>
                            <w:rFonts w:ascii="Cambria Math" w:hAnsi="Cambria Math" w:cs="Liberation Serif"/>
                            <w:lang w:val="en-GB"/>
                          </w:rPr>
                          <m:t>2</m:t>
                        </m:r>
                      </m:sup>
                    </m:sSubSup>
                  </m:e>
                </m:d>
              </m:oMath>
            </m:oMathPara>
          </w:p>
          <w:p w14:paraId="546A8FA8"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r>
                  <w:rPr>
                    <w:rFonts w:ascii="Cambria Math" w:hAnsi="Cambria Math" w:cs="Liberation Serif"/>
                    <w:lang w:val="en-GB"/>
                  </w:rPr>
                  <m:t>K=</m:t>
                </m:r>
                <m:f>
                  <m:fPr>
                    <m:ctrlPr>
                      <w:rPr>
                        <w:rFonts w:ascii="Cambria Math" w:hAnsi="Cambria Math" w:cs="Liberation Serif"/>
                        <w:lang w:val="en-GB"/>
                      </w:rPr>
                    </m:ctrlPr>
                  </m:fPr>
                  <m:num>
                    <m:sSup>
                      <m:sSupPr>
                        <m:ctrlPr>
                          <w:rPr>
                            <w:rFonts w:ascii="Cambria Math" w:hAnsi="Cambria Math" w:cs="Liberation Serif"/>
                            <w:i/>
                            <w:lang w:val="en-GB"/>
                          </w:rPr>
                        </m:ctrlPr>
                      </m:sSupPr>
                      <m:e>
                        <m:r>
                          <w:rPr>
                            <w:rFonts w:ascii="Cambria Math" w:hAnsi="Cambria Math" w:cs="Liberation Serif"/>
                            <w:lang w:val="en-GB"/>
                          </w:rPr>
                          <m:t>1</m:t>
                        </m:r>
                      </m:e>
                      <m:sup>
                        <m:r>
                          <w:rPr>
                            <w:rFonts w:ascii="Cambria Math" w:hAnsi="Cambria Math" w:cs="Liberation Serif"/>
                            <w:lang w:val="en-GB"/>
                          </w:rPr>
                          <m:t>2</m:t>
                        </m:r>
                      </m:sup>
                    </m:sSup>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r>
                      <w:rPr>
                        <w:rFonts w:ascii="Cambria Math" w:hAnsi="Cambria Math" w:cs="Liberation Serif"/>
                        <w:lang w:val="en-GB"/>
                      </w:rPr>
                      <m:t>0.5+0.2</m:t>
                    </m:r>
                  </m:e>
                </m:d>
                <m:r>
                  <w:rPr>
                    <w:rFonts w:ascii="Cambria Math" w:hAnsi="Cambria Math" w:cs="Liberation Serif"/>
                    <w:lang w:val="en-GB"/>
                  </w:rPr>
                  <m:t>-</m:t>
                </m:r>
                <m:f>
                  <m:fPr>
                    <m:ctrlPr>
                      <w:rPr>
                        <w:rFonts w:ascii="Cambria Math" w:hAnsi="Cambria Math" w:cs="Liberation Serif"/>
                        <w:lang w:val="en-GB"/>
                      </w:rPr>
                    </m:ctrlPr>
                  </m:fPr>
                  <m:num>
                    <m:r>
                      <w:rPr>
                        <w:rFonts w:ascii="Cambria Math" w:hAnsi="Cambria Math" w:cs="Liberation Serif"/>
                        <w:lang w:val="en-GB"/>
                      </w:rPr>
                      <m:t>1</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d>
                      <m:dPr>
                        <m:ctrlPr>
                          <w:rPr>
                            <w:rFonts w:ascii="Cambria Math" w:hAnsi="Cambria Math" w:cs="Liberation Serif"/>
                            <w:i/>
                            <w:lang w:val="en-GB"/>
                          </w:rPr>
                        </m:ctrlPr>
                      </m:dPr>
                      <m:e>
                        <m:r>
                          <w:rPr>
                            <w:rFonts w:ascii="Cambria Math" w:hAnsi="Cambria Math" w:cs="Liberation Serif"/>
                            <w:lang w:val="en-GB"/>
                          </w:rPr>
                          <m:t>0.5</m:t>
                        </m:r>
                      </m:e>
                    </m:d>
                    <m:sSup>
                      <m:sSupPr>
                        <m:ctrlPr>
                          <w:rPr>
                            <w:rFonts w:ascii="Cambria Math" w:hAnsi="Cambria Math" w:cs="Liberation Serif"/>
                            <w:i/>
                            <w:lang w:val="en-GB"/>
                          </w:rPr>
                        </m:ctrlPr>
                      </m:sSupPr>
                      <m:e>
                        <m:d>
                          <m:dPr>
                            <m:ctrlPr>
                              <w:rPr>
                                <w:rFonts w:ascii="Cambria Math" w:hAnsi="Cambria Math" w:cs="Liberation Serif"/>
                                <w:i/>
                                <w:lang w:val="en-GB"/>
                              </w:rPr>
                            </m:ctrlPr>
                          </m:dPr>
                          <m:e>
                            <m:r>
                              <w:rPr>
                                <w:rFonts w:ascii="Cambria Math" w:hAnsi="Cambria Math" w:cs="Liberation Serif"/>
                                <w:lang w:val="en-GB"/>
                              </w:rPr>
                              <m:t>2</m:t>
                            </m:r>
                          </m:e>
                        </m:d>
                      </m:e>
                      <m:sup>
                        <m:r>
                          <w:rPr>
                            <w:rFonts w:ascii="Cambria Math" w:hAnsi="Cambria Math" w:cs="Liberation Serif"/>
                            <w:lang w:val="en-GB"/>
                          </w:rPr>
                          <m:t>2</m:t>
                        </m:r>
                      </m:sup>
                    </m:sSup>
                    <m:r>
                      <w:rPr>
                        <w:rFonts w:ascii="Cambria Math" w:hAnsi="Cambria Math" w:cs="Liberation Serif"/>
                        <w:lang w:val="en-GB"/>
                      </w:rPr>
                      <m:t>+</m:t>
                    </m:r>
                    <m:d>
                      <m:dPr>
                        <m:ctrlPr>
                          <w:rPr>
                            <w:rFonts w:ascii="Cambria Math" w:hAnsi="Cambria Math" w:cs="Liberation Serif"/>
                            <w:i/>
                            <w:lang w:val="en-GB"/>
                          </w:rPr>
                        </m:ctrlPr>
                      </m:dPr>
                      <m:e>
                        <m:r>
                          <w:rPr>
                            <w:rFonts w:ascii="Cambria Math" w:hAnsi="Cambria Math" w:cs="Liberation Serif"/>
                            <w:lang w:val="en-GB"/>
                          </w:rPr>
                          <m:t>0.2</m:t>
                        </m:r>
                      </m:e>
                    </m:d>
                    <m:sSup>
                      <m:sSupPr>
                        <m:ctrlPr>
                          <w:rPr>
                            <w:rFonts w:ascii="Cambria Math" w:hAnsi="Cambria Math" w:cs="Liberation Serif"/>
                            <w:i/>
                            <w:lang w:val="en-GB"/>
                          </w:rPr>
                        </m:ctrlPr>
                      </m:sSupPr>
                      <m:e>
                        <m:d>
                          <m:dPr>
                            <m:ctrlPr>
                              <w:rPr>
                                <w:rFonts w:ascii="Cambria Math" w:hAnsi="Cambria Math" w:cs="Liberation Serif"/>
                                <w:i/>
                                <w:lang w:val="en-GB"/>
                              </w:rPr>
                            </m:ctrlPr>
                          </m:dPr>
                          <m:e>
                            <m:r>
                              <w:rPr>
                                <w:rFonts w:ascii="Cambria Math" w:hAnsi="Cambria Math" w:cs="Liberation Serif"/>
                                <w:lang w:val="en-GB"/>
                              </w:rPr>
                              <m:t>-1.5</m:t>
                            </m:r>
                          </m:e>
                        </m:d>
                      </m:e>
                      <m:sup>
                        <m:r>
                          <w:rPr>
                            <w:rFonts w:ascii="Cambria Math" w:hAnsi="Cambria Math" w:cs="Liberation Serif"/>
                            <w:lang w:val="en-GB"/>
                          </w:rPr>
                          <m:t>2</m:t>
                        </m:r>
                      </m:sup>
                    </m:sSup>
                  </m:e>
                </m:d>
                <m:r>
                  <w:rPr>
                    <w:rFonts w:ascii="Cambria Math" w:hAnsi="Cambria Math" w:cs="Liberation Serif"/>
                    <w:lang w:val="en-GB"/>
                  </w:rPr>
                  <m:t>=0.35-1.225</m:t>
                </m:r>
              </m:oMath>
            </m:oMathPara>
          </w:p>
          <w:p w14:paraId="1715F2C1" w14:textId="77777777" w:rsidR="00804DEC" w:rsidRPr="00947088" w:rsidRDefault="00804DEC" w:rsidP="002876D1">
            <w:pPr>
              <w:spacing w:after="0" w:line="240" w:lineRule="auto"/>
              <w:rPr>
                <w:rFonts w:cs="Liberation Serif"/>
                <w:lang w:val="en-GB"/>
              </w:rPr>
            </w:pPr>
            <m:oMathPara>
              <m:oMath>
                <m:r>
                  <m:rPr>
                    <m:sty m:val="p"/>
                  </m:rPr>
                  <w:rPr>
                    <w:rFonts w:ascii="Cambria Math" w:hAnsi="Cambria Math" w:cs="Liberation Serif"/>
                    <w:lang w:val="en-GB"/>
                  </w:rPr>
                  <m:t>Δ</m:t>
                </m:r>
                <m:r>
                  <w:rPr>
                    <w:rFonts w:ascii="Cambria Math" w:hAnsi="Cambria Math" w:cs="Liberation Serif"/>
                    <w:lang w:val="en-GB"/>
                  </w:rPr>
                  <m:t>K = -0.875J</m:t>
                </m:r>
              </m:oMath>
            </m:oMathPara>
          </w:p>
          <w:p w14:paraId="400E9DF8" w14:textId="77777777" w:rsidR="00804DEC" w:rsidRPr="00947088" w:rsidRDefault="00804DEC" w:rsidP="002876D1">
            <w:pPr>
              <w:spacing w:after="0" w:line="240" w:lineRule="auto"/>
              <w:rPr>
                <w:rFonts w:cs="Liberation Serif"/>
                <w:lang w:val="en-GB"/>
              </w:rPr>
            </w:pPr>
            <w:r w:rsidRPr="00947088">
              <w:rPr>
                <w:rFonts w:cs="Liberation Serif"/>
                <w:lang w:val="en-GB"/>
              </w:rPr>
              <w:t>This means 0.875J of kinetic energy has been converted into energies of other forms</w:t>
            </w:r>
          </w:p>
        </w:tc>
      </w:tr>
    </w:tbl>
    <w:p w14:paraId="1D37D9FE" w14:textId="77777777" w:rsidR="00272F91" w:rsidRDefault="00272F91" w:rsidP="00453A75">
      <w:pPr>
        <w:spacing w:after="0"/>
      </w:pPr>
      <w:bookmarkStart w:id="70" w:name="_Toc110093603"/>
      <w:bookmarkStart w:id="71" w:name="_Toc110093819"/>
      <w:bookmarkStart w:id="72" w:name="_Toc110094963"/>
    </w:p>
    <w:p w14:paraId="284DE070" w14:textId="77777777" w:rsidR="00F659A6" w:rsidRDefault="00F659A6">
      <w:pPr>
        <w:spacing w:after="160" w:line="259" w:lineRule="auto"/>
        <w:jc w:val="left"/>
        <w:rPr>
          <w:rFonts w:eastAsiaTheme="majorEastAsia" w:cstheme="majorBidi"/>
          <w:b/>
          <w:color w:val="000000" w:themeColor="text1"/>
          <w:sz w:val="32"/>
          <w:szCs w:val="32"/>
          <w:u w:val="single"/>
          <w:lang w:val="en-US"/>
        </w:rPr>
      </w:pPr>
      <w:bookmarkStart w:id="73" w:name="_Toc110093605"/>
      <w:bookmarkStart w:id="74" w:name="_Toc110093821"/>
      <w:bookmarkStart w:id="75" w:name="_Toc110094964"/>
      <w:bookmarkEnd w:id="70"/>
      <w:bookmarkEnd w:id="71"/>
      <w:bookmarkEnd w:id="72"/>
      <w:r>
        <w:rPr>
          <w:lang w:val="en-US"/>
        </w:rPr>
        <w:br w:type="page"/>
      </w:r>
    </w:p>
    <w:p w14:paraId="7F9B7155" w14:textId="4A4DDE16" w:rsidR="00BE2656" w:rsidRPr="00947088" w:rsidRDefault="00F437AC" w:rsidP="00453A75">
      <w:pPr>
        <w:pStyle w:val="Heading1"/>
        <w:spacing w:before="0" w:line="360" w:lineRule="auto"/>
        <w:rPr>
          <w:lang w:val="en-US"/>
        </w:rPr>
      </w:pPr>
      <w:bookmarkStart w:id="76" w:name="_Toc132687598"/>
      <w:r>
        <w:rPr>
          <w:noProof/>
        </w:rPr>
        <w:lastRenderedPageBreak/>
        <mc:AlternateContent>
          <mc:Choice Requires="wps">
            <w:drawing>
              <wp:anchor distT="0" distB="0" distL="114300" distR="114300" simplePos="0" relativeHeight="251655168" behindDoc="0" locked="0" layoutInCell="1" allowOverlap="1" wp14:anchorId="757FF7BA" wp14:editId="21473796">
                <wp:simplePos x="0" y="0"/>
                <wp:positionH relativeFrom="margin">
                  <wp:posOffset>31115</wp:posOffset>
                </wp:positionH>
                <wp:positionV relativeFrom="paragraph">
                  <wp:posOffset>447040</wp:posOffset>
                </wp:positionV>
                <wp:extent cx="5687695" cy="2719705"/>
                <wp:effectExtent l="0" t="0" r="27305" b="23495"/>
                <wp:wrapSquare wrapText="bothSides"/>
                <wp:docPr id="52"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7695" cy="2719705"/>
                        </a:xfrm>
                        <a:prstGeom prst="roundRect">
                          <a:avLst>
                            <a:gd name="adj" fmla="val 16667"/>
                          </a:avLst>
                        </a:prstGeom>
                        <a:solidFill>
                          <a:schemeClr val="bg2">
                            <a:lumMod val="90000"/>
                            <a:lumOff val="0"/>
                          </a:schemeClr>
                        </a:solidFill>
                        <a:ln w="12700">
                          <a:solidFill>
                            <a:schemeClr val="tx1">
                              <a:lumMod val="100000"/>
                              <a:lumOff val="0"/>
                            </a:schemeClr>
                          </a:solidFill>
                          <a:miter lim="800000"/>
                          <a:headEnd/>
                          <a:tailEnd/>
                        </a:ln>
                      </wps:spPr>
                      <wps:txbx>
                        <w:txbxContent>
                          <w:p w14:paraId="0957B601" w14:textId="77777777" w:rsidR="00BE2656" w:rsidRPr="009F3E1E" w:rsidRDefault="00BE2656" w:rsidP="00BE2656">
                            <w:pPr>
                              <w:ind w:left="475" w:hanging="432"/>
                              <w:rPr>
                                <w:rFonts w:cs="Liberation Serif"/>
                                <w:b/>
                                <w:bCs/>
                                <w:color w:val="000000" w:themeColor="text1"/>
                                <w:u w:val="single"/>
                              </w:rPr>
                            </w:pPr>
                            <w:r w:rsidRPr="009F3E1E">
                              <w:rPr>
                                <w:rFonts w:cs="Liberation Serif"/>
                                <w:b/>
                                <w:bCs/>
                                <w:color w:val="000000" w:themeColor="text1"/>
                                <w:u w:val="single"/>
                              </w:rPr>
                              <w:t>Learning Outcomes</w:t>
                            </w:r>
                          </w:p>
                          <w:p w14:paraId="04EDFC0A" w14:textId="77777777" w:rsidR="00BE2656" w:rsidRDefault="00BE2656">
                            <w:pPr>
                              <w:numPr>
                                <w:ilvl w:val="0"/>
                                <w:numId w:val="12"/>
                              </w:numPr>
                              <w:spacing w:after="0" w:line="240" w:lineRule="auto"/>
                              <w:ind w:left="763" w:hanging="288"/>
                              <w:jc w:val="left"/>
                              <w:rPr>
                                <w:color w:val="000000"/>
                              </w:rPr>
                            </w:pPr>
                            <w:r>
                              <w:rPr>
                                <w:color w:val="000000"/>
                              </w:rPr>
                              <w:t>State:</w:t>
                            </w:r>
                          </w:p>
                          <w:p w14:paraId="38EABD89" w14:textId="77777777" w:rsidR="00BE2656" w:rsidRDefault="00BE2656">
                            <w:pPr>
                              <w:numPr>
                                <w:ilvl w:val="1"/>
                                <w:numId w:val="12"/>
                              </w:numPr>
                              <w:spacing w:after="0" w:line="240" w:lineRule="auto"/>
                              <w:jc w:val="left"/>
                              <w:rPr>
                                <w:color w:val="000000"/>
                              </w:rPr>
                            </w:pPr>
                            <w:r>
                              <w:rPr>
                                <w:color w:val="000000"/>
                              </w:rPr>
                              <w:t>the physical meaning of dot (scalar) product for work:</w:t>
                            </w:r>
                            <w:r w:rsidRPr="00331A52">
                              <w:rPr>
                                <w:color w:val="000000"/>
                              </w:rPr>
                              <w:t xml:space="preserve"> </w:t>
                            </w:r>
                            <m:oMath>
                              <m:r>
                                <w:rPr>
                                  <w:rFonts w:ascii="Cambria Math" w:eastAsia="Cambria Math" w:hAnsi="Cambria Math" w:cs="Cambria Math"/>
                                  <w:color w:val="000000"/>
                                </w:rPr>
                                <m:t>W=</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F</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s</m:t>
                                  </m:r>
                                </m:e>
                              </m:acc>
                              <m:r>
                                <w:rPr>
                                  <w:rFonts w:ascii="Cambria Math" w:eastAsia="Cambria Math" w:hAnsi="Cambria Math" w:cs="Cambria Math"/>
                                  <w:color w:val="000000"/>
                                </w:rPr>
                                <m:t>=Fscosθ</m:t>
                              </m:r>
                            </m:oMath>
                          </w:p>
                          <w:p w14:paraId="20760990" w14:textId="77777777" w:rsidR="00BE2656" w:rsidRDefault="00BE2656">
                            <w:pPr>
                              <w:numPr>
                                <w:ilvl w:val="1"/>
                                <w:numId w:val="12"/>
                              </w:numPr>
                              <w:spacing w:after="0" w:line="240" w:lineRule="auto"/>
                              <w:jc w:val="left"/>
                              <w:rPr>
                                <w:color w:val="000000"/>
                              </w:rPr>
                            </w:pPr>
                            <w:r>
                              <w:rPr>
                                <w:color w:val="000000"/>
                              </w:rPr>
                              <w:t>the principle of conservation of energy.</w:t>
                            </w:r>
                          </w:p>
                          <w:p w14:paraId="6B599627" w14:textId="77777777" w:rsidR="00BE2656" w:rsidRDefault="00BE2656">
                            <w:pPr>
                              <w:numPr>
                                <w:ilvl w:val="0"/>
                                <w:numId w:val="12"/>
                              </w:numPr>
                              <w:spacing w:after="0" w:line="240" w:lineRule="auto"/>
                              <w:ind w:left="763" w:hanging="288"/>
                              <w:jc w:val="left"/>
                              <w:rPr>
                                <w:color w:val="000000"/>
                              </w:rPr>
                            </w:pPr>
                            <w:r>
                              <w:rPr>
                                <w:color w:val="000000"/>
                              </w:rPr>
                              <w:t xml:space="preserve">Define and apply </w:t>
                            </w:r>
                          </w:p>
                          <w:p w14:paraId="66E242E3" w14:textId="77777777" w:rsidR="00BE2656" w:rsidRDefault="00BE2656">
                            <w:pPr>
                              <w:numPr>
                                <w:ilvl w:val="1"/>
                                <w:numId w:val="13"/>
                              </w:numPr>
                              <w:spacing w:after="0" w:line="240" w:lineRule="auto"/>
                              <w:jc w:val="left"/>
                              <w:rPr>
                                <w:color w:val="000000"/>
                              </w:rPr>
                            </w:pPr>
                            <w:r>
                              <w:rPr>
                                <w:color w:val="000000"/>
                              </w:rPr>
                              <w:t xml:space="preserve">work done by a constant force. </w:t>
                            </w:r>
                          </w:p>
                          <w:p w14:paraId="112CEDE3" w14:textId="77777777" w:rsidR="00BE2656" w:rsidRDefault="00BE2656">
                            <w:pPr>
                              <w:numPr>
                                <w:ilvl w:val="1"/>
                                <w:numId w:val="13"/>
                              </w:numPr>
                              <w:spacing w:after="0" w:line="240" w:lineRule="auto"/>
                              <w:jc w:val="left"/>
                              <w:rPr>
                                <w:color w:val="000000"/>
                              </w:rPr>
                            </w:pPr>
                            <w:r w:rsidRPr="00331A52">
                              <w:rPr>
                                <w:color w:val="000000"/>
                              </w:rPr>
                              <w:t xml:space="preserve">Gravitational potential energy, </w:t>
                            </w:r>
                            <m:oMath>
                              <m:r>
                                <w:rPr>
                                  <w:rFonts w:ascii="Cambria Math" w:eastAsia="Cambria Math" w:hAnsi="Cambria Math" w:cs="Cambria Math"/>
                                  <w:color w:val="000000"/>
                                </w:rPr>
                                <m:t>U=mgh</m:t>
                              </m:r>
                            </m:oMath>
                          </w:p>
                          <w:p w14:paraId="03AED4C4" w14:textId="77777777" w:rsidR="00BE2656" w:rsidRDefault="00BE2656">
                            <w:pPr>
                              <w:numPr>
                                <w:ilvl w:val="1"/>
                                <w:numId w:val="13"/>
                              </w:numPr>
                              <w:spacing w:after="0" w:line="240" w:lineRule="auto"/>
                              <w:jc w:val="left"/>
                              <w:rPr>
                                <w:color w:val="000000"/>
                              </w:rPr>
                            </w:pPr>
                            <w:r w:rsidRPr="00331A52">
                              <w:rPr>
                                <w:color w:val="000000"/>
                              </w:rPr>
                              <w:t xml:space="preserve">Elastic potential energy for spring,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U</m:t>
                                  </m:r>
                                </m:e>
                                <m:sub>
                                  <m:r>
                                    <w:rPr>
                                      <w:rFonts w:ascii="Cambria Math" w:eastAsia="Cambria Math" w:hAnsi="Cambria Math" w:cs="Cambria Math"/>
                                      <w:color w:val="000000"/>
                                    </w:rPr>
                                    <m:t>s</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k</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Fx</m:t>
                              </m:r>
                            </m:oMath>
                          </w:p>
                          <w:p w14:paraId="652518A0" w14:textId="77777777" w:rsidR="00BE2656" w:rsidRDefault="00BE2656">
                            <w:pPr>
                              <w:numPr>
                                <w:ilvl w:val="1"/>
                                <w:numId w:val="13"/>
                              </w:numPr>
                              <w:spacing w:after="0" w:line="240" w:lineRule="auto"/>
                              <w:jc w:val="left"/>
                              <w:rPr>
                                <w:color w:val="000000"/>
                              </w:rPr>
                            </w:pPr>
                            <w:r w:rsidRPr="00331A52">
                              <w:rPr>
                                <w:color w:val="000000"/>
                              </w:rPr>
                              <w:t xml:space="preserve">Kinetic energy, </w:t>
                            </w:r>
                            <m:oMath>
                              <m:r>
                                <w:rPr>
                                  <w:rFonts w:ascii="Cambria Math" w:eastAsia="Cambria Math" w:hAnsi="Cambria Math" w:cs="Cambria Math"/>
                                  <w:color w:val="000000"/>
                                </w:rPr>
                                <m:t>K=</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m</m:t>
                              </m:r>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oMath>
                          </w:p>
                          <w:p w14:paraId="5B2E9F85" w14:textId="77777777" w:rsidR="00BE2656" w:rsidRDefault="00BE2656">
                            <w:pPr>
                              <w:numPr>
                                <w:ilvl w:val="1"/>
                                <w:numId w:val="13"/>
                              </w:numPr>
                              <w:spacing w:after="0" w:line="240" w:lineRule="auto"/>
                              <w:jc w:val="left"/>
                              <w:rPr>
                                <w:color w:val="000000"/>
                              </w:rPr>
                            </w:pPr>
                            <w:r>
                              <w:rPr>
                                <w:color w:val="000000"/>
                              </w:rPr>
                              <w:t xml:space="preserve">work-energy theorem, </w:t>
                            </w:r>
                            <m:oMath>
                              <m:r>
                                <w:rPr>
                                  <w:rFonts w:ascii="Cambria Math" w:eastAsia="Cambria Math" w:hAnsi="Cambria Math" w:cs="Cambria Math"/>
                                  <w:color w:val="000000"/>
                                </w:rPr>
                                <m:t>W=∆K</m:t>
                              </m:r>
                            </m:oMath>
                          </w:p>
                          <w:p w14:paraId="26AA92A6" w14:textId="77777777" w:rsidR="00BE2656" w:rsidRPr="00331A52" w:rsidRDefault="00BE2656">
                            <w:pPr>
                              <w:numPr>
                                <w:ilvl w:val="1"/>
                                <w:numId w:val="13"/>
                              </w:numPr>
                              <w:spacing w:after="0" w:line="240" w:lineRule="auto"/>
                              <w:jc w:val="left"/>
                              <w:rPr>
                                <w:color w:val="000000"/>
                              </w:rPr>
                            </w:pPr>
                            <w:r w:rsidRPr="00331A52">
                              <w:rPr>
                                <w:color w:val="000000"/>
                              </w:rPr>
                              <w:t xml:space="preserve">average power,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av</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∆W</m:t>
                                  </m:r>
                                </m:num>
                                <m:den>
                                  <m:r>
                                    <w:rPr>
                                      <w:rFonts w:ascii="Cambria Math" w:eastAsia="Cambria Math" w:hAnsi="Cambria Math" w:cs="Cambria Math"/>
                                      <w:color w:val="000000"/>
                                    </w:rPr>
                                    <m:t>∆t</m:t>
                                  </m:r>
                                </m:den>
                              </m:f>
                            </m:oMath>
                            <w:r w:rsidRPr="00331A52">
                              <w:rPr>
                                <w:color w:val="000000"/>
                              </w:rPr>
                              <w:t xml:space="preserve"> and instantaneous power, </w:t>
                            </w:r>
                            <m:oMath>
                              <m:r>
                                <w:rPr>
                                  <w:rFonts w:ascii="Cambria Math" w:eastAsia="Cambria Math" w:hAnsi="Cambria Math" w:cs="Cambria Math"/>
                                  <w:color w:val="000000"/>
                                </w:rPr>
                                <m:t>P=</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F</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v</m:t>
                                  </m:r>
                                </m:e>
                              </m:acc>
                            </m:oMath>
                          </w:p>
                          <w:p w14:paraId="78C8C244" w14:textId="77777777" w:rsidR="00BE2656" w:rsidRPr="00331A52" w:rsidRDefault="00BE2656">
                            <w:pPr>
                              <w:numPr>
                                <w:ilvl w:val="0"/>
                                <w:numId w:val="12"/>
                              </w:numPr>
                              <w:spacing w:after="0" w:line="240" w:lineRule="auto"/>
                              <w:ind w:left="763" w:hanging="288"/>
                              <w:jc w:val="left"/>
                              <w:rPr>
                                <w:color w:val="000000"/>
                              </w:rPr>
                            </w:pPr>
                            <w:r>
                              <w:rPr>
                                <w:color w:val="000000"/>
                              </w:rPr>
                              <w:t>Determine work done from a force-displacement graph.</w:t>
                            </w:r>
                          </w:p>
                          <w:p w14:paraId="48D1B459" w14:textId="77777777" w:rsidR="00BE2656" w:rsidRPr="00331A52" w:rsidRDefault="00BE2656">
                            <w:pPr>
                              <w:numPr>
                                <w:ilvl w:val="0"/>
                                <w:numId w:val="13"/>
                              </w:numPr>
                              <w:spacing w:after="0" w:line="240" w:lineRule="auto"/>
                              <w:ind w:left="763" w:hanging="288"/>
                              <w:jc w:val="left"/>
                              <w:rPr>
                                <w:color w:val="000000"/>
                              </w:rPr>
                            </w:pPr>
                            <w:r>
                              <w:rPr>
                                <w:color w:val="000000"/>
                              </w:rPr>
                              <w:t>Apply the principle of conservation of mechanical energy.</w:t>
                            </w:r>
                          </w:p>
                          <w:p w14:paraId="300087BC" w14:textId="77777777" w:rsidR="00BE2656" w:rsidRDefault="00BE2656" w:rsidP="00BE2656"/>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FF7BA" id="Rectangle: Rounded Corners 21" o:spid="_x0000_s1033" style="position:absolute;left:0;text-align:left;margin-left:2.45pt;margin-top:35.2pt;width:447.85pt;height:214.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" fillcolor="#cfcdcd [2894]" strokecolor="black [3213]" strokeweight="1pt">
                <v:stroke joinstyle="miter"/>
                <v:textbox>
                  <w:txbxContent>
                    <w:p w14:paraId="0957B601" w14:textId="77777777" w:rsidR="00BE2656" w:rsidRPr="009F3E1E" w:rsidRDefault="00BE2656" w:rsidP="00BE2656">
                      <w:pPr>
                        <w:ind w:left="475" w:hanging="432"/>
                        <w:rPr>
                          <w:rFonts w:cs="Liberation Serif"/>
                          <w:b/>
                          <w:bCs/>
                          <w:color w:val="000000" w:themeColor="text1"/>
                          <w:u w:val="single"/>
                        </w:rPr>
                      </w:pPr>
                      <w:r w:rsidRPr="009F3E1E">
                        <w:rPr>
                          <w:rFonts w:cs="Liberation Serif"/>
                          <w:b/>
                          <w:bCs/>
                          <w:color w:val="000000" w:themeColor="text1"/>
                          <w:u w:val="single"/>
                        </w:rPr>
                        <w:t>Learning Outcomes</w:t>
                      </w:r>
                    </w:p>
                    <w:p w14:paraId="04EDFC0A" w14:textId="77777777" w:rsidR="00BE2656" w:rsidRDefault="00BE2656">
                      <w:pPr>
                        <w:numPr>
                          <w:ilvl w:val="0"/>
                          <w:numId w:val="12"/>
                        </w:numPr>
                        <w:spacing w:after="0" w:line="240" w:lineRule="auto"/>
                        <w:ind w:left="763" w:hanging="288"/>
                        <w:jc w:val="left"/>
                        <w:rPr>
                          <w:color w:val="000000"/>
                        </w:rPr>
                      </w:pPr>
                      <w:r>
                        <w:rPr>
                          <w:color w:val="000000"/>
                        </w:rPr>
                        <w:t>State:</w:t>
                      </w:r>
                    </w:p>
                    <w:p w14:paraId="38EABD89" w14:textId="77777777" w:rsidR="00BE2656" w:rsidRDefault="00BE2656">
                      <w:pPr>
                        <w:numPr>
                          <w:ilvl w:val="1"/>
                          <w:numId w:val="12"/>
                        </w:numPr>
                        <w:spacing w:after="0" w:line="240" w:lineRule="auto"/>
                        <w:jc w:val="left"/>
                        <w:rPr>
                          <w:color w:val="000000"/>
                        </w:rPr>
                      </w:pPr>
                      <w:r>
                        <w:rPr>
                          <w:color w:val="000000"/>
                        </w:rPr>
                        <w:t>the physical meaning of dot (scalar) product for work:</w:t>
                      </w:r>
                      <w:r w:rsidRPr="00331A52">
                        <w:rPr>
                          <w:color w:val="000000"/>
                        </w:rPr>
                        <w:t xml:space="preserve"> </w:t>
                      </w:r>
                      <m:oMath>
                        <m:r>
                          <w:rPr>
                            <w:rFonts w:ascii="Cambria Math" w:eastAsia="Cambria Math" w:hAnsi="Cambria Math" w:cs="Cambria Math"/>
                            <w:color w:val="000000"/>
                          </w:rPr>
                          <m:t>W=</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F</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s</m:t>
                            </m:r>
                          </m:e>
                        </m:acc>
                        <m:r>
                          <w:rPr>
                            <w:rFonts w:ascii="Cambria Math" w:eastAsia="Cambria Math" w:hAnsi="Cambria Math" w:cs="Cambria Math"/>
                            <w:color w:val="000000"/>
                          </w:rPr>
                          <m:t>=Fscosθ</m:t>
                        </m:r>
                      </m:oMath>
                    </w:p>
                    <w:p w14:paraId="20760990" w14:textId="77777777" w:rsidR="00BE2656" w:rsidRDefault="00BE2656">
                      <w:pPr>
                        <w:numPr>
                          <w:ilvl w:val="1"/>
                          <w:numId w:val="12"/>
                        </w:numPr>
                        <w:spacing w:after="0" w:line="240" w:lineRule="auto"/>
                        <w:jc w:val="left"/>
                        <w:rPr>
                          <w:color w:val="000000"/>
                        </w:rPr>
                      </w:pPr>
                      <w:r>
                        <w:rPr>
                          <w:color w:val="000000"/>
                        </w:rPr>
                        <w:t>the principle of conservation of energy.</w:t>
                      </w:r>
                    </w:p>
                    <w:p w14:paraId="6B599627" w14:textId="77777777" w:rsidR="00BE2656" w:rsidRDefault="00BE2656">
                      <w:pPr>
                        <w:numPr>
                          <w:ilvl w:val="0"/>
                          <w:numId w:val="12"/>
                        </w:numPr>
                        <w:spacing w:after="0" w:line="240" w:lineRule="auto"/>
                        <w:ind w:left="763" w:hanging="288"/>
                        <w:jc w:val="left"/>
                        <w:rPr>
                          <w:color w:val="000000"/>
                        </w:rPr>
                      </w:pPr>
                      <w:r>
                        <w:rPr>
                          <w:color w:val="000000"/>
                        </w:rPr>
                        <w:t xml:space="preserve">Define and apply </w:t>
                      </w:r>
                    </w:p>
                    <w:p w14:paraId="66E242E3" w14:textId="77777777" w:rsidR="00BE2656" w:rsidRDefault="00BE2656">
                      <w:pPr>
                        <w:numPr>
                          <w:ilvl w:val="1"/>
                          <w:numId w:val="13"/>
                        </w:numPr>
                        <w:spacing w:after="0" w:line="240" w:lineRule="auto"/>
                        <w:jc w:val="left"/>
                        <w:rPr>
                          <w:color w:val="000000"/>
                        </w:rPr>
                      </w:pPr>
                      <w:r>
                        <w:rPr>
                          <w:color w:val="000000"/>
                        </w:rPr>
                        <w:t xml:space="preserve">work done by a constant force. </w:t>
                      </w:r>
                    </w:p>
                    <w:p w14:paraId="112CEDE3" w14:textId="77777777" w:rsidR="00BE2656" w:rsidRDefault="00BE2656">
                      <w:pPr>
                        <w:numPr>
                          <w:ilvl w:val="1"/>
                          <w:numId w:val="13"/>
                        </w:numPr>
                        <w:spacing w:after="0" w:line="240" w:lineRule="auto"/>
                        <w:jc w:val="left"/>
                        <w:rPr>
                          <w:color w:val="000000"/>
                        </w:rPr>
                      </w:pPr>
                      <w:r w:rsidRPr="00331A52">
                        <w:rPr>
                          <w:color w:val="000000"/>
                        </w:rPr>
                        <w:t xml:space="preserve">Gravitational potential energy, </w:t>
                      </w:r>
                      <m:oMath>
                        <m:r>
                          <w:rPr>
                            <w:rFonts w:ascii="Cambria Math" w:eastAsia="Cambria Math" w:hAnsi="Cambria Math" w:cs="Cambria Math"/>
                            <w:color w:val="000000"/>
                          </w:rPr>
                          <m:t>U=mgh</m:t>
                        </m:r>
                      </m:oMath>
                    </w:p>
                    <w:p w14:paraId="03AED4C4" w14:textId="77777777" w:rsidR="00BE2656" w:rsidRDefault="00BE2656">
                      <w:pPr>
                        <w:numPr>
                          <w:ilvl w:val="1"/>
                          <w:numId w:val="13"/>
                        </w:numPr>
                        <w:spacing w:after="0" w:line="240" w:lineRule="auto"/>
                        <w:jc w:val="left"/>
                        <w:rPr>
                          <w:color w:val="000000"/>
                        </w:rPr>
                      </w:pPr>
                      <w:r w:rsidRPr="00331A52">
                        <w:rPr>
                          <w:color w:val="000000"/>
                        </w:rPr>
                        <w:t xml:space="preserve">Elastic potential energy for spring,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U</m:t>
                            </m:r>
                          </m:e>
                          <m:sub>
                            <m:r>
                              <w:rPr>
                                <w:rFonts w:ascii="Cambria Math" w:eastAsia="Cambria Math" w:hAnsi="Cambria Math" w:cs="Cambria Math"/>
                                <w:color w:val="000000"/>
                              </w:rPr>
                              <m:t>s</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k</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Fx</m:t>
                        </m:r>
                      </m:oMath>
                    </w:p>
                    <w:p w14:paraId="652518A0" w14:textId="77777777" w:rsidR="00BE2656" w:rsidRDefault="00BE2656">
                      <w:pPr>
                        <w:numPr>
                          <w:ilvl w:val="1"/>
                          <w:numId w:val="13"/>
                        </w:numPr>
                        <w:spacing w:after="0" w:line="240" w:lineRule="auto"/>
                        <w:jc w:val="left"/>
                        <w:rPr>
                          <w:color w:val="000000"/>
                        </w:rPr>
                      </w:pPr>
                      <w:r w:rsidRPr="00331A52">
                        <w:rPr>
                          <w:color w:val="000000"/>
                        </w:rPr>
                        <w:t xml:space="preserve">Kinetic energy, </w:t>
                      </w:r>
                      <m:oMath>
                        <m:r>
                          <w:rPr>
                            <w:rFonts w:ascii="Cambria Math" w:eastAsia="Cambria Math" w:hAnsi="Cambria Math" w:cs="Cambria Math"/>
                            <w:color w:val="000000"/>
                          </w:rPr>
                          <m:t>K=</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2</m:t>
                            </m:r>
                          </m:den>
                        </m:f>
                        <m:r>
                          <w:rPr>
                            <w:rFonts w:ascii="Cambria Math" w:eastAsia="Cambria Math" w:hAnsi="Cambria Math" w:cs="Cambria Math"/>
                            <w:color w:val="000000"/>
                          </w:rPr>
                          <m:t>m</m:t>
                        </m:r>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oMath>
                    </w:p>
                    <w:p w14:paraId="5B2E9F85" w14:textId="77777777" w:rsidR="00BE2656" w:rsidRDefault="00BE2656">
                      <w:pPr>
                        <w:numPr>
                          <w:ilvl w:val="1"/>
                          <w:numId w:val="13"/>
                        </w:numPr>
                        <w:spacing w:after="0" w:line="240" w:lineRule="auto"/>
                        <w:jc w:val="left"/>
                        <w:rPr>
                          <w:color w:val="000000"/>
                        </w:rPr>
                      </w:pPr>
                      <w:r>
                        <w:rPr>
                          <w:color w:val="000000"/>
                        </w:rPr>
                        <w:t xml:space="preserve">work-energy theorem, </w:t>
                      </w:r>
                      <m:oMath>
                        <m:r>
                          <w:rPr>
                            <w:rFonts w:ascii="Cambria Math" w:eastAsia="Cambria Math" w:hAnsi="Cambria Math" w:cs="Cambria Math"/>
                            <w:color w:val="000000"/>
                          </w:rPr>
                          <m:t>W=∆K</m:t>
                        </m:r>
                      </m:oMath>
                    </w:p>
                    <w:p w14:paraId="26AA92A6" w14:textId="77777777" w:rsidR="00BE2656" w:rsidRPr="00331A52" w:rsidRDefault="00BE2656">
                      <w:pPr>
                        <w:numPr>
                          <w:ilvl w:val="1"/>
                          <w:numId w:val="13"/>
                        </w:numPr>
                        <w:spacing w:after="0" w:line="240" w:lineRule="auto"/>
                        <w:jc w:val="left"/>
                        <w:rPr>
                          <w:color w:val="000000"/>
                        </w:rPr>
                      </w:pPr>
                      <w:r w:rsidRPr="00331A52">
                        <w:rPr>
                          <w:color w:val="000000"/>
                        </w:rPr>
                        <w:t xml:space="preserve">average power,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av</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∆W</m:t>
                            </m:r>
                          </m:num>
                          <m:den>
                            <m:r>
                              <w:rPr>
                                <w:rFonts w:ascii="Cambria Math" w:eastAsia="Cambria Math" w:hAnsi="Cambria Math" w:cs="Cambria Math"/>
                                <w:color w:val="000000"/>
                              </w:rPr>
                              <m:t>∆t</m:t>
                            </m:r>
                          </m:den>
                        </m:f>
                      </m:oMath>
                      <w:r w:rsidRPr="00331A52">
                        <w:rPr>
                          <w:color w:val="000000"/>
                        </w:rPr>
                        <w:t xml:space="preserve"> and instantaneous power, </w:t>
                      </w:r>
                      <m:oMath>
                        <m:r>
                          <w:rPr>
                            <w:rFonts w:ascii="Cambria Math" w:eastAsia="Cambria Math" w:hAnsi="Cambria Math" w:cs="Cambria Math"/>
                            <w:color w:val="000000"/>
                          </w:rPr>
                          <m:t>P=</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F</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v</m:t>
                            </m:r>
                          </m:e>
                        </m:acc>
                      </m:oMath>
                    </w:p>
                    <w:p w14:paraId="78C8C244" w14:textId="77777777" w:rsidR="00BE2656" w:rsidRPr="00331A52" w:rsidRDefault="00BE2656">
                      <w:pPr>
                        <w:numPr>
                          <w:ilvl w:val="0"/>
                          <w:numId w:val="12"/>
                        </w:numPr>
                        <w:spacing w:after="0" w:line="240" w:lineRule="auto"/>
                        <w:ind w:left="763" w:hanging="288"/>
                        <w:jc w:val="left"/>
                        <w:rPr>
                          <w:color w:val="000000"/>
                        </w:rPr>
                      </w:pPr>
                      <w:r>
                        <w:rPr>
                          <w:color w:val="000000"/>
                        </w:rPr>
                        <w:t>Determine work done from a force-displacement graph.</w:t>
                      </w:r>
                    </w:p>
                    <w:p w14:paraId="48D1B459" w14:textId="77777777" w:rsidR="00BE2656" w:rsidRPr="00331A52" w:rsidRDefault="00BE2656">
                      <w:pPr>
                        <w:numPr>
                          <w:ilvl w:val="0"/>
                          <w:numId w:val="13"/>
                        </w:numPr>
                        <w:spacing w:after="0" w:line="240" w:lineRule="auto"/>
                        <w:ind w:left="763" w:hanging="288"/>
                        <w:jc w:val="left"/>
                        <w:rPr>
                          <w:color w:val="000000"/>
                        </w:rPr>
                      </w:pPr>
                      <w:r>
                        <w:rPr>
                          <w:color w:val="000000"/>
                        </w:rPr>
                        <w:t>Apply the principle of conservation of mechanical energy.</w:t>
                      </w:r>
                    </w:p>
                    <w:p w14:paraId="300087BC" w14:textId="77777777" w:rsidR="00BE2656" w:rsidRDefault="00BE2656" w:rsidP="00BE2656"/>
                  </w:txbxContent>
                </v:textbox>
                <w10:wrap type="square" anchorx="margin"/>
              </v:roundrect>
            </w:pict>
          </mc:Fallback>
        </mc:AlternateContent>
      </w:r>
      <w:r w:rsidR="00BE2656" w:rsidRPr="00947088">
        <w:rPr>
          <w:lang w:val="en-US"/>
        </w:rPr>
        <w:t>Chapter 4: Work, Energy and Power</w:t>
      </w:r>
      <w:bookmarkEnd w:id="73"/>
      <w:bookmarkEnd w:id="74"/>
      <w:bookmarkEnd w:id="75"/>
      <w:bookmarkEnd w:id="76"/>
    </w:p>
    <w:p w14:paraId="211AFA22" w14:textId="041D1AEC" w:rsidR="00BE2656" w:rsidRPr="00947088" w:rsidRDefault="00BE2656" w:rsidP="00453A75">
      <w:pPr>
        <w:pStyle w:val="Heading2"/>
        <w:spacing w:before="0" w:line="360" w:lineRule="auto"/>
      </w:pPr>
      <w:bookmarkStart w:id="77" w:name="_Toc110093606"/>
      <w:bookmarkStart w:id="78" w:name="_Toc110093822"/>
      <w:bookmarkStart w:id="79" w:name="_Toc110094965"/>
      <w:bookmarkStart w:id="80" w:name="_Toc132687599"/>
      <w:r w:rsidRPr="00947088">
        <w:t>Work</w:t>
      </w:r>
      <w:bookmarkEnd w:id="77"/>
      <w:bookmarkEnd w:id="78"/>
      <w:bookmarkEnd w:id="79"/>
      <w:bookmarkEnd w:id="80"/>
    </w:p>
    <w:p w14:paraId="0234BA92" w14:textId="675E20BE" w:rsidR="00BE2656" w:rsidRPr="00947088" w:rsidRDefault="00BE2656" w:rsidP="00453A75">
      <w:pPr>
        <w:spacing w:after="0"/>
      </w:pPr>
      <w:r w:rsidRPr="00947088">
        <w:t xml:space="preserve">Let us begin by defining work. The work on an object, </w:t>
      </w:r>
      <w:r w:rsidRPr="00947088">
        <w:rPr>
          <w:i/>
          <w:iCs/>
        </w:rPr>
        <w:t>W</w:t>
      </w:r>
      <w:r w:rsidRPr="00947088">
        <w:t xml:space="preserve">, is defined to be the product of magnitude of the displacement, </w:t>
      </w:r>
      <w:r w:rsidRPr="00947088">
        <w:rPr>
          <w:i/>
          <w:iCs/>
        </w:rPr>
        <w:t>s</w:t>
      </w:r>
      <w:r w:rsidRPr="00947088">
        <w:t xml:space="preserve">, and the force component parallel to the displacement of the object </w:t>
      </w:r>
      <m:oMath>
        <m:sSub>
          <m:sSubPr>
            <m:ctrlPr>
              <w:rPr>
                <w:rFonts w:ascii="Cambria Math" w:hAnsi="Cambria Math"/>
                <w:i/>
              </w:rPr>
            </m:ctrlPr>
          </m:sSubPr>
          <m:e>
            <m:r>
              <w:rPr>
                <w:rFonts w:ascii="Cambria Math" w:hAnsi="Cambria Math"/>
              </w:rPr>
              <m:t>F</m:t>
            </m:r>
          </m:e>
          <m:sub>
            <m:r>
              <m:rPr>
                <m:sty m:val="p"/>
              </m:rPr>
              <w:rPr>
                <w:rFonts w:ascii="Cambria Math" w:hAnsi="Cambria Math"/>
              </w:rPr>
              <m:t>∥</m:t>
            </m:r>
          </m:sub>
        </m:sSub>
      </m:oMath>
      <w:r w:rsidRPr="00947088">
        <w:t>, i.e.</w:t>
      </w:r>
    </w:p>
    <w:p w14:paraId="3BE61176" w14:textId="77777777" w:rsidR="00BE2656" w:rsidRPr="00947088" w:rsidRDefault="00BE2656" w:rsidP="00453A75">
      <w:pPr>
        <w:spacing w:after="0"/>
      </w:pPr>
      <m:oMathPara>
        <m:oMath>
          <m:r>
            <w:rPr>
              <w:rFonts w:ascii="Cambria Math" w:hAnsi="Cambria Math"/>
            </w:rPr>
            <m:t>W=</m:t>
          </m:r>
          <m:sSub>
            <m:sSubPr>
              <m:ctrlPr>
                <w:rPr>
                  <w:rFonts w:ascii="Cambria Math" w:hAnsi="Cambria Math"/>
                  <w:i/>
                </w:rPr>
              </m:ctrlPr>
            </m:sSubPr>
            <m:e>
              <m:r>
                <w:rPr>
                  <w:rFonts w:ascii="Cambria Math" w:hAnsi="Cambria Math"/>
                </w:rPr>
                <m:t>F</m:t>
              </m:r>
            </m:e>
            <m:sub>
              <m:r>
                <m:rPr>
                  <m:sty m:val="p"/>
                </m:rPr>
                <w:rPr>
                  <w:rFonts w:ascii="Cambria Math" w:hAnsi="Cambria Math"/>
                </w:rPr>
                <m:t>∥</m:t>
              </m:r>
            </m:sub>
          </m:sSub>
          <m:r>
            <w:rPr>
              <w:rFonts w:ascii="Cambria Math" w:hAnsi="Cambria Math"/>
            </w:rPr>
            <m:t>s=</m:t>
          </m:r>
          <m:acc>
            <m:accPr>
              <m:chr m:val="⃗"/>
              <m:ctrlPr>
                <w:rPr>
                  <w:rFonts w:ascii="Cambria Math" w:hAnsi="Cambria Math"/>
                </w:rPr>
              </m:ctrlPr>
            </m:accPr>
            <m:e>
              <m:r>
                <w:rPr>
                  <w:rFonts w:ascii="Cambria Math" w:hAnsi="Cambria Math"/>
                </w:rPr>
                <m:t>F</m:t>
              </m:r>
            </m:e>
          </m:acc>
          <m:r>
            <m:rPr>
              <m:sty m:val="p"/>
            </m:rPr>
            <w:rPr>
              <w:rFonts w:ascii="Cambria Math" w:hAnsi="Cambria Math"/>
            </w:rPr>
            <m:t>⋅</m:t>
          </m:r>
          <m:acc>
            <m:accPr>
              <m:chr m:val="⃗"/>
              <m:ctrlPr>
                <w:rPr>
                  <w:rFonts w:ascii="Cambria Math" w:hAnsi="Cambria Math"/>
                </w:rPr>
              </m:ctrlPr>
            </m:accPr>
            <m:e>
              <m:r>
                <w:rPr>
                  <w:rFonts w:ascii="Cambria Math" w:hAnsi="Cambria Math"/>
                </w:rPr>
                <m:t>s</m:t>
              </m:r>
            </m:e>
          </m:acc>
        </m:oMath>
      </m:oMathPara>
    </w:p>
    <w:p w14:paraId="0438ABF9" w14:textId="77777777" w:rsidR="00BE2656" w:rsidRPr="00947088" w:rsidRDefault="00BE2656" w:rsidP="00453A75">
      <w:pPr>
        <w:spacing w:after="0"/>
      </w:pPr>
      <w:r w:rsidRPr="00947088">
        <w:t xml:space="preserve">Notice that it is not the product of force and displacement but the product of displacement and force component, the important characteristic of that particular force component is that it must be parallel to the displacement. The diagram below illustrates this point, we cannot simply multiply the magnitude of </w:t>
      </w:r>
      <m:oMath>
        <m:acc>
          <m:accPr>
            <m:chr m:val="⃗"/>
            <m:ctrlPr>
              <w:rPr>
                <w:rFonts w:ascii="Cambria Math" w:hAnsi="Cambria Math"/>
              </w:rPr>
            </m:ctrlPr>
          </m:accPr>
          <m:e>
            <m:r>
              <w:rPr>
                <w:rFonts w:ascii="Cambria Math" w:hAnsi="Cambria Math"/>
              </w:rPr>
              <m:t>F</m:t>
            </m:r>
          </m:e>
        </m:acc>
        <m:r>
          <m:rPr>
            <m:nor/>
          </m:rPr>
          <w:rPr>
            <w:rFonts w:ascii="Cambria Math" w:hAnsi="Cambria Math"/>
          </w:rPr>
          <m:t xml:space="preserve">and </m:t>
        </m:r>
        <m:acc>
          <m:accPr>
            <m:chr m:val="⃗"/>
            <m:ctrlPr>
              <w:rPr>
                <w:rFonts w:ascii="Cambria Math" w:hAnsi="Cambria Math"/>
              </w:rPr>
            </m:ctrlPr>
          </m:accPr>
          <m:e>
            <m:r>
              <w:rPr>
                <w:rFonts w:ascii="Cambria Math" w:hAnsi="Cambria Math"/>
              </w:rPr>
              <m:t>s</m:t>
            </m:r>
          </m:e>
        </m:acc>
      </m:oMath>
      <w:r w:rsidRPr="00947088">
        <w:t xml:space="preserve">. We must find the component of force that </w:t>
      </w:r>
      <w:r w:rsidRPr="00947088">
        <w:rPr>
          <w:b/>
          <w:bCs/>
        </w:rPr>
        <w:t xml:space="preserve">is </w:t>
      </w:r>
      <w:r w:rsidRPr="00947088">
        <w:t xml:space="preserve">parallel the displacement, and then we can find their product. </w:t>
      </w:r>
    </w:p>
    <w:p w14:paraId="0D2A1A3F" w14:textId="77777777" w:rsidR="00BE2656" w:rsidRPr="00947088" w:rsidRDefault="00BE2656" w:rsidP="00453A75">
      <w:pPr>
        <w:spacing w:after="0"/>
        <w:ind w:firstLine="720"/>
      </w:pPr>
    </w:p>
    <w:p w14:paraId="233D8B80" w14:textId="77777777" w:rsidR="00BE2656" w:rsidRPr="00947088" w:rsidRDefault="00BE2656" w:rsidP="00453A75">
      <w:pPr>
        <w:spacing w:after="0"/>
      </w:pPr>
      <w:r w:rsidRPr="00947088">
        <w:rPr>
          <w:noProof/>
        </w:rPr>
        <w:drawing>
          <wp:inline distT="0" distB="0" distL="0" distR="0" wp14:anchorId="6A84A3E3" wp14:editId="41266FB5">
            <wp:extent cx="5711687" cy="1347993"/>
            <wp:effectExtent l="0" t="0" r="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900" cy="1348751"/>
                    </a:xfrm>
                    <a:prstGeom prst="rect">
                      <a:avLst/>
                    </a:prstGeom>
                    <a:noFill/>
                    <a:ln>
                      <a:noFill/>
                    </a:ln>
                  </pic:spPr>
                </pic:pic>
              </a:graphicData>
            </a:graphic>
          </wp:inline>
        </w:drawing>
      </w:r>
    </w:p>
    <w:p w14:paraId="0B1D7236" w14:textId="77777777" w:rsidR="00BE2656" w:rsidRPr="00947088" w:rsidRDefault="00BE2656" w:rsidP="00453A75">
      <w:pPr>
        <w:spacing w:after="0"/>
      </w:pPr>
      <w:r w:rsidRPr="00947088">
        <w:rPr>
          <w:noProof/>
        </w:rPr>
        <w:drawing>
          <wp:anchor distT="0" distB="0" distL="114300" distR="114300" simplePos="0" relativeHeight="251652096" behindDoc="0" locked="0" layoutInCell="1" allowOverlap="1" wp14:anchorId="201A4EA2" wp14:editId="632F8291">
            <wp:simplePos x="0" y="0"/>
            <wp:positionH relativeFrom="column">
              <wp:posOffset>3439088</wp:posOffset>
            </wp:positionH>
            <wp:positionV relativeFrom="paragraph">
              <wp:posOffset>93345</wp:posOffset>
            </wp:positionV>
            <wp:extent cx="2393950" cy="1285875"/>
            <wp:effectExtent l="0" t="0" r="6350" b="9525"/>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395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088">
        <w:tab/>
        <w:t xml:space="preserve">This of course means that in the force-displacement graph, work done by a force is equal to the area under the graph. That is to say, the work done to displace an object from </w:t>
      </w:r>
      <m:oMath>
        <m:sSub>
          <m:sSubPr>
            <m:ctrlPr>
              <w:rPr>
                <w:rFonts w:ascii="Cambria Math" w:hAnsi="Cambria Math"/>
                <w:i/>
              </w:rPr>
            </m:ctrlPr>
          </m:sSubPr>
          <m:e>
            <m:r>
              <w:rPr>
                <w:rFonts w:ascii="Cambria Math" w:hAnsi="Cambria Math"/>
              </w:rPr>
              <m:t>x</m:t>
            </m:r>
          </m:e>
          <m:sub>
            <m:r>
              <w:rPr>
                <w:rFonts w:ascii="Cambria Math" w:hAnsi="Cambria Math"/>
              </w:rPr>
              <m:t>i</m:t>
            </m:r>
          </m:sub>
        </m:sSub>
        <m:r>
          <m:rPr>
            <m:nor/>
          </m:rPr>
          <w:rPr>
            <w:rFonts w:ascii="Cambria Math" w:hAnsi="Cambria Math"/>
          </w:rPr>
          <m:t xml:space="preserve">to </m:t>
        </m:r>
        <m:sSub>
          <m:sSubPr>
            <m:ctrlPr>
              <w:rPr>
                <w:rFonts w:ascii="Cambria Math" w:hAnsi="Cambria Math"/>
                <w:i/>
              </w:rPr>
            </m:ctrlPr>
          </m:sSubPr>
          <m:e>
            <m:r>
              <w:rPr>
                <w:rFonts w:ascii="Cambria Math" w:hAnsi="Cambria Math"/>
              </w:rPr>
              <m:t>x</m:t>
            </m:r>
          </m:e>
          <m:sub>
            <m:r>
              <w:rPr>
                <w:rFonts w:ascii="Cambria Math" w:hAnsi="Cambria Math"/>
              </w:rPr>
              <m:t>f</m:t>
            </m:r>
          </m:sub>
        </m:sSub>
      </m:oMath>
      <w:r w:rsidRPr="00947088">
        <w:t xml:space="preserve"> is simply </w:t>
      </w:r>
    </w:p>
    <w:p w14:paraId="03B34AC0" w14:textId="77777777" w:rsidR="00BE2656" w:rsidRPr="00947088" w:rsidRDefault="00BE2656" w:rsidP="00453A75">
      <w:pPr>
        <w:spacing w:after="0"/>
      </w:pPr>
      <m:oMathPara>
        <m:oMath>
          <m:r>
            <w:rPr>
              <w:rFonts w:ascii="Cambria Math" w:hAnsi="Cambria Math"/>
            </w:rPr>
            <m:t>W=</m:t>
          </m:r>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f</m:t>
                  </m:r>
                </m:sub>
              </m:sSub>
              <m:ctrlPr>
                <w:rPr>
                  <w:rFonts w:ascii="Cambria Math" w:hAnsi="Cambria Math"/>
                  <w:i/>
                </w:rPr>
              </m:ctrlPr>
            </m:sup>
            <m:e>
              <m:sSub>
                <m:sSubPr>
                  <m:ctrlPr>
                    <w:rPr>
                      <w:rFonts w:ascii="Cambria Math" w:hAnsi="Cambria Math"/>
                      <w:i/>
                    </w:rPr>
                  </m:ctrlPr>
                </m:sSubPr>
                <m:e>
                  <m:r>
                    <w:rPr>
                      <w:rFonts w:ascii="Cambria Math" w:hAnsi="Cambria Math"/>
                    </w:rPr>
                    <m:t>F</m:t>
                  </m:r>
                </m:e>
                <m:sub>
                  <m:r>
                    <m:rPr>
                      <m:sty m:val="p"/>
                    </m:rPr>
                    <w:rPr>
                      <w:rFonts w:ascii="Cambria Math" w:hAnsi="Cambria Math"/>
                    </w:rPr>
                    <m:t>∥</m:t>
                  </m:r>
                </m:sub>
              </m:sSub>
              <m:r>
                <w:rPr>
                  <w:rFonts w:ascii="Cambria Math" w:hAnsi="Cambria Math"/>
                </w:rPr>
                <m:t>dx</m:t>
              </m:r>
              <m:ctrlPr>
                <w:rPr>
                  <w:rFonts w:ascii="Cambria Math" w:hAnsi="Cambria Math"/>
                  <w:i/>
                </w:rPr>
              </m:ctrlPr>
            </m:e>
          </m:nary>
        </m:oMath>
      </m:oMathPara>
    </w:p>
    <w:p w14:paraId="1E217F1F" w14:textId="42A4A9AB" w:rsidR="00BE2656" w:rsidRDefault="00BE2656" w:rsidP="00453A75">
      <w:pPr>
        <w:spacing w:after="0"/>
      </w:pPr>
    </w:p>
    <w:p w14:paraId="420DCE54" w14:textId="442C3542" w:rsidR="00D93DA4" w:rsidRDefault="00D93DA4" w:rsidP="00453A75">
      <w:pPr>
        <w:spacing w:after="0"/>
      </w:pPr>
    </w:p>
    <w:p w14:paraId="6F03EE8E" w14:textId="04E3A5AA" w:rsidR="002876D1" w:rsidRDefault="002876D1" w:rsidP="00453A75">
      <w:pPr>
        <w:spacing w:after="0"/>
      </w:pPr>
    </w:p>
    <w:p w14:paraId="2C5729C6" w14:textId="77777777" w:rsidR="002876D1" w:rsidRPr="00947088" w:rsidRDefault="002876D1" w:rsidP="00453A75">
      <w:pPr>
        <w:spacing w:after="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BE2656" w:rsidRPr="00947088" w14:paraId="681A34E5" w14:textId="77777777" w:rsidTr="00A157D6">
        <w:trPr>
          <w:trHeight w:val="643"/>
        </w:trPr>
        <w:tc>
          <w:tcPr>
            <w:tcW w:w="10598" w:type="dxa"/>
          </w:tcPr>
          <w:p w14:paraId="06168FAC" w14:textId="1966F5D9" w:rsidR="00BE2656" w:rsidRPr="00947088" w:rsidRDefault="001D1C4B" w:rsidP="002876D1">
            <w:pPr>
              <w:spacing w:after="0" w:line="240" w:lineRule="auto"/>
              <w:rPr>
                <w:rFonts w:cs="Liberation Serif"/>
                <w:u w:val="single"/>
              </w:rPr>
            </w:pPr>
            <w:r w:rsidRPr="00947088">
              <w:rPr>
                <w:rFonts w:cs="Liberation Serif"/>
                <w:u w:val="single"/>
              </w:rPr>
              <w:lastRenderedPageBreak/>
              <w:t>Sample Problem</w:t>
            </w:r>
            <w:r w:rsidR="00BE2656" w:rsidRPr="00947088">
              <w:rPr>
                <w:rFonts w:cs="Liberation Serif"/>
                <w:u w:val="single"/>
              </w:rPr>
              <w:t xml:space="preserve"> 4.1</w:t>
            </w:r>
          </w:p>
          <w:p w14:paraId="2A9270EF" w14:textId="77777777" w:rsidR="00BE2656" w:rsidRPr="00947088" w:rsidRDefault="00BE2656" w:rsidP="002876D1">
            <w:pPr>
              <w:spacing w:after="0" w:line="240" w:lineRule="auto"/>
              <w:rPr>
                <w:rFonts w:cs="Liberation Serif"/>
              </w:rPr>
            </w:pPr>
            <w:r w:rsidRPr="00947088">
              <w:rPr>
                <w:rFonts w:cs="Liberation Serif"/>
              </w:rPr>
              <w:t xml:space="preserve">A block is pulled with a force of 50N (directed </w:t>
            </w:r>
            <m:oMath>
              <m:sSup>
                <m:sSupPr>
                  <m:ctrlPr>
                    <w:rPr>
                      <w:rFonts w:ascii="Cambria Math" w:hAnsi="Cambria Math" w:cs="Liberation Serif"/>
                      <w:i/>
                    </w:rPr>
                  </m:ctrlPr>
                </m:sSupPr>
                <m:e>
                  <m:r>
                    <w:rPr>
                      <w:rFonts w:ascii="Cambria Math" w:hAnsi="Cambria Math" w:cs="Liberation Serif"/>
                    </w:rPr>
                    <m:t>40</m:t>
                  </m:r>
                </m:e>
                <m:sup>
                  <m:r>
                    <w:rPr>
                      <w:rFonts w:ascii="Cambria Math" w:hAnsi="Cambria Math" w:cs="Liberation Serif"/>
                    </w:rPr>
                    <m:t>o</m:t>
                  </m:r>
                </m:sup>
              </m:sSup>
            </m:oMath>
            <w:r w:rsidRPr="00947088">
              <w:rPr>
                <w:rFonts w:cs="Liberation Serif"/>
              </w:rPr>
              <w:t xml:space="preserve"> from the horizontal) on a smooth horizontal surface for 5m. Calculate the work done by the pulling force.  </w:t>
            </w:r>
          </w:p>
          <w:p w14:paraId="4F03442F" w14:textId="77777777" w:rsidR="00BE2656" w:rsidRPr="00947088" w:rsidRDefault="00BE2656" w:rsidP="002876D1">
            <w:pPr>
              <w:spacing w:after="0" w:line="240" w:lineRule="auto"/>
              <w:rPr>
                <w:rFonts w:cs="Liberation Serif"/>
              </w:rPr>
            </w:pPr>
          </w:p>
          <w:p w14:paraId="4B5BA43A" w14:textId="77777777" w:rsidR="00BE2656" w:rsidRPr="00947088" w:rsidRDefault="00BE2656" w:rsidP="002876D1">
            <w:pPr>
              <w:spacing w:after="0" w:line="240" w:lineRule="auto"/>
              <w:rPr>
                <w:rFonts w:cs="Liberation Serif"/>
                <w:u w:val="single"/>
              </w:rPr>
            </w:pPr>
            <w:r w:rsidRPr="00947088">
              <w:rPr>
                <w:rFonts w:cs="Liberation Serif"/>
                <w:u w:val="single"/>
              </w:rPr>
              <w:t>Answer:</w:t>
            </w:r>
          </w:p>
          <w:p w14:paraId="15B82728" w14:textId="77777777" w:rsidR="00BE2656" w:rsidRPr="00947088" w:rsidRDefault="00BE2656" w:rsidP="002876D1">
            <w:pPr>
              <w:spacing w:after="0" w:line="240" w:lineRule="auto"/>
              <w:rPr>
                <w:rFonts w:cs="Liberation Serif"/>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2857"/>
            </w:tblGrid>
            <w:tr w:rsidR="00BE2656" w:rsidRPr="00947088" w14:paraId="76D26E7E" w14:textId="77777777" w:rsidTr="00F659A6">
              <w:trPr>
                <w:jc w:val="center"/>
              </w:trPr>
              <w:tc>
                <w:tcPr>
                  <w:tcW w:w="2106" w:type="dxa"/>
                </w:tcPr>
                <w:p w14:paraId="54C2D417" w14:textId="77777777" w:rsidR="00BE2656" w:rsidRPr="00947088" w:rsidRDefault="00BE2656" w:rsidP="002876D1">
                  <w:pPr>
                    <w:spacing w:after="0" w:line="240" w:lineRule="auto"/>
                    <w:rPr>
                      <w:rFonts w:cs="Liberation Serif"/>
                      <w:u w:val="single"/>
                    </w:rPr>
                  </w:pPr>
                  <w:r w:rsidRPr="00947088">
                    <w:rPr>
                      <w:rFonts w:cs="Liberation Serif"/>
                      <w:noProof/>
                    </w:rPr>
                    <w:drawing>
                      <wp:inline distT="0" distB="0" distL="0" distR="0" wp14:anchorId="49AA581D" wp14:editId="6AA0CCFF">
                        <wp:extent cx="1200150" cy="856592"/>
                        <wp:effectExtent l="0" t="0" r="0" b="127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7484" cy="861827"/>
                                </a:xfrm>
                                <a:prstGeom prst="rect">
                                  <a:avLst/>
                                </a:prstGeom>
                                <a:noFill/>
                              </pic:spPr>
                            </pic:pic>
                          </a:graphicData>
                        </a:graphic>
                      </wp:inline>
                    </w:drawing>
                  </w:r>
                </w:p>
              </w:tc>
              <w:tc>
                <w:tcPr>
                  <w:tcW w:w="2857" w:type="dxa"/>
                </w:tcPr>
                <w:p w14:paraId="514F56CA" w14:textId="77777777" w:rsidR="00BE2656" w:rsidRPr="00947088" w:rsidRDefault="00BE2656" w:rsidP="002876D1">
                  <w:pPr>
                    <w:spacing w:after="0" w:line="240" w:lineRule="auto"/>
                    <w:rPr>
                      <w:rFonts w:cs="Liberation Serif"/>
                    </w:rPr>
                  </w:pPr>
                  <m:oMathPara>
                    <m:oMathParaPr>
                      <m:jc m:val="left"/>
                    </m:oMathParaPr>
                    <m:oMath>
                      <m:r>
                        <w:rPr>
                          <w:rFonts w:ascii="Cambria Math" w:hAnsi="Cambria Math" w:cs="Liberation Serif"/>
                        </w:rPr>
                        <m:t>W=</m:t>
                      </m:r>
                      <m:acc>
                        <m:accPr>
                          <m:chr m:val="⃗"/>
                          <m:ctrlPr>
                            <w:rPr>
                              <w:rFonts w:ascii="Cambria Math" w:hAnsi="Cambria Math" w:cs="Liberation Serif"/>
                            </w:rPr>
                          </m:ctrlPr>
                        </m:accPr>
                        <m:e>
                          <m:r>
                            <w:rPr>
                              <w:rFonts w:ascii="Cambria Math" w:hAnsi="Cambria Math" w:cs="Liberation Serif"/>
                            </w:rPr>
                            <m:t>F</m:t>
                          </m:r>
                        </m:e>
                      </m:acc>
                      <m:r>
                        <m:rPr>
                          <m:sty m:val="p"/>
                        </m:rPr>
                        <w:rPr>
                          <w:rFonts w:ascii="Cambria Math" w:hAnsi="Cambria Math" w:cs="Liberation Serif"/>
                        </w:rPr>
                        <m:t>⋅</m:t>
                      </m:r>
                      <m:acc>
                        <m:accPr>
                          <m:chr m:val="⃗"/>
                          <m:ctrlPr>
                            <w:rPr>
                              <w:rFonts w:ascii="Cambria Math" w:hAnsi="Cambria Math" w:cs="Liberation Serif"/>
                            </w:rPr>
                          </m:ctrlPr>
                        </m:accPr>
                        <m:e>
                          <m:r>
                            <w:rPr>
                              <w:rFonts w:ascii="Cambria Math" w:hAnsi="Cambria Math" w:cs="Liberation Serif"/>
                            </w:rPr>
                            <m:t>s</m:t>
                          </m:r>
                        </m:e>
                      </m:acc>
                      <m:r>
                        <w:rPr>
                          <w:rFonts w:ascii="Cambria Math" w:hAnsi="Cambria Math" w:cs="Liberation Serif"/>
                        </w:rPr>
                        <m:t>=</m:t>
                      </m:r>
                      <m:d>
                        <m:dPr>
                          <m:ctrlPr>
                            <w:rPr>
                              <w:rFonts w:ascii="Cambria Math" w:hAnsi="Cambria Math" w:cs="Liberation Serif"/>
                              <w:i/>
                            </w:rPr>
                          </m:ctrlPr>
                        </m:dPr>
                        <m:e>
                          <m:r>
                            <w:rPr>
                              <w:rFonts w:ascii="Cambria Math" w:hAnsi="Cambria Math" w:cs="Liberation Serif"/>
                            </w:rPr>
                            <m:t>F cos </m:t>
                          </m:r>
                          <m:r>
                            <m:rPr>
                              <m:sty m:val="p"/>
                            </m:rPr>
                            <w:rPr>
                              <w:rFonts w:ascii="Cambria Math" w:hAnsi="Cambria Math" w:cs="Liberation Serif"/>
                            </w:rPr>
                            <m:t>θ</m:t>
                          </m:r>
                        </m:e>
                      </m:d>
                      <m:r>
                        <w:rPr>
                          <w:rFonts w:ascii="Cambria Math" w:hAnsi="Cambria Math" w:cs="Liberation Serif"/>
                        </w:rPr>
                        <m:t>s</m:t>
                      </m:r>
                    </m:oMath>
                  </m:oMathPara>
                </w:p>
                <w:p w14:paraId="6BC15474" w14:textId="77777777" w:rsidR="00BE2656" w:rsidRPr="00947088" w:rsidRDefault="00000000" w:rsidP="002876D1">
                  <w:pPr>
                    <w:spacing w:after="0" w:line="240" w:lineRule="auto"/>
                    <w:rPr>
                      <w:rFonts w:cs="Liberation Serif"/>
                    </w:rPr>
                  </w:pPr>
                  <m:oMathPara>
                    <m:oMathParaPr>
                      <m:jc m:val="left"/>
                    </m:oMathParaPr>
                    <m:oMath>
                      <m:sSub>
                        <m:sSubPr>
                          <m:ctrlPr>
                            <w:rPr>
                              <w:rFonts w:ascii="Cambria Math" w:hAnsi="Cambria Math" w:cs="Liberation Serif"/>
                              <w:i/>
                            </w:rPr>
                          </m:ctrlPr>
                        </m:sSubPr>
                        <m:e>
                          <m:r>
                            <w:rPr>
                              <w:rFonts w:ascii="Cambria Math" w:hAnsi="Cambria Math" w:cs="Liberation Serif"/>
                            </w:rPr>
                            <m:t>W</m:t>
                          </m:r>
                        </m:e>
                        <m:sub>
                          <m:r>
                            <w:rPr>
                              <w:rFonts w:ascii="Cambria Math" w:hAnsi="Cambria Math" w:cs="Liberation Serif"/>
                            </w:rPr>
                            <m:t>50N</m:t>
                          </m:r>
                        </m:sub>
                      </m:sSub>
                      <m:r>
                        <w:rPr>
                          <w:rFonts w:ascii="Cambria Math" w:hAnsi="Cambria Math" w:cs="Liberation Serif"/>
                        </w:rPr>
                        <m:t>=</m:t>
                      </m:r>
                      <m:d>
                        <m:dPr>
                          <m:ctrlPr>
                            <w:rPr>
                              <w:rFonts w:ascii="Cambria Math" w:hAnsi="Cambria Math" w:cs="Liberation Serif"/>
                              <w:i/>
                            </w:rPr>
                          </m:ctrlPr>
                        </m:dPr>
                        <m:e>
                          <m:r>
                            <w:rPr>
                              <w:rFonts w:ascii="Cambria Math" w:hAnsi="Cambria Math" w:cs="Liberation Serif"/>
                            </w:rPr>
                            <m:t>50 cos 40</m:t>
                          </m:r>
                        </m:e>
                      </m:d>
                      <m:r>
                        <w:rPr>
                          <w:rFonts w:ascii="Cambria Math" w:hAnsi="Cambria Math" w:cs="Liberation Serif"/>
                        </w:rPr>
                        <m:t>5</m:t>
                      </m:r>
                    </m:oMath>
                  </m:oMathPara>
                </w:p>
                <w:p w14:paraId="72D1D482" w14:textId="77777777" w:rsidR="00BE2656" w:rsidRPr="00947088" w:rsidRDefault="00000000" w:rsidP="002876D1">
                  <w:pPr>
                    <w:spacing w:after="0" w:line="240" w:lineRule="auto"/>
                    <w:rPr>
                      <w:rFonts w:cs="Liberation Serif"/>
                    </w:rPr>
                  </w:pPr>
                  <m:oMathPara>
                    <m:oMathParaPr>
                      <m:jc m:val="left"/>
                    </m:oMathParaPr>
                    <m:oMath>
                      <m:sSub>
                        <m:sSubPr>
                          <m:ctrlPr>
                            <w:rPr>
                              <w:rFonts w:ascii="Cambria Math" w:hAnsi="Cambria Math" w:cs="Liberation Serif"/>
                              <w:i/>
                            </w:rPr>
                          </m:ctrlPr>
                        </m:sSubPr>
                        <m:e>
                          <m:r>
                            <w:rPr>
                              <w:rFonts w:ascii="Cambria Math" w:hAnsi="Cambria Math" w:cs="Liberation Serif"/>
                            </w:rPr>
                            <m:t>W</m:t>
                          </m:r>
                        </m:e>
                        <m:sub>
                          <m:r>
                            <w:rPr>
                              <w:rFonts w:ascii="Cambria Math" w:hAnsi="Cambria Math" w:cs="Liberation Serif"/>
                            </w:rPr>
                            <m:t>50N</m:t>
                          </m:r>
                        </m:sub>
                      </m:sSub>
                      <m:r>
                        <w:rPr>
                          <w:rFonts w:ascii="Cambria Math" w:hAnsi="Cambria Math" w:cs="Liberation Serif"/>
                        </w:rPr>
                        <m:t>=191.511 J</m:t>
                      </m:r>
                    </m:oMath>
                  </m:oMathPara>
                </w:p>
              </w:tc>
            </w:tr>
          </w:tbl>
          <w:p w14:paraId="01E5CDF1" w14:textId="77777777" w:rsidR="00BE2656" w:rsidRPr="00947088" w:rsidRDefault="00BE2656" w:rsidP="002876D1">
            <w:pPr>
              <w:spacing w:after="0" w:line="240" w:lineRule="auto"/>
              <w:rPr>
                <w:rFonts w:cs="Liberation Serif"/>
              </w:rPr>
            </w:pPr>
          </w:p>
        </w:tc>
      </w:tr>
      <w:tr w:rsidR="00BE2656" w:rsidRPr="00947088" w14:paraId="42628D69" w14:textId="77777777" w:rsidTr="00A157D6">
        <w:trPr>
          <w:trHeight w:val="643"/>
        </w:trPr>
        <w:tc>
          <w:tcPr>
            <w:tcW w:w="10598" w:type="dxa"/>
          </w:tcPr>
          <w:p w14:paraId="506C24B0" w14:textId="3B95390F" w:rsidR="00BE2656" w:rsidRPr="00947088" w:rsidRDefault="001D1C4B" w:rsidP="002876D1">
            <w:pPr>
              <w:spacing w:after="0" w:line="240" w:lineRule="auto"/>
              <w:rPr>
                <w:lang w:val="en-GB"/>
              </w:rPr>
            </w:pPr>
            <w:r w:rsidRPr="00947088">
              <w:rPr>
                <w:lang w:val="en-GB"/>
              </w:rPr>
              <w:t>Sample Problem</w:t>
            </w:r>
            <w:r w:rsidR="00BE2656" w:rsidRPr="00947088">
              <w:rPr>
                <w:lang w:val="en-GB"/>
              </w:rPr>
              <w:t xml:space="preserve"> 4.2</w:t>
            </w:r>
          </w:p>
          <w:p w14:paraId="5FC84934" w14:textId="77777777" w:rsidR="00BE2656" w:rsidRPr="00947088" w:rsidRDefault="00BE2656" w:rsidP="002876D1">
            <w:pPr>
              <w:spacing w:after="0" w:line="240" w:lineRule="auto"/>
              <w:rPr>
                <w:lang w:val="en-GB"/>
              </w:rPr>
            </w:pPr>
            <w:r w:rsidRPr="00947088">
              <w:rPr>
                <w:lang w:val="en-GB"/>
              </w:rPr>
              <w:t xml:space="preserve">A block is pushed with 5N in the positive x direction for </w:t>
            </w:r>
            <m:oMath>
              <m:r>
                <w:rPr>
                  <w:rFonts w:ascii="Cambria Math" w:hAnsi="Cambria Math"/>
                  <w:lang w:val="en-GB"/>
                </w:rPr>
                <m:t>2m</m:t>
              </m:r>
            </m:oMath>
            <w:r w:rsidRPr="00947088">
              <w:rPr>
                <w:lang w:val="en-GB"/>
              </w:rPr>
              <w:t xml:space="preserve"> on a horizontal surface. If the block travels at constant speed, calculate the work done by frictional force, work done by the applied force and the total work done. </w:t>
            </w:r>
          </w:p>
          <w:p w14:paraId="21AD44DB" w14:textId="77777777" w:rsidR="00BE2656" w:rsidRPr="00947088" w:rsidRDefault="00BE2656" w:rsidP="002876D1">
            <w:pPr>
              <w:spacing w:after="0" w:line="240" w:lineRule="auto"/>
              <w:rPr>
                <w:lang w:val="en-GB"/>
              </w:rPr>
            </w:pPr>
          </w:p>
          <w:p w14:paraId="0F374DCB" w14:textId="77777777" w:rsidR="00BE2656" w:rsidRPr="00947088" w:rsidRDefault="00BE2656" w:rsidP="002876D1">
            <w:pPr>
              <w:spacing w:after="0" w:line="240" w:lineRule="auto"/>
              <w:rPr>
                <w:lang w:val="en-GB"/>
              </w:rPr>
            </w:pPr>
            <w:r w:rsidRPr="00947088">
              <w:rPr>
                <w:lang w:val="en-GB"/>
              </w:rPr>
              <w:t>Answer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5202"/>
            </w:tblGrid>
            <w:tr w:rsidR="00BE2656" w:rsidRPr="00947088" w14:paraId="71362CF6" w14:textId="77777777" w:rsidTr="00F07C55">
              <w:tc>
                <w:tcPr>
                  <w:tcW w:w="2974" w:type="dxa"/>
                </w:tcPr>
                <w:p w14:paraId="57B01C1E" w14:textId="77777777" w:rsidR="00BE2656" w:rsidRPr="00947088" w:rsidRDefault="00BE2656" w:rsidP="002876D1">
                  <w:pPr>
                    <w:spacing w:after="0" w:line="240" w:lineRule="auto"/>
                    <w:rPr>
                      <w:lang w:val="en-GB"/>
                    </w:rPr>
                  </w:pPr>
                  <w:r w:rsidRPr="00947088">
                    <w:rPr>
                      <w:lang w:val="en-GB"/>
                    </w:rPr>
                    <w:object w:dxaOrig="8955" w:dyaOrig="2355" w14:anchorId="406AD58C">
                      <v:shape id="_x0000_i1038" type="#_x0000_t75" style="width:177.3pt;height:47.7pt" o:ole="">
                        <v:imagedata r:id="rId45" o:title=""/>
                      </v:shape>
                      <o:OLEObject Type="Embed" ProgID="PBrush" ShapeID="_x0000_i1038" DrawAspect="Content" ObjectID="_1743300900" r:id="rId46"/>
                    </w:object>
                  </w:r>
                </w:p>
              </w:tc>
              <w:tc>
                <w:tcPr>
                  <w:tcW w:w="6662" w:type="dxa"/>
                </w:tcPr>
                <w:p w14:paraId="1A338DA8" w14:textId="77777777" w:rsidR="00BE2656" w:rsidRPr="00947088" w:rsidRDefault="00BE2656" w:rsidP="002876D1">
                  <w:pPr>
                    <w:spacing w:after="0" w:line="240" w:lineRule="auto"/>
                    <w:rPr>
                      <w:lang w:val="en-GB"/>
                    </w:rPr>
                  </w:pPr>
                  <w:r w:rsidRPr="00947088">
                    <w:rPr>
                      <w:lang w:val="en-GB"/>
                    </w:rPr>
                    <w:t xml:space="preserve">Since the block travels at constant speed, </w:t>
                  </w:r>
                </w:p>
                <w:p w14:paraId="46CE28F1"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net</m:t>
                          </m:r>
                        </m:sub>
                      </m:sSub>
                      <m:r>
                        <w:rPr>
                          <w:rFonts w:ascii="Cambria Math" w:hAnsi="Cambria Math"/>
                          <w:lang w:val="en-GB"/>
                        </w:rPr>
                        <m:t>=0=</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applied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friction</m:t>
                          </m:r>
                        </m:sub>
                      </m:sSub>
                    </m:oMath>
                  </m:oMathPara>
                </w:p>
                <w:p w14:paraId="6E058741" w14:textId="77777777" w:rsidR="00BE2656" w:rsidRPr="00947088" w:rsidRDefault="00BE2656" w:rsidP="002876D1">
                  <w:pPr>
                    <w:spacing w:after="0" w:line="240" w:lineRule="auto"/>
                    <w:rPr>
                      <w:lang w:val="en-GB"/>
                    </w:rPr>
                  </w:pPr>
                  <w:r w:rsidRPr="00947088">
                    <w:rPr>
                      <w:lang w:val="en-GB"/>
                    </w:rPr>
                    <w:t>That means the magnitude of frictional force is equal to the magnitude of applied force, but acts in the opposite direction.</w:t>
                  </w:r>
                </w:p>
                <w:p w14:paraId="6522C36B"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friction</m:t>
                          </m:r>
                        </m:sub>
                      </m:sSub>
                      <m:r>
                        <w:rPr>
                          <w:rFonts w:ascii="Cambria Math" w:hAnsi="Cambria Math"/>
                          <w:lang w:val="en-GB"/>
                        </w:rPr>
                        <m:t>=5N</m:t>
                      </m:r>
                    </m:oMath>
                  </m:oMathPara>
                </w:p>
                <w:p w14:paraId="01AFD4FD"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friction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F</m:t>
                              </m:r>
                            </m:e>
                          </m:acc>
                        </m:e>
                        <m:sub>
                          <m:r>
                            <w:rPr>
                              <w:rFonts w:ascii="Cambria Math" w:hAnsi="Cambria Math"/>
                              <w:lang w:val="en-GB"/>
                            </w:rPr>
                            <m:t>friction</m:t>
                          </m:r>
                        </m:sub>
                      </m:sSub>
                      <m:r>
                        <m:rPr>
                          <m:sty m:val="p"/>
                        </m:rPr>
                        <w:rPr>
                          <w:rFonts w:ascii="Cambria Math" w:hAnsi="Cambria Math"/>
                          <w:lang w:val="en-GB"/>
                        </w:rPr>
                        <m:t>⋅</m:t>
                      </m:r>
                      <m:acc>
                        <m:accPr>
                          <m:chr m:val="⃗"/>
                          <m:ctrlPr>
                            <w:rPr>
                              <w:rFonts w:ascii="Cambria Math" w:hAnsi="Cambria Math"/>
                              <w:lang w:val="en-GB"/>
                            </w:rPr>
                          </m:ctrlPr>
                        </m:accPr>
                        <m:e>
                          <m:r>
                            <w:rPr>
                              <w:rFonts w:ascii="Cambria Math" w:hAnsi="Cambria Math"/>
                              <w:lang w:val="en-GB"/>
                            </w:rPr>
                            <m:t>s</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friction</m:t>
                          </m:r>
                        </m:sub>
                      </m:sSub>
                      <m:r>
                        <w:rPr>
                          <w:rFonts w:ascii="Cambria Math" w:hAnsi="Cambria Math"/>
                          <w:lang w:val="en-GB"/>
                        </w:rPr>
                        <m:t>s cos </m:t>
                      </m:r>
                      <m:r>
                        <m:rPr>
                          <m:sty m:val="p"/>
                        </m:rPr>
                        <w:rPr>
                          <w:rFonts w:ascii="Cambria Math" w:hAnsi="Cambria Math"/>
                          <w:lang w:val="en-GB"/>
                        </w:rPr>
                        <m:t>θ</m:t>
                      </m:r>
                    </m:oMath>
                  </m:oMathPara>
                </w:p>
                <w:p w14:paraId="518A9DB7"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friction</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d>
                        <m:dPr>
                          <m:ctrlPr>
                            <w:rPr>
                              <w:rFonts w:ascii="Cambria Math" w:hAnsi="Cambria Math"/>
                              <w:i/>
                              <w:lang w:val="en-GB"/>
                            </w:rPr>
                          </m:ctrlPr>
                        </m:dPr>
                        <m:e>
                          <m:r>
                            <w:rPr>
                              <w:rFonts w:ascii="Cambria Math" w:hAnsi="Cambria Math"/>
                              <w:lang w:val="en-GB"/>
                            </w:rPr>
                            <m:t>2</m:t>
                          </m:r>
                        </m:e>
                      </m:d>
                      <m:r>
                        <w:rPr>
                          <w:rFonts w:ascii="Cambria Math" w:hAnsi="Cambria Math"/>
                          <w:lang w:val="en-GB"/>
                        </w:rPr>
                        <m:t>cos</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e>
                      </m:d>
                    </m:oMath>
                  </m:oMathPara>
                </w:p>
                <w:p w14:paraId="4DD14AFA"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friction</m:t>
                          </m:r>
                        </m:sub>
                      </m:sSub>
                      <m:r>
                        <w:rPr>
                          <w:rFonts w:ascii="Cambria Math" w:hAnsi="Cambria Math"/>
                          <w:lang w:val="en-GB"/>
                        </w:rPr>
                        <m:t>=-10Nm</m:t>
                      </m:r>
                    </m:oMath>
                  </m:oMathPara>
                </w:p>
              </w:tc>
            </w:tr>
          </w:tbl>
          <w:p w14:paraId="4667D8E5" w14:textId="77777777" w:rsidR="00BE2656" w:rsidRPr="00947088" w:rsidRDefault="00BE2656" w:rsidP="002876D1">
            <w:pPr>
              <w:spacing w:after="0" w:line="240" w:lineRule="auto"/>
              <w:rPr>
                <w:lang w:val="en-GB"/>
              </w:rPr>
            </w:pPr>
            <w:r w:rsidRPr="00947088">
              <w:rPr>
                <w:lang w:val="en-GB"/>
              </w:rPr>
              <w:t xml:space="preserve">Similarly, </w:t>
            </w:r>
          </w:p>
          <w:p w14:paraId="18F8A907"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applied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applied</m:t>
                    </m:r>
                  </m:sub>
                </m:sSub>
                <m:r>
                  <w:rPr>
                    <w:rFonts w:ascii="Cambria Math" w:hAnsi="Cambria Math"/>
                    <w:lang w:val="en-GB"/>
                  </w:rPr>
                  <m:t>s cos </m:t>
                </m:r>
                <m:r>
                  <m:rPr>
                    <m:sty m:val="p"/>
                  </m:rPr>
                  <w:rPr>
                    <w:rFonts w:ascii="Cambria Math" w:hAnsi="Cambria Math"/>
                    <w:lang w:val="en-GB"/>
                  </w:rPr>
                  <m:t>θ</m:t>
                </m:r>
                <m:r>
                  <w:rPr>
                    <w:rFonts w:ascii="Cambria Math" w:hAnsi="Cambria Math"/>
                    <w:lang w:val="en-GB"/>
                  </w:rPr>
                  <m:t>=</m:t>
                </m:r>
                <m:d>
                  <m:dPr>
                    <m:ctrlPr>
                      <w:rPr>
                        <w:rFonts w:ascii="Cambria Math" w:hAnsi="Cambria Math"/>
                        <w:i/>
                        <w:lang w:val="en-GB"/>
                      </w:rPr>
                    </m:ctrlPr>
                  </m:dPr>
                  <m:e>
                    <m:r>
                      <w:rPr>
                        <w:rFonts w:ascii="Cambria Math" w:hAnsi="Cambria Math"/>
                        <w:lang w:val="en-GB"/>
                      </w:rPr>
                      <m:t>5</m:t>
                    </m:r>
                  </m:e>
                </m:d>
                <m:d>
                  <m:dPr>
                    <m:ctrlPr>
                      <w:rPr>
                        <w:rFonts w:ascii="Cambria Math" w:hAnsi="Cambria Math"/>
                        <w:i/>
                        <w:lang w:val="en-GB"/>
                      </w:rPr>
                    </m:ctrlPr>
                  </m:dPr>
                  <m:e>
                    <m:r>
                      <w:rPr>
                        <w:rFonts w:ascii="Cambria Math" w:hAnsi="Cambria Math"/>
                        <w:lang w:val="en-GB"/>
                      </w:rPr>
                      <m:t>2</m:t>
                    </m:r>
                  </m:e>
                </m:d>
                <m:r>
                  <w:rPr>
                    <w:rFonts w:ascii="Cambria Math" w:hAnsi="Cambria Math"/>
                    <w:lang w:val="en-GB"/>
                  </w:rPr>
                  <m:t> cos 0=10Nm</m:t>
                </m:r>
              </m:oMath>
            </m:oMathPara>
          </w:p>
          <w:p w14:paraId="1679313C"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total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friction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applied</m:t>
                    </m:r>
                  </m:sub>
                </m:sSub>
                <m:r>
                  <w:rPr>
                    <w:rFonts w:ascii="Cambria Math" w:hAnsi="Cambria Math"/>
                    <w:lang w:val="en-GB"/>
                  </w:rPr>
                  <m:t>=-10+10=0Nm</m:t>
                </m:r>
              </m:oMath>
            </m:oMathPara>
          </w:p>
        </w:tc>
      </w:tr>
    </w:tbl>
    <w:p w14:paraId="5AB9BE88" w14:textId="77777777" w:rsidR="00BE2656" w:rsidRPr="00947088" w:rsidRDefault="00BE2656" w:rsidP="00453A75">
      <w:pPr>
        <w:spacing w:after="0"/>
      </w:pPr>
    </w:p>
    <w:p w14:paraId="31020DEB" w14:textId="77777777" w:rsidR="00272F91" w:rsidRDefault="00272F91" w:rsidP="00453A75">
      <w:pPr>
        <w:spacing w:after="0"/>
        <w:jc w:val="left"/>
        <w:rPr>
          <w:rFonts w:eastAsiaTheme="majorEastAsia" w:cstheme="majorBidi"/>
          <w:b/>
          <w:color w:val="000000" w:themeColor="text1"/>
          <w:sz w:val="28"/>
          <w:szCs w:val="26"/>
          <w:u w:val="single"/>
          <w:lang w:val="en-MY" w:eastAsia="en-GB"/>
        </w:rPr>
      </w:pPr>
      <w:bookmarkStart w:id="81" w:name="_Toc110093607"/>
      <w:bookmarkStart w:id="82" w:name="_Toc110093823"/>
      <w:bookmarkStart w:id="83" w:name="_Toc110094966"/>
      <w:r>
        <w:br w:type="page"/>
      </w:r>
    </w:p>
    <w:p w14:paraId="5B296FF0" w14:textId="0987923E" w:rsidR="00BE2656" w:rsidRPr="00947088" w:rsidRDefault="00BE2656" w:rsidP="00453A75">
      <w:pPr>
        <w:pStyle w:val="Heading2"/>
        <w:spacing w:before="0" w:line="360" w:lineRule="auto"/>
      </w:pPr>
      <w:bookmarkStart w:id="84" w:name="_Toc132687600"/>
      <w:r w:rsidRPr="00947088">
        <w:lastRenderedPageBreak/>
        <w:t>Work Energy Theorem</w:t>
      </w:r>
      <w:bookmarkEnd w:id="81"/>
      <w:bookmarkEnd w:id="82"/>
      <w:bookmarkEnd w:id="83"/>
      <w:bookmarkEnd w:id="84"/>
    </w:p>
    <w:p w14:paraId="442CEDC0" w14:textId="319FD133" w:rsidR="00BE2656" w:rsidRPr="00947088" w:rsidRDefault="00BE2656" w:rsidP="00453A75">
      <w:pPr>
        <w:spacing w:after="0"/>
      </w:pPr>
      <w:r w:rsidRPr="00947088">
        <w:tab/>
        <w:t xml:space="preserve">When an object moves, we say it contains kinetic energy. Kinetic energy quantifies the amount of energy a moving object has. It depends on the velocity of the moving object, </w:t>
      </w:r>
    </w:p>
    <w:p w14:paraId="0AA9ABEE" w14:textId="77777777" w:rsidR="00BE2656" w:rsidRPr="00947088"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m:oMathPara>
    </w:p>
    <w:p w14:paraId="2A358063" w14:textId="77777777" w:rsidR="00BE2656" w:rsidRPr="00947088" w:rsidRDefault="00BE2656" w:rsidP="00453A75">
      <w:pPr>
        <w:spacing w:after="0"/>
      </w:pPr>
      <w:r w:rsidRPr="00947088">
        <w:t xml:space="preserve">Now what we want to do is to show a relationship between the quantity related to moving object (kinetic energy) and another quantity related to the changes of object position (work). </w:t>
      </w:r>
    </w:p>
    <w:p w14:paraId="618B0EE9" w14:textId="77777777" w:rsidR="00BE2656" w:rsidRPr="00947088" w:rsidRDefault="00BE2656" w:rsidP="00453A75">
      <w:pPr>
        <w:spacing w:after="0"/>
      </w:pPr>
      <w:r w:rsidRPr="00947088">
        <w:t xml:space="preserve">We begin with the definition of work done on an object and Newton’s Second Law of motion to show that </w:t>
      </w:r>
    </w:p>
    <w:p w14:paraId="2EC7DC49" w14:textId="77777777" w:rsidR="00BE2656" w:rsidRPr="00947088" w:rsidRDefault="00BE2656" w:rsidP="00453A75">
      <w:pPr>
        <w:spacing w:after="0"/>
      </w:pPr>
      <m:oMathPara>
        <m:oMath>
          <m:r>
            <w:rPr>
              <w:rFonts w:ascii="Cambria Math" w:hAnsi="Cambria Math"/>
            </w:rPr>
            <m:t xml:space="preserve">W = Fs ;  F=ma </m:t>
          </m:r>
          <m:r>
            <m:rPr>
              <m:sty m:val="p"/>
            </m:rPr>
            <w:rPr>
              <w:rFonts w:ascii="Cambria Math" w:hAnsi="Cambria Math"/>
            </w:rPr>
            <m:t>⇒</m:t>
          </m:r>
          <m:r>
            <w:rPr>
              <w:rFonts w:ascii="Cambria Math" w:hAnsi="Cambria Math"/>
            </w:rPr>
            <m:t>W =mas</m:t>
          </m:r>
        </m:oMath>
      </m:oMathPara>
    </w:p>
    <w:p w14:paraId="445A959D" w14:textId="77777777" w:rsidR="00BE2656" w:rsidRPr="00947088" w:rsidRDefault="00BE2656" w:rsidP="00453A75">
      <w:pPr>
        <w:spacing w:after="0"/>
      </w:pPr>
      <w:r w:rsidRPr="00947088">
        <w:t xml:space="preserve">Assuming that the force is constant and therefore the acceleration is also constant, we can then apply equation of kinematics </w:t>
      </w:r>
    </w:p>
    <w:p w14:paraId="622A919B" w14:textId="77777777" w:rsidR="00BE2656" w:rsidRPr="00947088" w:rsidRDefault="00000000" w:rsidP="00453A75">
      <w:pPr>
        <w:spacing w:after="0"/>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 W=m</m:t>
          </m:r>
          <m:d>
            <m:dPr>
              <m:ctrlPr>
                <w:rPr>
                  <w:rFonts w:ascii="Cambria Math" w:hAnsi="Cambria Math"/>
                  <w:i/>
                </w:rPr>
              </m:ctrlPr>
            </m:dPr>
            <m:e>
              <m:r>
                <w:rPr>
                  <w:rFonts w:ascii="Cambria Math" w:hAnsi="Cambria Math"/>
                </w:rPr>
                <m:t>as</m:t>
              </m:r>
            </m:e>
          </m:d>
        </m:oMath>
      </m:oMathPara>
    </w:p>
    <w:p w14:paraId="1620E4E4" w14:textId="77777777" w:rsidR="00BE2656" w:rsidRPr="00947088" w:rsidRDefault="00BE2656" w:rsidP="00453A75">
      <w:pPr>
        <w:spacing w:after="0"/>
      </w:pPr>
      <m:oMathPara>
        <m:oMath>
          <m:r>
            <w:rPr>
              <w:rFonts w:ascii="Cambria Math" w:hAnsi="Cambria Math"/>
            </w:rPr>
            <m:t>W=m</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06F9C2CB" w14:textId="77777777" w:rsidR="00BE2656" w:rsidRPr="00947088" w:rsidRDefault="00BE2656" w:rsidP="00453A75">
      <w:pPr>
        <w:spacing w:after="0"/>
      </w:pPr>
      <m:oMathPara>
        <m:oMath>
          <m:r>
            <w:rPr>
              <w:rFonts w:ascii="Cambria Math" w:hAnsi="Cambria Math"/>
            </w:rPr>
            <m:t>W=</m:t>
          </m:r>
          <m:sSub>
            <m:sSubPr>
              <m:ctrlPr>
                <w:rPr>
                  <w:rFonts w:ascii="Cambria Math" w:hAnsi="Cambria Math"/>
                  <w:i/>
                </w:rPr>
              </m:ctrlPr>
            </m:sSubPr>
            <m:e>
              <m:r>
                <w:rPr>
                  <w:rFonts w:ascii="Cambria Math" w:hAnsi="Cambria Math"/>
                </w:rPr>
                <m:t>K</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initial</m:t>
              </m:r>
            </m:sub>
          </m:sSub>
          <m:r>
            <w:rPr>
              <w:rFonts w:ascii="Cambria Math" w:hAnsi="Cambria Math"/>
            </w:rPr>
            <m:t>=</m:t>
          </m:r>
          <m:r>
            <m:rPr>
              <m:sty m:val="p"/>
            </m:rPr>
            <w:rPr>
              <w:rFonts w:ascii="Cambria Math" w:hAnsi="Cambria Math"/>
            </w:rPr>
            <m:t>Δ</m:t>
          </m:r>
          <m:r>
            <w:rPr>
              <w:rFonts w:ascii="Cambria Math" w:hAnsi="Cambria Math"/>
            </w:rPr>
            <m:t>K</m:t>
          </m:r>
        </m:oMath>
      </m:oMathPara>
    </w:p>
    <w:p w14:paraId="003993BD" w14:textId="75494433" w:rsidR="00BE2656" w:rsidRPr="00947088" w:rsidRDefault="00BE2656" w:rsidP="00453A75">
      <w:pPr>
        <w:spacing w:after="0"/>
      </w:pPr>
      <w:r w:rsidRPr="00947088">
        <w:t xml:space="preserve">This show derivation brings about an important theorem, called the work-energy theorem. This theorem states that the work done onto a body is equal to the change in kinetic energy of the body. </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BE2656" w:rsidRPr="00947088" w14:paraId="702E0F15" w14:textId="77777777" w:rsidTr="00A157D6">
        <w:trPr>
          <w:trHeight w:val="643"/>
        </w:trPr>
        <w:tc>
          <w:tcPr>
            <w:tcW w:w="10456" w:type="dxa"/>
          </w:tcPr>
          <w:p w14:paraId="3BE5578F" w14:textId="70E48A02" w:rsidR="00BE2656" w:rsidRPr="00947088" w:rsidRDefault="001D1C4B" w:rsidP="002876D1">
            <w:pPr>
              <w:spacing w:after="0" w:line="240" w:lineRule="auto"/>
              <w:rPr>
                <w:rFonts w:cs="Liberation Serif"/>
                <w:u w:val="single"/>
                <w:lang w:val="en-GB"/>
              </w:rPr>
            </w:pPr>
            <w:bookmarkStart w:id="85" w:name="_Hlk105368985"/>
            <w:r w:rsidRPr="00947088">
              <w:rPr>
                <w:rFonts w:cs="Liberation Serif"/>
                <w:u w:val="single"/>
                <w:lang w:val="en-GB"/>
              </w:rPr>
              <w:t>Sample Problem</w:t>
            </w:r>
            <w:r w:rsidR="00BE2656" w:rsidRPr="00947088">
              <w:rPr>
                <w:rFonts w:cs="Liberation Serif"/>
                <w:u w:val="single"/>
                <w:lang w:val="en-GB"/>
              </w:rPr>
              <w:t xml:space="preserve"> 4.3</w:t>
            </w:r>
          </w:p>
          <w:p w14:paraId="685CCEA2" w14:textId="77777777" w:rsidR="00BE2656" w:rsidRPr="00947088" w:rsidRDefault="00BE2656" w:rsidP="002876D1">
            <w:pPr>
              <w:spacing w:after="0" w:line="240" w:lineRule="auto"/>
              <w:rPr>
                <w:rFonts w:cs="Liberation Serif"/>
                <w:lang w:val="en-GB"/>
              </w:rPr>
            </w:pPr>
            <w:r w:rsidRPr="00947088">
              <w:rPr>
                <w:rFonts w:cs="Liberation Serif"/>
                <w:lang w:val="en-GB"/>
              </w:rPr>
              <w:t>A 150g block begins travelling along a horizontal surface at 4.20</w:t>
            </w:r>
            <m:oMath>
              <m:r>
                <w:rPr>
                  <w:rFonts w:ascii="Cambria Math" w:hAnsi="Cambria Math" w:cs="Liberation Serif"/>
                  <w:lang w:val="en-GB"/>
                </w:rPr>
                <m:t>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oMath>
            <w:r w:rsidRPr="00947088">
              <w:rPr>
                <w:rFonts w:cs="Liberation Serif"/>
                <w:lang w:val="en-GB"/>
              </w:rPr>
              <w:t xml:space="preserve"> . If the kinetic friction coefficient between the block and surface is 0.45, calculate the distance that the block moves before coming to a stop.</w:t>
            </w:r>
          </w:p>
          <w:p w14:paraId="4B70023B" w14:textId="77777777" w:rsidR="00BE2656" w:rsidRPr="00947088" w:rsidRDefault="00BE2656" w:rsidP="002876D1">
            <w:pPr>
              <w:spacing w:after="0" w:line="240" w:lineRule="auto"/>
              <w:rPr>
                <w:rFonts w:cs="Liberation Serif"/>
                <w:lang w:val="en-GB"/>
              </w:rPr>
            </w:pPr>
            <w:r w:rsidRPr="00947088">
              <w:rPr>
                <w:rFonts w:cs="Liberation Serif"/>
                <w:lang w:val="en-GB"/>
              </w:rPr>
              <w:t xml:space="preserve"> </w:t>
            </w:r>
          </w:p>
          <w:p w14:paraId="2312620F" w14:textId="77777777" w:rsidR="00BE2656" w:rsidRPr="00947088" w:rsidRDefault="00BE2656" w:rsidP="002876D1">
            <w:pPr>
              <w:spacing w:after="0" w:line="240" w:lineRule="auto"/>
              <w:rPr>
                <w:rFonts w:cs="Liberation Serif"/>
                <w:u w:val="single"/>
                <w:lang w:val="en-GB"/>
              </w:rPr>
            </w:pPr>
            <w:r w:rsidRPr="00947088">
              <w:rPr>
                <w:rFonts w:cs="Liberation Serif"/>
                <w:u w:val="single"/>
                <w:lang w:val="en-GB"/>
              </w:rPr>
              <w:t>Answer:</w:t>
            </w:r>
          </w:p>
          <w:p w14:paraId="13489E03" w14:textId="77777777" w:rsidR="00BE2656" w:rsidRPr="00947088" w:rsidRDefault="00000000" w:rsidP="002876D1">
            <w:pPr>
              <w:spacing w:after="0" w:line="240" w:lineRule="auto"/>
              <w:rPr>
                <w:rFonts w:cs="Liberation Serif"/>
                <w:lang w:val="en-GB"/>
              </w:rPr>
            </w:pPr>
            <m:oMath>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block</m:t>
                  </m:r>
                </m:sub>
              </m:sSub>
              <m:r>
                <w:rPr>
                  <w:rFonts w:ascii="Cambria Math" w:hAnsi="Cambria Math" w:cs="Liberation Serif"/>
                  <w:lang w:val="en-GB"/>
                </w:rPr>
                <m:t>=0.15kg; u=1.8m</m:t>
              </m:r>
              <m:sSup>
                <m:sSupPr>
                  <m:ctrlPr>
                    <w:rPr>
                      <w:rFonts w:ascii="Cambria Math" w:hAnsi="Cambria Math" w:cs="Liberation Serif"/>
                      <w:i/>
                      <w:lang w:val="en-GB"/>
                    </w:rPr>
                  </m:ctrlPr>
                </m:sSupPr>
                <m:e>
                  <m:r>
                    <w:rPr>
                      <w:rFonts w:ascii="Cambria Math" w:hAnsi="Cambria Math" w:cs="Liberation Serif"/>
                      <w:lang w:val="en-GB"/>
                    </w:rPr>
                    <m:t>s</m:t>
                  </m:r>
                </m:e>
                <m:sup>
                  <m:r>
                    <w:rPr>
                      <w:rFonts w:ascii="Cambria Math" w:hAnsi="Cambria Math" w:cs="Liberation Serif"/>
                      <w:lang w:val="en-GB"/>
                    </w:rPr>
                    <m:t>-1</m:t>
                  </m:r>
                </m:sup>
              </m:sSup>
              <m:r>
                <w:rPr>
                  <w:rFonts w:ascii="Cambria Math" w:hAnsi="Cambria Math" w:cs="Liberation Serif"/>
                  <w:lang w:val="en-GB"/>
                </w:rPr>
                <m:t>; </m:t>
              </m:r>
              <m:sSub>
                <m:sSubPr>
                  <m:ctrlPr>
                    <w:rPr>
                      <w:rFonts w:ascii="Cambria Math" w:hAnsi="Cambria Math" w:cs="Liberation Serif"/>
                      <w:i/>
                      <w:lang w:val="en-GB"/>
                    </w:rPr>
                  </m:ctrlPr>
                </m:sSubPr>
                <m:e>
                  <m:r>
                    <w:rPr>
                      <w:rFonts w:ascii="Cambria Math" w:hAnsi="Cambria Math" w:cs="Liberation Serif"/>
                      <w:lang w:val="en-GB"/>
                    </w:rPr>
                    <m:t>u</m:t>
                  </m:r>
                </m:e>
                <m:sub>
                  <m:r>
                    <w:rPr>
                      <w:rFonts w:ascii="Cambria Math" w:hAnsi="Cambria Math" w:cs="Liberation Serif"/>
                      <w:lang w:val="en-GB"/>
                    </w:rPr>
                    <m:t>k</m:t>
                  </m:r>
                </m:sub>
              </m:sSub>
              <m:r>
                <w:rPr>
                  <w:rFonts w:ascii="Cambria Math" w:hAnsi="Cambria Math" w:cs="Liberation Serif"/>
                  <w:lang w:val="en-GB"/>
                </w:rPr>
                <m:t>=0.45</m:t>
              </m:r>
            </m:oMath>
            <w:r w:rsidR="00BE2656" w:rsidRPr="00947088">
              <w:rPr>
                <w:rFonts w:cs="Liberation Serif"/>
                <w:lang w:val="en-GB"/>
              </w:rPr>
              <w:t xml:space="preserve"> </w:t>
            </w:r>
          </w:p>
          <w:p w14:paraId="63E29448" w14:textId="77777777" w:rsidR="00BE2656" w:rsidRPr="00947088" w:rsidRDefault="00BE2656" w:rsidP="002876D1">
            <w:pPr>
              <w:spacing w:after="0" w:line="240" w:lineRule="auto"/>
              <w:rPr>
                <w:rFonts w:cs="Liberation Serif"/>
                <w:lang w:val="en-GB"/>
              </w:rPr>
            </w:pPr>
            <m:oMathPara>
              <m:oMath>
                <m:r>
                  <w:rPr>
                    <w:rFonts w:ascii="Cambria Math" w:hAnsi="Cambria Math" w:cs="Liberation Serif"/>
                    <w:lang w:val="en-GB"/>
                  </w:rPr>
                  <m:t>W=Fs=</m:t>
                </m:r>
                <m:r>
                  <m:rPr>
                    <m:sty m:val="p"/>
                  </m:rPr>
                  <w:rPr>
                    <w:rFonts w:ascii="Cambria Math" w:hAnsi="Cambria Math" w:cs="Liberation Serif"/>
                    <w:lang w:val="en-GB"/>
                  </w:rPr>
                  <m:t>Δ</m:t>
                </m:r>
                <m:r>
                  <w:rPr>
                    <w:rFonts w:ascii="Cambria Math" w:hAnsi="Cambria Math" w:cs="Liberation Serif"/>
                    <w:lang w:val="en-GB"/>
                  </w:rPr>
                  <m:t>K=</m:t>
                </m:r>
                <m:sSub>
                  <m:sSubPr>
                    <m:ctrlPr>
                      <w:rPr>
                        <w:rFonts w:ascii="Cambria Math" w:hAnsi="Cambria Math" w:cs="Liberation Serif"/>
                        <w:i/>
                        <w:lang w:val="en-GB"/>
                      </w:rPr>
                    </m:ctrlPr>
                  </m:sSubPr>
                  <m:e>
                    <m:r>
                      <w:rPr>
                        <w:rFonts w:ascii="Cambria Math" w:hAnsi="Cambria Math" w:cs="Liberation Serif"/>
                        <w:lang w:val="en-GB"/>
                      </w:rPr>
                      <m:t>F</m:t>
                    </m:r>
                  </m:e>
                  <m:sub>
                    <m:r>
                      <w:rPr>
                        <w:rFonts w:ascii="Cambria Math" w:hAnsi="Cambria Math" w:cs="Liberation Serif"/>
                        <w:lang w:val="en-GB"/>
                      </w:rPr>
                      <m:t>final</m:t>
                    </m:r>
                  </m:sub>
                </m:sSub>
                <m:r>
                  <w:rPr>
                    <w:rFonts w:ascii="Cambria Math" w:hAnsi="Cambria Math" w:cs="Liberation Serif"/>
                    <w:lang w:val="en-GB"/>
                  </w:rPr>
                  <m:t>-</m:t>
                </m:r>
                <m:sSub>
                  <m:sSubPr>
                    <m:ctrlPr>
                      <w:rPr>
                        <w:rFonts w:ascii="Cambria Math" w:hAnsi="Cambria Math" w:cs="Liberation Serif"/>
                        <w:i/>
                        <w:lang w:val="en-GB"/>
                      </w:rPr>
                    </m:ctrlPr>
                  </m:sSubPr>
                  <m:e>
                    <m:r>
                      <w:rPr>
                        <w:rFonts w:ascii="Cambria Math" w:hAnsi="Cambria Math" w:cs="Liberation Serif"/>
                        <w:lang w:val="en-GB"/>
                      </w:rPr>
                      <m:t>K</m:t>
                    </m:r>
                  </m:e>
                  <m:sub>
                    <m:r>
                      <w:rPr>
                        <w:rFonts w:ascii="Cambria Math" w:hAnsi="Cambria Math" w:cs="Liberation Serif"/>
                        <w:lang w:val="en-GB"/>
                      </w:rPr>
                      <m:t>initial</m:t>
                    </m:r>
                  </m:sub>
                </m:sSub>
                <m:r>
                  <m:rPr>
                    <m:sty m:val="p"/>
                  </m:rPr>
                  <w:rPr>
                    <w:rFonts w:ascii="Cambria Math" w:hAnsi="Cambria Math" w:cs="Liberation Serif"/>
                    <w:lang w:val="en-GB"/>
                  </w:rPr>
                  <m:t>⇒</m:t>
                </m:r>
                <m:d>
                  <m:dPr>
                    <m:ctrlPr>
                      <w:rPr>
                        <w:rFonts w:ascii="Cambria Math" w:hAnsi="Cambria Math" w:cs="Liberation Serif"/>
                        <w:i/>
                        <w:lang w:val="en-GB"/>
                      </w:rPr>
                    </m:ctrlPr>
                  </m:dPr>
                  <m:e>
                    <m:sSub>
                      <m:sSubPr>
                        <m:ctrlPr>
                          <w:rPr>
                            <w:rFonts w:ascii="Cambria Math" w:hAnsi="Cambria Math" w:cs="Liberation Serif"/>
                            <w:i/>
                            <w:lang w:val="en-GB"/>
                          </w:rPr>
                        </m:ctrlPr>
                      </m:sSubPr>
                      <m:e>
                        <m:r>
                          <m:rPr>
                            <m:sty m:val="p"/>
                          </m:rPr>
                          <w:rPr>
                            <w:rFonts w:ascii="Cambria Math" w:hAnsi="Cambria Math" w:cs="Liberation Serif"/>
                            <w:lang w:val="en-GB"/>
                          </w:rPr>
                          <m:t>μ</m:t>
                        </m:r>
                      </m:e>
                      <m:sub>
                        <m:r>
                          <w:rPr>
                            <w:rFonts w:ascii="Cambria Math" w:hAnsi="Cambria Math" w:cs="Liberation Serif"/>
                            <w:lang w:val="en-GB"/>
                          </w:rPr>
                          <m:t>k</m:t>
                        </m:r>
                      </m:sub>
                    </m:sSub>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block</m:t>
                        </m:r>
                      </m:sub>
                    </m:sSub>
                    <m:r>
                      <w:rPr>
                        <w:rFonts w:ascii="Cambria Math" w:hAnsi="Cambria Math" w:cs="Liberation Serif"/>
                        <w:lang w:val="en-GB"/>
                      </w:rPr>
                      <m:t>g</m:t>
                    </m:r>
                  </m:e>
                </m:d>
                <m:r>
                  <w:rPr>
                    <w:rFonts w:ascii="Cambria Math" w:hAnsi="Cambria Math" w:cs="Liberation Serif"/>
                    <w:lang w:val="en-GB"/>
                  </w:rPr>
                  <m:t>s=</m:t>
                </m:r>
                <m:f>
                  <m:fPr>
                    <m:ctrlPr>
                      <w:rPr>
                        <w:rFonts w:ascii="Cambria Math" w:hAnsi="Cambria Math" w:cs="Liberation Serif"/>
                        <w:lang w:val="en-GB"/>
                      </w:rPr>
                    </m:ctrlPr>
                  </m:fPr>
                  <m:num>
                    <m:sSub>
                      <m:sSubPr>
                        <m:ctrlPr>
                          <w:rPr>
                            <w:rFonts w:ascii="Cambria Math" w:hAnsi="Cambria Math" w:cs="Liberation Serif"/>
                            <w:i/>
                            <w:lang w:val="en-GB"/>
                          </w:rPr>
                        </m:ctrlPr>
                      </m:sSubPr>
                      <m:e>
                        <m:r>
                          <w:rPr>
                            <w:rFonts w:ascii="Cambria Math" w:hAnsi="Cambria Math" w:cs="Liberation Serif"/>
                            <w:lang w:val="en-GB"/>
                          </w:rPr>
                          <m:t>m</m:t>
                        </m:r>
                      </m:e>
                      <m:sub>
                        <m:r>
                          <w:rPr>
                            <w:rFonts w:ascii="Cambria Math" w:hAnsi="Cambria Math" w:cs="Liberation Serif"/>
                            <w:lang w:val="en-GB"/>
                          </w:rPr>
                          <m:t>block</m:t>
                        </m:r>
                      </m:sub>
                    </m:sSub>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sSup>
                      <m:sSupPr>
                        <m:ctrlPr>
                          <w:rPr>
                            <w:rFonts w:ascii="Cambria Math" w:hAnsi="Cambria Math" w:cs="Liberation Serif"/>
                            <w:i/>
                            <w:lang w:val="en-GB"/>
                          </w:rPr>
                        </m:ctrlPr>
                      </m:sSupPr>
                      <m:e>
                        <m:r>
                          <w:rPr>
                            <w:rFonts w:ascii="Cambria Math" w:hAnsi="Cambria Math" w:cs="Liberation Serif"/>
                            <w:lang w:val="en-GB"/>
                          </w:rPr>
                          <m:t>v</m:t>
                        </m:r>
                      </m:e>
                      <m:sup>
                        <m:r>
                          <w:rPr>
                            <w:rFonts w:ascii="Cambria Math" w:hAnsi="Cambria Math" w:cs="Liberation Serif"/>
                            <w:lang w:val="en-GB"/>
                          </w:rPr>
                          <m:t>2</m:t>
                        </m:r>
                      </m:sup>
                    </m:sSup>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u</m:t>
                        </m:r>
                      </m:e>
                      <m:sup>
                        <m:r>
                          <w:rPr>
                            <w:rFonts w:ascii="Cambria Math" w:hAnsi="Cambria Math" w:cs="Liberation Serif"/>
                            <w:lang w:val="en-GB"/>
                          </w:rPr>
                          <m:t>2</m:t>
                        </m:r>
                      </m:sup>
                    </m:sSup>
                  </m:e>
                </m:d>
              </m:oMath>
            </m:oMathPara>
          </w:p>
          <w:p w14:paraId="065F7B08" w14:textId="77777777" w:rsidR="00BE2656" w:rsidRPr="00947088" w:rsidRDefault="00BE2656" w:rsidP="002876D1">
            <w:pPr>
              <w:spacing w:after="0" w:line="240" w:lineRule="auto"/>
              <w:rPr>
                <w:rFonts w:cs="Liberation Serif"/>
                <w:lang w:val="en-GB"/>
              </w:rPr>
            </w:pPr>
            <m:oMathPara>
              <m:oMath>
                <m:r>
                  <w:rPr>
                    <w:rFonts w:ascii="Cambria Math" w:hAnsi="Cambria Math" w:cs="Liberation Serif"/>
                    <w:lang w:val="en-GB"/>
                  </w:rPr>
                  <m:t>0.45</m:t>
                </m:r>
                <m:d>
                  <m:dPr>
                    <m:ctrlPr>
                      <w:rPr>
                        <w:rFonts w:ascii="Cambria Math" w:hAnsi="Cambria Math" w:cs="Liberation Serif"/>
                        <w:i/>
                        <w:lang w:val="en-GB"/>
                      </w:rPr>
                    </m:ctrlPr>
                  </m:dPr>
                  <m:e>
                    <m:r>
                      <w:rPr>
                        <w:rFonts w:ascii="Cambria Math" w:hAnsi="Cambria Math" w:cs="Liberation Serif"/>
                        <w:lang w:val="en-GB"/>
                      </w:rPr>
                      <m:t>0.15</m:t>
                    </m:r>
                  </m:e>
                </m:d>
                <m:d>
                  <m:dPr>
                    <m:ctrlPr>
                      <w:rPr>
                        <w:rFonts w:ascii="Cambria Math" w:hAnsi="Cambria Math" w:cs="Liberation Serif"/>
                        <w:i/>
                        <w:lang w:val="en-GB"/>
                      </w:rPr>
                    </m:ctrlPr>
                  </m:dPr>
                  <m:e>
                    <m:r>
                      <w:rPr>
                        <w:rFonts w:ascii="Cambria Math" w:hAnsi="Cambria Math" w:cs="Liberation Serif"/>
                        <w:lang w:val="en-GB"/>
                      </w:rPr>
                      <m:t>9.81</m:t>
                    </m:r>
                  </m:e>
                </m:d>
                <m:r>
                  <w:rPr>
                    <w:rFonts w:ascii="Cambria Math" w:hAnsi="Cambria Math" w:cs="Liberation Serif"/>
                    <w:lang w:val="en-GB"/>
                  </w:rPr>
                  <m:t>s=</m:t>
                </m:r>
                <m:f>
                  <m:fPr>
                    <m:ctrlPr>
                      <w:rPr>
                        <w:rFonts w:ascii="Cambria Math" w:hAnsi="Cambria Math" w:cs="Liberation Serif"/>
                        <w:lang w:val="en-GB"/>
                      </w:rPr>
                    </m:ctrlPr>
                  </m:fPr>
                  <m:num>
                    <m:r>
                      <w:rPr>
                        <w:rFonts w:ascii="Cambria Math" w:hAnsi="Cambria Math" w:cs="Liberation Serif"/>
                        <w:lang w:val="en-GB"/>
                      </w:rPr>
                      <m:t>0.15</m:t>
                    </m:r>
                    <m:ctrlPr>
                      <w:rPr>
                        <w:rFonts w:ascii="Cambria Math" w:hAnsi="Cambria Math" w:cs="Liberation Serif"/>
                        <w:i/>
                        <w:lang w:val="en-GB"/>
                      </w:rPr>
                    </m:ctrlPr>
                  </m:num>
                  <m:den>
                    <m:r>
                      <w:rPr>
                        <w:rFonts w:ascii="Cambria Math" w:hAnsi="Cambria Math" w:cs="Liberation Serif"/>
                        <w:lang w:val="en-GB"/>
                      </w:rPr>
                      <m:t>2</m:t>
                    </m:r>
                    <m:ctrlPr>
                      <w:rPr>
                        <w:rFonts w:ascii="Cambria Math" w:hAnsi="Cambria Math" w:cs="Liberation Serif"/>
                        <w:i/>
                        <w:lang w:val="en-GB"/>
                      </w:rPr>
                    </m:ctrlPr>
                  </m:den>
                </m:f>
                <m:d>
                  <m:dPr>
                    <m:ctrlPr>
                      <w:rPr>
                        <w:rFonts w:ascii="Cambria Math" w:hAnsi="Cambria Math" w:cs="Liberation Serif"/>
                        <w:i/>
                        <w:lang w:val="en-GB"/>
                      </w:rPr>
                    </m:ctrlPr>
                  </m:dPr>
                  <m:e>
                    <m:sSup>
                      <m:sSupPr>
                        <m:ctrlPr>
                          <w:rPr>
                            <w:rFonts w:ascii="Cambria Math" w:hAnsi="Cambria Math" w:cs="Liberation Serif"/>
                            <w:i/>
                            <w:lang w:val="en-GB"/>
                          </w:rPr>
                        </m:ctrlPr>
                      </m:sSupPr>
                      <m:e>
                        <m:r>
                          <w:rPr>
                            <w:rFonts w:ascii="Cambria Math" w:hAnsi="Cambria Math" w:cs="Liberation Serif"/>
                            <w:lang w:val="en-GB"/>
                          </w:rPr>
                          <m:t>0</m:t>
                        </m:r>
                      </m:e>
                      <m:sup>
                        <m:r>
                          <w:rPr>
                            <w:rFonts w:ascii="Cambria Math" w:hAnsi="Cambria Math" w:cs="Liberation Serif"/>
                            <w:lang w:val="en-GB"/>
                          </w:rPr>
                          <m:t>2</m:t>
                        </m:r>
                      </m:sup>
                    </m:sSup>
                    <m:r>
                      <w:rPr>
                        <w:rFonts w:ascii="Cambria Math" w:hAnsi="Cambria Math" w:cs="Liberation Serif"/>
                        <w:lang w:val="en-GB"/>
                      </w:rPr>
                      <m:t>-</m:t>
                    </m:r>
                    <m:sSup>
                      <m:sSupPr>
                        <m:ctrlPr>
                          <w:rPr>
                            <w:rFonts w:ascii="Cambria Math" w:hAnsi="Cambria Math" w:cs="Liberation Serif"/>
                            <w:i/>
                            <w:lang w:val="en-GB"/>
                          </w:rPr>
                        </m:ctrlPr>
                      </m:sSupPr>
                      <m:e>
                        <m:r>
                          <w:rPr>
                            <w:rFonts w:ascii="Cambria Math" w:hAnsi="Cambria Math" w:cs="Liberation Serif"/>
                            <w:lang w:val="en-GB"/>
                          </w:rPr>
                          <m:t>4.2</m:t>
                        </m:r>
                      </m:e>
                      <m:sup>
                        <m:r>
                          <w:rPr>
                            <w:rFonts w:ascii="Cambria Math" w:hAnsi="Cambria Math" w:cs="Liberation Serif"/>
                            <w:lang w:val="en-GB"/>
                          </w:rPr>
                          <m:t>2</m:t>
                        </m:r>
                      </m:sup>
                    </m:sSup>
                  </m:e>
                </m:d>
              </m:oMath>
            </m:oMathPara>
          </w:p>
          <w:p w14:paraId="17FF9276" w14:textId="77777777" w:rsidR="00BE2656" w:rsidRPr="00947088" w:rsidRDefault="00BE2656" w:rsidP="002876D1">
            <w:pPr>
              <w:spacing w:after="0" w:line="240" w:lineRule="auto"/>
              <w:rPr>
                <w:rFonts w:cs="Liberation Serif"/>
                <w:lang w:val="en-GB"/>
              </w:rPr>
            </w:pPr>
            <m:oMathPara>
              <m:oMath>
                <m:r>
                  <w:rPr>
                    <w:rFonts w:ascii="Cambria Math" w:hAnsi="Cambria Math" w:cs="Liberation Serif"/>
                    <w:lang w:val="en-GB"/>
                  </w:rPr>
                  <m:t>s=1.99796m</m:t>
                </m:r>
              </m:oMath>
            </m:oMathPara>
          </w:p>
          <w:p w14:paraId="42A28751" w14:textId="77777777" w:rsidR="00BE2656" w:rsidRPr="00947088" w:rsidRDefault="00BE2656" w:rsidP="002876D1">
            <w:pPr>
              <w:spacing w:after="0" w:line="240" w:lineRule="auto"/>
              <w:rPr>
                <w:rFonts w:cs="Liberation Serif"/>
                <w:lang w:val="en-GB"/>
              </w:rPr>
            </w:pPr>
          </w:p>
        </w:tc>
      </w:tr>
      <w:bookmarkEnd w:id="85"/>
    </w:tbl>
    <w:p w14:paraId="32057E9C" w14:textId="77777777" w:rsidR="00BE2656" w:rsidRPr="00947088" w:rsidRDefault="00BE2656" w:rsidP="00453A75">
      <w:pPr>
        <w:spacing w:after="0"/>
      </w:pPr>
    </w:p>
    <w:p w14:paraId="328A95F3" w14:textId="09A7651F" w:rsidR="00BE2656" w:rsidRPr="00947088" w:rsidRDefault="00BE2656" w:rsidP="00453A75">
      <w:pPr>
        <w:pStyle w:val="Heading2"/>
        <w:spacing w:before="0" w:line="360" w:lineRule="auto"/>
      </w:pPr>
      <w:bookmarkStart w:id="86" w:name="_Toc110093608"/>
      <w:bookmarkStart w:id="87" w:name="_Toc110093824"/>
      <w:bookmarkStart w:id="88" w:name="_Toc110094967"/>
      <w:bookmarkStart w:id="89" w:name="_Toc132687601"/>
      <w:r w:rsidRPr="00947088">
        <w:t>Energies</w:t>
      </w:r>
      <w:bookmarkEnd w:id="86"/>
      <w:bookmarkEnd w:id="87"/>
      <w:bookmarkEnd w:id="88"/>
      <w:bookmarkEnd w:id="89"/>
    </w:p>
    <w:p w14:paraId="17D6E264" w14:textId="6830C88C" w:rsidR="00BE2656" w:rsidRPr="00947088" w:rsidRDefault="00BE2656" w:rsidP="00453A75">
      <w:pPr>
        <w:spacing w:after="0"/>
      </w:pPr>
      <w:r w:rsidRPr="00947088">
        <w:t xml:space="preserve">Two more energies that are of interest to us. The first is the gravitational potential energy, which is the energy contained in an object due to its position, measure from a gravitational source. A more detailed analysis is found in the Newtonian Gravity part of this course. At this point, it is sufficient for us to know that if an object of mass </w:t>
      </w:r>
      <w:r w:rsidRPr="00947088">
        <w:rPr>
          <w:i/>
          <w:iCs/>
        </w:rPr>
        <w:t xml:space="preserve">m </w:t>
      </w:r>
      <w:r w:rsidRPr="00947088">
        <w:t xml:space="preserve">is position at height </w:t>
      </w:r>
      <w:r w:rsidRPr="00947088">
        <w:rPr>
          <w:i/>
          <w:iCs/>
        </w:rPr>
        <w:t xml:space="preserve">h </w:t>
      </w:r>
      <w:r w:rsidRPr="00947088">
        <w:t>from the surface of the Earth, then the gravitational potential energy found in that object is</w:t>
      </w:r>
    </w:p>
    <w:p w14:paraId="29B7E741" w14:textId="77777777" w:rsidR="00BE2656" w:rsidRPr="00947088"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gp</m:t>
              </m:r>
            </m:sub>
          </m:sSub>
          <m:r>
            <w:rPr>
              <w:rFonts w:ascii="Cambria Math" w:hAnsi="Cambria Math"/>
            </w:rPr>
            <m:t>=mgh</m:t>
          </m:r>
        </m:oMath>
      </m:oMathPara>
    </w:p>
    <w:p w14:paraId="0F2F62B0" w14:textId="77777777" w:rsidR="00BE2656" w:rsidRPr="00947088" w:rsidRDefault="00BE2656" w:rsidP="00453A75">
      <w:pPr>
        <w:spacing w:after="0"/>
      </w:pPr>
      <w:r w:rsidRPr="00947088">
        <w:tab/>
        <w:t xml:space="preserve">The second type of potential energy of interest is the elastic potential energy of a spring. By Hooke’s Law, the force acting on a spring is direction proportional to its extension (or compression). </w:t>
      </w:r>
    </w:p>
    <w:p w14:paraId="27E9A4A6" w14:textId="77777777" w:rsidR="00BE2656" w:rsidRPr="00947088" w:rsidRDefault="00BE2656" w:rsidP="00453A75">
      <w:pPr>
        <w:spacing w:after="0"/>
      </w:pPr>
      <m:oMathPara>
        <m:oMath>
          <m:r>
            <m:rPr>
              <m:nor/>
            </m:rPr>
            <w:rPr>
              <w:rFonts w:ascii="Cambria Math" w:hAnsi="Cambria Math"/>
            </w:rPr>
            <m:t xml:space="preserve">Hooke's Law: </m:t>
          </m:r>
          <m:r>
            <w:rPr>
              <w:rFonts w:ascii="Cambria Math" w:hAnsi="Cambria Math"/>
            </w:rPr>
            <m:t>F=-kx</m:t>
          </m:r>
        </m:oMath>
      </m:oMathPara>
    </w:p>
    <w:p w14:paraId="495E3C4F" w14:textId="77777777" w:rsidR="00BE2656" w:rsidRPr="00947088" w:rsidRDefault="00BE2656" w:rsidP="00453A75">
      <w:pPr>
        <w:spacing w:after="0"/>
      </w:pPr>
      <w:r w:rsidRPr="00947088">
        <w:t xml:space="preserve">We can then utilize work energy theorem to find the elastic potential energy of a spring, </w:t>
      </w:r>
    </w:p>
    <w:p w14:paraId="3F3C91E5" w14:textId="77777777" w:rsidR="00BE2656" w:rsidRPr="00947088" w:rsidRDefault="00BE2656" w:rsidP="00453A75">
      <w:pPr>
        <w:spacing w:after="0"/>
      </w:pPr>
      <m:oMathPara>
        <m:oMath>
          <m:r>
            <w:rPr>
              <w:rFonts w:ascii="Cambria Math" w:hAnsi="Cambria Math"/>
            </w:rPr>
            <m:t>W=-</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F</m:t>
              </m:r>
              <m:ctrlPr>
                <w:rPr>
                  <w:rFonts w:ascii="Cambria Math" w:hAnsi="Cambria Math"/>
                  <w:i/>
                </w:rPr>
              </m:ctrlPr>
            </m:e>
          </m:nary>
          <m:r>
            <w:rPr>
              <w:rFonts w:ascii="Cambria Math" w:hAnsi="Cambria Math"/>
            </w:rPr>
            <m:t>dx=</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kx</m:t>
              </m:r>
              <m:ctrlPr>
                <w:rPr>
                  <w:rFonts w:ascii="Cambria Math" w:hAnsi="Cambria Math"/>
                  <w:i/>
                </w:rPr>
              </m:ctrlPr>
            </m:e>
          </m:nary>
          <m:r>
            <w:rPr>
              <w:rFonts w:ascii="Cambria Math" w:hAnsi="Cambria Math"/>
            </w:rPr>
            <m:t>dx</m:t>
          </m:r>
          <m:r>
            <m:rPr>
              <m:sty m:val="p"/>
            </m:rPr>
            <w:rPr>
              <w:rFonts w:ascii="Cambria Math" w:hAnsi="Cambria Math"/>
            </w:rPr>
            <m:t>⇒</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ep</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1B5C6F3" w14:textId="77777777" w:rsidR="00BE2656" w:rsidRPr="00947088" w:rsidRDefault="00BE2656" w:rsidP="00453A75">
      <w:pPr>
        <w:spacing w:after="0"/>
      </w:pPr>
      <w:r w:rsidRPr="00947088">
        <w:t xml:space="preserve">Apart from the conservation of momentum, another important principle of conservation crucial to our study of moving bodies is the </w:t>
      </w:r>
      <w:r w:rsidRPr="00947088">
        <w:rPr>
          <w:b/>
          <w:bCs/>
        </w:rPr>
        <w:t xml:space="preserve">principle of mechanical energy conservation. </w:t>
      </w:r>
      <w:r w:rsidRPr="00947088">
        <w:t>The law simply states that the sum of all kinetic energy and all potential energy must remain constant at all times. That is to say</w:t>
      </w:r>
    </w:p>
    <w:p w14:paraId="1D5AC416" w14:textId="16CA55F6" w:rsidR="00BE2656" w:rsidRPr="00947088" w:rsidRDefault="00BE2656" w:rsidP="00453A75">
      <w:pPr>
        <w:spacing w:after="0"/>
      </w:pPr>
      <m:oMathPara>
        <m:oMath>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total</m:t>
              </m:r>
            </m:sub>
          </m:sSub>
          <m:r>
            <w:rPr>
              <w:rFonts w:ascii="Cambria Math" w:hAnsi="Cambria Math"/>
            </w:rPr>
            <m:t>=0.</m:t>
          </m:r>
        </m:oMath>
      </m:oMathPara>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BE2656" w:rsidRPr="00947088" w14:paraId="08F9836E" w14:textId="77777777" w:rsidTr="00A157D6">
        <w:trPr>
          <w:trHeight w:val="643"/>
        </w:trPr>
        <w:tc>
          <w:tcPr>
            <w:tcW w:w="10598" w:type="dxa"/>
          </w:tcPr>
          <w:p w14:paraId="3E214587" w14:textId="7FC2BA8B" w:rsidR="00BE2656" w:rsidRPr="00947088" w:rsidRDefault="001D1C4B" w:rsidP="002876D1">
            <w:pPr>
              <w:spacing w:after="0" w:line="240" w:lineRule="auto"/>
              <w:rPr>
                <w:rFonts w:cs="Liberation Serif"/>
                <w:u w:val="single"/>
              </w:rPr>
            </w:pPr>
            <w:bookmarkStart w:id="90" w:name="_Hlk105369374"/>
            <w:r w:rsidRPr="00947088">
              <w:rPr>
                <w:rFonts w:cs="Liberation Serif"/>
                <w:u w:val="single"/>
              </w:rPr>
              <w:lastRenderedPageBreak/>
              <w:t>Sample Problem</w:t>
            </w:r>
            <w:r w:rsidR="00BE2656" w:rsidRPr="00947088">
              <w:rPr>
                <w:rFonts w:cs="Liberation Serif"/>
                <w:u w:val="single"/>
              </w:rPr>
              <w:t xml:space="preserve"> 4.4</w:t>
            </w:r>
          </w:p>
          <w:p w14:paraId="1D75151A" w14:textId="77777777" w:rsidR="00BE2656" w:rsidRPr="00947088" w:rsidRDefault="00BE2656" w:rsidP="002876D1">
            <w:pPr>
              <w:spacing w:after="0" w:line="240" w:lineRule="auto"/>
              <w:rPr>
                <w:rFonts w:cs="Liberation Serif"/>
              </w:rPr>
            </w:pPr>
            <w:r w:rsidRPr="00947088">
              <w:rPr>
                <w:rFonts w:cs="Liberation Serif"/>
              </w:rPr>
              <w:t xml:space="preserve">An 2kg object was released from 20m height. Calculate its velocity just before striking the ground. </w:t>
            </w:r>
          </w:p>
          <w:p w14:paraId="2FB73DBE" w14:textId="77777777" w:rsidR="00BE2656" w:rsidRPr="00947088" w:rsidRDefault="00BE2656" w:rsidP="002876D1">
            <w:pPr>
              <w:spacing w:after="0" w:line="240" w:lineRule="auto"/>
              <w:rPr>
                <w:rFonts w:cs="Liberation Serif"/>
              </w:rPr>
            </w:pPr>
            <w:r w:rsidRPr="00947088">
              <w:rPr>
                <w:rFonts w:cs="Liberation Serif"/>
              </w:rPr>
              <w:t xml:space="preserve"> </w:t>
            </w:r>
          </w:p>
          <w:p w14:paraId="23C87DD0" w14:textId="77777777" w:rsidR="00BE2656" w:rsidRPr="00947088" w:rsidRDefault="00BE2656" w:rsidP="002876D1">
            <w:pPr>
              <w:spacing w:after="0" w:line="240" w:lineRule="auto"/>
              <w:rPr>
                <w:rFonts w:cs="Liberation Serif"/>
                <w:u w:val="single"/>
              </w:rPr>
            </w:pPr>
            <w:r w:rsidRPr="00947088">
              <w:rPr>
                <w:rFonts w:cs="Liberation Serif"/>
                <w:u w:val="single"/>
              </w:rPr>
              <w:t>Answer:</w:t>
            </w:r>
          </w:p>
          <w:p w14:paraId="5D8F5B98" w14:textId="77777777" w:rsidR="00BE2656" w:rsidRPr="00947088" w:rsidRDefault="00BE2656" w:rsidP="002876D1">
            <w:pPr>
              <w:spacing w:after="0" w:line="240" w:lineRule="auto"/>
              <w:rPr>
                <w:rFonts w:cs="Liberation Serif"/>
              </w:rPr>
            </w:pPr>
            <w:r w:rsidRPr="00947088">
              <w:rPr>
                <w:rFonts w:cs="Liberation Serif"/>
              </w:rPr>
              <w:t xml:space="preserve">Initially the object would have gravitational potential energy of </w:t>
            </w:r>
          </w:p>
          <w:p w14:paraId="5FB9B78D" w14:textId="77777777" w:rsidR="00BE2656" w:rsidRPr="00947088" w:rsidRDefault="00000000" w:rsidP="002876D1">
            <w:pPr>
              <w:spacing w:after="0" w:line="240" w:lineRule="auto"/>
              <w:rPr>
                <w:rFonts w:cs="Liberation Serif"/>
              </w:rPr>
            </w:pPr>
            <m:oMathPara>
              <m:oMath>
                <m:sSub>
                  <m:sSubPr>
                    <m:ctrlPr>
                      <w:rPr>
                        <w:rFonts w:ascii="Cambria Math" w:hAnsi="Cambria Math" w:cs="Liberation Serif"/>
                        <w:i/>
                      </w:rPr>
                    </m:ctrlPr>
                  </m:sSubPr>
                  <m:e>
                    <m:r>
                      <w:rPr>
                        <w:rFonts w:ascii="Cambria Math" w:hAnsi="Cambria Math" w:cs="Liberation Serif"/>
                      </w:rPr>
                      <m:t>E</m:t>
                    </m:r>
                  </m:e>
                  <m:sub>
                    <m:r>
                      <w:rPr>
                        <w:rFonts w:ascii="Cambria Math" w:hAnsi="Cambria Math" w:cs="Liberation Serif"/>
                      </w:rPr>
                      <m:t>gp</m:t>
                    </m:r>
                  </m:sub>
                </m:sSub>
                <m:r>
                  <w:rPr>
                    <w:rFonts w:ascii="Cambria Math" w:hAnsi="Cambria Math" w:cs="Liberation Serif"/>
                  </w:rPr>
                  <m:t>=mgh=2</m:t>
                </m:r>
                <m:d>
                  <m:dPr>
                    <m:ctrlPr>
                      <w:rPr>
                        <w:rFonts w:ascii="Cambria Math" w:hAnsi="Cambria Math" w:cs="Liberation Serif"/>
                        <w:i/>
                      </w:rPr>
                    </m:ctrlPr>
                  </m:dPr>
                  <m:e>
                    <m:r>
                      <w:rPr>
                        <w:rFonts w:ascii="Cambria Math" w:hAnsi="Cambria Math" w:cs="Liberation Serif"/>
                      </w:rPr>
                      <m:t>9.81</m:t>
                    </m:r>
                  </m:e>
                </m:d>
                <m:d>
                  <m:dPr>
                    <m:ctrlPr>
                      <w:rPr>
                        <w:rFonts w:ascii="Cambria Math" w:hAnsi="Cambria Math" w:cs="Liberation Serif"/>
                        <w:i/>
                      </w:rPr>
                    </m:ctrlPr>
                  </m:dPr>
                  <m:e>
                    <m:r>
                      <w:rPr>
                        <w:rFonts w:ascii="Cambria Math" w:hAnsi="Cambria Math" w:cs="Liberation Serif"/>
                      </w:rPr>
                      <m:t>20</m:t>
                    </m:r>
                  </m:e>
                </m:d>
                <m:r>
                  <w:rPr>
                    <w:rFonts w:ascii="Cambria Math" w:hAnsi="Cambria Math" w:cs="Liberation Serif"/>
                  </w:rPr>
                  <m:t>=392.4J</m:t>
                </m:r>
              </m:oMath>
            </m:oMathPara>
          </w:p>
          <w:p w14:paraId="72C37430" w14:textId="77777777" w:rsidR="00BE2656" w:rsidRPr="00947088" w:rsidRDefault="00BE2656" w:rsidP="002876D1">
            <w:pPr>
              <w:spacing w:after="0" w:line="240" w:lineRule="auto"/>
              <w:rPr>
                <w:rFonts w:cs="Liberation Serif"/>
              </w:rPr>
            </w:pPr>
            <w:r w:rsidRPr="00947088">
              <w:rPr>
                <w:rFonts w:cs="Liberation Serif"/>
              </w:rPr>
              <w:br/>
              <w:t xml:space="preserve">This energy is then converted fully into kinetic energy at </w:t>
            </w:r>
            <m:oMath>
              <m:r>
                <w:rPr>
                  <w:rFonts w:ascii="Cambria Math" w:hAnsi="Cambria Math" w:cs="Liberation Serif"/>
                </w:rPr>
                <m:t xml:space="preserve">h=0m. </m:t>
              </m:r>
            </m:oMath>
          </w:p>
          <w:p w14:paraId="4F4D38B8" w14:textId="77777777" w:rsidR="00BE2656" w:rsidRPr="00947088" w:rsidRDefault="00BE2656" w:rsidP="002876D1">
            <w:pPr>
              <w:spacing w:after="0" w:line="240" w:lineRule="auto"/>
              <w:rPr>
                <w:rFonts w:cs="Liberation Serif"/>
              </w:rPr>
            </w:pPr>
            <w:r w:rsidRPr="00947088">
              <w:rPr>
                <w:rFonts w:cs="Liberation Serif"/>
              </w:rPr>
              <w:t>Therefore, the amount of kinetic energy possessed by the body will be 392.4J.</w:t>
            </w:r>
          </w:p>
          <w:p w14:paraId="6085B83E" w14:textId="77777777" w:rsidR="00BE2656" w:rsidRPr="00947088" w:rsidRDefault="00000000" w:rsidP="002876D1">
            <w:pPr>
              <w:spacing w:after="0" w:line="240" w:lineRule="auto"/>
              <w:rPr>
                <w:rFonts w:cs="Liberation Serif"/>
              </w:rPr>
            </w:pPr>
            <m:oMathPara>
              <m:oMath>
                <m:sSub>
                  <m:sSubPr>
                    <m:ctrlPr>
                      <w:rPr>
                        <w:rFonts w:ascii="Cambria Math" w:hAnsi="Cambria Math" w:cs="Liberation Serif"/>
                        <w:i/>
                      </w:rPr>
                    </m:ctrlPr>
                  </m:sSubPr>
                  <m:e>
                    <m:r>
                      <w:rPr>
                        <w:rFonts w:ascii="Cambria Math" w:hAnsi="Cambria Math" w:cs="Liberation Serif"/>
                      </w:rPr>
                      <m:t>E</m:t>
                    </m:r>
                  </m:e>
                  <m:sub>
                    <m:r>
                      <w:rPr>
                        <w:rFonts w:ascii="Cambria Math" w:hAnsi="Cambria Math" w:cs="Liberation Serif"/>
                      </w:rPr>
                      <m:t>k</m:t>
                    </m:r>
                  </m:sub>
                </m:sSub>
                <m:r>
                  <w:rPr>
                    <w:rFonts w:ascii="Cambria Math" w:hAnsi="Cambria Math" w:cs="Liberation Serif"/>
                  </w:rPr>
                  <m:t>=</m:t>
                </m:r>
                <m:f>
                  <m:fPr>
                    <m:ctrlPr>
                      <w:rPr>
                        <w:rFonts w:ascii="Cambria Math" w:hAnsi="Cambria Math" w:cs="Liberation Serif"/>
                      </w:rPr>
                    </m:ctrlPr>
                  </m:fPr>
                  <m:num>
                    <m:r>
                      <w:rPr>
                        <w:rFonts w:ascii="Cambria Math" w:hAnsi="Cambria Math" w:cs="Liberation Serif"/>
                      </w:rPr>
                      <m:t>1</m:t>
                    </m:r>
                    <m:ctrlPr>
                      <w:rPr>
                        <w:rFonts w:ascii="Cambria Math" w:hAnsi="Cambria Math" w:cs="Liberation Serif"/>
                        <w:i/>
                      </w:rPr>
                    </m:ctrlPr>
                  </m:num>
                  <m:den>
                    <m:r>
                      <w:rPr>
                        <w:rFonts w:ascii="Cambria Math" w:hAnsi="Cambria Math" w:cs="Liberation Serif"/>
                      </w:rPr>
                      <m:t>2</m:t>
                    </m:r>
                    <m:ctrlPr>
                      <w:rPr>
                        <w:rFonts w:ascii="Cambria Math" w:hAnsi="Cambria Math" w:cs="Liberation Serif"/>
                        <w:i/>
                      </w:rPr>
                    </m:ctrlPr>
                  </m:den>
                </m:f>
                <m:r>
                  <w:rPr>
                    <w:rFonts w:ascii="Cambria Math" w:hAnsi="Cambria Math" w:cs="Liberation Serif"/>
                  </w:rPr>
                  <m:t>m</m:t>
                </m:r>
                <m:sSup>
                  <m:sSupPr>
                    <m:ctrlPr>
                      <w:rPr>
                        <w:rFonts w:ascii="Cambria Math" w:hAnsi="Cambria Math" w:cs="Liberation Serif"/>
                        <w:i/>
                      </w:rPr>
                    </m:ctrlPr>
                  </m:sSupPr>
                  <m:e>
                    <m:r>
                      <w:rPr>
                        <w:rFonts w:ascii="Cambria Math" w:hAnsi="Cambria Math" w:cs="Liberation Serif"/>
                      </w:rPr>
                      <m:t>v</m:t>
                    </m:r>
                  </m:e>
                  <m:sup>
                    <m:r>
                      <w:rPr>
                        <w:rFonts w:ascii="Cambria Math" w:hAnsi="Cambria Math" w:cs="Liberation Serif"/>
                      </w:rPr>
                      <m:t>2</m:t>
                    </m:r>
                  </m:sup>
                </m:sSup>
                <m:r>
                  <w:rPr>
                    <w:rFonts w:ascii="Cambria Math" w:hAnsi="Cambria Math" w:cs="Liberation Serif"/>
                  </w:rPr>
                  <m:t>=392.4J</m:t>
                </m:r>
                <m:r>
                  <m:rPr>
                    <m:sty m:val="p"/>
                  </m:rPr>
                  <w:rPr>
                    <w:rFonts w:ascii="Cambria Math" w:hAnsi="Cambria Math" w:cs="Liberation Serif"/>
                  </w:rPr>
                  <m:t>⇒</m:t>
                </m:r>
                <m:f>
                  <m:fPr>
                    <m:ctrlPr>
                      <w:rPr>
                        <w:rFonts w:ascii="Cambria Math" w:hAnsi="Cambria Math" w:cs="Liberation Serif"/>
                      </w:rPr>
                    </m:ctrlPr>
                  </m:fPr>
                  <m:num>
                    <m:r>
                      <w:rPr>
                        <w:rFonts w:ascii="Cambria Math" w:hAnsi="Cambria Math" w:cs="Liberation Serif"/>
                      </w:rPr>
                      <m:t>1</m:t>
                    </m:r>
                    <m:ctrlPr>
                      <w:rPr>
                        <w:rFonts w:ascii="Cambria Math" w:hAnsi="Cambria Math" w:cs="Liberation Serif"/>
                        <w:i/>
                      </w:rPr>
                    </m:ctrlPr>
                  </m:num>
                  <m:den>
                    <m:r>
                      <w:rPr>
                        <w:rFonts w:ascii="Cambria Math" w:hAnsi="Cambria Math" w:cs="Liberation Serif"/>
                      </w:rPr>
                      <m:t>2</m:t>
                    </m:r>
                    <m:ctrlPr>
                      <w:rPr>
                        <w:rFonts w:ascii="Cambria Math" w:hAnsi="Cambria Math" w:cs="Liberation Serif"/>
                        <w:i/>
                      </w:rPr>
                    </m:ctrlPr>
                  </m:den>
                </m:f>
                <m:d>
                  <m:dPr>
                    <m:ctrlPr>
                      <w:rPr>
                        <w:rFonts w:ascii="Cambria Math" w:hAnsi="Cambria Math" w:cs="Liberation Serif"/>
                        <w:i/>
                      </w:rPr>
                    </m:ctrlPr>
                  </m:dPr>
                  <m:e>
                    <m:r>
                      <w:rPr>
                        <w:rFonts w:ascii="Cambria Math" w:hAnsi="Cambria Math" w:cs="Liberation Serif"/>
                      </w:rPr>
                      <m:t>2</m:t>
                    </m:r>
                  </m:e>
                </m:d>
                <m:sSup>
                  <m:sSupPr>
                    <m:ctrlPr>
                      <w:rPr>
                        <w:rFonts w:ascii="Cambria Math" w:hAnsi="Cambria Math" w:cs="Liberation Serif"/>
                        <w:i/>
                      </w:rPr>
                    </m:ctrlPr>
                  </m:sSupPr>
                  <m:e>
                    <m:r>
                      <w:rPr>
                        <w:rFonts w:ascii="Cambria Math" w:hAnsi="Cambria Math" w:cs="Liberation Serif"/>
                      </w:rPr>
                      <m:t>v</m:t>
                    </m:r>
                  </m:e>
                  <m:sup>
                    <m:r>
                      <w:rPr>
                        <w:rFonts w:ascii="Cambria Math" w:hAnsi="Cambria Math" w:cs="Liberation Serif"/>
                      </w:rPr>
                      <m:t>2</m:t>
                    </m:r>
                  </m:sup>
                </m:sSup>
                <m:r>
                  <w:rPr>
                    <w:rFonts w:ascii="Cambria Math" w:hAnsi="Cambria Math" w:cs="Liberation Serif"/>
                  </w:rPr>
                  <m:t>=392.4</m:t>
                </m:r>
                <m:r>
                  <m:rPr>
                    <m:sty m:val="p"/>
                  </m:rPr>
                  <w:rPr>
                    <w:rFonts w:ascii="Cambria Math" w:hAnsi="Cambria Math" w:cs="Liberation Serif"/>
                  </w:rPr>
                  <m:t>⇒</m:t>
                </m:r>
                <m:r>
                  <w:rPr>
                    <w:rFonts w:ascii="Cambria Math" w:hAnsi="Cambria Math" w:cs="Liberation Serif"/>
                  </w:rPr>
                  <m:t>v=19.8m</m:t>
                </m:r>
                <m:sSup>
                  <m:sSupPr>
                    <m:ctrlPr>
                      <w:rPr>
                        <w:rFonts w:ascii="Cambria Math" w:hAnsi="Cambria Math" w:cs="Liberation Serif"/>
                        <w:i/>
                      </w:rPr>
                    </m:ctrlPr>
                  </m:sSupPr>
                  <m:e>
                    <m:r>
                      <w:rPr>
                        <w:rFonts w:ascii="Cambria Math" w:hAnsi="Cambria Math" w:cs="Liberation Serif"/>
                      </w:rPr>
                      <m:t>s</m:t>
                    </m:r>
                  </m:e>
                  <m:sup>
                    <m:r>
                      <w:rPr>
                        <w:rFonts w:ascii="Cambria Math" w:hAnsi="Cambria Math" w:cs="Liberation Serif"/>
                      </w:rPr>
                      <m:t>-1</m:t>
                    </m:r>
                  </m:sup>
                </m:sSup>
              </m:oMath>
            </m:oMathPara>
          </w:p>
          <w:p w14:paraId="04FA14B8" w14:textId="77777777" w:rsidR="00BE2656" w:rsidRPr="00947088" w:rsidRDefault="00BE2656" w:rsidP="002876D1">
            <w:pPr>
              <w:spacing w:after="0" w:line="240" w:lineRule="auto"/>
              <w:rPr>
                <w:rFonts w:cs="Liberation Serif"/>
              </w:rPr>
            </w:pPr>
          </w:p>
        </w:tc>
      </w:tr>
    </w:tbl>
    <w:p w14:paraId="579BA730" w14:textId="0FADEB62" w:rsidR="00BE2656" w:rsidRPr="00947088" w:rsidRDefault="00BE2656" w:rsidP="00453A75">
      <w:pPr>
        <w:pStyle w:val="Heading2"/>
        <w:spacing w:before="0" w:line="360" w:lineRule="auto"/>
      </w:pPr>
      <w:bookmarkStart w:id="91" w:name="_Toc110093609"/>
      <w:bookmarkStart w:id="92" w:name="_Toc110093825"/>
      <w:bookmarkStart w:id="93" w:name="_Toc110094968"/>
      <w:bookmarkStart w:id="94" w:name="_Toc132687602"/>
      <w:bookmarkEnd w:id="90"/>
      <w:r w:rsidRPr="00947088">
        <w:t>Power</w:t>
      </w:r>
      <w:bookmarkEnd w:id="91"/>
      <w:bookmarkEnd w:id="92"/>
      <w:bookmarkEnd w:id="93"/>
      <w:bookmarkEnd w:id="94"/>
    </w:p>
    <w:p w14:paraId="48C0A351" w14:textId="5112C1A5" w:rsidR="00BE2656" w:rsidRPr="00947088" w:rsidRDefault="00BE2656" w:rsidP="00453A75">
      <w:pPr>
        <w:spacing w:after="0"/>
        <w:ind w:firstLine="720"/>
      </w:pPr>
      <w:r w:rsidRPr="00947088">
        <w:t xml:space="preserve">Now that we have familiarize ourselves with work and energy, let us now talk about </w:t>
      </w:r>
      <w:r w:rsidRPr="00947088">
        <w:rPr>
          <w:b/>
          <w:bCs/>
        </w:rPr>
        <w:t>power</w:t>
      </w:r>
      <w:r w:rsidRPr="00947088">
        <w:t xml:space="preserve">, which is simply defined by the rate of work done. Average power refers to the work done within a time interval, </w:t>
      </w:r>
    </w:p>
    <w:p w14:paraId="21462C8D" w14:textId="77777777" w:rsidR="00BE2656" w:rsidRPr="00947088" w:rsidRDefault="00000000" w:rsidP="00453A75">
      <w:pPr>
        <w:spacing w:after="0"/>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ave</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W</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initial</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sub>
              </m:sSub>
              <m:ctrlPr>
                <w:rPr>
                  <w:rFonts w:ascii="Cambria Math" w:hAnsi="Cambria Math"/>
                  <w:i/>
                </w:rPr>
              </m:ctrlPr>
            </m:den>
          </m:f>
          <m:r>
            <w:rPr>
              <w:rFonts w:ascii="Cambria Math" w:hAnsi="Cambria Math"/>
            </w:rPr>
            <m:t>.</m:t>
          </m:r>
        </m:oMath>
      </m:oMathPara>
    </w:p>
    <w:p w14:paraId="1C27D3B3" w14:textId="77777777" w:rsidR="00BE2656" w:rsidRPr="00947088" w:rsidRDefault="00BE2656" w:rsidP="00453A75">
      <w:pPr>
        <w:spacing w:after="0"/>
      </w:pPr>
      <w:r w:rsidRPr="00947088">
        <w:t xml:space="preserve">On the other hand, instantaneous power refers to the mechanical power at one instant in time </w:t>
      </w:r>
    </w:p>
    <w:p w14:paraId="02B54AA7" w14:textId="3B797729" w:rsidR="00D93DA4" w:rsidRPr="00D93DA4" w:rsidRDefault="00000000" w:rsidP="00453A75">
      <w:pPr>
        <w:spacing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instantaneous</m:t>
              </m:r>
            </m:sub>
          </m:sSub>
          <m:r>
            <w:rPr>
              <w:rFonts w:ascii="Cambria Math" w:hAnsi="Cambria Math"/>
            </w:rPr>
            <m:t>=</m:t>
          </m:r>
          <m:f>
            <m:fPr>
              <m:ctrlPr>
                <w:rPr>
                  <w:rFonts w:ascii="Cambria Math" w:hAnsi="Cambria Math"/>
                </w:rPr>
              </m:ctrlPr>
            </m:fPr>
            <m:num>
              <m:r>
                <w:rPr>
                  <w:rFonts w:ascii="Cambria Math" w:hAnsi="Cambria Math"/>
                </w:rPr>
                <m:t>dW</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F</m:t>
              </m:r>
            </m:e>
          </m:acc>
          <m:f>
            <m:fPr>
              <m:ctrlPr>
                <w:rPr>
                  <w:rFonts w:ascii="Cambria Math" w:hAnsi="Cambria Math"/>
                </w:rPr>
              </m:ctrlPr>
            </m:fPr>
            <m:num>
              <m:r>
                <w:rPr>
                  <w:rFonts w:ascii="Cambria Math" w:hAnsi="Cambria Math"/>
                </w:rPr>
                <m:t>d</m:t>
              </m:r>
              <m:acc>
                <m:accPr>
                  <m:chr m:val="⃗"/>
                  <m:ctrlPr>
                    <w:rPr>
                      <w:rFonts w:ascii="Cambria Math" w:hAnsi="Cambria Math"/>
                    </w:rPr>
                  </m:ctrlPr>
                </m:accPr>
                <m:e>
                  <m:r>
                    <w:rPr>
                      <w:rFonts w:ascii="Cambria Math" w:hAnsi="Cambria Math"/>
                    </w:rPr>
                    <m:t>s</m:t>
                  </m:r>
                </m:e>
              </m:acc>
              <m:ctrlPr>
                <w:rPr>
                  <w:rFonts w:ascii="Cambria Math" w:hAnsi="Cambria Math"/>
                  <w:i/>
                </w:rPr>
              </m:ctrlPr>
            </m:num>
            <m:den>
              <m:r>
                <w:rPr>
                  <w:rFonts w:ascii="Cambria Math" w:hAnsi="Cambria Math"/>
                </w:rPr>
                <m:t>st</m:t>
              </m:r>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oMath>
      </m:oMathPara>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BE2656" w:rsidRPr="00947088" w14:paraId="04C27719" w14:textId="77777777" w:rsidTr="00A157D6">
        <w:trPr>
          <w:trHeight w:val="643"/>
        </w:trPr>
        <w:tc>
          <w:tcPr>
            <w:tcW w:w="10598" w:type="dxa"/>
          </w:tcPr>
          <w:p w14:paraId="6975AF34" w14:textId="4E24D168" w:rsidR="00BE2656" w:rsidRPr="00947088" w:rsidRDefault="001D1C4B" w:rsidP="002876D1">
            <w:pPr>
              <w:spacing w:after="0" w:line="240" w:lineRule="auto"/>
              <w:rPr>
                <w:lang w:val="en-GB"/>
              </w:rPr>
            </w:pPr>
            <w:r w:rsidRPr="00947088">
              <w:rPr>
                <w:lang w:val="en-GB"/>
              </w:rPr>
              <w:t>Sample Problem</w:t>
            </w:r>
            <w:r w:rsidR="00BE2656" w:rsidRPr="00947088">
              <w:rPr>
                <w:lang w:val="en-GB"/>
              </w:rPr>
              <w:t xml:space="preserve"> 4.5</w:t>
            </w:r>
          </w:p>
          <w:p w14:paraId="62CF5C98" w14:textId="77777777" w:rsidR="00BE2656" w:rsidRPr="00947088" w:rsidRDefault="00BE2656" w:rsidP="002876D1">
            <w:pPr>
              <w:spacing w:after="0" w:line="240" w:lineRule="auto"/>
              <w:rPr>
                <w:lang w:val="en-GB"/>
              </w:rPr>
            </w:pPr>
            <w:r w:rsidRPr="00947088">
              <w:rPr>
                <w:lang w:val="en-GB"/>
              </w:rPr>
              <w:t xml:space="preserve">Calculate the average power required to lift a 75kg man to a height of 10m in 2minutes. </w:t>
            </w:r>
          </w:p>
          <w:p w14:paraId="482012FA" w14:textId="77777777" w:rsidR="00BE2656" w:rsidRPr="00947088" w:rsidRDefault="00BE2656" w:rsidP="002876D1">
            <w:pPr>
              <w:spacing w:after="0" w:line="240" w:lineRule="auto"/>
              <w:rPr>
                <w:lang w:val="en-GB"/>
              </w:rPr>
            </w:pPr>
            <w:r w:rsidRPr="00947088">
              <w:rPr>
                <w:lang w:val="en-GB"/>
              </w:rPr>
              <w:t>Answer:</w:t>
            </w:r>
          </w:p>
          <w:p w14:paraId="1184DFE8" w14:textId="77777777" w:rsidR="00BE2656" w:rsidRPr="00947088" w:rsidRDefault="00BE2656" w:rsidP="002876D1">
            <w:pPr>
              <w:spacing w:after="0" w:line="240" w:lineRule="auto"/>
              <w:rPr>
                <w:lang w:val="en-GB"/>
              </w:rPr>
            </w:pPr>
            <w:r w:rsidRPr="00947088">
              <w:rPr>
                <w:lang w:val="en-GB"/>
              </w:rPr>
              <w:t xml:space="preserve">By work energy theorem, </w:t>
            </w:r>
          </w:p>
          <w:p w14:paraId="318E8E04" w14:textId="77777777" w:rsidR="00BE2656" w:rsidRPr="00947088" w:rsidRDefault="00BE2656" w:rsidP="002876D1">
            <w:pPr>
              <w:spacing w:after="0" w:line="240" w:lineRule="auto"/>
              <w:rPr>
                <w:lang w:val="en-GB"/>
              </w:rPr>
            </w:pPr>
            <m:oMathPara>
              <m:oMath>
                <m:r>
                  <w:rPr>
                    <w:rFonts w:ascii="Cambria Math" w:hAnsi="Cambria Math"/>
                    <w:lang w:val="en-GB"/>
                  </w:rPr>
                  <m:t>W=mgh</m:t>
                </m:r>
              </m:oMath>
            </m:oMathPara>
          </w:p>
          <w:p w14:paraId="44EAF4E9" w14:textId="77777777"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average</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f</m:t>
                        </m:r>
                      </m:sub>
                    </m:sSub>
                    <m:r>
                      <w:rPr>
                        <w:rFonts w:ascii="Cambria Math" w:hAnsi="Cambria Math"/>
                        <w:lang w:val="en-GB"/>
                      </w:rPr>
                      <m:t>-0</m:t>
                    </m:r>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-0</m:t>
                    </m:r>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d>
                      <m:dPr>
                        <m:ctrlPr>
                          <w:rPr>
                            <w:rFonts w:ascii="Cambria Math" w:hAnsi="Cambria Math"/>
                            <w:i/>
                            <w:lang w:val="en-GB"/>
                          </w:rPr>
                        </m:ctrlPr>
                      </m:dPr>
                      <m:e>
                        <m:r>
                          <w:rPr>
                            <w:rFonts w:ascii="Cambria Math" w:hAnsi="Cambria Math"/>
                            <w:lang w:val="en-GB"/>
                          </w:rPr>
                          <m:t>75</m:t>
                        </m:r>
                      </m:e>
                    </m:d>
                    <m:d>
                      <m:dPr>
                        <m:ctrlPr>
                          <w:rPr>
                            <w:rFonts w:ascii="Cambria Math" w:hAnsi="Cambria Math"/>
                            <w:i/>
                            <w:lang w:val="en-GB"/>
                          </w:rPr>
                        </m:ctrlPr>
                      </m:dPr>
                      <m:e>
                        <m:r>
                          <w:rPr>
                            <w:rFonts w:ascii="Cambria Math" w:hAnsi="Cambria Math"/>
                            <w:lang w:val="en-GB"/>
                          </w:rPr>
                          <m:t>9.81</m:t>
                        </m:r>
                      </m:e>
                    </m:d>
                    <m:d>
                      <m:dPr>
                        <m:ctrlPr>
                          <w:rPr>
                            <w:rFonts w:ascii="Cambria Math" w:hAnsi="Cambria Math"/>
                            <w:i/>
                            <w:lang w:val="en-GB"/>
                          </w:rPr>
                        </m:ctrlPr>
                      </m:dPr>
                      <m:e>
                        <m:r>
                          <w:rPr>
                            <w:rFonts w:ascii="Cambria Math" w:hAnsi="Cambria Math"/>
                            <w:lang w:val="en-GB"/>
                          </w:rPr>
                          <m:t>10</m:t>
                        </m:r>
                      </m:e>
                    </m:d>
                    <m:ctrlPr>
                      <w:rPr>
                        <w:rFonts w:ascii="Cambria Math" w:hAnsi="Cambria Math"/>
                        <w:i/>
                        <w:lang w:val="en-GB"/>
                      </w:rPr>
                    </m:ctrlPr>
                  </m:num>
                  <m:den>
                    <m:r>
                      <w:rPr>
                        <w:rFonts w:ascii="Cambria Math" w:hAnsi="Cambria Math"/>
                        <w:lang w:val="en-GB"/>
                      </w:rPr>
                      <m:t>2</m:t>
                    </m:r>
                    <m:d>
                      <m:dPr>
                        <m:ctrlPr>
                          <w:rPr>
                            <w:rFonts w:ascii="Cambria Math" w:hAnsi="Cambria Math"/>
                            <w:i/>
                            <w:lang w:val="en-GB"/>
                          </w:rPr>
                        </m:ctrlPr>
                      </m:dPr>
                      <m:e>
                        <m:r>
                          <w:rPr>
                            <w:rFonts w:ascii="Cambria Math" w:hAnsi="Cambria Math"/>
                            <w:lang w:val="en-GB"/>
                          </w:rPr>
                          <m:t>60</m:t>
                        </m:r>
                      </m:e>
                    </m:d>
                    <m:ctrlPr>
                      <w:rPr>
                        <w:rFonts w:ascii="Cambria Math" w:hAnsi="Cambria Math"/>
                        <w:i/>
                        <w:lang w:val="en-GB"/>
                      </w:rPr>
                    </m:ctrlPr>
                  </m:den>
                </m:f>
                <m:r>
                  <w:rPr>
                    <w:rFonts w:ascii="Cambria Math" w:hAnsi="Cambria Math"/>
                    <w:lang w:val="en-GB"/>
                  </w:rPr>
                  <m:t>=61.3125W</m:t>
                </m:r>
              </m:oMath>
            </m:oMathPara>
          </w:p>
        </w:tc>
      </w:tr>
      <w:tr w:rsidR="00BE2656" w:rsidRPr="00947088" w14:paraId="5F34C45D" w14:textId="77777777" w:rsidTr="00A157D6">
        <w:trPr>
          <w:trHeight w:val="643"/>
        </w:trPr>
        <w:tc>
          <w:tcPr>
            <w:tcW w:w="10598" w:type="dxa"/>
          </w:tcPr>
          <w:p w14:paraId="335FB580" w14:textId="7C14C23E" w:rsidR="00BE2656" w:rsidRPr="00947088" w:rsidRDefault="001D1C4B" w:rsidP="002876D1">
            <w:pPr>
              <w:spacing w:after="0" w:line="240" w:lineRule="auto"/>
              <w:rPr>
                <w:lang w:val="en-GB"/>
              </w:rPr>
            </w:pPr>
            <w:r w:rsidRPr="00947088">
              <w:rPr>
                <w:lang w:val="en-GB"/>
              </w:rPr>
              <w:t>Sample Problem</w:t>
            </w:r>
            <w:r w:rsidR="00BE2656" w:rsidRPr="00947088">
              <w:rPr>
                <w:lang w:val="en-GB"/>
              </w:rPr>
              <w:t xml:space="preserve"> 4.5</w:t>
            </w:r>
          </w:p>
          <w:p w14:paraId="79C2CAE9" w14:textId="77777777" w:rsidR="00BE2656" w:rsidRPr="00947088" w:rsidRDefault="00BE2656" w:rsidP="002876D1">
            <w:pPr>
              <w:spacing w:after="0" w:line="240" w:lineRule="auto"/>
              <w:rPr>
                <w:lang w:val="en-GB"/>
              </w:rPr>
            </w:pPr>
            <w:r w:rsidRPr="00947088">
              <w:rPr>
                <w:lang w:val="en-GB"/>
              </w:rPr>
              <w:t>Calculate the instantaneous power required to lift a 75kg man at 0.09</w:t>
            </w:r>
            <m:oMath>
              <m:r>
                <w:rPr>
                  <w:rFonts w:ascii="Cambria Math" w:hAnsi="Cambria Math"/>
                  <w:lang w:val="en-GB"/>
                </w:rPr>
                <m:t>m</m:t>
              </m:r>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-1</m:t>
                  </m:r>
                </m:sup>
              </m:sSup>
            </m:oMath>
            <w:r w:rsidRPr="00947088">
              <w:rPr>
                <w:lang w:val="en-GB"/>
              </w:rPr>
              <w:t xml:space="preserve">. </w:t>
            </w:r>
          </w:p>
          <w:p w14:paraId="40EF3D90" w14:textId="77777777" w:rsidR="00BE2656" w:rsidRPr="00947088" w:rsidRDefault="00BE2656" w:rsidP="002876D1">
            <w:pPr>
              <w:spacing w:after="0" w:line="240" w:lineRule="auto"/>
              <w:rPr>
                <w:lang w:val="en-GB"/>
              </w:rPr>
            </w:pPr>
            <w:r w:rsidRPr="00947088">
              <w:rPr>
                <w:lang w:val="en-GB"/>
              </w:rPr>
              <w:t>Answer:</w:t>
            </w:r>
          </w:p>
          <w:p w14:paraId="3041966E" w14:textId="7FFDA189" w:rsidR="00BE2656" w:rsidRPr="00947088" w:rsidRDefault="00000000" w:rsidP="002876D1">
            <w:pPr>
              <w:spacing w:after="0" w:line="240" w:lineRule="auto"/>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instant</m:t>
                    </m:r>
                  </m:sub>
                </m:sSub>
                <m:r>
                  <w:rPr>
                    <w:rFonts w:ascii="Cambria Math" w:hAnsi="Cambria Math"/>
                    <w:lang w:val="en-GB"/>
                  </w:rPr>
                  <m:t>=Fv=mgv=75</m:t>
                </m:r>
                <m:d>
                  <m:dPr>
                    <m:ctrlPr>
                      <w:rPr>
                        <w:rFonts w:ascii="Cambria Math" w:hAnsi="Cambria Math"/>
                        <w:i/>
                        <w:lang w:val="en-GB"/>
                      </w:rPr>
                    </m:ctrlPr>
                  </m:dPr>
                  <m:e>
                    <m:r>
                      <w:rPr>
                        <w:rFonts w:ascii="Cambria Math" w:hAnsi="Cambria Math"/>
                        <w:lang w:val="en-GB"/>
                      </w:rPr>
                      <m:t>9.81</m:t>
                    </m:r>
                  </m:e>
                </m:d>
                <m:d>
                  <m:dPr>
                    <m:ctrlPr>
                      <w:rPr>
                        <w:rFonts w:ascii="Cambria Math" w:hAnsi="Cambria Math"/>
                        <w:i/>
                        <w:lang w:val="en-GB"/>
                      </w:rPr>
                    </m:ctrlPr>
                  </m:dPr>
                  <m:e>
                    <m:r>
                      <w:rPr>
                        <w:rFonts w:ascii="Cambria Math" w:hAnsi="Cambria Math"/>
                        <w:lang w:val="en-GB"/>
                      </w:rPr>
                      <m:t>0.08</m:t>
                    </m:r>
                  </m:e>
                </m:d>
                <m:r>
                  <w:rPr>
                    <w:rFonts w:ascii="Cambria Math" w:hAnsi="Cambria Math"/>
                    <w:lang w:val="en-GB"/>
                  </w:rPr>
                  <m:t>=66.22W</m:t>
                </m:r>
              </m:oMath>
            </m:oMathPara>
          </w:p>
        </w:tc>
      </w:tr>
    </w:tbl>
    <w:p w14:paraId="065E0BCA" w14:textId="30976FD0" w:rsidR="002876D1" w:rsidRDefault="002876D1" w:rsidP="00453A75">
      <w:pPr>
        <w:spacing w:after="0"/>
        <w:rPr>
          <w:b/>
          <w:bCs/>
          <w:u w:val="single"/>
        </w:rPr>
      </w:pPr>
    </w:p>
    <w:p w14:paraId="1A3EDE6A" w14:textId="2584C669" w:rsidR="00E2797E" w:rsidRPr="00F659A6" w:rsidRDefault="00E2797E" w:rsidP="00F659A6">
      <w:pPr>
        <w:spacing w:after="160" w:line="259" w:lineRule="auto"/>
        <w:jc w:val="left"/>
        <w:rPr>
          <w:b/>
          <w:bCs/>
          <w:u w:val="single"/>
        </w:rPr>
      </w:pPr>
      <w:r>
        <w:rPr>
          <w:rFonts w:cs="Liberation Serif"/>
        </w:rPr>
        <w:br w:type="page"/>
      </w:r>
    </w:p>
    <w:p w14:paraId="191445ED" w14:textId="419A9098" w:rsidR="00E2797E" w:rsidRDefault="00F437AC" w:rsidP="00453A75">
      <w:pPr>
        <w:pStyle w:val="Heading1"/>
        <w:spacing w:before="0" w:line="360" w:lineRule="auto"/>
        <w:rPr>
          <w:lang w:val="en-US"/>
        </w:rPr>
      </w:pPr>
      <w:bookmarkStart w:id="95" w:name="_Toc132687603"/>
      <w:r>
        <w:rPr>
          <w:noProof/>
          <w:lang w:val="en-US"/>
        </w:rPr>
        <w:lastRenderedPageBreak/>
        <mc:AlternateContent>
          <mc:Choice Requires="wps">
            <w:drawing>
              <wp:anchor distT="0" distB="0" distL="114300" distR="114300" simplePos="0" relativeHeight="251657216" behindDoc="0" locked="0" layoutInCell="1" allowOverlap="1" wp14:anchorId="520884B8" wp14:editId="6A9718AD">
                <wp:simplePos x="0" y="0"/>
                <wp:positionH relativeFrom="page">
                  <wp:posOffset>814705</wp:posOffset>
                </wp:positionH>
                <wp:positionV relativeFrom="paragraph">
                  <wp:posOffset>379095</wp:posOffset>
                </wp:positionV>
                <wp:extent cx="6257925" cy="2906395"/>
                <wp:effectExtent l="0" t="0" r="9525" b="8255"/>
                <wp:wrapSquare wrapText="bothSides"/>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290639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ECB3" w14:textId="77777777" w:rsidR="00E2797E" w:rsidRPr="009F3E1E" w:rsidRDefault="00E2797E" w:rsidP="00E2797E">
                            <w:pPr>
                              <w:ind w:left="475" w:hanging="432"/>
                              <w:rPr>
                                <w:rFonts w:cs="Liberation Serif"/>
                                <w:b/>
                                <w:bCs/>
                                <w:color w:val="000000" w:themeColor="text1"/>
                                <w:u w:val="single"/>
                              </w:rPr>
                            </w:pPr>
                            <w:r w:rsidRPr="009F3E1E">
                              <w:rPr>
                                <w:rFonts w:cs="Liberation Serif"/>
                                <w:b/>
                                <w:bCs/>
                                <w:color w:val="000000" w:themeColor="text1"/>
                                <w:u w:val="single"/>
                              </w:rPr>
                              <w:t>Learning Outcomes</w:t>
                            </w:r>
                          </w:p>
                          <w:p w14:paraId="249D83D8" w14:textId="77777777" w:rsidR="00E2797E" w:rsidRDefault="00E2797E">
                            <w:pPr>
                              <w:numPr>
                                <w:ilvl w:val="0"/>
                                <w:numId w:val="6"/>
                              </w:numPr>
                              <w:spacing w:after="0" w:line="240" w:lineRule="auto"/>
                              <w:jc w:val="left"/>
                              <w:rPr>
                                <w:color w:val="000000"/>
                              </w:rPr>
                            </w:pPr>
                            <w:r>
                              <w:rPr>
                                <w:color w:val="000000"/>
                              </w:rPr>
                              <w:t>Define and use:</w:t>
                            </w:r>
                          </w:p>
                          <w:p w14:paraId="49D7AFD6" w14:textId="77777777" w:rsidR="00E2797E" w:rsidRPr="00584631" w:rsidRDefault="00E2797E">
                            <w:pPr>
                              <w:numPr>
                                <w:ilvl w:val="1"/>
                                <w:numId w:val="6"/>
                              </w:numPr>
                              <w:spacing w:after="0" w:line="240" w:lineRule="auto"/>
                              <w:jc w:val="left"/>
                              <w:rPr>
                                <w:color w:val="000000"/>
                              </w:rPr>
                            </w:pPr>
                            <w:r>
                              <w:rPr>
                                <w:color w:val="000000"/>
                              </w:rPr>
                              <w:t xml:space="preserve">angular displacement, </w:t>
                            </w:r>
                            <m:oMath>
                              <m:r>
                                <m:rPr>
                                  <m:sty m:val="p"/>
                                </m:rPr>
                                <w:rPr>
                                  <w:rFonts w:ascii="Cambria Math" w:hAnsi="Cambria Math"/>
                                  <w:color w:val="000000"/>
                                </w:rPr>
                                <m:t>θ</m:t>
                              </m:r>
                            </m:oMath>
                          </w:p>
                          <w:p w14:paraId="728191AF" w14:textId="77777777" w:rsidR="00E2797E" w:rsidRDefault="00E2797E">
                            <w:pPr>
                              <w:numPr>
                                <w:ilvl w:val="1"/>
                                <w:numId w:val="6"/>
                              </w:numPr>
                              <w:spacing w:after="0" w:line="240" w:lineRule="auto"/>
                              <w:jc w:val="left"/>
                              <w:rPr>
                                <w:color w:val="000000"/>
                              </w:rPr>
                            </w:pPr>
                            <w:r w:rsidRPr="00584631">
                              <w:rPr>
                                <w:color w:val="000000"/>
                              </w:rPr>
                              <w:t xml:space="preserve">period, </w:t>
                            </w:r>
                            <w:r w:rsidRPr="00584631">
                              <w:rPr>
                                <w:i/>
                                <w:color w:val="000000"/>
                              </w:rPr>
                              <w:t>T</w:t>
                            </w:r>
                          </w:p>
                          <w:p w14:paraId="6FBEEAD2" w14:textId="77777777" w:rsidR="00E2797E" w:rsidRDefault="00E2797E">
                            <w:pPr>
                              <w:numPr>
                                <w:ilvl w:val="1"/>
                                <w:numId w:val="6"/>
                              </w:numPr>
                              <w:spacing w:after="0" w:line="240" w:lineRule="auto"/>
                              <w:jc w:val="left"/>
                              <w:rPr>
                                <w:color w:val="000000"/>
                              </w:rPr>
                            </w:pPr>
                            <w:r w:rsidRPr="00584631">
                              <w:rPr>
                                <w:color w:val="000000"/>
                              </w:rPr>
                              <w:t xml:space="preserve">frequency, </w:t>
                            </w:r>
                            <w:r w:rsidRPr="00584631">
                              <w:rPr>
                                <w:i/>
                                <w:color w:val="000000"/>
                              </w:rPr>
                              <w:t>f</w:t>
                            </w:r>
                          </w:p>
                          <w:p w14:paraId="0A436B0F" w14:textId="77777777" w:rsidR="00E2797E" w:rsidRDefault="00E2797E">
                            <w:pPr>
                              <w:numPr>
                                <w:ilvl w:val="1"/>
                                <w:numId w:val="6"/>
                              </w:numPr>
                              <w:spacing w:after="0" w:line="240" w:lineRule="auto"/>
                              <w:jc w:val="left"/>
                              <w:rPr>
                                <w:color w:val="000000"/>
                              </w:rPr>
                            </w:pPr>
                            <w:r w:rsidRPr="00584631">
                              <w:rPr>
                                <w:color w:val="000000"/>
                              </w:rPr>
                              <w:t>angular velocity</w:t>
                            </w:r>
                            <w:r>
                              <w:rPr>
                                <w:color w:val="000000"/>
                              </w:rPr>
                              <w:t xml:space="preserve">, </w:t>
                            </w:r>
                            <m:oMath>
                              <m:r>
                                <m:rPr>
                                  <m:sty m:val="p"/>
                                </m:rPr>
                                <w:rPr>
                                  <w:rFonts w:ascii="Cambria Math" w:hAnsi="Cambria Math"/>
                                  <w:color w:val="000000"/>
                                </w:rPr>
                                <m:t>ω</m:t>
                              </m:r>
                            </m:oMath>
                          </w:p>
                          <w:p w14:paraId="576EE029" w14:textId="77777777" w:rsidR="00E2797E" w:rsidRDefault="00E2797E">
                            <w:pPr>
                              <w:numPr>
                                <w:ilvl w:val="0"/>
                                <w:numId w:val="6"/>
                              </w:numPr>
                              <w:spacing w:after="0" w:line="240" w:lineRule="auto"/>
                              <w:jc w:val="left"/>
                              <w:rPr>
                                <w:color w:val="000000"/>
                              </w:rPr>
                            </w:pPr>
                            <w:r>
                              <w:rPr>
                                <w:color w:val="000000"/>
                              </w:rPr>
                              <w:t>Describe uniform circular motion.</w:t>
                            </w:r>
                          </w:p>
                          <w:p w14:paraId="539A6A32" w14:textId="77777777" w:rsidR="00E2797E" w:rsidRDefault="00E2797E">
                            <w:pPr>
                              <w:numPr>
                                <w:ilvl w:val="0"/>
                                <w:numId w:val="6"/>
                              </w:numPr>
                              <w:spacing w:after="0" w:line="240" w:lineRule="auto"/>
                              <w:jc w:val="left"/>
                              <w:rPr>
                                <w:color w:val="000000"/>
                              </w:rPr>
                            </w:pPr>
                            <w:r>
                              <w:rPr>
                                <w:color w:val="000000"/>
                              </w:rPr>
                              <w:t>Convert units between degrees, radian, and revolution or rotation.</w:t>
                            </w:r>
                          </w:p>
                          <w:p w14:paraId="65E8F02E" w14:textId="77777777" w:rsidR="00E2797E" w:rsidRDefault="00E2797E">
                            <w:pPr>
                              <w:numPr>
                                <w:ilvl w:val="0"/>
                                <w:numId w:val="6"/>
                              </w:numPr>
                              <w:spacing w:after="0" w:line="240" w:lineRule="auto"/>
                              <w:jc w:val="left"/>
                              <w:rPr>
                                <w:color w:val="000000"/>
                              </w:rPr>
                            </w:pPr>
                            <w:r>
                              <w:rPr>
                                <w:color w:val="000000"/>
                              </w:rPr>
                              <w:t xml:space="preserve">Explain centripetal acceleration and centripetal force,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num>
                                <m:den>
                                  <m:r>
                                    <w:rPr>
                                      <w:rFonts w:ascii="Cambria Math" w:eastAsia="Cambria Math" w:hAnsi="Cambria Math" w:cs="Cambria Math"/>
                                      <w:color w:val="000000"/>
                                    </w:rPr>
                                    <m:t>r</m:t>
                                  </m:r>
                                </m:den>
                              </m:f>
                              <m:r>
                                <w:rPr>
                                  <w:rFonts w:ascii="Cambria Math" w:eastAsia="Cambria Math" w:hAnsi="Cambria Math" w:cs="Cambria Math"/>
                                  <w:color w:val="000000"/>
                                </w:rPr>
                                <m:t>=r</m:t>
                              </m:r>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2</m:t>
                                  </m:r>
                                </m:sup>
                              </m:sSup>
                              <m:r>
                                <w:rPr>
                                  <w:rFonts w:ascii="Cambria Math" w:eastAsia="Cambria Math" w:hAnsi="Cambria Math" w:cs="Cambria Math"/>
                                  <w:color w:val="000000"/>
                                </w:rPr>
                                <m:t>=vω</m:t>
                              </m:r>
                            </m:oMath>
                            <w:r>
                              <w:rPr>
                                <w:color w:val="000000"/>
                              </w:rPr>
                              <w:t xml:space="preserve"> </w:t>
                            </w:r>
                          </w:p>
                          <w:p w14:paraId="345303C1" w14:textId="77777777" w:rsidR="00E2797E" w:rsidRDefault="00E2797E" w:rsidP="00E2797E">
                            <w:pPr>
                              <w:ind w:left="763"/>
                              <w:rPr>
                                <w:color w:val="000000"/>
                              </w:rPr>
                            </w:pPr>
                            <w:r>
                              <w:rPr>
                                <w:color w:val="000000"/>
                              </w:rPr>
                              <w:t xml:space="preserve">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m</m:t>
                                  </m:r>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num>
                                <m:den>
                                  <m:r>
                                    <w:rPr>
                                      <w:rFonts w:ascii="Cambria Math" w:eastAsia="Cambria Math" w:hAnsi="Cambria Math" w:cs="Cambria Math"/>
                                      <w:color w:val="000000"/>
                                    </w:rPr>
                                    <m:t>r</m:t>
                                  </m:r>
                                </m:den>
                              </m:f>
                              <m:r>
                                <w:rPr>
                                  <w:rFonts w:ascii="Cambria Math" w:eastAsia="Cambria Math" w:hAnsi="Cambria Math" w:cs="Cambria Math"/>
                                  <w:color w:val="000000"/>
                                </w:rPr>
                                <m:t>=mr</m:t>
                              </m:r>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2</m:t>
                                  </m:r>
                                </m:sup>
                              </m:sSup>
                              <m:r>
                                <w:rPr>
                                  <w:rFonts w:ascii="Cambria Math" w:eastAsia="Cambria Math" w:hAnsi="Cambria Math" w:cs="Cambria Math"/>
                                  <w:color w:val="000000"/>
                                </w:rPr>
                                <m:t>=mvω</m:t>
                              </m:r>
                            </m:oMath>
                          </w:p>
                          <w:p w14:paraId="6FC3E44B" w14:textId="77777777" w:rsidR="00E2797E" w:rsidRDefault="00E2797E">
                            <w:pPr>
                              <w:numPr>
                                <w:ilvl w:val="0"/>
                                <w:numId w:val="6"/>
                              </w:numPr>
                              <w:spacing w:after="0" w:line="240" w:lineRule="auto"/>
                              <w:jc w:val="left"/>
                              <w:rPr>
                                <w:color w:val="000000"/>
                              </w:rPr>
                            </w:pPr>
                            <w:r>
                              <w:rPr>
                                <w:color w:val="000000"/>
                              </w:rPr>
                              <w:t>Solve problems related to centripetal force for uniform circular motion cases: horizontal circular motion, vertical circular motion and conical pendulum.</w:t>
                            </w:r>
                          </w:p>
                          <w:p w14:paraId="491A01A3" w14:textId="77777777" w:rsidR="00E2797E" w:rsidRPr="00584631" w:rsidRDefault="00E2797E" w:rsidP="00E2797E">
                            <w:pPr>
                              <w:ind w:left="720"/>
                              <w:rPr>
                                <w:color w:val="000000"/>
                              </w:rPr>
                            </w:pPr>
                            <w:r w:rsidRPr="00584631">
                              <w:rPr>
                                <w:i/>
                                <w:color w:val="000000"/>
                                <w:szCs w:val="20"/>
                              </w:rPr>
                              <w:t>*</w:t>
                            </w:r>
                            <w:proofErr w:type="gramStart"/>
                            <w:r w:rsidRPr="00584631">
                              <w:rPr>
                                <w:i/>
                                <w:color w:val="000000"/>
                                <w:szCs w:val="20"/>
                              </w:rPr>
                              <w:t>exclude</w:t>
                            </w:r>
                            <w:proofErr w:type="gramEnd"/>
                            <w:r w:rsidRPr="00584631">
                              <w:rPr>
                                <w:i/>
                                <w:color w:val="000000"/>
                                <w:szCs w:val="20"/>
                              </w:rPr>
                              <w:t xml:space="preserve"> banked curve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0884B8" id="Rectangle: Rounded Corners 51" o:spid="_x0000_s1034" style="position:absolute;left:0;text-align:left;margin-left:64.15pt;margin-top:29.85pt;width:492.75pt;height:228.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" fillcolor="#cfcdcd [2894]" strokecolor="black [3213]" strokeweight="1pt">
                <v:stroke joinstyle="miter"/>
                <v:path arrowok="t"/>
                <v:textbox>
                  <w:txbxContent>
                    <w:p w14:paraId="6CF8ECB3" w14:textId="77777777" w:rsidR="00E2797E" w:rsidRPr="009F3E1E" w:rsidRDefault="00E2797E" w:rsidP="00E2797E">
                      <w:pPr>
                        <w:ind w:left="475" w:hanging="432"/>
                        <w:rPr>
                          <w:rFonts w:cs="Liberation Serif"/>
                          <w:b/>
                          <w:bCs/>
                          <w:color w:val="000000" w:themeColor="text1"/>
                          <w:u w:val="single"/>
                        </w:rPr>
                      </w:pPr>
                      <w:r w:rsidRPr="009F3E1E">
                        <w:rPr>
                          <w:rFonts w:cs="Liberation Serif"/>
                          <w:b/>
                          <w:bCs/>
                          <w:color w:val="000000" w:themeColor="text1"/>
                          <w:u w:val="single"/>
                        </w:rPr>
                        <w:t>Learning Outcomes</w:t>
                      </w:r>
                    </w:p>
                    <w:p w14:paraId="249D83D8" w14:textId="77777777" w:rsidR="00E2797E" w:rsidRDefault="00E2797E">
                      <w:pPr>
                        <w:numPr>
                          <w:ilvl w:val="0"/>
                          <w:numId w:val="6"/>
                        </w:numPr>
                        <w:spacing w:after="0" w:line="240" w:lineRule="auto"/>
                        <w:jc w:val="left"/>
                        <w:rPr>
                          <w:color w:val="000000"/>
                        </w:rPr>
                      </w:pPr>
                      <w:r>
                        <w:rPr>
                          <w:color w:val="000000"/>
                        </w:rPr>
                        <w:t>Define and use:</w:t>
                      </w:r>
                    </w:p>
                    <w:p w14:paraId="49D7AFD6" w14:textId="77777777" w:rsidR="00E2797E" w:rsidRPr="00584631" w:rsidRDefault="00E2797E">
                      <w:pPr>
                        <w:numPr>
                          <w:ilvl w:val="1"/>
                          <w:numId w:val="6"/>
                        </w:numPr>
                        <w:spacing w:after="0" w:line="240" w:lineRule="auto"/>
                        <w:jc w:val="left"/>
                        <w:rPr>
                          <w:color w:val="000000"/>
                        </w:rPr>
                      </w:pPr>
                      <w:r>
                        <w:rPr>
                          <w:color w:val="000000"/>
                        </w:rPr>
                        <w:t xml:space="preserve">angular displacement, </w:t>
                      </w:r>
                      <m:oMath>
                        <m:r>
                          <m:rPr>
                            <m:sty m:val="p"/>
                          </m:rPr>
                          <w:rPr>
                            <w:rFonts w:ascii="Cambria Math" w:hAnsi="Cambria Math"/>
                            <w:color w:val="000000"/>
                          </w:rPr>
                          <m:t>θ</m:t>
                        </m:r>
                      </m:oMath>
                    </w:p>
                    <w:p w14:paraId="728191AF" w14:textId="77777777" w:rsidR="00E2797E" w:rsidRDefault="00E2797E">
                      <w:pPr>
                        <w:numPr>
                          <w:ilvl w:val="1"/>
                          <w:numId w:val="6"/>
                        </w:numPr>
                        <w:spacing w:after="0" w:line="240" w:lineRule="auto"/>
                        <w:jc w:val="left"/>
                        <w:rPr>
                          <w:color w:val="000000"/>
                        </w:rPr>
                      </w:pPr>
                      <w:r w:rsidRPr="00584631">
                        <w:rPr>
                          <w:color w:val="000000"/>
                        </w:rPr>
                        <w:t xml:space="preserve">period, </w:t>
                      </w:r>
                      <w:r w:rsidRPr="00584631">
                        <w:rPr>
                          <w:i/>
                          <w:color w:val="000000"/>
                        </w:rPr>
                        <w:t>T</w:t>
                      </w:r>
                    </w:p>
                    <w:p w14:paraId="6FBEEAD2" w14:textId="77777777" w:rsidR="00E2797E" w:rsidRDefault="00E2797E">
                      <w:pPr>
                        <w:numPr>
                          <w:ilvl w:val="1"/>
                          <w:numId w:val="6"/>
                        </w:numPr>
                        <w:spacing w:after="0" w:line="240" w:lineRule="auto"/>
                        <w:jc w:val="left"/>
                        <w:rPr>
                          <w:color w:val="000000"/>
                        </w:rPr>
                      </w:pPr>
                      <w:r w:rsidRPr="00584631">
                        <w:rPr>
                          <w:color w:val="000000"/>
                        </w:rPr>
                        <w:t xml:space="preserve">frequency, </w:t>
                      </w:r>
                      <w:r w:rsidRPr="00584631">
                        <w:rPr>
                          <w:i/>
                          <w:color w:val="000000"/>
                        </w:rPr>
                        <w:t>f</w:t>
                      </w:r>
                    </w:p>
                    <w:p w14:paraId="0A436B0F" w14:textId="77777777" w:rsidR="00E2797E" w:rsidRDefault="00E2797E">
                      <w:pPr>
                        <w:numPr>
                          <w:ilvl w:val="1"/>
                          <w:numId w:val="6"/>
                        </w:numPr>
                        <w:spacing w:after="0" w:line="240" w:lineRule="auto"/>
                        <w:jc w:val="left"/>
                        <w:rPr>
                          <w:color w:val="000000"/>
                        </w:rPr>
                      </w:pPr>
                      <w:r w:rsidRPr="00584631">
                        <w:rPr>
                          <w:color w:val="000000"/>
                        </w:rPr>
                        <w:t>angular velocity</w:t>
                      </w:r>
                      <w:r>
                        <w:rPr>
                          <w:color w:val="000000"/>
                        </w:rPr>
                        <w:t xml:space="preserve">, </w:t>
                      </w:r>
                      <m:oMath>
                        <m:r>
                          <m:rPr>
                            <m:sty m:val="p"/>
                          </m:rPr>
                          <w:rPr>
                            <w:rFonts w:ascii="Cambria Math" w:hAnsi="Cambria Math"/>
                            <w:color w:val="000000"/>
                          </w:rPr>
                          <m:t>ω</m:t>
                        </m:r>
                      </m:oMath>
                    </w:p>
                    <w:p w14:paraId="576EE029" w14:textId="77777777" w:rsidR="00E2797E" w:rsidRDefault="00E2797E">
                      <w:pPr>
                        <w:numPr>
                          <w:ilvl w:val="0"/>
                          <w:numId w:val="6"/>
                        </w:numPr>
                        <w:spacing w:after="0" w:line="240" w:lineRule="auto"/>
                        <w:jc w:val="left"/>
                        <w:rPr>
                          <w:color w:val="000000"/>
                        </w:rPr>
                      </w:pPr>
                      <w:r>
                        <w:rPr>
                          <w:color w:val="000000"/>
                        </w:rPr>
                        <w:t>Describe uniform circular motion.</w:t>
                      </w:r>
                    </w:p>
                    <w:p w14:paraId="539A6A32" w14:textId="77777777" w:rsidR="00E2797E" w:rsidRDefault="00E2797E">
                      <w:pPr>
                        <w:numPr>
                          <w:ilvl w:val="0"/>
                          <w:numId w:val="6"/>
                        </w:numPr>
                        <w:spacing w:after="0" w:line="240" w:lineRule="auto"/>
                        <w:jc w:val="left"/>
                        <w:rPr>
                          <w:color w:val="000000"/>
                        </w:rPr>
                      </w:pPr>
                      <w:r>
                        <w:rPr>
                          <w:color w:val="000000"/>
                        </w:rPr>
                        <w:t>Convert units between degrees, radian, and revolution or rotation.</w:t>
                      </w:r>
                    </w:p>
                    <w:p w14:paraId="65E8F02E" w14:textId="77777777" w:rsidR="00E2797E" w:rsidRDefault="00E2797E">
                      <w:pPr>
                        <w:numPr>
                          <w:ilvl w:val="0"/>
                          <w:numId w:val="6"/>
                        </w:numPr>
                        <w:spacing w:after="0" w:line="240" w:lineRule="auto"/>
                        <w:jc w:val="left"/>
                        <w:rPr>
                          <w:color w:val="000000"/>
                        </w:rPr>
                      </w:pPr>
                      <w:r>
                        <w:rPr>
                          <w:color w:val="000000"/>
                        </w:rPr>
                        <w:t xml:space="preserve">Explain centripetal acceleration and centripetal force,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num>
                          <m:den>
                            <m:r>
                              <w:rPr>
                                <w:rFonts w:ascii="Cambria Math" w:eastAsia="Cambria Math" w:hAnsi="Cambria Math" w:cs="Cambria Math"/>
                                <w:color w:val="000000"/>
                              </w:rPr>
                              <m:t>r</m:t>
                            </m:r>
                          </m:den>
                        </m:f>
                        <m:r>
                          <w:rPr>
                            <w:rFonts w:ascii="Cambria Math" w:eastAsia="Cambria Math" w:hAnsi="Cambria Math" w:cs="Cambria Math"/>
                            <w:color w:val="000000"/>
                          </w:rPr>
                          <m:t>=r</m:t>
                        </m:r>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2</m:t>
                            </m:r>
                          </m:sup>
                        </m:sSup>
                        <m:r>
                          <w:rPr>
                            <w:rFonts w:ascii="Cambria Math" w:eastAsia="Cambria Math" w:hAnsi="Cambria Math" w:cs="Cambria Math"/>
                            <w:color w:val="000000"/>
                          </w:rPr>
                          <m:t>=vω</m:t>
                        </m:r>
                      </m:oMath>
                      <w:r>
                        <w:rPr>
                          <w:color w:val="000000"/>
                        </w:rPr>
                        <w:t xml:space="preserve"> </w:t>
                      </w:r>
                    </w:p>
                    <w:p w14:paraId="345303C1" w14:textId="77777777" w:rsidR="00E2797E" w:rsidRDefault="00E2797E" w:rsidP="00E2797E">
                      <w:pPr>
                        <w:ind w:left="763"/>
                        <w:rPr>
                          <w:color w:val="000000"/>
                        </w:rPr>
                      </w:pPr>
                      <w:r>
                        <w:rPr>
                          <w:color w:val="000000"/>
                        </w:rPr>
                        <w:t xml:space="preserve">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m</m:t>
                            </m:r>
                            <m:sSup>
                              <m:sSupPr>
                                <m:ctrlPr>
                                  <w:rPr>
                                    <w:rFonts w:ascii="Cambria Math" w:eastAsia="Cambria Math" w:hAnsi="Cambria Math" w:cs="Cambria Math"/>
                                    <w:color w:val="000000"/>
                                  </w:rPr>
                                </m:ctrlPr>
                              </m:sSupPr>
                              <m:e>
                                <m:r>
                                  <w:rPr>
                                    <w:rFonts w:ascii="Cambria Math" w:eastAsia="Cambria Math" w:hAnsi="Cambria Math" w:cs="Cambria Math"/>
                                    <w:color w:val="000000"/>
                                  </w:rPr>
                                  <m:t>v</m:t>
                                </m:r>
                              </m:e>
                              <m:sup>
                                <m:r>
                                  <w:rPr>
                                    <w:rFonts w:ascii="Cambria Math" w:eastAsia="Cambria Math" w:hAnsi="Cambria Math" w:cs="Cambria Math"/>
                                    <w:color w:val="000000"/>
                                  </w:rPr>
                                  <m:t>2</m:t>
                                </m:r>
                              </m:sup>
                            </m:sSup>
                          </m:num>
                          <m:den>
                            <m:r>
                              <w:rPr>
                                <w:rFonts w:ascii="Cambria Math" w:eastAsia="Cambria Math" w:hAnsi="Cambria Math" w:cs="Cambria Math"/>
                                <w:color w:val="000000"/>
                              </w:rPr>
                              <m:t>r</m:t>
                            </m:r>
                          </m:den>
                        </m:f>
                        <m:r>
                          <w:rPr>
                            <w:rFonts w:ascii="Cambria Math" w:eastAsia="Cambria Math" w:hAnsi="Cambria Math" w:cs="Cambria Math"/>
                            <w:color w:val="000000"/>
                          </w:rPr>
                          <m:t>=mr</m:t>
                        </m:r>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2</m:t>
                            </m:r>
                          </m:sup>
                        </m:sSup>
                        <m:r>
                          <w:rPr>
                            <w:rFonts w:ascii="Cambria Math" w:eastAsia="Cambria Math" w:hAnsi="Cambria Math" w:cs="Cambria Math"/>
                            <w:color w:val="000000"/>
                          </w:rPr>
                          <m:t>=mvω</m:t>
                        </m:r>
                      </m:oMath>
                    </w:p>
                    <w:p w14:paraId="6FC3E44B" w14:textId="77777777" w:rsidR="00E2797E" w:rsidRDefault="00E2797E">
                      <w:pPr>
                        <w:numPr>
                          <w:ilvl w:val="0"/>
                          <w:numId w:val="6"/>
                        </w:numPr>
                        <w:spacing w:after="0" w:line="240" w:lineRule="auto"/>
                        <w:jc w:val="left"/>
                        <w:rPr>
                          <w:color w:val="000000"/>
                        </w:rPr>
                      </w:pPr>
                      <w:r>
                        <w:rPr>
                          <w:color w:val="000000"/>
                        </w:rPr>
                        <w:t>Solve problems related to centripetal force for uniform circular motion cases: horizontal circular motion, vertical circular motion and conical pendulum.</w:t>
                      </w:r>
                    </w:p>
                    <w:p w14:paraId="491A01A3" w14:textId="77777777" w:rsidR="00E2797E" w:rsidRPr="00584631" w:rsidRDefault="00E2797E" w:rsidP="00E2797E">
                      <w:pPr>
                        <w:ind w:left="720"/>
                        <w:rPr>
                          <w:color w:val="000000"/>
                        </w:rPr>
                      </w:pPr>
                      <w:r w:rsidRPr="00584631">
                        <w:rPr>
                          <w:i/>
                          <w:color w:val="000000"/>
                          <w:szCs w:val="20"/>
                        </w:rPr>
                        <w:t>*</w:t>
                      </w:r>
                      <w:proofErr w:type="gramStart"/>
                      <w:r w:rsidRPr="00584631">
                        <w:rPr>
                          <w:i/>
                          <w:color w:val="000000"/>
                          <w:szCs w:val="20"/>
                        </w:rPr>
                        <w:t>exclude</w:t>
                      </w:r>
                      <w:proofErr w:type="gramEnd"/>
                      <w:r w:rsidRPr="00584631">
                        <w:rPr>
                          <w:i/>
                          <w:color w:val="000000"/>
                          <w:szCs w:val="20"/>
                        </w:rPr>
                        <w:t xml:space="preserve"> banked curve</w:t>
                      </w:r>
                    </w:p>
                  </w:txbxContent>
                </v:textbox>
                <w10:wrap type="square" anchorx="page"/>
              </v:roundrect>
            </w:pict>
          </mc:Fallback>
        </mc:AlternateContent>
      </w:r>
      <w:r w:rsidR="00E2797E" w:rsidRPr="00947088">
        <w:rPr>
          <w:lang w:val="en-US"/>
        </w:rPr>
        <w:t xml:space="preserve">Chapter </w:t>
      </w:r>
      <w:r w:rsidR="00E2797E">
        <w:rPr>
          <w:lang w:val="en-US"/>
        </w:rPr>
        <w:t>5</w:t>
      </w:r>
      <w:r w:rsidR="00E2797E" w:rsidRPr="00947088">
        <w:rPr>
          <w:lang w:val="en-US"/>
        </w:rPr>
        <w:t xml:space="preserve">: </w:t>
      </w:r>
      <w:r w:rsidR="00E2797E">
        <w:rPr>
          <w:lang w:val="en-US"/>
        </w:rPr>
        <w:t>Circular Motion</w:t>
      </w:r>
      <w:bookmarkEnd w:id="95"/>
    </w:p>
    <w:p w14:paraId="133BF089" w14:textId="7A83F968" w:rsidR="00183C83" w:rsidRPr="00183C83" w:rsidRDefault="00183C83" w:rsidP="00453A75">
      <w:pPr>
        <w:pStyle w:val="Heading2"/>
        <w:spacing w:before="0" w:line="360" w:lineRule="auto"/>
      </w:pPr>
      <w:bookmarkStart w:id="96" w:name="_Toc132687604"/>
      <w:r>
        <w:t>Uniform Circular Motion</w:t>
      </w:r>
      <w:bookmarkEnd w:id="96"/>
    </w:p>
    <w:p w14:paraId="2A60D195" w14:textId="51C2171D" w:rsidR="00E2797E" w:rsidRDefault="00E2797E" w:rsidP="00453A75">
      <w:pPr>
        <w:spacing w:after="0"/>
        <w:ind w:firstLine="720"/>
      </w:pPr>
      <w:r>
        <w:t>Consider moving a body from coordinates (</w:t>
      </w:r>
      <w:proofErr w:type="gramStart"/>
      <w:r>
        <w:t>0,r</w:t>
      </w:r>
      <w:proofErr w:type="gramEnd"/>
      <w:r>
        <w:t xml:space="preserve">) to (r,0) whilst keeping the same distance </w:t>
      </w:r>
      <w:r>
        <w:rPr>
          <w:i/>
          <w:iCs/>
        </w:rPr>
        <w:t xml:space="preserve">r, </w:t>
      </w:r>
      <w:r>
        <w:t xml:space="preserve">from the origin (0,0). The motion that has taken place is what is known as a </w:t>
      </w:r>
      <w:r w:rsidRPr="0057279E">
        <w:rPr>
          <w:b/>
          <w:bCs/>
        </w:rPr>
        <w:t>rotation</w:t>
      </w:r>
      <w:r>
        <w:t xml:space="preserve"> and the path the body has taken is what we consider to be </w:t>
      </w:r>
      <w:r w:rsidRPr="0057279E">
        <w:rPr>
          <w:b/>
          <w:bCs/>
        </w:rPr>
        <w:t>circular</w:t>
      </w:r>
      <w:r>
        <w:t xml:space="preserve">. We call it </w:t>
      </w:r>
      <w:r w:rsidRPr="0057279E">
        <w:rPr>
          <w:b/>
          <w:bCs/>
        </w:rPr>
        <w:t>circular</w:t>
      </w:r>
      <w:r>
        <w:t xml:space="preserve"> simply because throughout the motion, a fixed distance </w:t>
      </w:r>
      <w:r>
        <w:rPr>
          <w:i/>
          <w:iCs/>
        </w:rPr>
        <w:t>r</w:t>
      </w:r>
      <w:r>
        <w:t xml:space="preserve"> was kept between the origin and the object. This is shown in in the diagram 4.1. This transformation may be easy enough to see and describe as it is simply a </w:t>
      </w:r>
      <m:oMath>
        <m:sSup>
          <m:sSupPr>
            <m:ctrlPr>
              <w:rPr>
                <w:rFonts w:ascii="Cambria Math" w:hAnsi="Cambria Math"/>
                <w:i/>
              </w:rPr>
            </m:ctrlPr>
          </m:sSupPr>
          <m:e>
            <m:r>
              <w:rPr>
                <w:rFonts w:ascii="Cambria Math" w:hAnsi="Cambria Math"/>
              </w:rPr>
              <m:t>90</m:t>
            </m:r>
          </m:e>
          <m:sup>
            <m:r>
              <w:rPr>
                <w:rFonts w:ascii="Cambria Math" w:hAnsi="Cambria Math"/>
              </w:rPr>
              <m:t>o</m:t>
            </m:r>
          </m:sup>
        </m:sSup>
      </m:oMath>
      <w:r>
        <w:t xml:space="preserve"> rotation. However, dealing with rotations using Cartesian coordinates can get really complicated. So let us propose new method of describing such motion. </w:t>
      </w:r>
    </w:p>
    <w:p w14:paraId="5F550C6E" w14:textId="69994051" w:rsidR="00E2797E" w:rsidRPr="00CA13D7" w:rsidRDefault="00F437AC" w:rsidP="00453A75">
      <w:pPr>
        <w:spacing w:after="0"/>
        <w:ind w:firstLine="720"/>
      </w:pPr>
      <w:r>
        <w:rPr>
          <w:noProof/>
        </w:rPr>
        <mc:AlternateContent>
          <mc:Choice Requires="wpg">
            <w:drawing>
              <wp:anchor distT="0" distB="0" distL="114300" distR="114300" simplePos="0" relativeHeight="251659264" behindDoc="0" locked="0" layoutInCell="1" allowOverlap="1" wp14:anchorId="2D5B5590" wp14:editId="2B43F84C">
                <wp:simplePos x="0" y="0"/>
                <wp:positionH relativeFrom="margin">
                  <wp:posOffset>4487545</wp:posOffset>
                </wp:positionH>
                <wp:positionV relativeFrom="paragraph">
                  <wp:posOffset>1129665</wp:posOffset>
                </wp:positionV>
                <wp:extent cx="1450975" cy="1401445"/>
                <wp:effectExtent l="1905" t="0" r="4445" b="0"/>
                <wp:wrapSquare wrapText="bothSides"/>
                <wp:docPr id="4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0975" cy="1401445"/>
                          <a:chOff x="0" y="0"/>
                          <a:chExt cx="20231" cy="19538"/>
                        </a:xfrm>
                      </wpg:grpSpPr>
                      <pic:pic xmlns:pic="http://schemas.openxmlformats.org/drawingml/2006/picture">
                        <pic:nvPicPr>
                          <pic:cNvPr id="49"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31" cy="16338"/>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5"/>
                        <wps:cNvSpPr txBox="1">
                          <a:spLocks noChangeArrowheads="1"/>
                        </wps:cNvSpPr>
                        <wps:spPr bwMode="auto">
                          <a:xfrm>
                            <a:off x="0" y="16954"/>
                            <a:ext cx="20231" cy="2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6145D" w14:textId="7E3209C8" w:rsidR="00E2797E" w:rsidRPr="00C86BA2" w:rsidRDefault="00E2797E" w:rsidP="00E2797E">
                              <w:pPr>
                                <w:pStyle w:val="Caption"/>
                                <w:rPr>
                                  <w:noProof/>
                                  <w:szCs w:val="24"/>
                                </w:rPr>
                              </w:pPr>
                              <w:r>
                                <w:t xml:space="preserve">Diagram 5- </w:t>
                              </w:r>
                              <w:r>
                                <w:fldChar w:fldCharType="begin"/>
                              </w:r>
                              <w:r>
                                <w:instrText xml:space="preserve"> SEQ Diagram_5- \* ARABIC </w:instrText>
                              </w:r>
                              <w:r>
                                <w:fldChar w:fldCharType="separate"/>
                              </w:r>
                              <w:r w:rsidR="00CA557D">
                                <w:rPr>
                                  <w:noProof/>
                                </w:rPr>
                                <w:t>1</w:t>
                              </w:r>
                              <w:r>
                                <w:rPr>
                                  <w:noProof/>
                                </w:rPr>
                                <w:fldChar w:fldCharType="end"/>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D5B5590" id="Group 6" o:spid="_x0000_s1035" style="position:absolute;left:0;text-align:left;margin-left:353.35pt;margin-top:88.95pt;width:114.25pt;height:110.35pt;z-index:251659264;mso-position-horizontal-relative:margin;mso-position-vertical-relative:text;mso-width-relative:margin;mso-height-relative:margin" coordsize="20231,19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">
                <v:shape id="Picture 1" o:spid="_x0000_s1036" type="#_x0000_t75" style="position:absolute;width:20231;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">
                  <v:imagedata r:id="rId48" o:title=""/>
                </v:shape>
                <v:shape id="Text Box 5" o:spid="_x0000_s1037" type="#_x0000_t202" style="position:absolute;top:16954;width:202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AF6145D" w14:textId="7E3209C8" w:rsidR="00E2797E" w:rsidRPr="00C86BA2" w:rsidRDefault="00E2797E" w:rsidP="00E2797E">
                        <w:pPr>
                          <w:pStyle w:val="Caption"/>
                          <w:rPr>
                            <w:noProof/>
                            <w:szCs w:val="24"/>
                          </w:rPr>
                        </w:pPr>
                        <w:r>
                          <w:t xml:space="preserve">Diagram 5- </w:t>
                        </w:r>
                        <w:r>
                          <w:fldChar w:fldCharType="begin"/>
                        </w:r>
                        <w:r>
                          <w:instrText xml:space="preserve"> SEQ Diagram_5- \* ARABIC </w:instrText>
                        </w:r>
                        <w:r>
                          <w:fldChar w:fldCharType="separate"/>
                        </w:r>
                        <w:r w:rsidR="00CA557D">
                          <w:rPr>
                            <w:noProof/>
                          </w:rPr>
                          <w:t>1</w:t>
                        </w:r>
                        <w:r>
                          <w:rPr>
                            <w:noProof/>
                          </w:rPr>
                          <w:fldChar w:fldCharType="end"/>
                        </w:r>
                      </w:p>
                    </w:txbxContent>
                  </v:textbox>
                </v:shape>
                <w10:wrap type="square" anchorx="margin"/>
              </v:group>
            </w:pict>
          </mc:Fallback>
        </mc:AlternateContent>
      </w:r>
      <w:r w:rsidR="00E2797E">
        <w:t xml:space="preserve"> In linear dynamics, we started with displacement </w:t>
      </w:r>
      <w:r w:rsidR="00E2797E">
        <w:rPr>
          <w:i/>
          <w:iCs/>
        </w:rPr>
        <w:t>x</w:t>
      </w:r>
      <w:r w:rsidR="00E2797E">
        <w:t xml:space="preserve"> and took derivatives of it twice over to obtain acceleration. In dealing with rotational motion, let us instead begin with angular displacement, </w:t>
      </w:r>
      <m:oMath>
        <m:r>
          <m:rPr>
            <m:sty m:val="p"/>
          </m:rPr>
          <w:rPr>
            <w:rFonts w:ascii="Cambria Math" w:hAnsi="Cambria Math"/>
          </w:rPr>
          <m:t>θ</m:t>
        </m:r>
      </m:oMath>
      <w:r w:rsidR="00E2797E">
        <w:t xml:space="preserve">. The rate of change of this angular displacement, we can then call </w:t>
      </w:r>
      <w:r w:rsidR="00E2797E" w:rsidRPr="00CA13D7">
        <w:rPr>
          <w:b/>
          <w:bCs/>
        </w:rPr>
        <w:t>angular velocity</w:t>
      </w:r>
      <w:r w:rsidR="00E2797E">
        <w:t xml:space="preserve"> </w:t>
      </w:r>
      <m:oMath>
        <m:r>
          <m:rPr>
            <m:sty m:val="p"/>
          </m:rPr>
          <w:rPr>
            <w:rFonts w:ascii="Cambria Math" w:hAnsi="Cambria Math"/>
          </w:rPr>
          <m:t>ω</m:t>
        </m:r>
      </m:oMath>
      <w:r w:rsidR="00E2797E">
        <w:t xml:space="preserve"> , and the rate of change of angular velocity is what is known as </w:t>
      </w:r>
      <w:r w:rsidR="00E2797E" w:rsidRPr="00CA13D7">
        <w:rPr>
          <w:b/>
          <w:bCs/>
        </w:rPr>
        <w:t>angular acceleration</w:t>
      </w:r>
      <w:r w:rsidR="00E2797E">
        <w:t>.</w:t>
      </w:r>
    </w:p>
    <w:p w14:paraId="5CCAC6DA" w14:textId="77777777" w:rsidR="00E2797E" w:rsidRPr="00CA13D7" w:rsidRDefault="00E2797E" w:rsidP="00453A75">
      <w:pPr>
        <w:spacing w:after="0"/>
        <w:ind w:firstLine="720"/>
      </w:pPr>
      <m:oMathPara>
        <m:oMath>
          <m:r>
            <m:rPr>
              <m:sty m:val="p"/>
            </m:rPr>
            <w:rPr>
              <w:rFonts w:ascii="Cambria Math" w:hAnsi="Cambria Math" w:cs="Liberation Serif"/>
            </w:rPr>
            <m:t>ω</m:t>
          </m:r>
          <m:r>
            <w:rPr>
              <w:rFonts w:ascii="Cambria Math" w:hAnsi="Cambria Math" w:cs="Liberation Serif"/>
            </w:rPr>
            <m:t>=</m:t>
          </m:r>
          <m:f>
            <m:fPr>
              <m:ctrlPr>
                <w:rPr>
                  <w:rFonts w:ascii="Cambria Math" w:hAnsi="Cambria Math" w:cs="Liberation Serif"/>
                </w:rPr>
              </m:ctrlPr>
            </m:fPr>
            <m:num>
              <m:r>
                <w:rPr>
                  <w:rFonts w:ascii="Cambria Math" w:hAnsi="Cambria Math" w:cs="Liberation Serif"/>
                </w:rPr>
                <m:t>d</m:t>
              </m:r>
              <m:r>
                <m:rPr>
                  <m:sty m:val="p"/>
                </m:rPr>
                <w:rPr>
                  <w:rFonts w:ascii="Cambria Math" w:hAnsi="Cambria Math" w:cs="Liberation Serif"/>
                </w:rPr>
                <m:t>θ</m:t>
              </m:r>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r>
            <w:rPr>
              <w:rFonts w:ascii="Cambria Math" w:hAnsi="Cambria Math" w:cs="Liberation Serif"/>
            </w:rPr>
            <m:t>; </m:t>
          </m:r>
          <m:r>
            <m:rPr>
              <m:sty m:val="p"/>
            </m:rPr>
            <w:rPr>
              <w:rFonts w:ascii="Cambria Math" w:hAnsi="Cambria Math" w:cs="Liberation Serif"/>
            </w:rPr>
            <m:t>α</m:t>
          </m:r>
          <m:r>
            <w:rPr>
              <w:rFonts w:ascii="Cambria Math" w:hAnsi="Cambria Math" w:cs="Liberation Serif"/>
            </w:rPr>
            <m:t>=</m:t>
          </m:r>
          <m:f>
            <m:fPr>
              <m:ctrlPr>
                <w:rPr>
                  <w:rFonts w:ascii="Cambria Math" w:hAnsi="Cambria Math" w:cs="Liberation Serif"/>
                </w:rPr>
              </m:ctrlPr>
            </m:fPr>
            <m:num>
              <m:r>
                <w:rPr>
                  <w:rFonts w:ascii="Cambria Math" w:hAnsi="Cambria Math" w:cs="Liberation Serif"/>
                </w:rPr>
                <m:t>d</m:t>
              </m:r>
              <m:r>
                <m:rPr>
                  <m:sty m:val="p"/>
                </m:rPr>
                <w:rPr>
                  <w:rFonts w:ascii="Cambria Math" w:hAnsi="Cambria Math" w:cs="Liberation Serif"/>
                </w:rPr>
                <m:t>ω</m:t>
              </m:r>
              <m:ctrlPr>
                <w:rPr>
                  <w:rFonts w:ascii="Cambria Math" w:hAnsi="Cambria Math" w:cs="Liberation Serif"/>
                  <w:i/>
                </w:rPr>
              </m:ctrlPr>
            </m:num>
            <m:den>
              <m:r>
                <w:rPr>
                  <w:rFonts w:ascii="Cambria Math" w:hAnsi="Cambria Math" w:cs="Liberation Serif"/>
                </w:rPr>
                <m:t>dt</m:t>
              </m:r>
              <m:ctrlPr>
                <w:rPr>
                  <w:rFonts w:ascii="Cambria Math" w:hAnsi="Cambria Math" w:cs="Liberation Serif"/>
                  <w:i/>
                </w:rPr>
              </m:ctrlPr>
            </m:den>
          </m:f>
          <m:r>
            <w:rPr>
              <w:rFonts w:ascii="Cambria Math" w:hAnsi="Cambria Math" w:cs="Liberation Serif"/>
            </w:rPr>
            <m:t>=</m:t>
          </m:r>
          <m:f>
            <m:fPr>
              <m:ctrlPr>
                <w:rPr>
                  <w:rFonts w:ascii="Cambria Math" w:hAnsi="Cambria Math" w:cs="Liberation Serif"/>
                </w:rPr>
              </m:ctrlPr>
            </m:fPr>
            <m:num>
              <m:sSup>
                <m:sSupPr>
                  <m:ctrlPr>
                    <w:rPr>
                      <w:rFonts w:ascii="Cambria Math" w:hAnsi="Cambria Math" w:cs="Liberation Serif"/>
                      <w:i/>
                    </w:rPr>
                  </m:ctrlPr>
                </m:sSupPr>
                <m:e>
                  <m:r>
                    <w:rPr>
                      <w:rFonts w:ascii="Cambria Math" w:hAnsi="Cambria Math" w:cs="Liberation Serif"/>
                    </w:rPr>
                    <m:t>d</m:t>
                  </m:r>
                </m:e>
                <m:sup>
                  <m:r>
                    <w:rPr>
                      <w:rFonts w:ascii="Cambria Math" w:hAnsi="Cambria Math" w:cs="Liberation Serif"/>
                    </w:rPr>
                    <m:t>2</m:t>
                  </m:r>
                </m:sup>
              </m:sSup>
              <m:r>
                <m:rPr>
                  <m:sty m:val="p"/>
                </m:rPr>
                <w:rPr>
                  <w:rFonts w:ascii="Cambria Math" w:hAnsi="Cambria Math" w:cs="Liberation Serif"/>
                </w:rPr>
                <m:t>θ</m:t>
              </m:r>
              <m:ctrlPr>
                <w:rPr>
                  <w:rFonts w:ascii="Cambria Math" w:hAnsi="Cambria Math" w:cs="Liberation Serif"/>
                  <w:i/>
                </w:rPr>
              </m:ctrlPr>
            </m:num>
            <m:den>
              <m:r>
                <w:rPr>
                  <w:rFonts w:ascii="Cambria Math" w:hAnsi="Cambria Math" w:cs="Liberation Serif"/>
                </w:rPr>
                <m:t>d</m:t>
              </m:r>
              <m:sSup>
                <m:sSupPr>
                  <m:ctrlPr>
                    <w:rPr>
                      <w:rFonts w:ascii="Cambria Math" w:hAnsi="Cambria Math" w:cs="Liberation Serif"/>
                      <w:i/>
                    </w:rPr>
                  </m:ctrlPr>
                </m:sSupPr>
                <m:e>
                  <m:r>
                    <w:rPr>
                      <w:rFonts w:ascii="Cambria Math" w:hAnsi="Cambria Math" w:cs="Liberation Serif"/>
                    </w:rPr>
                    <m:t>t</m:t>
                  </m:r>
                </m:e>
                <m:sup>
                  <m:r>
                    <w:rPr>
                      <w:rFonts w:ascii="Cambria Math" w:hAnsi="Cambria Math" w:cs="Liberation Serif"/>
                    </w:rPr>
                    <m:t>2</m:t>
                  </m:r>
                </m:sup>
              </m:sSup>
              <m:ctrlPr>
                <w:rPr>
                  <w:rFonts w:ascii="Cambria Math" w:hAnsi="Cambria Math" w:cs="Liberation Serif"/>
                  <w:i/>
                </w:rPr>
              </m:ctrlPr>
            </m:den>
          </m:f>
        </m:oMath>
      </m:oMathPara>
    </w:p>
    <w:p w14:paraId="6A3B92CD" w14:textId="77777777" w:rsidR="00E2797E" w:rsidRDefault="00E2797E" w:rsidP="00453A75">
      <w:pPr>
        <w:spacing w:after="0"/>
        <w:ind w:firstLine="720"/>
      </w:pPr>
      <w:r>
        <w:t xml:space="preserve">If we define </w:t>
      </w:r>
      <m:oMath>
        <m:r>
          <m:rPr>
            <m:sty m:val="p"/>
          </m:rPr>
          <w:rPr>
            <w:rFonts w:ascii="Cambria Math" w:hAnsi="Cambria Math"/>
          </w:rPr>
          <m:t>θ</m:t>
        </m:r>
      </m:oMath>
      <w:r>
        <w:t xml:space="preserve"> in radian, then we can work out the arc length of the object’s path using</w:t>
      </w:r>
    </w:p>
    <w:p w14:paraId="0A7BBB1C" w14:textId="77777777" w:rsidR="00E2797E" w:rsidRPr="003C6DD6" w:rsidRDefault="00E2797E" w:rsidP="00453A75">
      <w:pPr>
        <w:spacing w:after="0"/>
        <w:ind w:firstLine="720"/>
      </w:pPr>
      <m:oMathPara>
        <m:oMath>
          <m:r>
            <w:rPr>
              <w:rFonts w:ascii="Cambria Math" w:hAnsi="Cambria Math"/>
            </w:rPr>
            <m:t>s=r</m:t>
          </m:r>
          <m:r>
            <m:rPr>
              <m:sty m:val="p"/>
            </m:rPr>
            <w:rPr>
              <w:rFonts w:ascii="Cambria Math" w:hAnsi="Cambria Math"/>
            </w:rPr>
            <m:t>θ.</m:t>
          </m:r>
        </m:oMath>
      </m:oMathPara>
    </w:p>
    <w:p w14:paraId="47C5E595" w14:textId="77777777" w:rsidR="00E2797E" w:rsidRDefault="00E2797E" w:rsidP="00453A75">
      <w:pPr>
        <w:spacing w:after="0"/>
        <w:ind w:firstLine="720"/>
      </w:pPr>
      <w:r>
        <w:t xml:space="preserve">It is at this point, it is useful for use to know the conversion between angles in radians and angles in degrees, which is </w:t>
      </w:r>
      <m:oMath>
        <m:r>
          <w:rPr>
            <w:rFonts w:ascii="Cambria Math" w:hAnsi="Cambria Math"/>
          </w:rPr>
          <m:t>2</m:t>
        </m:r>
        <m:r>
          <m:rPr>
            <m:sty m:val="p"/>
          </m:rPr>
          <w:rPr>
            <w:rFonts w:ascii="Cambria Math" w:hAnsi="Cambria Math"/>
          </w:rPr>
          <m:t>π</m:t>
        </m:r>
        <m:r>
          <m:rPr>
            <m:nor/>
          </m:rPr>
          <w:rPr>
            <w:rFonts w:ascii="Cambria Math" w:hAnsi="Cambria Math"/>
          </w:rPr>
          <m:t>rad</m:t>
        </m:r>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o</m:t>
            </m:r>
          </m:sup>
        </m:sSup>
      </m:oMath>
      <w:r>
        <w:t>. A sample conversion practice is demonstrated in Sample Problem 5.1.</w:t>
      </w:r>
    </w:p>
    <w:p w14:paraId="0E0558C1" w14:textId="6C6FB2FD" w:rsidR="002876D1" w:rsidRDefault="00E2797E" w:rsidP="00453A75">
      <w:pPr>
        <w:spacing w:after="0"/>
        <w:ind w:firstLine="720"/>
      </w:pPr>
      <w:r>
        <w:t xml:space="preserve"> </w:t>
      </w:r>
    </w:p>
    <w:p w14:paraId="14327B17" w14:textId="77777777" w:rsidR="002876D1" w:rsidRDefault="002876D1">
      <w:pPr>
        <w:spacing w:after="160" w:line="259" w:lineRule="auto"/>
        <w:jc w:val="left"/>
      </w:pPr>
      <w:r>
        <w:br w:type="page"/>
      </w:r>
    </w:p>
    <w:p w14:paraId="517ABB49" w14:textId="77777777" w:rsidR="00E2797E" w:rsidRDefault="00E2797E" w:rsidP="00453A75">
      <w:pPr>
        <w:spacing w:after="0"/>
        <w:ind w:firstLine="72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E2797E" w14:paraId="4734C252" w14:textId="77777777" w:rsidTr="000672D9">
        <w:tc>
          <w:tcPr>
            <w:tcW w:w="9862" w:type="dxa"/>
          </w:tcPr>
          <w:p w14:paraId="7E2A8C7F" w14:textId="77777777" w:rsidR="00E2797E" w:rsidRPr="00887103" w:rsidRDefault="00E2797E" w:rsidP="002876D1">
            <w:pPr>
              <w:spacing w:after="0" w:line="240" w:lineRule="auto"/>
              <w:rPr>
                <w:color w:val="000000" w:themeColor="text1"/>
                <w:u w:val="single"/>
              </w:rPr>
            </w:pPr>
            <w:bookmarkStart w:id="97" w:name="_Hlk105353716"/>
            <w:r w:rsidRPr="00887103">
              <w:rPr>
                <w:color w:val="000000" w:themeColor="text1"/>
                <w:u w:val="single"/>
              </w:rPr>
              <w:t xml:space="preserve">Sample Problem </w:t>
            </w:r>
            <w:r>
              <w:rPr>
                <w:color w:val="000000" w:themeColor="text1"/>
                <w:u w:val="single"/>
              </w:rPr>
              <w:t>5</w:t>
            </w:r>
            <w:r w:rsidRPr="00887103">
              <w:rPr>
                <w:color w:val="000000" w:themeColor="text1"/>
                <w:u w:val="single"/>
              </w:rPr>
              <w:t>.1</w:t>
            </w:r>
          </w:p>
          <w:p w14:paraId="415CE0AB" w14:textId="77777777" w:rsidR="00E2797E" w:rsidRDefault="00E2797E" w:rsidP="002876D1">
            <w:pPr>
              <w:spacing w:after="0" w:line="240" w:lineRule="auto"/>
              <w:rPr>
                <w:color w:val="000000" w:themeColor="text1"/>
              </w:rPr>
            </w:pPr>
            <w:r>
              <w:rPr>
                <w:color w:val="000000" w:themeColor="text1"/>
              </w:rPr>
              <w:t>Convert the following angles to its alternative units:</w:t>
            </w:r>
          </w:p>
          <w:p w14:paraId="2323D5C4" w14:textId="77777777" w:rsidR="00E2797E" w:rsidRPr="003C6DD6" w:rsidRDefault="00000000" w:rsidP="002876D1">
            <w:pPr>
              <w:pStyle w:val="ListParagraph"/>
              <w:numPr>
                <w:ilvl w:val="0"/>
                <w:numId w:val="15"/>
              </w:numPr>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25</m:t>
                  </m:r>
                </m:e>
                <m:sup>
                  <m:r>
                    <w:rPr>
                      <w:rFonts w:ascii="Cambria Math" w:hAnsi="Cambria Math"/>
                      <w:color w:val="000000" w:themeColor="text1"/>
                    </w:rPr>
                    <m:t>o</m:t>
                  </m:r>
                </m:sup>
              </m:sSup>
            </m:oMath>
          </w:p>
          <w:p w14:paraId="30CC8B48" w14:textId="77777777" w:rsidR="00E2797E" w:rsidRPr="003C6DD6" w:rsidRDefault="00000000" w:rsidP="002876D1">
            <w:pPr>
              <w:pStyle w:val="ListParagraph"/>
              <w:numPr>
                <w:ilvl w:val="0"/>
                <w:numId w:val="15"/>
              </w:numPr>
              <w:rPr>
                <w:color w:val="000000" w:themeColor="text1"/>
              </w:rPr>
            </w:pPr>
            <m:oMath>
              <m:f>
                <m:fPr>
                  <m:ctrlPr>
                    <w:rPr>
                      <w:rFonts w:ascii="Cambria Math" w:hAnsi="Cambria Math"/>
                      <w:color w:val="000000" w:themeColor="text1"/>
                    </w:rPr>
                  </m:ctrlPr>
                </m:fPr>
                <m:num>
                  <m:r>
                    <m:rPr>
                      <m:sty m:val="p"/>
                    </m:rPr>
                    <w:rPr>
                      <w:rFonts w:ascii="Cambria Math" w:hAnsi="Cambria Math"/>
                      <w:color w:val="000000" w:themeColor="text1"/>
                    </w:rPr>
                    <m:t>π</m:t>
                  </m:r>
                  <m:ctrlPr>
                    <w:rPr>
                      <w:rFonts w:ascii="Cambria Math" w:hAnsi="Cambria Math"/>
                      <w:i/>
                      <w:color w:val="000000" w:themeColor="text1"/>
                    </w:rPr>
                  </m:ctrlPr>
                </m:num>
                <m:den>
                  <m:r>
                    <w:rPr>
                      <w:rFonts w:ascii="Cambria Math" w:hAnsi="Cambria Math"/>
                      <w:color w:val="000000" w:themeColor="text1"/>
                    </w:rPr>
                    <m:t>3</m:t>
                  </m:r>
                  <m:ctrlPr>
                    <w:rPr>
                      <w:rFonts w:ascii="Cambria Math" w:hAnsi="Cambria Math"/>
                      <w:i/>
                      <w:color w:val="000000" w:themeColor="text1"/>
                    </w:rPr>
                  </m:ctrlPr>
                </m:den>
              </m:f>
            </m:oMath>
            <w:r w:rsidR="00E2797E">
              <w:rPr>
                <w:color w:val="000000" w:themeColor="text1"/>
              </w:rPr>
              <w:t xml:space="preserve"> radians</w:t>
            </w:r>
          </w:p>
          <w:p w14:paraId="32082325" w14:textId="77777777" w:rsidR="00E2797E" w:rsidRDefault="00E2797E" w:rsidP="002876D1">
            <w:pPr>
              <w:spacing w:after="0" w:line="240" w:lineRule="auto"/>
              <w:rPr>
                <w:b/>
                <w:bCs/>
                <w:color w:val="000000" w:themeColor="text1"/>
              </w:rPr>
            </w:pPr>
            <w:r w:rsidRPr="00887103">
              <w:rPr>
                <w:b/>
                <w:bCs/>
                <w:color w:val="000000" w:themeColor="text1"/>
              </w:rPr>
              <w:t>Answer:</w:t>
            </w:r>
          </w:p>
          <w:p w14:paraId="7D39220C" w14:textId="77777777" w:rsidR="00E2797E" w:rsidRPr="000C7B54" w:rsidRDefault="00E2797E" w:rsidP="002876D1">
            <w:pPr>
              <w:pStyle w:val="ListParagraph"/>
              <w:numPr>
                <w:ilvl w:val="0"/>
                <w:numId w:val="16"/>
              </w:numPr>
              <w:rPr>
                <w:b/>
                <w:bCs/>
                <w:color w:val="000000" w:themeColor="text1"/>
              </w:rPr>
            </w:pPr>
            <m:oMath>
              <m:r>
                <w:rPr>
                  <w:rFonts w:ascii="Cambria Math" w:hAnsi="Cambria Math"/>
                </w:rPr>
                <m:t>2π</m:t>
              </m:r>
              <m:r>
                <m:rPr>
                  <m:nor/>
                </m:rPr>
                <w:rPr>
                  <w:rFonts w:ascii="Cambria Math" w:hAnsi="Cambria Math"/>
                </w:rPr>
                <m:t>rad</m:t>
              </m:r>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o</m:t>
                  </m:r>
                </m:sup>
              </m:sSup>
              <m:r>
                <w:rPr>
                  <w:rFonts w:ascii="Cambria Math" w:hAnsi="Cambria Math"/>
                </w:rPr>
                <m:t>=</m:t>
              </m:r>
              <m:f>
                <m:fPr>
                  <m:ctrlPr>
                    <w:rPr>
                      <w:rFonts w:ascii="Cambria Math" w:hAnsi="Cambria Math"/>
                    </w:rPr>
                  </m:ctrlPr>
                </m:fPr>
                <m:num>
                  <m:r>
                    <w:rPr>
                      <w:rFonts w:ascii="Cambria Math" w:hAnsi="Cambria Math"/>
                    </w:rPr>
                    <m:t>2π</m:t>
                  </m:r>
                  <m:ctrlPr>
                    <w:rPr>
                      <w:rFonts w:ascii="Cambria Math" w:hAnsi="Cambria Math"/>
                      <w:i/>
                    </w:rPr>
                  </m:ctrlPr>
                </m:num>
                <m:den>
                  <m:r>
                    <w:rPr>
                      <w:rFonts w:ascii="Cambria Math" w:hAnsi="Cambria Math"/>
                    </w:rPr>
                    <m:t>360</m:t>
                  </m:r>
                  <m:ctrlPr>
                    <w:rPr>
                      <w:rFonts w:ascii="Cambria Math" w:hAnsi="Cambria Math"/>
                      <w:i/>
                    </w:rPr>
                  </m:ctrlPr>
                </m:den>
              </m:f>
              <m:r>
                <m:rPr>
                  <m:nor/>
                </m:rPr>
                <w:rPr>
                  <w:rFonts w:ascii="Cambria Math" w:hAnsi="Cambria Math"/>
                </w:rPr>
                <m:t xml:space="preserve"> rad</m:t>
              </m:r>
            </m:oMath>
          </w:p>
          <w:p w14:paraId="13DC1DDF" w14:textId="77777777" w:rsidR="00E2797E" w:rsidRDefault="00000000" w:rsidP="002876D1">
            <w:pPr>
              <w:pStyle w:val="ListParagraph"/>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25</m:t>
                  </m:r>
                </m:e>
                <m:sup>
                  <m:r>
                    <w:rPr>
                      <w:rFonts w:ascii="Cambria Math" w:hAnsi="Cambria Math"/>
                      <w:color w:val="000000" w:themeColor="text1"/>
                    </w:rPr>
                    <m:t>o</m:t>
                  </m:r>
                </m:sup>
              </m:sSup>
              <m:r>
                <w:rPr>
                  <w:rFonts w:ascii="Cambria Math" w:hAnsi="Cambria Math"/>
                  <w:color w:val="000000" w:themeColor="text1"/>
                </w:rPr>
                <m:t>=</m:t>
              </m:r>
              <m:f>
                <m:fPr>
                  <m:ctrlPr>
                    <w:rPr>
                      <w:rFonts w:ascii="Cambria Math" w:hAnsi="Cambria Math"/>
                      <w:color w:val="000000" w:themeColor="text1"/>
                    </w:rPr>
                  </m:ctrlPr>
                </m:fPr>
                <m:num>
                  <m:d>
                    <m:dPr>
                      <m:ctrlPr>
                        <w:rPr>
                          <w:rFonts w:ascii="Cambria Math" w:hAnsi="Cambria Math"/>
                          <w:i/>
                          <w:color w:val="000000" w:themeColor="text1"/>
                        </w:rPr>
                      </m:ctrlPr>
                    </m:dPr>
                    <m:e>
                      <m:r>
                        <w:rPr>
                          <w:rFonts w:ascii="Cambria Math" w:hAnsi="Cambria Math"/>
                          <w:color w:val="000000" w:themeColor="text1"/>
                        </w:rPr>
                        <m:t>25</m:t>
                      </m:r>
                    </m:e>
                  </m:d>
                  <m:r>
                    <w:rPr>
                      <w:rFonts w:ascii="Cambria Math" w:hAnsi="Cambria Math"/>
                      <w:color w:val="000000" w:themeColor="text1"/>
                    </w:rPr>
                    <m:t>2π</m:t>
                  </m:r>
                  <m:ctrlPr>
                    <w:rPr>
                      <w:rFonts w:ascii="Cambria Math" w:hAnsi="Cambria Math"/>
                      <w:i/>
                      <w:color w:val="000000" w:themeColor="text1"/>
                    </w:rPr>
                  </m:ctrlPr>
                </m:num>
                <m:den>
                  <m:r>
                    <w:rPr>
                      <w:rFonts w:ascii="Cambria Math" w:hAnsi="Cambria Math"/>
                      <w:color w:val="000000" w:themeColor="text1"/>
                    </w:rPr>
                    <m:t>360</m:t>
                  </m:r>
                  <m:ctrlPr>
                    <w:rPr>
                      <w:rFonts w:ascii="Cambria Math" w:hAnsi="Cambria Math"/>
                      <w:i/>
                      <w:color w:val="000000" w:themeColor="text1"/>
                    </w:rPr>
                  </m:ctrlPr>
                </m:den>
              </m:f>
              <m:r>
                <m:rPr>
                  <m:nor/>
                </m:rPr>
                <w:rPr>
                  <w:rFonts w:ascii="Cambria Math" w:hAnsi="Cambria Math"/>
                  <w:color w:val="000000" w:themeColor="text1"/>
                </w:rPr>
                <m:t xml:space="preserve"> rad</m:t>
              </m:r>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5</m:t>
                  </m:r>
                  <m:ctrlPr>
                    <w:rPr>
                      <w:rFonts w:ascii="Cambria Math" w:hAnsi="Cambria Math"/>
                      <w:i/>
                      <w:color w:val="000000" w:themeColor="text1"/>
                    </w:rPr>
                  </m:ctrlPr>
                </m:num>
                <m:den>
                  <m:r>
                    <w:rPr>
                      <w:rFonts w:ascii="Cambria Math" w:hAnsi="Cambria Math"/>
                      <w:color w:val="000000" w:themeColor="text1"/>
                    </w:rPr>
                    <m:t>36</m:t>
                  </m:r>
                  <m:ctrlPr>
                    <w:rPr>
                      <w:rFonts w:ascii="Cambria Math" w:hAnsi="Cambria Math"/>
                      <w:i/>
                      <w:color w:val="000000" w:themeColor="text1"/>
                    </w:rPr>
                  </m:ctrlPr>
                </m:den>
              </m:f>
              <m:r>
                <w:rPr>
                  <w:rFonts w:ascii="Cambria Math" w:hAnsi="Cambria Math"/>
                  <w:color w:val="000000" w:themeColor="text1"/>
                </w:rPr>
                <m:t>π</m:t>
              </m:r>
              <m:r>
                <m:rPr>
                  <m:nor/>
                </m:rPr>
                <w:rPr>
                  <w:rFonts w:ascii="Cambria Math" w:hAnsi="Cambria Math"/>
                  <w:iCs/>
                  <w:color w:val="000000" w:themeColor="text1"/>
                </w:rPr>
                <m:t xml:space="preserve"> rad</m:t>
              </m:r>
            </m:oMath>
            <w:r w:rsidR="00E2797E" w:rsidRPr="000C7B54">
              <w:rPr>
                <w:color w:val="000000" w:themeColor="text1"/>
              </w:rPr>
              <w:t xml:space="preserve"> </w:t>
            </w:r>
          </w:p>
          <w:p w14:paraId="7E72C30F" w14:textId="77777777" w:rsidR="00E2797E" w:rsidRPr="000C7B54" w:rsidRDefault="00000000" w:rsidP="002876D1">
            <w:pPr>
              <w:pStyle w:val="ListParagraph"/>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25</m:t>
                  </m:r>
                </m:e>
                <m:sup>
                  <m:r>
                    <w:rPr>
                      <w:rFonts w:ascii="Cambria Math" w:hAnsi="Cambria Math"/>
                      <w:color w:val="000000" w:themeColor="text1"/>
                    </w:rPr>
                    <m:t>o</m:t>
                  </m:r>
                </m:sup>
              </m:sSup>
              <m:r>
                <m:rPr>
                  <m:sty m:val="p"/>
                </m:rPr>
                <w:rPr>
                  <w:rFonts w:ascii="Cambria Math" w:hAnsi="Cambria Math"/>
                  <w:color w:val="000000" w:themeColor="text1"/>
                </w:rPr>
                <m:t>≈</m:t>
              </m:r>
              <m:r>
                <w:rPr>
                  <w:rFonts w:ascii="Cambria Math" w:hAnsi="Cambria Math"/>
                  <w:color w:val="000000" w:themeColor="text1"/>
                </w:rPr>
                <m:t>0.44</m:t>
              </m:r>
              <m:r>
                <m:rPr>
                  <m:nor/>
                </m:rPr>
                <w:rPr>
                  <w:rFonts w:ascii="Cambria Math" w:hAnsi="Cambria Math"/>
                  <w:color w:val="000000" w:themeColor="text1"/>
                </w:rPr>
                <m:t xml:space="preserve"> rad</m:t>
              </m:r>
            </m:oMath>
            <w:r w:rsidR="00E2797E">
              <w:rPr>
                <w:color w:val="000000" w:themeColor="text1"/>
              </w:rPr>
              <w:t xml:space="preserve"> </w:t>
            </w:r>
          </w:p>
          <w:p w14:paraId="13B2087E" w14:textId="77777777" w:rsidR="00E2797E" w:rsidRPr="0097074D" w:rsidRDefault="00E2797E" w:rsidP="002876D1">
            <w:pPr>
              <w:pStyle w:val="ListParagraph"/>
              <w:numPr>
                <w:ilvl w:val="0"/>
                <w:numId w:val="16"/>
              </w:numPr>
              <w:rPr>
                <w:color w:val="000000" w:themeColor="text1"/>
              </w:rPr>
            </w:pPr>
            <m:oMath>
              <m:r>
                <w:rPr>
                  <w:rFonts w:ascii="Cambria Math" w:hAnsi="Cambria Math"/>
                </w:rPr>
                <m:t>2π</m:t>
              </m:r>
              <m:r>
                <m:rPr>
                  <m:nor/>
                </m:rPr>
                <w:rPr>
                  <w:rFonts w:ascii="Cambria Math" w:hAnsi="Cambria Math"/>
                </w:rPr>
                <m:t>rad</m:t>
              </m:r>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o</m:t>
                  </m:r>
                </m:sup>
              </m:sSup>
              <m:r>
                <w:rPr>
                  <w:rFonts w:ascii="Cambria Math" w:hAnsi="Cambria Math"/>
                </w:rPr>
                <m:t>⇒1</m:t>
              </m:r>
              <m:r>
                <m:rPr>
                  <m:nor/>
                </m:rPr>
                <w:rPr>
                  <w:rFonts w:ascii="Cambria Math" w:hAnsi="Cambria Math"/>
                </w:rPr>
                <m:t xml:space="preserve"> rad</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360</m:t>
                          </m:r>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e>
                  </m:d>
                </m:e>
                <m:sup>
                  <m:r>
                    <w:rPr>
                      <w:rFonts w:ascii="Cambria Math" w:hAnsi="Cambria Math"/>
                    </w:rPr>
                    <m:t>o</m:t>
                  </m:r>
                </m:sup>
              </m:sSup>
            </m:oMath>
          </w:p>
          <w:p w14:paraId="2FFC8EEF" w14:textId="77777777" w:rsidR="00E2797E" w:rsidRPr="0097074D" w:rsidRDefault="00000000" w:rsidP="002876D1">
            <w:pPr>
              <w:pStyle w:val="ListParagraph"/>
              <w:rPr>
                <w:color w:val="000000" w:themeColor="text1"/>
              </w:rPr>
            </w:pPr>
            <m:oMath>
              <m:f>
                <m:fPr>
                  <m:ctrlPr>
                    <w:rPr>
                      <w:rFonts w:ascii="Cambria Math" w:hAnsi="Cambria Math"/>
                      <w:color w:val="000000" w:themeColor="text1"/>
                    </w:rPr>
                  </m:ctrlPr>
                </m:fPr>
                <m:num>
                  <m:r>
                    <w:rPr>
                      <w:rFonts w:ascii="Cambria Math" w:hAnsi="Cambria Math"/>
                      <w:color w:val="000000" w:themeColor="text1"/>
                    </w:rPr>
                    <m:t>π</m:t>
                  </m:r>
                  <m:ctrlPr>
                    <w:rPr>
                      <w:rFonts w:ascii="Cambria Math" w:hAnsi="Cambria Math"/>
                      <w:i/>
                      <w:color w:val="000000" w:themeColor="text1"/>
                    </w:rPr>
                  </m:ctrlPr>
                </m:num>
                <m:den>
                  <m:r>
                    <w:rPr>
                      <w:rFonts w:ascii="Cambria Math" w:hAnsi="Cambria Math"/>
                      <w:color w:val="000000" w:themeColor="text1"/>
                    </w:rPr>
                    <m:t>3</m:t>
                  </m:r>
                  <m:ctrlPr>
                    <w:rPr>
                      <w:rFonts w:ascii="Cambria Math" w:hAnsi="Cambria Math"/>
                      <w:i/>
                      <w:color w:val="000000" w:themeColor="text1"/>
                    </w:rPr>
                  </m:ctrlPr>
                </m:den>
              </m:f>
              <m:r>
                <m:rPr>
                  <m:nor/>
                </m:rPr>
                <w:rPr>
                  <w:rFonts w:ascii="Cambria Math" w:hAnsi="Cambria Math"/>
                  <w:color w:val="000000" w:themeColor="text1"/>
                </w:rPr>
                <m:t xml:space="preserve"> rad</m:t>
              </m:r>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π</m:t>
                          </m:r>
                          <m:ctrlPr>
                            <w:rPr>
                              <w:rFonts w:ascii="Cambria Math" w:hAnsi="Cambria Math"/>
                              <w:i/>
                              <w:color w:val="000000" w:themeColor="text1"/>
                            </w:rPr>
                          </m:ctrlPr>
                        </m:num>
                        <m:den>
                          <m:r>
                            <w:rPr>
                              <w:rFonts w:ascii="Cambria Math" w:hAnsi="Cambria Math"/>
                              <w:color w:val="000000" w:themeColor="text1"/>
                            </w:rPr>
                            <m:t>3</m:t>
                          </m:r>
                          <m:ctrlPr>
                            <w:rPr>
                              <w:rFonts w:ascii="Cambria Math" w:hAnsi="Cambria Math"/>
                              <w:i/>
                              <w:color w:val="000000" w:themeColor="text1"/>
                            </w:rPr>
                          </m:ctrlPr>
                        </m:den>
                      </m:f>
                      <m:r>
                        <m:rPr>
                          <m:sty m:val="p"/>
                        </m:rPr>
                        <w:rPr>
                          <w:rFonts w:ascii="Cambria Math" w:hAnsi="Cambria Math"/>
                          <w:color w:val="000000" w:themeColor="text1"/>
                        </w:rPr>
                        <m:t>×</m:t>
                      </m:r>
                      <m:f>
                        <m:fPr>
                          <m:ctrlPr>
                            <w:rPr>
                              <w:rFonts w:ascii="Cambria Math" w:hAnsi="Cambria Math"/>
                            </w:rPr>
                          </m:ctrlPr>
                        </m:fPr>
                        <m:num>
                          <m:r>
                            <w:rPr>
                              <w:rFonts w:ascii="Cambria Math" w:hAnsi="Cambria Math"/>
                            </w:rPr>
                            <m:t>360</m:t>
                          </m:r>
                          <m:ctrlPr>
                            <w:rPr>
                              <w:rFonts w:ascii="Cambria Math" w:hAnsi="Cambria Math"/>
                              <w:i/>
                            </w:rPr>
                          </m:ctrlPr>
                        </m:num>
                        <m:den>
                          <m:r>
                            <w:rPr>
                              <w:rFonts w:ascii="Cambria Math" w:hAnsi="Cambria Math"/>
                            </w:rPr>
                            <m:t>2π</m:t>
                          </m:r>
                          <m:ctrlPr>
                            <w:rPr>
                              <w:rFonts w:ascii="Cambria Math" w:hAnsi="Cambria Math"/>
                              <w:i/>
                            </w:rPr>
                          </m:ctrlPr>
                        </m:den>
                      </m:f>
                    </m:e>
                  </m:d>
                </m:e>
                <m:sup>
                  <m:r>
                    <w:rPr>
                      <w:rFonts w:ascii="Cambria Math" w:hAnsi="Cambria Math"/>
                      <w:color w:val="000000" w:themeColor="text1"/>
                    </w:rPr>
                    <m:t>o</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60</m:t>
                  </m:r>
                </m:e>
                <m:sup>
                  <m:r>
                    <w:rPr>
                      <w:rFonts w:ascii="Cambria Math" w:hAnsi="Cambria Math"/>
                      <w:color w:val="000000" w:themeColor="text1"/>
                    </w:rPr>
                    <m:t>o</m:t>
                  </m:r>
                </m:sup>
              </m:sSup>
            </m:oMath>
            <w:r w:rsidR="00E2797E" w:rsidRPr="0097074D">
              <w:rPr>
                <w:color w:val="000000" w:themeColor="text1"/>
              </w:rPr>
              <w:t xml:space="preserve"> </w:t>
            </w:r>
          </w:p>
          <w:p w14:paraId="07043368" w14:textId="77777777" w:rsidR="00E2797E" w:rsidRPr="000C7B54" w:rsidRDefault="00E2797E" w:rsidP="002876D1">
            <w:pPr>
              <w:pStyle w:val="ListParagraph"/>
              <w:rPr>
                <w:color w:val="000000" w:themeColor="text1"/>
              </w:rPr>
            </w:pPr>
          </w:p>
        </w:tc>
      </w:tr>
    </w:tbl>
    <w:bookmarkEnd w:id="97"/>
    <w:p w14:paraId="2E7E87F6" w14:textId="77777777" w:rsidR="00D93DA4" w:rsidRDefault="00E2797E" w:rsidP="00453A75">
      <w:pPr>
        <w:spacing w:after="0"/>
      </w:pPr>
      <w:r>
        <w:tab/>
      </w:r>
    </w:p>
    <w:p w14:paraId="4E0F9DB4" w14:textId="2589B201" w:rsidR="00E2797E" w:rsidRDefault="00E2797E" w:rsidP="00453A75">
      <w:pPr>
        <w:spacing w:after="0"/>
      </w:pPr>
      <w:r>
        <w:t xml:space="preserve">If we differentiate the arc length with respect to time, what we get is quite simple the tangential velocity </w:t>
      </w:r>
      <w:r>
        <w:rPr>
          <w:i/>
          <w:iCs/>
        </w:rPr>
        <w:t>v</w:t>
      </w:r>
      <w:r>
        <w:t>, which is the speed at which the body covers said length.</w:t>
      </w:r>
    </w:p>
    <w:p w14:paraId="4821DB08" w14:textId="77777777" w:rsidR="00E2797E" w:rsidRPr="00D5773D" w:rsidRDefault="00E2797E" w:rsidP="00453A75">
      <w:pPr>
        <w:spacing w:after="0"/>
      </w:pPr>
      <m:oMathPara>
        <m:oMath>
          <m:r>
            <w:rPr>
              <w:rFonts w:ascii="Cambria Math" w:hAnsi="Cambria Math"/>
            </w:rPr>
            <m:t>v=</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s=r</m:t>
          </m:r>
          <m:f>
            <m:fPr>
              <m:ctrlPr>
                <w:rPr>
                  <w:rFonts w:ascii="Cambria Math" w:hAnsi="Cambria Math"/>
                </w:rPr>
              </m:ctrlPr>
            </m:fPr>
            <m:num>
              <m:r>
                <w:rPr>
                  <w:rFonts w:ascii="Cambria Math" w:hAnsi="Cambria Math"/>
                </w:rPr>
                <m:t>d</m:t>
              </m:r>
              <m:r>
                <m:rPr>
                  <m:sty m:val="p"/>
                </m:rPr>
                <w:rPr>
                  <w:rFonts w:ascii="Cambria Math" w:hAnsi="Cambria Math"/>
                </w:rPr>
                <m:t>θ</m:t>
              </m:r>
              <m:ctrlPr>
                <w:rPr>
                  <w:rFonts w:ascii="Cambria Math" w:hAnsi="Cambria Math"/>
                  <w:i/>
                </w:rPr>
              </m:ctrlPr>
            </m:num>
            <m:den>
              <m:r>
                <w:rPr>
                  <w:rFonts w:ascii="Cambria Math" w:hAnsi="Cambria Math"/>
                </w:rPr>
                <m:t>dt</m:t>
              </m:r>
              <m:ctrlPr>
                <w:rPr>
                  <w:rFonts w:ascii="Cambria Math" w:hAnsi="Cambria Math"/>
                  <w:i/>
                </w:rPr>
              </m:ctrlPr>
            </m:den>
          </m:f>
          <m:r>
            <m:rPr>
              <m:sty m:val="p"/>
            </m:rPr>
            <w:rPr>
              <w:rFonts w:ascii="Cambria Math" w:hAnsi="Cambria Math"/>
            </w:rPr>
            <m:t>⇒</m:t>
          </m:r>
          <m:r>
            <w:rPr>
              <w:rFonts w:ascii="Cambria Math" w:hAnsi="Cambria Math"/>
            </w:rPr>
            <m:t>v=r</m:t>
          </m:r>
          <m:r>
            <m:rPr>
              <m:sty m:val="p"/>
            </m:rPr>
            <w:rPr>
              <w:rFonts w:ascii="Cambria Math" w:hAnsi="Cambria Math"/>
            </w:rPr>
            <m:t>ω</m:t>
          </m:r>
        </m:oMath>
      </m:oMathPara>
    </w:p>
    <w:p w14:paraId="55DC972C" w14:textId="77777777" w:rsidR="00E2797E" w:rsidRPr="005C2AB6" w:rsidRDefault="00E2797E" w:rsidP="00453A75">
      <w:pPr>
        <w:spacing w:after="0"/>
      </w:pPr>
      <w:r>
        <w:tab/>
        <w:t xml:space="preserve">We may apply the same logic to find the tangential acceleration </w:t>
      </w:r>
      <m:oMath>
        <m:r>
          <w:rPr>
            <w:rFonts w:ascii="Cambria Math" w:hAnsi="Cambria Math"/>
          </w:rPr>
          <m:t>a</m:t>
        </m:r>
      </m:oMath>
      <w:r>
        <w:t xml:space="preserve"> and relate it to angular acceleration </w:t>
      </w:r>
      <m:oMath>
        <m:r>
          <m:rPr>
            <m:sty m:val="p"/>
          </m:rPr>
          <w:rPr>
            <w:rFonts w:ascii="Cambria Math" w:hAnsi="Cambria Math"/>
          </w:rPr>
          <m:t>α</m:t>
        </m:r>
      </m:oMath>
      <w:r>
        <w:t>,</w:t>
      </w:r>
    </w:p>
    <w:p w14:paraId="0AA067F3" w14:textId="77777777" w:rsidR="00E2797E" w:rsidRPr="007A76C6" w:rsidRDefault="00E2797E" w:rsidP="00453A75">
      <w:pPr>
        <w:spacing w:after="0"/>
      </w:pPr>
      <m:oMathPara>
        <m:oMath>
          <m:r>
            <w:rPr>
              <w:rFonts w:ascii="Cambria Math" w:hAnsi="Cambria Math"/>
            </w:rPr>
            <m:t>a=</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v=r</m:t>
          </m:r>
          <m:f>
            <m:fPr>
              <m:ctrlPr>
                <w:rPr>
                  <w:rFonts w:ascii="Cambria Math" w:hAnsi="Cambria Math"/>
                </w:rPr>
              </m:ctrlPr>
            </m:fPr>
            <m:num>
              <m:r>
                <w:rPr>
                  <w:rFonts w:ascii="Cambria Math" w:hAnsi="Cambria Math"/>
                </w:rPr>
                <m:t>d</m:t>
              </m:r>
              <m:r>
                <m:rPr>
                  <m:sty m:val="p"/>
                </m:rPr>
                <w:rPr>
                  <w:rFonts w:ascii="Cambria Math" w:hAnsi="Cambria Math"/>
                </w:rPr>
                <m:t>ω</m:t>
              </m:r>
              <m:ctrlPr>
                <w:rPr>
                  <w:rFonts w:ascii="Cambria Math" w:hAnsi="Cambria Math"/>
                  <w:i/>
                </w:rPr>
              </m:ctrlPr>
            </m:num>
            <m:den>
              <m:r>
                <w:rPr>
                  <w:rFonts w:ascii="Cambria Math" w:hAnsi="Cambria Math"/>
                </w:rPr>
                <m:t>dt</m:t>
              </m:r>
              <m:ctrlPr>
                <w:rPr>
                  <w:rFonts w:ascii="Cambria Math" w:hAnsi="Cambria Math"/>
                  <w:i/>
                </w:rPr>
              </m:ctrlPr>
            </m:den>
          </m:f>
          <m:r>
            <m:rPr>
              <m:sty m:val="p"/>
            </m:rPr>
            <w:rPr>
              <w:rFonts w:ascii="Cambria Math" w:hAnsi="Cambria Math"/>
            </w:rPr>
            <m:t>⇒</m:t>
          </m:r>
          <m:r>
            <w:rPr>
              <w:rFonts w:ascii="Cambria Math" w:hAnsi="Cambria Math"/>
            </w:rPr>
            <m:t>a = r</m:t>
          </m:r>
          <m:r>
            <m:rPr>
              <m:sty m:val="p"/>
            </m:rPr>
            <w:rPr>
              <w:rFonts w:ascii="Cambria Math" w:hAnsi="Cambria Math"/>
            </w:rPr>
            <m:t>α</m:t>
          </m:r>
          <m:r>
            <w:rPr>
              <w:rFonts w:ascii="Cambria Math" w:hAnsi="Cambria Math"/>
            </w:rPr>
            <m:t>.</m:t>
          </m:r>
        </m:oMath>
      </m:oMathPara>
    </w:p>
    <w:p w14:paraId="46C09D82" w14:textId="77777777" w:rsidR="00E2797E" w:rsidRPr="005C2AB6" w:rsidRDefault="00E2797E" w:rsidP="00453A75">
      <w:pPr>
        <w:spacing w:after="0"/>
      </w:pPr>
    </w:p>
    <w:p w14:paraId="666761F6" w14:textId="65A2BE67" w:rsidR="00E2797E" w:rsidRDefault="00F437AC" w:rsidP="00453A75">
      <w:pPr>
        <w:spacing w:after="0"/>
        <w:ind w:firstLine="720"/>
      </w:pPr>
      <w:r>
        <w:rPr>
          <w:noProof/>
        </w:rPr>
        <mc:AlternateContent>
          <mc:Choice Requires="wps">
            <w:drawing>
              <wp:anchor distT="0" distB="0" distL="114300" distR="114300" simplePos="0" relativeHeight="251661312" behindDoc="0" locked="0" layoutInCell="1" allowOverlap="1" wp14:anchorId="23EE51ED" wp14:editId="7659947F">
                <wp:simplePos x="0" y="0"/>
                <wp:positionH relativeFrom="column">
                  <wp:posOffset>4980305</wp:posOffset>
                </wp:positionH>
                <wp:positionV relativeFrom="paragraph">
                  <wp:posOffset>2645410</wp:posOffset>
                </wp:positionV>
                <wp:extent cx="1320165" cy="258445"/>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165" cy="258445"/>
                        </a:xfrm>
                        <a:prstGeom prst="rect">
                          <a:avLst/>
                        </a:prstGeom>
                        <a:solidFill>
                          <a:prstClr val="white"/>
                        </a:solidFill>
                        <a:ln>
                          <a:noFill/>
                        </a:ln>
                      </wps:spPr>
                      <wps:txbx>
                        <w:txbxContent>
                          <w:p w14:paraId="5FB8926E" w14:textId="77777777" w:rsidR="00E2797E" w:rsidRPr="008C7D99" w:rsidRDefault="00E2797E" w:rsidP="00E2797E">
                            <w:pPr>
                              <w:pStyle w:val="Caption"/>
                              <w:rPr>
                                <w:noProof/>
                                <w:szCs w:val="24"/>
                              </w:rPr>
                            </w:pPr>
                            <w:r>
                              <w:t>Diagram 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3EE51ED" id="Text Box 47" o:spid="_x0000_s1038" type="#_x0000_t202" style="position:absolute;left:0;text-align:left;margin-left:392.15pt;margin-top:208.3pt;width:103.95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" stroked="f">
                <v:textbox style="mso-fit-shape-to-text:t" inset="0,0,0,0">
                  <w:txbxContent>
                    <w:p w14:paraId="5FB8926E" w14:textId="77777777" w:rsidR="00E2797E" w:rsidRPr="008C7D99" w:rsidRDefault="00E2797E" w:rsidP="00E2797E">
                      <w:pPr>
                        <w:pStyle w:val="Caption"/>
                        <w:rPr>
                          <w:noProof/>
                          <w:szCs w:val="24"/>
                        </w:rPr>
                      </w:pPr>
                      <w:r>
                        <w:t>Diagram 5-3</w:t>
                      </w:r>
                    </w:p>
                  </w:txbxContent>
                </v:textbox>
                <w10:wrap type="square"/>
              </v:shape>
            </w:pict>
          </mc:Fallback>
        </mc:AlternateContent>
      </w:r>
      <w:r w:rsidR="00E2797E">
        <w:rPr>
          <w:noProof/>
        </w:rPr>
        <w:drawing>
          <wp:anchor distT="0" distB="0" distL="114300" distR="114300" simplePos="0" relativeHeight="251665408" behindDoc="0" locked="0" layoutInCell="1" allowOverlap="1" wp14:anchorId="30D93626" wp14:editId="56FE0AE2">
            <wp:simplePos x="0" y="0"/>
            <wp:positionH relativeFrom="margin">
              <wp:align>right</wp:align>
            </wp:positionH>
            <wp:positionV relativeFrom="paragraph">
              <wp:posOffset>1064260</wp:posOffset>
            </wp:positionV>
            <wp:extent cx="1320165" cy="1524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grayscl/>
                      <a:extLst>
                        <a:ext uri="{28A0092B-C50C-407E-A947-70E740481C1C}">
                          <a14:useLocalDpi xmlns:a14="http://schemas.microsoft.com/office/drawing/2010/main" val="0"/>
                        </a:ext>
                      </a:extLst>
                    </a:blip>
                    <a:srcRect/>
                    <a:stretch>
                      <a:fillRect/>
                    </a:stretch>
                  </pic:blipFill>
                  <pic:spPr bwMode="auto">
                    <a:xfrm>
                      <a:off x="0" y="0"/>
                      <a:ext cx="132016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0288" behindDoc="0" locked="0" layoutInCell="1" allowOverlap="1" wp14:anchorId="08C9B80F" wp14:editId="125EB979">
                <wp:simplePos x="0" y="0"/>
                <wp:positionH relativeFrom="column">
                  <wp:posOffset>183515</wp:posOffset>
                </wp:positionH>
                <wp:positionV relativeFrom="paragraph">
                  <wp:posOffset>5715</wp:posOffset>
                </wp:positionV>
                <wp:extent cx="997585" cy="1229995"/>
                <wp:effectExtent l="0" t="0" r="0" b="8255"/>
                <wp:wrapSquare wrapText="bothSides"/>
                <wp:docPr id="4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7585" cy="1229995"/>
                          <a:chOff x="0" y="0"/>
                          <a:chExt cx="9975" cy="12299"/>
                        </a:xfrm>
                      </wpg:grpSpPr>
                      <pic:pic xmlns:pic="http://schemas.openxmlformats.org/drawingml/2006/picture">
                        <pic:nvPicPr>
                          <pic:cNvPr id="45" name="Picture 3"/>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0" y="0"/>
                            <a:ext cx="9975" cy="9144"/>
                          </a:xfrm>
                          <a:prstGeom prst="rect">
                            <a:avLst/>
                          </a:prstGeom>
                          <a:noFill/>
                          <a:extLst>
                            <a:ext uri="{909E8E84-426E-40DD-AFC4-6F175D3DCCD1}">
                              <a14:hiddenFill xmlns:a14="http://schemas.microsoft.com/office/drawing/2010/main">
                                <a:solidFill>
                                  <a:srgbClr val="FFFFFF"/>
                                </a:solidFill>
                              </a14:hiddenFill>
                            </a:ext>
                          </a:extLst>
                        </pic:spPr>
                      </pic:pic>
                      <wps:wsp>
                        <wps:cNvPr id="46" name="Text Box 7"/>
                        <wps:cNvSpPr txBox="1">
                          <a:spLocks noChangeArrowheads="1"/>
                        </wps:cNvSpPr>
                        <wps:spPr bwMode="auto">
                          <a:xfrm>
                            <a:off x="0" y="9715"/>
                            <a:ext cx="9975" cy="2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0A8AD" w14:textId="77777777" w:rsidR="00E2797E" w:rsidRPr="00EB2A45" w:rsidRDefault="00E2797E" w:rsidP="00E2797E">
                              <w:pPr>
                                <w:pStyle w:val="Caption"/>
                                <w:rPr>
                                  <w:noProof/>
                                  <w:szCs w:val="24"/>
                                </w:rPr>
                              </w:pPr>
                              <w:r>
                                <w:t>Diagram 5- 2</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8C9B80F" id="Group 8" o:spid="_x0000_s1039" style="position:absolute;left:0;text-align:left;margin-left:14.45pt;margin-top:.45pt;width:78.55pt;height:96.85pt;z-index:251660288;mso-position-horizontal-relative:text;mso-position-vertical-relative:text" coordsize="9975,12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">
                <v:shape id="Picture 3" o:spid="_x0000_s1040" type="#_x0000_t75" style="position:absolute;width:997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">
                  <v:imagedata r:id="rId51" o:title="" grayscale="t"/>
                </v:shape>
                <v:shape id="Text Box 7" o:spid="_x0000_s1041" type="#_x0000_t202" style="position:absolute;top:9715;width:99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C50A8AD" w14:textId="77777777" w:rsidR="00E2797E" w:rsidRPr="00EB2A45" w:rsidRDefault="00E2797E" w:rsidP="00E2797E">
                        <w:pPr>
                          <w:pStyle w:val="Caption"/>
                          <w:rPr>
                            <w:noProof/>
                            <w:szCs w:val="24"/>
                          </w:rPr>
                        </w:pPr>
                        <w:r>
                          <w:t>Diagram 5- 2</w:t>
                        </w:r>
                      </w:p>
                    </w:txbxContent>
                  </v:textbox>
                </v:shape>
                <w10:wrap type="square"/>
              </v:group>
            </w:pict>
          </mc:Fallback>
        </mc:AlternateContent>
      </w:r>
      <w:r w:rsidR="00E2797E">
        <w:t xml:space="preserve">Now we ask what direction are these quantities, tangential velocity and tangential acceleration? As the name suggests, they have the direction tangent to the circular path, illustrated in Diagram 5-2. Now, tangential acceleration alone will not be enough to ensure the body in motion to follow a circular path, we now need an acceleration towards the centre of the circle, called a </w:t>
      </w:r>
      <w:r w:rsidR="00E2797E" w:rsidRPr="002405F1">
        <w:rPr>
          <w:b/>
          <w:bCs/>
        </w:rPr>
        <w:t>radial (centripetal) acceleration</w:t>
      </w:r>
      <w:r w:rsidR="00E2797E">
        <w:rPr>
          <w:b/>
          <w:bCs/>
        </w:rPr>
        <w:t xml:space="preserve">, </w:t>
      </w:r>
      <w:r w:rsidR="00E2797E">
        <w:t xml:space="preserve">generally denoted by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sidR="00E2797E">
        <w:t xml:space="preserve">. Together with the tangential acceleration, they combined and ensures the body follows a circular path. </w:t>
      </w:r>
    </w:p>
    <w:p w14:paraId="2725FD20" w14:textId="77777777" w:rsidR="00E2797E" w:rsidRDefault="00E2797E" w:rsidP="00453A75">
      <w:pPr>
        <w:spacing w:after="0"/>
        <w:ind w:firstLine="720"/>
      </w:pPr>
    </w:p>
    <w:p w14:paraId="776C7788" w14:textId="77777777" w:rsidR="00E2797E" w:rsidRPr="009F07D1" w:rsidRDefault="00E2797E" w:rsidP="00453A75">
      <w:pPr>
        <w:spacing w:after="0"/>
        <w:ind w:firstLine="720"/>
      </w:pPr>
      <w:r>
        <w:t xml:space="preserve">We can now work out the equation for this centripetal acceleration. We can begin by reminding ourselves that the effect of centripetal acceleration is the change in direction. Mind that the speed does not change, but the direction changes. Referring to Diagram 5-3, we can see that if </w:t>
      </w:r>
      <m:oMath>
        <m:r>
          <w:rPr>
            <w:rFonts w:ascii="Cambria Math" w:hAnsi="Cambria Math"/>
          </w:rPr>
          <m:t>v</m:t>
        </m:r>
      </m:oMath>
      <w:r>
        <w:t xml:space="preserve"> is relatively small,</w:t>
      </w:r>
    </w:p>
    <w:p w14:paraId="1732A47B" w14:textId="77777777" w:rsidR="00E2797E" w:rsidRPr="009F07D1" w:rsidRDefault="00000000" w:rsidP="00453A75">
      <w:pPr>
        <w:spacing w:after="0"/>
        <w:ind w:firstLine="720"/>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v</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oMath>
      </m:oMathPara>
    </w:p>
    <w:p w14:paraId="0CDCB0C5" w14:textId="77777777" w:rsidR="00E2797E" w:rsidRPr="00F96140" w:rsidRDefault="00E2797E" w:rsidP="00453A75">
      <w:pPr>
        <w:spacing w:after="0"/>
        <w:ind w:firstLine="720"/>
      </w:pPr>
      <m:oMathPara>
        <m:oMath>
          <m:r>
            <m:rPr>
              <m:sty m:val="p"/>
            </m:rPr>
            <w:rPr>
              <w:rFonts w:ascii="Cambria Math" w:hAnsi="Cambria Math"/>
            </w:rPr>
            <m:t>Δ</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Δθ</m:t>
          </m:r>
          <m:r>
            <m:rPr>
              <m:nor/>
            </m:rPr>
            <w:rPr>
              <w:rFonts w:ascii="Cambria Math" w:hAnsi="Cambria Math"/>
            </w:rPr>
            <m:t xml:space="preserve"> (by geometry)</m:t>
          </m:r>
        </m:oMath>
      </m:oMathPara>
    </w:p>
    <w:p w14:paraId="09761DE2" w14:textId="7565C691" w:rsidR="00E2797E" w:rsidRDefault="00F437AC" w:rsidP="00453A75">
      <w:pPr>
        <w:spacing w:after="0"/>
      </w:pPr>
      <w:r>
        <w:rPr>
          <w:noProof/>
        </w:rPr>
        <mc:AlternateContent>
          <mc:Choice Requires="wpg">
            <w:drawing>
              <wp:anchor distT="0" distB="0" distL="114300" distR="114300" simplePos="0" relativeHeight="251662336" behindDoc="0" locked="0" layoutInCell="1" allowOverlap="1" wp14:anchorId="3DA6CB73" wp14:editId="76C4C27A">
                <wp:simplePos x="0" y="0"/>
                <wp:positionH relativeFrom="column">
                  <wp:posOffset>80010</wp:posOffset>
                </wp:positionH>
                <wp:positionV relativeFrom="paragraph">
                  <wp:posOffset>177165</wp:posOffset>
                </wp:positionV>
                <wp:extent cx="1158875" cy="1391920"/>
                <wp:effectExtent l="4445" t="0" r="0" b="635"/>
                <wp:wrapSquare wrapText="bothSides"/>
                <wp:docPr id="4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8875" cy="1391920"/>
                          <a:chOff x="0" y="0"/>
                          <a:chExt cx="11588" cy="13919"/>
                        </a:xfrm>
                      </wpg:grpSpPr>
                      <pic:pic xmlns:pic="http://schemas.openxmlformats.org/drawingml/2006/picture">
                        <pic:nvPicPr>
                          <pic:cNvPr id="42" name="Picture 16" descr="Shap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88" cy="10763"/>
                          </a:xfrm>
                          <a:prstGeom prst="rect">
                            <a:avLst/>
                          </a:prstGeom>
                          <a:noFill/>
                          <a:extLst>
                            <a:ext uri="{909E8E84-426E-40DD-AFC4-6F175D3DCCD1}">
                              <a14:hiddenFill xmlns:a14="http://schemas.microsoft.com/office/drawing/2010/main">
                                <a:solidFill>
                                  <a:srgbClr val="FFFFFF"/>
                                </a:solidFill>
                              </a14:hiddenFill>
                            </a:ext>
                          </a:extLst>
                        </pic:spPr>
                      </pic:pic>
                      <wps:wsp>
                        <wps:cNvPr id="43" name="Text Box 9"/>
                        <wps:cNvSpPr txBox="1">
                          <a:spLocks noChangeArrowheads="1"/>
                        </wps:cNvSpPr>
                        <wps:spPr bwMode="auto">
                          <a:xfrm>
                            <a:off x="0" y="11334"/>
                            <a:ext cx="11588" cy="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3C9BC8" w14:textId="77777777" w:rsidR="00E2797E" w:rsidRPr="00566F0E" w:rsidRDefault="00E2797E" w:rsidP="00E2797E">
                              <w:pPr>
                                <w:pStyle w:val="Caption"/>
                                <w:rPr>
                                  <w:noProof/>
                                  <w:szCs w:val="24"/>
                                </w:rPr>
                              </w:pPr>
                              <w:r>
                                <w:t>Diagram 5- 4</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DA6CB73" id="Group 10" o:spid="_x0000_s1042" style="position:absolute;left:0;text-align:left;margin-left:6.3pt;margin-top:13.95pt;width:91.25pt;height:109.6pt;z-index:251662336;mso-position-horizontal-relative:text;mso-position-vertical-relative:text" coordsize="11588,1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">
                <v:shape id="Picture 16" o:spid="_x0000_s1043" type="#_x0000_t75" alt="Shape&#10;&#10;Description automatically generated with medium confidence" style="position:absolute;width:11588;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">
                  <v:imagedata r:id="rId53" o:title="Shape&#10;&#10;Description automatically generated with medium confidence"/>
                </v:shape>
                <v:shape id="Text Box 9" o:spid="_x0000_s1044" type="#_x0000_t202" style="position:absolute;top:11334;width:115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73C9BC8" w14:textId="77777777" w:rsidR="00E2797E" w:rsidRPr="00566F0E" w:rsidRDefault="00E2797E" w:rsidP="00E2797E">
                        <w:pPr>
                          <w:pStyle w:val="Caption"/>
                          <w:rPr>
                            <w:noProof/>
                            <w:szCs w:val="24"/>
                          </w:rPr>
                        </w:pPr>
                        <w:r>
                          <w:t>Diagram 5- 4</w:t>
                        </w:r>
                      </w:p>
                    </w:txbxContent>
                  </v:textbox>
                </v:shape>
                <w10:wrap type="square"/>
              </v:group>
            </w:pict>
          </mc:Fallback>
        </mc:AlternateContent>
      </w:r>
      <w:r w:rsidR="00E2797E">
        <w:t xml:space="preserve">We also know that the change in arc length is related to the change in the angle, </w:t>
      </w:r>
    </w:p>
    <w:p w14:paraId="13650FF1" w14:textId="77777777" w:rsidR="00E2797E" w:rsidRPr="00F96140" w:rsidRDefault="00E2797E" w:rsidP="00453A75">
      <w:pPr>
        <w:spacing w:after="0"/>
      </w:pPr>
      <m:oMathPara>
        <m:oMath>
          <m:r>
            <m:rPr>
              <m:sty m:val="p"/>
            </m:rPr>
            <w:rPr>
              <w:rFonts w:ascii="Cambria Math" w:hAnsi="Cambria Math"/>
            </w:rPr>
            <m:t>Δθ</m:t>
          </m:r>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s</m:t>
              </m:r>
              <m:ctrlPr>
                <w:rPr>
                  <w:rFonts w:ascii="Cambria Math" w:hAnsi="Cambria Math"/>
                  <w:i/>
                </w:rPr>
              </m:ctrlPr>
            </m:num>
            <m:den>
              <m:r>
                <w:rPr>
                  <w:rFonts w:ascii="Cambria Math" w:hAnsi="Cambria Math"/>
                </w:rPr>
                <m:t>r</m:t>
              </m:r>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Δ</m:t>
              </m:r>
              <m:r>
                <w:rPr>
                  <w:rFonts w:ascii="Cambria Math" w:hAnsi="Cambria Math"/>
                </w:rPr>
                <m:t>t</m:t>
              </m:r>
              <m:ctrlPr>
                <w:rPr>
                  <w:rFonts w:ascii="Cambria Math" w:hAnsi="Cambria Math"/>
                  <w:i/>
                </w:rPr>
              </m:ctrlPr>
            </m:num>
            <m:den>
              <m:r>
                <w:rPr>
                  <w:rFonts w:ascii="Cambria Math" w:hAnsi="Cambria Math"/>
                </w:rPr>
                <m:t>r</m:t>
              </m:r>
              <m:ctrlPr>
                <w:rPr>
                  <w:rFonts w:ascii="Cambria Math" w:hAnsi="Cambria Math"/>
                  <w:i/>
                </w:rPr>
              </m:ctrlPr>
            </m:den>
          </m:f>
          <m:r>
            <m:rPr>
              <m:sty m:val="p"/>
            </m:rPr>
            <w:rPr>
              <w:rFonts w:ascii="Cambria Math" w:hAnsi="Cambria Math"/>
            </w:rPr>
            <m:t>⇒Δ</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r</m:t>
              </m:r>
              <m:r>
                <m:rPr>
                  <m:sty m:val="p"/>
                </m:rPr>
                <w:rPr>
                  <w:rFonts w:ascii="Cambria Math" w:hAnsi="Cambria Math"/>
                </w:rPr>
                <m:t>Δθ</m:t>
              </m:r>
              <m:ctrlPr>
                <w:rPr>
                  <w:rFonts w:ascii="Cambria Math" w:hAnsi="Cambria Math"/>
                  <w:i/>
                </w:rPr>
              </m:ctrlPr>
            </m:num>
            <m:den>
              <m:r>
                <w:rPr>
                  <w:rFonts w:ascii="Cambria Math" w:hAnsi="Cambria Math"/>
                </w:rPr>
                <m:t>v</m:t>
              </m:r>
              <m:ctrlPr>
                <w:rPr>
                  <w:rFonts w:ascii="Cambria Math" w:hAnsi="Cambria Math"/>
                  <w:i/>
                </w:rPr>
              </m:ctrlPr>
            </m:den>
          </m:f>
        </m:oMath>
      </m:oMathPara>
    </w:p>
    <w:p w14:paraId="272143CE" w14:textId="77777777" w:rsidR="00E2797E" w:rsidRPr="00F96140" w:rsidRDefault="00E2797E" w:rsidP="00453A75">
      <w:pPr>
        <w:spacing w:after="0"/>
      </w:pPr>
    </w:p>
    <w:p w14:paraId="4232F29A" w14:textId="77777777" w:rsidR="00E2797E" w:rsidRDefault="00E2797E" w:rsidP="00453A75">
      <w:pPr>
        <w:spacing w:after="0"/>
      </w:pPr>
      <w:r>
        <w:t xml:space="preserve">This means that </w:t>
      </w:r>
    </w:p>
    <w:p w14:paraId="3791E3B3" w14:textId="77777777" w:rsidR="00E2797E" w:rsidRPr="00F96140" w:rsidRDefault="00000000" w:rsidP="00453A75">
      <w:pPr>
        <w:spacing w:after="0"/>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m:t>
          </m:r>
        </m:oMath>
      </m:oMathPara>
    </w:p>
    <w:p w14:paraId="72D91720" w14:textId="77777777" w:rsidR="00E2797E" w:rsidRDefault="00E2797E" w:rsidP="00453A75">
      <w:pPr>
        <w:spacing w:after="0"/>
      </w:pPr>
      <w:r>
        <w:t xml:space="preserve"> </w:t>
      </w:r>
      <w:r>
        <w:tab/>
        <w:t xml:space="preserve">The force associated with this centripetal acceleration is known as the </w:t>
      </w:r>
      <w:r>
        <w:rPr>
          <w:b/>
          <w:bCs/>
        </w:rPr>
        <w:t>centripetal acceleration</w:t>
      </w:r>
      <w:r>
        <w:t xml:space="preserve"> and follows the equation </w:t>
      </w:r>
    </w:p>
    <w:p w14:paraId="0D59234F" w14:textId="77777777" w:rsidR="00E2797E" w:rsidRPr="009F07D1" w:rsidRDefault="00E2797E" w:rsidP="00453A75">
      <w:pPr>
        <w:spacing w:after="0"/>
      </w:pPr>
      <m:oMathPara>
        <m:oMath>
          <m:r>
            <w:rPr>
              <w:rFonts w:ascii="Cambria Math" w:hAnsi="Cambria Math"/>
            </w:rPr>
            <w:lastRenderedPageBreak/>
            <m:t>F=m</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m:t>
          </m:r>
        </m:oMath>
      </m:oMathPara>
    </w:p>
    <w:p w14:paraId="2FAC4AC4" w14:textId="77777777" w:rsidR="00E2797E" w:rsidRDefault="00E2797E" w:rsidP="00453A75">
      <w:pPr>
        <w:spacing w:after="0"/>
      </w:pPr>
      <w:r>
        <w:tab/>
        <w:t xml:space="preserve">Centripetal force is </w:t>
      </w:r>
      <w:r w:rsidRPr="00BE7B08">
        <w:rPr>
          <w:b/>
          <w:bCs/>
          <w:u w:val="single"/>
        </w:rPr>
        <w:t>not</w:t>
      </w:r>
      <w:r>
        <w:t xml:space="preserve"> a </w:t>
      </w:r>
      <w:r w:rsidRPr="00BE7B08">
        <w:t>type</w:t>
      </w:r>
      <w:r>
        <w:t xml:space="preserve"> of force per se. Rather it is a way to say a force is acting as a centripetal force. For example, the gravitational force causes the moon to curve and travel in a circular path around the earth. In this instance, the gravitational force acts as a centripetal force. The way we can think about this is when we talk about retarding force, that retarding force in linear motion could be friction force or any other applied force acting opposing to the direction of motion. In the case of centripetal force, any force could act as centripetal force if it is the force that causes the body to follow a circular path. </w:t>
      </w:r>
    </w:p>
    <w:p w14:paraId="7FBD1C76" w14:textId="77777777" w:rsidR="00E2797E" w:rsidRDefault="00E2797E" w:rsidP="00453A75">
      <w:pPr>
        <w:spacing w:after="0"/>
      </w:pPr>
      <w:r>
        <w:tab/>
        <w:t xml:space="preserve">When we work with bodies following a circular path, we know that after </w:t>
      </w:r>
      <m:oMath>
        <m:r>
          <m:rPr>
            <m:sty m:val="p"/>
          </m:rPr>
          <w:rPr>
            <w:rFonts w:ascii="Cambria Math" w:hAnsi="Cambria Math"/>
          </w:rPr>
          <m:t>Δθ</m:t>
        </m:r>
        <m:r>
          <w:rPr>
            <w:rFonts w:ascii="Cambria Math" w:hAnsi="Cambria Math"/>
          </w:rPr>
          <m:t>=2</m:t>
        </m:r>
        <m:r>
          <m:rPr>
            <m:sty m:val="p"/>
          </m:rPr>
          <w:rPr>
            <w:rFonts w:ascii="Cambria Math" w:hAnsi="Cambria Math"/>
          </w:rPr>
          <m:t>π</m:t>
        </m:r>
      </m:oMath>
      <w:r>
        <w:t xml:space="preserve">, the object has returned to its initial position. We say that it has undergo one full revolution. The time the body take to travel one revolution is what we call </w:t>
      </w:r>
      <w:r>
        <w:rPr>
          <w:b/>
          <w:bCs/>
        </w:rPr>
        <w:t>period</w:t>
      </w:r>
      <w:r>
        <w:t xml:space="preserve"> </w:t>
      </w:r>
      <w:r>
        <w:rPr>
          <w:i/>
          <w:iCs/>
        </w:rPr>
        <w:t xml:space="preserve">T, </w:t>
      </w:r>
      <w:r>
        <w:t xml:space="preserve">and the number of revolutions per unit time is what we call </w:t>
      </w:r>
      <w:r>
        <w:rPr>
          <w:b/>
          <w:bCs/>
        </w:rPr>
        <w:t>frequency</w:t>
      </w:r>
      <w:r>
        <w:t xml:space="preserve"> </w:t>
      </w:r>
      <w:r>
        <w:rPr>
          <w:i/>
          <w:iCs/>
        </w:rPr>
        <w:t>f</w:t>
      </w:r>
      <w:r>
        <w:rPr>
          <w:b/>
          <w:bCs/>
        </w:rPr>
        <w:t xml:space="preserve">. </w:t>
      </w:r>
      <w:r>
        <w:t>Frequency and period is merely the inverse of each other.</w:t>
      </w:r>
    </w:p>
    <w:p w14:paraId="14F9E437" w14:textId="77777777" w:rsidR="00E2797E" w:rsidRPr="00985D67" w:rsidRDefault="00E2797E" w:rsidP="00453A75">
      <w:pPr>
        <w:spacing w:after="0"/>
      </w:pPr>
      <m:oMathPara>
        <m:oMath>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m:oMathPara>
    </w:p>
    <w:p w14:paraId="51B4C382" w14:textId="77777777" w:rsidR="00E2797E" w:rsidRDefault="00E2797E" w:rsidP="00453A75">
      <w:pPr>
        <w:pStyle w:val="Heading2"/>
        <w:spacing w:before="0" w:line="360" w:lineRule="auto"/>
      </w:pPr>
      <w:bookmarkStart w:id="98" w:name="_Toc132687605"/>
      <w:r w:rsidRPr="00AB16EC">
        <w:t>The case for conical pendulum</w:t>
      </w:r>
      <w:bookmarkEnd w:id="98"/>
    </w:p>
    <w:p w14:paraId="4525B6A0" w14:textId="31277FB5" w:rsidR="00E2797E" w:rsidRDefault="00E2797E" w:rsidP="00453A75">
      <w:pPr>
        <w:spacing w:after="0"/>
      </w:pPr>
      <w:r>
        <w:tab/>
        <w:t xml:space="preserve">The conical pendulum is a system of pendulum in which rather than having the pendulum bob swing back and forth in a single place, the path of the pendulum bob is circular about a </w:t>
      </w:r>
      <w:proofErr w:type="spellStart"/>
      <w:r>
        <w:t>center</w:t>
      </w:r>
      <w:proofErr w:type="spellEnd"/>
      <w:r>
        <w:t xml:space="preserve">, whereby the string along with the pendulum bob traces a cone. </w:t>
      </w:r>
    </w:p>
    <w:p w14:paraId="52DBE2C1" w14:textId="7FCF0B16" w:rsidR="00E2797E" w:rsidRDefault="00F437AC" w:rsidP="00453A75">
      <w:pPr>
        <w:spacing w:after="0"/>
        <w:ind w:firstLine="720"/>
      </w:pPr>
      <w:r>
        <w:rPr>
          <w:noProof/>
        </w:rPr>
        <mc:AlternateContent>
          <mc:Choice Requires="wps">
            <w:drawing>
              <wp:anchor distT="0" distB="0" distL="114300" distR="114300" simplePos="0" relativeHeight="251663360" behindDoc="0" locked="0" layoutInCell="1" allowOverlap="1" wp14:anchorId="42D7D6DD" wp14:editId="75BD7218">
                <wp:simplePos x="0" y="0"/>
                <wp:positionH relativeFrom="column">
                  <wp:posOffset>5210810</wp:posOffset>
                </wp:positionH>
                <wp:positionV relativeFrom="paragraph">
                  <wp:posOffset>1095375</wp:posOffset>
                </wp:positionV>
                <wp:extent cx="1089660" cy="258445"/>
                <wp:effectExtent l="0" t="0" r="0" b="0"/>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258445"/>
                        </a:xfrm>
                        <a:prstGeom prst="rect">
                          <a:avLst/>
                        </a:prstGeom>
                        <a:solidFill>
                          <a:prstClr val="white"/>
                        </a:solidFill>
                        <a:ln>
                          <a:noFill/>
                        </a:ln>
                      </wps:spPr>
                      <wps:txbx>
                        <w:txbxContent>
                          <w:p w14:paraId="4B28E568" w14:textId="77777777" w:rsidR="00E2797E" w:rsidRPr="00AA67F4" w:rsidRDefault="00E2797E" w:rsidP="00E2797E">
                            <w:pPr>
                              <w:pStyle w:val="Caption"/>
                              <w:rPr>
                                <w:noProof/>
                                <w:szCs w:val="24"/>
                              </w:rPr>
                            </w:pPr>
                            <w:r>
                              <w:t>Diagram 5- 5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D7D6DD" id="Text Box 40" o:spid="_x0000_s1045" type="#_x0000_t202" style="position:absolute;left:0;text-align:left;margin-left:410.3pt;margin-top:86.25pt;width:85.8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" stroked="f">
                <v:textbox style="mso-fit-shape-to-text:t" inset="0,0,0,0">
                  <w:txbxContent>
                    <w:p w14:paraId="4B28E568" w14:textId="77777777" w:rsidR="00E2797E" w:rsidRPr="00AA67F4" w:rsidRDefault="00E2797E" w:rsidP="00E2797E">
                      <w:pPr>
                        <w:pStyle w:val="Caption"/>
                        <w:rPr>
                          <w:noProof/>
                          <w:szCs w:val="24"/>
                        </w:rPr>
                      </w:pPr>
                      <w:r>
                        <w:t>Diagram 5- 5</w:t>
                      </w:r>
                    </w:p>
                  </w:txbxContent>
                </v:textbox>
                <w10:wrap type="square"/>
              </v:shape>
            </w:pict>
          </mc:Fallback>
        </mc:AlternateContent>
      </w:r>
      <w:r w:rsidR="00E2797E">
        <w:rPr>
          <w:noProof/>
        </w:rPr>
        <w:drawing>
          <wp:anchor distT="0" distB="0" distL="114300" distR="114300" simplePos="0" relativeHeight="251669504" behindDoc="0" locked="0" layoutInCell="1" allowOverlap="1" wp14:anchorId="322CD947" wp14:editId="70D4026F">
            <wp:simplePos x="0" y="0"/>
            <wp:positionH relativeFrom="margin">
              <wp:align>right</wp:align>
            </wp:positionH>
            <wp:positionV relativeFrom="paragraph">
              <wp:posOffset>0</wp:posOffset>
            </wp:positionV>
            <wp:extent cx="1089660" cy="10382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9660" cy="1038225"/>
                    </a:xfrm>
                    <a:prstGeom prst="rect">
                      <a:avLst/>
                    </a:prstGeom>
                    <a:noFill/>
                    <a:ln>
                      <a:noFill/>
                    </a:ln>
                  </pic:spPr>
                </pic:pic>
              </a:graphicData>
            </a:graphic>
          </wp:anchor>
        </w:drawing>
      </w:r>
      <w:r w:rsidR="00E2797E">
        <w:t xml:space="preserve"> Consider a conical pendulum consisting of a bob of mass </w:t>
      </w:r>
      <w:r w:rsidR="00E2797E">
        <w:rPr>
          <w:i/>
          <w:iCs/>
        </w:rPr>
        <w:t>m</w:t>
      </w:r>
      <w:r w:rsidR="00E2797E">
        <w:t xml:space="preserve"> revolving without friction in a circular path at constant speed </w:t>
      </w:r>
      <w:r w:rsidR="00E2797E">
        <w:rPr>
          <w:i/>
          <w:iCs/>
        </w:rPr>
        <w:t>v</w:t>
      </w:r>
      <w:r w:rsidR="00E2797E">
        <w:t xml:space="preserve"> on a string of length </w:t>
      </w:r>
      <w:r w:rsidR="00E2797E">
        <w:rPr>
          <w:i/>
          <w:iCs/>
        </w:rPr>
        <w:t>l</w:t>
      </w:r>
      <w:r w:rsidR="00E2797E">
        <w:t xml:space="preserve"> at an angle </w:t>
      </w:r>
      <m:oMath>
        <m:r>
          <m:rPr>
            <m:sty m:val="p"/>
          </m:rPr>
          <w:rPr>
            <w:rFonts w:ascii="Cambria Math" w:hAnsi="Cambria Math"/>
          </w:rPr>
          <m:t>θ</m:t>
        </m:r>
      </m:oMath>
      <w:r w:rsidR="00E2797E">
        <w:t xml:space="preserve"> from the vertical, as shown in Diagram 5-5. We can see </w:t>
      </w:r>
      <w:proofErr w:type="gramStart"/>
      <w:r w:rsidR="00E2797E">
        <w:t>that two forces</w:t>
      </w:r>
      <w:proofErr w:type="gramEnd"/>
      <w:r w:rsidR="00E2797E">
        <w:t xml:space="preserve"> acting on the pendulum bob, tension along the string and weight of the pendulum bob. The tensional force can be resolved into its horizontal component </w:t>
      </w:r>
      <m:oMath>
        <m:r>
          <w:rPr>
            <w:rFonts w:ascii="Cambria Math" w:hAnsi="Cambria Math"/>
          </w:rPr>
          <m:t xml:space="preserve">T sin </m:t>
        </m:r>
        <m:r>
          <m:rPr>
            <m:sty m:val="p"/>
          </m:rPr>
          <w:rPr>
            <w:rFonts w:ascii="Cambria Math" w:hAnsi="Cambria Math"/>
          </w:rPr>
          <m:t>θ</m:t>
        </m:r>
      </m:oMath>
      <w:r w:rsidR="00E2797E">
        <w:t xml:space="preserve">, and its vertical component </w:t>
      </w:r>
      <m:oMath>
        <m:r>
          <w:rPr>
            <w:rFonts w:ascii="Cambria Math" w:hAnsi="Cambria Math"/>
          </w:rPr>
          <m:t xml:space="preserve">T cos </m:t>
        </m:r>
        <m:r>
          <m:rPr>
            <m:sty m:val="p"/>
          </m:rPr>
          <w:rPr>
            <w:rFonts w:ascii="Cambria Math" w:hAnsi="Cambria Math"/>
          </w:rPr>
          <m:t>θ</m:t>
        </m:r>
      </m:oMath>
      <w:r w:rsidR="00E2797E">
        <w:t>.</w:t>
      </w:r>
    </w:p>
    <w:p w14:paraId="5896DCA7" w14:textId="77777777" w:rsidR="00E2797E" w:rsidRDefault="00E2797E" w:rsidP="00453A75">
      <w:pPr>
        <w:spacing w:after="0"/>
        <w:ind w:firstLine="720"/>
      </w:pPr>
    </w:p>
    <w:p w14:paraId="2E9BEB01" w14:textId="77777777" w:rsidR="00E2797E" w:rsidRDefault="00E2797E" w:rsidP="00453A75">
      <w:pPr>
        <w:spacing w:after="0"/>
        <w:ind w:firstLine="720"/>
      </w:pPr>
      <w:r>
        <w:rPr>
          <w:noProof/>
        </w:rPr>
        <w:drawing>
          <wp:anchor distT="0" distB="0" distL="114300" distR="114300" simplePos="0" relativeHeight="251670528" behindDoc="0" locked="0" layoutInCell="1" allowOverlap="1" wp14:anchorId="58B7F63C" wp14:editId="6AF45538">
            <wp:simplePos x="0" y="0"/>
            <wp:positionH relativeFrom="margin">
              <wp:align>left</wp:align>
            </wp:positionH>
            <wp:positionV relativeFrom="paragraph">
              <wp:posOffset>6985</wp:posOffset>
            </wp:positionV>
            <wp:extent cx="1117278" cy="132397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0" y="0"/>
                      <a:ext cx="1117278" cy="1323975"/>
                    </a:xfrm>
                    <a:prstGeom prst="rect">
                      <a:avLst/>
                    </a:prstGeom>
                    <a:noFill/>
                    <a:ln>
                      <a:noFill/>
                    </a:ln>
                  </pic:spPr>
                </pic:pic>
              </a:graphicData>
            </a:graphic>
          </wp:anchor>
        </w:drawing>
      </w:r>
      <w:r>
        <w:t xml:space="preserve">Applying Newton’s second law, we find that </w:t>
      </w:r>
    </w:p>
    <w:p w14:paraId="2E935444" w14:textId="77777777" w:rsidR="00E2797E" w:rsidRPr="00D17932" w:rsidRDefault="00000000" w:rsidP="00453A75">
      <w:pPr>
        <w:spacing w:after="0"/>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cos </m:t>
          </m:r>
          <m:r>
            <m:rPr>
              <m:sty m:val="p"/>
            </m:rPr>
            <w:rPr>
              <w:rFonts w:ascii="Cambria Math" w:hAnsi="Cambria Math"/>
            </w:rPr>
            <m:t>θ</m:t>
          </m:r>
          <m:r>
            <w:rPr>
              <w:rFonts w:ascii="Cambria Math" w:hAnsi="Cambria Math"/>
            </w:rPr>
            <m:t>=mg;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sin </m:t>
          </m:r>
          <m:r>
            <m:rPr>
              <m:sty m:val="p"/>
            </m:rPr>
            <w:rPr>
              <w:rFonts w:ascii="Cambria Math" w:hAnsi="Cambria Math"/>
            </w:rPr>
            <m:t>θ</m:t>
          </m:r>
          <m:r>
            <w:rPr>
              <w:rFonts w:ascii="Cambria Math" w:hAnsi="Cambria Math"/>
            </w:rPr>
            <m:t>=</m:t>
          </m:r>
          <m:f>
            <m:fPr>
              <m:ctrlPr>
                <w:rPr>
                  <w:rFonts w:ascii="Cambria Math" w:hAnsi="Cambria Math"/>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l sin </m:t>
              </m:r>
              <m:r>
                <m:rPr>
                  <m:sty m:val="p"/>
                </m:rPr>
                <w:rPr>
                  <w:rFonts w:ascii="Cambria Math" w:hAnsi="Cambria Math"/>
                </w:rPr>
                <m:t>θ</m:t>
              </m:r>
              <m:ctrlPr>
                <w:rPr>
                  <w:rFonts w:ascii="Cambria Math" w:hAnsi="Cambria Math"/>
                  <w:i/>
                </w:rPr>
              </m:ctrlPr>
            </m:den>
          </m:f>
        </m:oMath>
      </m:oMathPara>
    </w:p>
    <w:p w14:paraId="65147271" w14:textId="77777777" w:rsidR="00E2797E" w:rsidRDefault="00E2797E" w:rsidP="00453A75">
      <w:pPr>
        <w:spacing w:after="0"/>
      </w:pPr>
      <w:r>
        <w:t xml:space="preserve">To find the angle </w:t>
      </w:r>
      <m:oMath>
        <m:r>
          <m:rPr>
            <m:sty m:val="p"/>
          </m:rPr>
          <w:rPr>
            <w:rFonts w:ascii="Cambria Math" w:hAnsi="Cambria Math"/>
          </w:rPr>
          <m:t>θ</m:t>
        </m:r>
      </m:oMath>
      <w:r>
        <w:t xml:space="preserve"> from the vertical, </w:t>
      </w:r>
    </w:p>
    <w:p w14:paraId="5C774CAA" w14:textId="77777777" w:rsidR="00E2797E" w:rsidRPr="00B7630C" w:rsidRDefault="00000000" w:rsidP="00453A75">
      <w:pPr>
        <w:spacing w:after="0"/>
      </w:pPr>
      <m:oMathPara>
        <m:oMath>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sin θ</m:t>
              </m:r>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cos θ</m:t>
              </m:r>
              <m:ctrlPr>
                <w:rPr>
                  <w:rFonts w:ascii="Cambria Math" w:hAnsi="Cambria Math"/>
                  <w:i/>
                </w:rPr>
              </m:ctrlPr>
            </m:den>
          </m:f>
          <m:r>
            <w:rPr>
              <w:rFonts w:ascii="Cambria Math" w:hAnsi="Cambria Math"/>
            </w:rPr>
            <m:t>=tan θ=</m:t>
          </m:r>
          <m:d>
            <m:dPr>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gr</m:t>
                  </m:r>
                  <m:ctrlPr>
                    <w:rPr>
                      <w:rFonts w:ascii="Cambria Math" w:hAnsi="Cambria Math"/>
                      <w:i/>
                    </w:rPr>
                  </m:ctrlPr>
                </m:den>
              </m:f>
            </m:e>
          </m:d>
        </m:oMath>
      </m:oMathPara>
    </w:p>
    <w:p w14:paraId="67C4FA02" w14:textId="77777777" w:rsidR="00E2797E" w:rsidRPr="00B7630C" w:rsidRDefault="00E2797E" w:rsidP="00453A75">
      <w:pPr>
        <w:spacing w:after="0"/>
      </w:pPr>
      <m:oMathPara>
        <m:oMath>
          <m:r>
            <w:rPr>
              <w:rFonts w:ascii="Cambria Math" w:hAnsi="Cambria Math"/>
            </w:rPr>
            <m:t>θ=ta</m:t>
          </m:r>
          <m:sSup>
            <m:sSupPr>
              <m:ctrlPr>
                <w:rPr>
                  <w:rFonts w:ascii="Cambria Math" w:hAnsi="Cambria Math"/>
                  <w:i/>
                </w:rPr>
              </m:ctrlPr>
            </m:sSupPr>
            <m:e>
              <m:r>
                <w:rPr>
                  <w:rFonts w:ascii="Cambria Math" w:hAnsi="Cambria Math"/>
                </w:rPr>
                <m:t>n</m:t>
              </m:r>
            </m:e>
            <m:sup>
              <m:r>
                <w:rPr>
                  <w:rFonts w:ascii="Cambria Math" w:hAnsi="Cambria Math"/>
                </w:rPr>
                <m:t>-1</m:t>
              </m:r>
            </m:sup>
          </m:sSup>
          <m:d>
            <m:dPr>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gr</m:t>
                  </m:r>
                  <m:ctrlPr>
                    <w:rPr>
                      <w:rFonts w:ascii="Cambria Math" w:hAnsi="Cambria Math"/>
                      <w:i/>
                    </w:rPr>
                  </m:ctrlPr>
                </m:den>
              </m:f>
            </m:e>
          </m:d>
        </m:oMath>
      </m:oMathPara>
    </w:p>
    <w:p w14:paraId="0AB82048" w14:textId="77777777" w:rsidR="00E2797E" w:rsidRDefault="00E2797E" w:rsidP="00453A75">
      <w:pPr>
        <w:spacing w:after="0"/>
      </w:pPr>
      <w:r>
        <w:t xml:space="preserve">To find the period for the pendulum, </w:t>
      </w:r>
    </w:p>
    <w:p w14:paraId="54BB1FCE" w14:textId="77777777" w:rsidR="00E2797E" w:rsidRPr="004B51E2"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mg</m:t>
              </m:r>
              <m:ctrlPr>
                <w:rPr>
                  <w:rFonts w:ascii="Cambria Math" w:hAnsi="Cambria Math"/>
                  <w:i/>
                </w:rPr>
              </m:ctrlPr>
            </m:num>
            <m:den>
              <m:r>
                <w:rPr>
                  <w:rFonts w:ascii="Cambria Math" w:hAnsi="Cambria Math"/>
                </w:rPr>
                <m:t>cos </m:t>
              </m:r>
              <m:r>
                <m:rPr>
                  <m:sty m:val="p"/>
                </m:rPr>
                <w:rPr>
                  <w:rFonts w:ascii="Cambria Math" w:hAnsi="Cambria Math"/>
                </w:rPr>
                <m:t>θ</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 sin </m:t>
              </m:r>
              <m:r>
                <m:rPr>
                  <m:sty m:val="p"/>
                </m:rPr>
                <w:rPr>
                  <w:rFonts w:ascii="Cambria Math" w:hAnsi="Cambria Math"/>
                </w:rPr>
                <m:t>θ</m:t>
              </m:r>
              <m:ctrlPr>
                <w:rPr>
                  <w:rFonts w:ascii="Cambria Math" w:hAnsi="Cambria Math"/>
                  <w:i/>
                </w:rPr>
              </m:ctrlPr>
            </m:den>
          </m:f>
          <m:r>
            <w:rPr>
              <w:rFonts w:ascii="Cambria Math" w:hAnsi="Cambria Math"/>
            </w:rPr>
            <m:t>; v=r</m:t>
          </m:r>
          <m:r>
            <m:rPr>
              <m:sty m:val="p"/>
            </m:rPr>
            <w:rPr>
              <w:rFonts w:ascii="Cambria Math" w:hAnsi="Cambria Math"/>
            </w:rPr>
            <m:t>ω</m:t>
          </m:r>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π</m:t>
              </m:r>
              <m:r>
                <w:rPr>
                  <w:rFonts w:ascii="Cambria Math" w:hAnsi="Cambria Math"/>
                </w:rPr>
                <m:t>r</m:t>
              </m:r>
              <m:ctrlPr>
                <w:rPr>
                  <w:rFonts w:ascii="Cambria Math" w:hAnsi="Cambria Math"/>
                  <w:i/>
                </w:rPr>
              </m:ctrlPr>
            </m:num>
            <m:den>
              <m:r>
                <w:rPr>
                  <w:rFonts w:ascii="Cambria Math" w:hAnsi="Cambria Math"/>
                </w:rPr>
                <m:t>T</m:t>
              </m:r>
              <m:ctrlPr>
                <w:rPr>
                  <w:rFonts w:ascii="Cambria Math" w:hAnsi="Cambria Math"/>
                  <w:i/>
                </w:rPr>
              </m:ctrlPr>
            </m:den>
          </m:f>
        </m:oMath>
      </m:oMathPara>
    </w:p>
    <w:p w14:paraId="29BFFDC6" w14:textId="77777777" w:rsidR="00E2797E" w:rsidRPr="00A22FD5" w:rsidRDefault="00000000" w:rsidP="00453A75">
      <w:pPr>
        <w:spacing w:after="0"/>
      </w:pPr>
      <m:oMathPara>
        <m:oMath>
          <m:f>
            <m:fPr>
              <m:ctrlPr>
                <w:rPr>
                  <w:rFonts w:ascii="Cambria Math" w:hAnsi="Cambria Math"/>
                </w:rPr>
              </m:ctrlPr>
            </m:fPr>
            <m:num>
              <m:r>
                <w:rPr>
                  <w:rFonts w:ascii="Cambria Math" w:hAnsi="Cambria Math"/>
                </w:rPr>
                <m:t>g</m:t>
              </m:r>
              <m:ctrlPr>
                <w:rPr>
                  <w:rFonts w:ascii="Cambria Math" w:hAnsi="Cambria Math"/>
                  <w:i/>
                </w:rPr>
              </m:ctrlPr>
            </m:num>
            <m:den>
              <m:r>
                <w:rPr>
                  <w:rFonts w:ascii="Cambria Math" w:hAnsi="Cambria Math"/>
                </w:rPr>
                <m:t>cos </m:t>
              </m:r>
              <m:r>
                <m:rPr>
                  <m:sty m:val="p"/>
                </m:rPr>
                <w:rPr>
                  <w:rFonts w:ascii="Cambria Math" w:hAnsi="Cambria Math"/>
                </w:rPr>
                <m:t>θ</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 sin </m:t>
              </m:r>
              <m:r>
                <m:rPr>
                  <m:sty m:val="p"/>
                </m:rPr>
                <w:rPr>
                  <w:rFonts w:ascii="Cambria Math" w:hAnsi="Cambria Math"/>
                </w:rPr>
                <m:t>θ</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4</m:t>
                  </m:r>
                  <m:sSup>
                    <m:sSupPr>
                      <m:ctrlPr>
                        <w:rPr>
                          <w:rFonts w:ascii="Cambria Math" w:hAnsi="Cambria Math"/>
                          <w:i/>
                        </w:rPr>
                      </m:ctrlPr>
                    </m:sSupPr>
                    <m:e>
                      <m:r>
                        <m:rPr>
                          <m:sty m:val="p"/>
                        </m:rPr>
                        <w:rPr>
                          <w:rFonts w:ascii="Cambria Math" w:hAnsi="Cambria Math"/>
                        </w:rPr>
                        <m:t>π</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r,</m:t>
              </m:r>
              <m:r>
                <m:rPr>
                  <m:sty m:val="p"/>
                </m:rPr>
                <w:rPr>
                  <w:rFonts w:ascii="Cambria Math" w:hAnsi="Cambria Math"/>
                </w:rPr>
                <m:t>θ</m:t>
              </m:r>
            </m:e>
          </m:d>
          <m:r>
            <w:rPr>
              <w:rFonts w:ascii="Cambria Math" w:hAnsi="Cambria Math"/>
            </w:rPr>
            <m:t>=2</m:t>
          </m:r>
          <m:r>
            <m:rPr>
              <m:sty m:val="p"/>
            </m:rPr>
            <w:rPr>
              <w:rFonts w:ascii="Cambria Math" w:hAnsi="Cambria Math"/>
            </w:rPr>
            <m:t>π</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r</m:t>
                  </m:r>
                  <m:ctrlPr>
                    <w:rPr>
                      <w:rFonts w:ascii="Cambria Math" w:hAnsi="Cambria Math"/>
                      <w:i/>
                    </w:rPr>
                  </m:ctrlPr>
                </m:num>
                <m:den>
                  <m:r>
                    <w:rPr>
                      <w:rFonts w:ascii="Cambria Math" w:hAnsi="Cambria Math"/>
                    </w:rPr>
                    <m:t>g tan </m:t>
                  </m:r>
                  <m:r>
                    <m:rPr>
                      <m:sty m:val="p"/>
                    </m:rPr>
                    <w:rPr>
                      <w:rFonts w:ascii="Cambria Math" w:hAnsi="Cambria Math"/>
                    </w:rPr>
                    <m:t>θ</m:t>
                  </m:r>
                  <m:ctrlPr>
                    <w:rPr>
                      <w:rFonts w:ascii="Cambria Math" w:hAnsi="Cambria Math"/>
                      <w:i/>
                    </w:rPr>
                  </m:ctrlPr>
                </m:den>
              </m:f>
            </m:e>
          </m:rad>
        </m:oMath>
      </m:oMathPara>
    </w:p>
    <w:p w14:paraId="457769E6" w14:textId="77777777" w:rsidR="00E2797E" w:rsidRDefault="00E2797E" w:rsidP="00453A75">
      <w:pPr>
        <w:spacing w:after="0"/>
      </w:pPr>
      <w:r>
        <w:t xml:space="preserve">Noting that </w:t>
      </w:r>
      <m:oMath>
        <m:r>
          <w:rPr>
            <w:rFonts w:ascii="Cambria Math" w:hAnsi="Cambria Math"/>
          </w:rPr>
          <m:t>r = l sin </m:t>
        </m:r>
        <m:r>
          <m:rPr>
            <m:sty m:val="p"/>
          </m:rPr>
          <w:rPr>
            <w:rFonts w:ascii="Cambria Math" w:hAnsi="Cambria Math"/>
          </w:rPr>
          <m:t>θ</m:t>
        </m:r>
      </m:oMath>
      <w:r>
        <w:t xml:space="preserve">, the period of the oscillation is therefore </w:t>
      </w:r>
    </w:p>
    <w:p w14:paraId="112675A6" w14:textId="77777777" w:rsidR="00E2797E" w:rsidRPr="00186044" w:rsidRDefault="00E2797E" w:rsidP="00453A75">
      <w:pPr>
        <w:spacing w:after="0"/>
      </w:pPr>
      <m:oMathPara>
        <m:oMath>
          <m:r>
            <w:rPr>
              <w:rFonts w:ascii="Cambria Math" w:hAnsi="Cambria Math"/>
            </w:rPr>
            <m:t>T</m:t>
          </m:r>
          <m:d>
            <m:dPr>
              <m:ctrlPr>
                <w:rPr>
                  <w:rFonts w:ascii="Cambria Math" w:hAnsi="Cambria Math"/>
                  <w:i/>
                </w:rPr>
              </m:ctrlPr>
            </m:dPr>
            <m:e>
              <m:r>
                <w:rPr>
                  <w:rFonts w:ascii="Cambria Math" w:hAnsi="Cambria Math"/>
                </w:rPr>
                <m:t>l,</m:t>
              </m:r>
              <m:r>
                <m:rPr>
                  <m:sty m:val="p"/>
                </m:rPr>
                <w:rPr>
                  <w:rFonts w:ascii="Cambria Math" w:hAnsi="Cambria Math"/>
                </w:rPr>
                <m:t>θ</m:t>
              </m:r>
            </m:e>
          </m:d>
          <m:r>
            <w:rPr>
              <w:rFonts w:ascii="Cambria Math" w:hAnsi="Cambria Math"/>
            </w:rPr>
            <m:t>=2</m:t>
          </m:r>
          <m:r>
            <m:rPr>
              <m:sty m:val="p"/>
            </m:rPr>
            <w:rPr>
              <w:rFonts w:ascii="Cambria Math" w:hAnsi="Cambria Math"/>
            </w:rPr>
            <m:t>π</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l cos</m:t>
                  </m:r>
                  <m:r>
                    <m:rPr>
                      <m:sty m:val="p"/>
                    </m:rPr>
                    <w:rPr>
                      <w:rFonts w:ascii="Cambria Math" w:hAnsi="Cambria Math"/>
                    </w:rPr>
                    <m:t>θ</m:t>
                  </m:r>
                  <m:ctrlPr>
                    <w:rPr>
                      <w:rFonts w:ascii="Cambria Math" w:hAnsi="Cambria Math"/>
                      <w:i/>
                    </w:rPr>
                  </m:ctrlPr>
                </m:num>
                <m:den>
                  <m:r>
                    <w:rPr>
                      <w:rFonts w:ascii="Cambria Math" w:hAnsi="Cambria Math"/>
                    </w:rPr>
                    <m:t>g</m:t>
                  </m:r>
                  <m:ctrlPr>
                    <w:rPr>
                      <w:rFonts w:ascii="Cambria Math" w:hAnsi="Cambria Math"/>
                      <w:i/>
                    </w:rPr>
                  </m:ctrlPr>
                </m:den>
              </m:f>
            </m:e>
          </m:rad>
        </m:oMath>
      </m:oMathPara>
    </w:p>
    <w:p w14:paraId="31846829" w14:textId="3BABF908" w:rsidR="00D93DA4" w:rsidRPr="002876D1" w:rsidRDefault="00E2797E" w:rsidP="002876D1">
      <w:pPr>
        <w:spacing w:after="0"/>
      </w:pPr>
      <w:r>
        <w:t xml:space="preserve">We can see that in the case for the conical pendulum, the period is independent of the mass used, rather it depends on the length of the string used. </w:t>
      </w:r>
    </w:p>
    <w:p w14:paraId="68B0518B" w14:textId="4780C14C" w:rsidR="00E2797E" w:rsidRDefault="00E2797E" w:rsidP="00453A75">
      <w:pPr>
        <w:pStyle w:val="Heading2"/>
        <w:spacing w:before="0" w:line="360" w:lineRule="auto"/>
      </w:pPr>
      <w:bookmarkStart w:id="99" w:name="_Toc132687606"/>
      <w:r w:rsidRPr="00AB16EC">
        <w:lastRenderedPageBreak/>
        <w:t xml:space="preserve">The case for </w:t>
      </w:r>
      <w:r>
        <w:t>vertical</w:t>
      </w:r>
      <w:r w:rsidRPr="00AB16EC">
        <w:t xml:space="preserve"> pendulum</w:t>
      </w:r>
      <w:bookmarkEnd w:id="99"/>
    </w:p>
    <w:p w14:paraId="4F353077" w14:textId="77777777" w:rsidR="00E2797E" w:rsidRDefault="00E2797E" w:rsidP="00453A75">
      <w:pPr>
        <w:spacing w:after="0"/>
      </w:pPr>
      <w:r>
        <w:tab/>
        <w:t xml:space="preserve">Consider swinging a ball of mass </w:t>
      </w:r>
      <w:r>
        <w:rPr>
          <w:i/>
          <w:iCs/>
        </w:rPr>
        <w:t>m</w:t>
      </w:r>
      <w:r>
        <w:t xml:space="preserve"> vertically via a string of negligible mass, such that it follows a circular path with radius </w:t>
      </w:r>
      <w:r>
        <w:rPr>
          <w:i/>
          <w:iCs/>
        </w:rPr>
        <w:t>r</w:t>
      </w:r>
      <w:r>
        <w:t>. The path could be illustrated as shown in Diagram 5-6.</w:t>
      </w:r>
    </w:p>
    <w:p w14:paraId="46911F72" w14:textId="0919F426" w:rsidR="00E2797E" w:rsidRDefault="00F437AC" w:rsidP="00453A75">
      <w:pPr>
        <w:spacing w:after="0"/>
      </w:pPr>
      <w:r>
        <w:rPr>
          <w:noProof/>
        </w:rPr>
        <mc:AlternateContent>
          <mc:Choice Requires="wpg">
            <w:drawing>
              <wp:anchor distT="0" distB="0" distL="114300" distR="114300" simplePos="0" relativeHeight="251664384" behindDoc="0" locked="0" layoutInCell="1" allowOverlap="1" wp14:anchorId="6D5ABF30" wp14:editId="6291090F">
                <wp:simplePos x="0" y="0"/>
                <wp:positionH relativeFrom="column">
                  <wp:posOffset>3456305</wp:posOffset>
                </wp:positionH>
                <wp:positionV relativeFrom="paragraph">
                  <wp:posOffset>9525</wp:posOffset>
                </wp:positionV>
                <wp:extent cx="2514600" cy="2039620"/>
                <wp:effectExtent l="0" t="0" r="0" b="0"/>
                <wp:wrapSquare wrapText="bothSides"/>
                <wp:docPr id="3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2039620"/>
                          <a:chOff x="0" y="0"/>
                          <a:chExt cx="25146" cy="20396"/>
                        </a:xfrm>
                      </wpg:grpSpPr>
                      <pic:pic xmlns:pic="http://schemas.openxmlformats.org/drawingml/2006/picture">
                        <pic:nvPicPr>
                          <pic:cNvPr id="38" name="Picture 4"/>
                          <pic:cNvPicPr>
                            <a:picLocks noChangeAspect="1" noChangeArrowheads="1"/>
                          </pic:cNvPicPr>
                        </pic:nvPicPr>
                        <pic:blipFill>
                          <a:blip r:embed="rId56" cstate="print">
                            <a:grayscl/>
                            <a:extLst>
                              <a:ext uri="{28A0092B-C50C-407E-A947-70E740481C1C}">
                                <a14:useLocalDpi xmlns:a14="http://schemas.microsoft.com/office/drawing/2010/main" val="0"/>
                              </a:ext>
                            </a:extLst>
                          </a:blip>
                          <a:srcRect/>
                          <a:stretch>
                            <a:fillRect/>
                          </a:stretch>
                        </pic:blipFill>
                        <pic:spPr bwMode="auto">
                          <a:xfrm>
                            <a:off x="0" y="0"/>
                            <a:ext cx="25146" cy="16668"/>
                          </a:xfrm>
                          <a:prstGeom prst="rect">
                            <a:avLst/>
                          </a:prstGeom>
                          <a:noFill/>
                          <a:extLst>
                            <a:ext uri="{909E8E84-426E-40DD-AFC4-6F175D3DCCD1}">
                              <a14:hiddenFill xmlns:a14="http://schemas.microsoft.com/office/drawing/2010/main">
                                <a:solidFill>
                                  <a:srgbClr val="FFFFFF"/>
                                </a:solidFill>
                              </a14:hiddenFill>
                            </a:ext>
                          </a:extLst>
                        </pic:spPr>
                      </pic:pic>
                      <wps:wsp>
                        <wps:cNvPr id="39" name="Text Box 13"/>
                        <wps:cNvSpPr txBox="1">
                          <a:spLocks noChangeArrowheads="1"/>
                        </wps:cNvSpPr>
                        <wps:spPr bwMode="auto">
                          <a:xfrm>
                            <a:off x="0" y="17811"/>
                            <a:ext cx="25095" cy="2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AC88A" w14:textId="77777777" w:rsidR="00E2797E" w:rsidRPr="00E3373E" w:rsidRDefault="00E2797E" w:rsidP="00E2797E">
                              <w:pPr>
                                <w:pStyle w:val="Caption"/>
                                <w:rPr>
                                  <w:noProof/>
                                  <w:szCs w:val="24"/>
                                </w:rPr>
                              </w:pPr>
                              <w:r>
                                <w:t>Diagram 5- 6</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D5ABF30" id="Group 15" o:spid="_x0000_s1046" style="position:absolute;left:0;text-align:left;margin-left:272.15pt;margin-top:.75pt;width:198pt;height:160.6pt;z-index:251664384;mso-position-horizontal-relative:text;mso-position-vertical-relative:text" coordsize="25146,20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">
                <v:shape id="Picture 4" o:spid="_x0000_s1047" type="#_x0000_t75" style="position:absolute;width:25146;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">
                  <v:imagedata r:id="rId57" o:title="" grayscale="t"/>
                </v:shape>
                <v:shape id="Text Box 13" o:spid="_x0000_s1048" type="#_x0000_t202" style="position:absolute;top:17811;width:250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BDAC88A" w14:textId="77777777" w:rsidR="00E2797E" w:rsidRPr="00E3373E" w:rsidRDefault="00E2797E" w:rsidP="00E2797E">
                        <w:pPr>
                          <w:pStyle w:val="Caption"/>
                          <w:rPr>
                            <w:noProof/>
                            <w:szCs w:val="24"/>
                          </w:rPr>
                        </w:pPr>
                        <w:r>
                          <w:t>Diagram 5- 6</w:t>
                        </w:r>
                      </w:p>
                    </w:txbxContent>
                  </v:textbox>
                </v:shape>
                <w10:wrap type="square"/>
              </v:group>
            </w:pict>
          </mc:Fallback>
        </mc:AlternateContent>
      </w:r>
      <w:r w:rsidR="00E2797E">
        <w:t xml:space="preserve">When the ball is at the top of the path, we can see that the tensional force is directed in the same direction as the ball’s weight. On the other hand, when the ball is at the bottom of the path, the tensional force is directed in the opposite direction of the weight of the ball. </w:t>
      </w:r>
    </w:p>
    <w:p w14:paraId="48702690" w14:textId="77777777" w:rsidR="00E2797E" w:rsidRDefault="00E2797E" w:rsidP="00453A75">
      <w:pPr>
        <w:spacing w:after="0"/>
      </w:pPr>
      <w:r>
        <w:tab/>
        <w:t>We can apply compare the velocities of the ball at any generic position on the path using conservation of energy.</w:t>
      </w:r>
    </w:p>
    <w:p w14:paraId="11844D77" w14:textId="77777777" w:rsidR="00E2797E" w:rsidRPr="00A02DAC" w:rsidRDefault="00000000" w:rsidP="00453A75">
      <w:pPr>
        <w:spacing w:after="0"/>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r>
            <w:rPr>
              <w:rFonts w:ascii="Cambria Math" w:hAnsi="Cambria Math"/>
            </w:rPr>
            <m:t>=mgh+</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generic</m:t>
              </m:r>
            </m:sub>
            <m:sup>
              <m:r>
                <w:rPr>
                  <w:rFonts w:ascii="Cambria Math" w:hAnsi="Cambria Math"/>
                </w:rPr>
                <m:t>2</m:t>
              </m:r>
            </m:sup>
          </m:sSubSup>
        </m:oMath>
      </m:oMathPara>
    </w:p>
    <w:p w14:paraId="1B9C77F8" w14:textId="77777777" w:rsidR="00E2797E" w:rsidRPr="00A02DAC" w:rsidRDefault="00000000" w:rsidP="00453A75">
      <w:pPr>
        <w:spacing w:after="0"/>
      </w:pPr>
      <m:oMathPara>
        <m:oMath>
          <m:sSub>
            <m:sSubPr>
              <m:ctrlPr>
                <w:rPr>
                  <w:rFonts w:ascii="Cambria Math" w:hAnsi="Cambria Math"/>
                  <w:i/>
                </w:rPr>
              </m:ctrlPr>
            </m:sSubPr>
            <m:e>
              <m:r>
                <w:rPr>
                  <w:rFonts w:ascii="Cambria Math" w:hAnsi="Cambria Math"/>
                </w:rPr>
                <m:t>v</m:t>
              </m:r>
            </m:e>
            <m:sub>
              <m:r>
                <w:rPr>
                  <w:rFonts w:ascii="Cambria Math" w:hAnsi="Cambria Math"/>
                </w:rPr>
                <m:t>generic</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r>
                <w:rPr>
                  <w:rFonts w:ascii="Cambria Math" w:hAnsi="Cambria Math"/>
                </w:rPr>
                <m:t>-2gh</m:t>
              </m:r>
            </m:e>
          </m:rad>
        </m:oMath>
      </m:oMathPara>
    </w:p>
    <w:p w14:paraId="5CB31F3D" w14:textId="77777777" w:rsidR="00E2797E" w:rsidRDefault="00E2797E" w:rsidP="00453A75">
      <w:pPr>
        <w:spacing w:after="0"/>
      </w:pPr>
      <w:r>
        <w:t xml:space="preserve">We can see that the velocity of the ball is not constant as it follows the vertical circular. In this case, we do recognize that it is the ball undergoes circular motion but not </w:t>
      </w:r>
      <w:r>
        <w:rPr>
          <w:b/>
          <w:bCs/>
        </w:rPr>
        <w:t xml:space="preserve">uniform </w:t>
      </w:r>
      <w:r>
        <w:t xml:space="preserve">circular motion. This is of course if the tensional force along the string is constant. If different tension is applied along the circular path, then it is possible to ensure </w:t>
      </w:r>
      <w:r>
        <w:rPr>
          <w:b/>
          <w:bCs/>
        </w:rPr>
        <w:t>uniform circular motion</w:t>
      </w:r>
      <w:r>
        <w:t xml:space="preserve">. </w:t>
      </w:r>
    </w:p>
    <w:p w14:paraId="5EC23F33" w14:textId="77777777" w:rsidR="00E2797E" w:rsidRPr="00D3353C" w:rsidRDefault="00E2797E" w:rsidP="00453A75">
      <w:pPr>
        <w:spacing w:after="0"/>
      </w:pPr>
      <w:r>
        <w:tab/>
        <w:t xml:space="preserve">Let us compare then the tension needed at the top and the bottom of the circular path. At the bottom, the tension is pointing upwards and the weight is pointing downwards. We then have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=T-mg</m:t>
        </m:r>
      </m:oMath>
      <w:r>
        <w:t xml:space="preserve">. At the top, the tensional force and the weight is pointing in the same direction (downwards) and therefore we have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=T+mg</m:t>
        </m:r>
      </m:oMath>
      <w:r>
        <w:t>.</w:t>
      </w:r>
    </w:p>
    <w:p w14:paraId="5CFF71C6" w14:textId="77777777" w:rsidR="00E2797E" w:rsidRDefault="00E2797E" w:rsidP="00453A75">
      <w:pPr>
        <w:spacing w:after="0"/>
      </w:pPr>
      <w:r>
        <w:tab/>
        <w:t>Now if we consider the forces acting on the ball at the generic position,</w:t>
      </w:r>
    </w:p>
    <w:p w14:paraId="4EBCA87F" w14:textId="77777777" w:rsidR="00E2797E" w:rsidRPr="004627BC"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 xml:space="preserve">m </m:t>
              </m:r>
              <m:sSubSup>
                <m:sSubSupPr>
                  <m:ctrlPr>
                    <w:rPr>
                      <w:rFonts w:ascii="Cambria Math" w:hAnsi="Cambria Math"/>
                      <w:i/>
                    </w:rPr>
                  </m:ctrlPr>
                </m:sSubSupPr>
                <m:e>
                  <m:r>
                    <w:rPr>
                      <w:rFonts w:ascii="Cambria Math" w:hAnsi="Cambria Math"/>
                    </w:rPr>
                    <m:t>v</m:t>
                  </m:r>
                </m:e>
                <m:sub>
                  <m:r>
                    <w:rPr>
                      <w:rFonts w:ascii="Cambria Math" w:hAnsi="Cambria Math"/>
                    </w:rPr>
                    <m:t>generic</m:t>
                  </m:r>
                </m:sub>
                <m:sup>
                  <m:r>
                    <w:rPr>
                      <w:rFonts w:ascii="Cambria Math" w:hAnsi="Cambria Math"/>
                    </w:rPr>
                    <m:t>2</m:t>
                  </m:r>
                </m:sup>
              </m:sSub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 xml:space="preserve">=T-mg cos </m:t>
          </m:r>
          <m:r>
            <m:rPr>
              <m:sty m:val="p"/>
            </m:rPr>
            <w:rPr>
              <w:rFonts w:ascii="Cambria Math" w:hAnsi="Cambria Math"/>
            </w:rPr>
            <m:t>θ</m:t>
          </m:r>
        </m:oMath>
      </m:oMathPara>
    </w:p>
    <w:p w14:paraId="3698FBBC" w14:textId="77777777" w:rsidR="00E2797E" w:rsidRDefault="00E2797E" w:rsidP="00453A75">
      <w:pPr>
        <w:spacing w:after="0"/>
      </w:pPr>
      <w:r>
        <w:t xml:space="preserve">From the figure, we find </w:t>
      </w:r>
      <m:oMath>
        <m:r>
          <w:rPr>
            <w:rFonts w:ascii="Cambria Math" w:hAnsi="Cambria Math"/>
          </w:rPr>
          <m:t xml:space="preserve">cos </m:t>
        </m:r>
        <m:r>
          <m:rPr>
            <m:sty m:val="p"/>
          </m:rPr>
          <w:rPr>
            <w:rFonts w:ascii="Cambria Math" w:hAnsi="Cambria Math"/>
          </w:rPr>
          <m:t>θ</m:t>
        </m:r>
      </m:oMath>
      <w:r>
        <w:t xml:space="preserve"> to be </w:t>
      </w:r>
    </w:p>
    <w:p w14:paraId="25FE2ED8" w14:textId="77777777" w:rsidR="00E2797E" w:rsidRPr="00D431FD" w:rsidRDefault="00E2797E" w:rsidP="00453A75">
      <w:pPr>
        <w:spacing w:after="0"/>
      </w:pPr>
      <m:oMathPara>
        <m:oMath>
          <m:r>
            <w:rPr>
              <w:rFonts w:ascii="Cambria Math" w:hAnsi="Cambria Math"/>
            </w:rPr>
            <m:t>cos </m:t>
          </m:r>
          <m:r>
            <m:rPr>
              <m:sty m:val="p"/>
            </m:rPr>
            <w:rPr>
              <w:rFonts w:ascii="Cambria Math" w:hAnsi="Cambria Math"/>
            </w:rPr>
            <m:t>θ</m:t>
          </m:r>
          <m:r>
            <w:rPr>
              <w:rFonts w:ascii="Cambria Math" w:hAnsi="Cambria Math"/>
            </w:rPr>
            <m:t>=</m:t>
          </m:r>
          <m:f>
            <m:fPr>
              <m:ctrlPr>
                <w:rPr>
                  <w:rFonts w:ascii="Cambria Math" w:hAnsi="Cambria Math"/>
                </w:rPr>
              </m:ctrlPr>
            </m:fPr>
            <m:num>
              <m:r>
                <w:rPr>
                  <w:rFonts w:ascii="Cambria Math" w:hAnsi="Cambria Math"/>
                </w:rPr>
                <m:t>r-h</m:t>
              </m:r>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r</m:t>
              </m:r>
              <m:ctrlPr>
                <w:rPr>
                  <w:rFonts w:ascii="Cambria Math" w:hAnsi="Cambria Math"/>
                  <w:i/>
                </w:rPr>
              </m:ctrlPr>
            </m:den>
          </m:f>
        </m:oMath>
      </m:oMathPara>
    </w:p>
    <w:p w14:paraId="2357DC41" w14:textId="77777777" w:rsidR="00E2797E" w:rsidRDefault="00E2797E" w:rsidP="00453A75">
      <w:pPr>
        <w:spacing w:after="0"/>
      </w:pPr>
      <w:r>
        <w:t xml:space="preserve">As such, we may express the tensional force along the string to be </w:t>
      </w:r>
    </w:p>
    <w:p w14:paraId="7CA95D89" w14:textId="77777777" w:rsidR="00E2797E" w:rsidRPr="00A22E6A" w:rsidRDefault="00E2797E" w:rsidP="00453A75">
      <w:pPr>
        <w:spacing w:after="0"/>
      </w:pPr>
      <m:oMathPara>
        <m:oMath>
          <m:r>
            <w:rPr>
              <w:rFonts w:ascii="Cambria Math" w:hAnsi="Cambria Math"/>
            </w:rPr>
            <m:t>T=m</m:t>
          </m:r>
          <m:d>
            <m:dPr>
              <m:ctrlPr>
                <w:rPr>
                  <w:rFonts w:ascii="Cambria Math" w:hAnsi="Cambria Math"/>
                  <w:i/>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generic</m:t>
                      </m:r>
                    </m:sub>
                    <m:sup>
                      <m:r>
                        <w:rPr>
                          <w:rFonts w:ascii="Cambria Math" w:hAnsi="Cambria Math"/>
                        </w:rPr>
                        <m:t>2</m:t>
                      </m:r>
                    </m:sup>
                  </m:sSub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+g-</m:t>
              </m:r>
              <m:f>
                <m:fPr>
                  <m:ctrlPr>
                    <w:rPr>
                      <w:rFonts w:ascii="Cambria Math" w:hAnsi="Cambria Math"/>
                    </w:rPr>
                  </m:ctrlPr>
                </m:fPr>
                <m:num>
                  <m:r>
                    <w:rPr>
                      <w:rFonts w:ascii="Cambria Math" w:hAnsi="Cambria Math"/>
                    </w:rPr>
                    <m:t>gh</m:t>
                  </m:r>
                  <m:ctrlPr>
                    <w:rPr>
                      <w:rFonts w:ascii="Cambria Math" w:hAnsi="Cambria Math"/>
                      <w:i/>
                    </w:rPr>
                  </m:ctrlPr>
                </m:num>
                <m:den>
                  <m:r>
                    <w:rPr>
                      <w:rFonts w:ascii="Cambria Math" w:hAnsi="Cambria Math"/>
                    </w:rPr>
                    <m:t>r</m:t>
                  </m:r>
                  <m:ctrlPr>
                    <w:rPr>
                      <w:rFonts w:ascii="Cambria Math" w:hAnsi="Cambria Math"/>
                      <w:i/>
                    </w:rPr>
                  </m:ctrlPr>
                </m:den>
              </m:f>
            </m:e>
          </m:d>
        </m:oMath>
      </m:oMathPara>
    </w:p>
    <w:p w14:paraId="08764C41" w14:textId="77777777" w:rsidR="00E2797E" w:rsidRPr="00A22E6A" w:rsidRDefault="00E2797E" w:rsidP="00453A75">
      <w:pPr>
        <w:spacing w:after="0"/>
      </w:pPr>
    </w:p>
    <w:p w14:paraId="3D581A47" w14:textId="77777777" w:rsidR="00E2797E" w:rsidRDefault="00E2797E" w:rsidP="00453A75">
      <w:pPr>
        <w:spacing w:after="0"/>
      </w:pPr>
      <w:r>
        <w:t xml:space="preserve">Expressing this in terms of the speed at the bottom gives, </w:t>
      </w:r>
    </w:p>
    <w:p w14:paraId="77F4E643" w14:textId="77777777" w:rsidR="00E2797E" w:rsidRPr="00EF1800" w:rsidRDefault="00E2797E" w:rsidP="00453A75">
      <w:pPr>
        <w:spacing w:after="0"/>
      </w:pPr>
      <m:oMathPara>
        <m:oMath>
          <m:r>
            <w:rPr>
              <w:rFonts w:ascii="Cambria Math" w:hAnsi="Cambria Math"/>
            </w:rPr>
            <m:t>T=m</m:t>
          </m:r>
          <m:d>
            <m:dPr>
              <m:ctrlPr>
                <w:rPr>
                  <w:rFonts w:ascii="Cambria Math" w:hAnsi="Cambria Math"/>
                  <w:i/>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+g-</m:t>
              </m:r>
              <m:f>
                <m:fPr>
                  <m:ctrlPr>
                    <w:rPr>
                      <w:rFonts w:ascii="Cambria Math" w:hAnsi="Cambria Math"/>
                    </w:rPr>
                  </m:ctrlPr>
                </m:fPr>
                <m:num>
                  <m:r>
                    <w:rPr>
                      <w:rFonts w:ascii="Cambria Math" w:hAnsi="Cambria Math"/>
                    </w:rPr>
                    <m:t>3gh</m:t>
                  </m:r>
                  <m:ctrlPr>
                    <w:rPr>
                      <w:rFonts w:ascii="Cambria Math" w:hAnsi="Cambria Math"/>
                      <w:i/>
                    </w:rPr>
                  </m:ctrlPr>
                </m:num>
                <m:den>
                  <m:r>
                    <w:rPr>
                      <w:rFonts w:ascii="Cambria Math" w:hAnsi="Cambria Math"/>
                    </w:rPr>
                    <m:t>r</m:t>
                  </m:r>
                  <m:ctrlPr>
                    <w:rPr>
                      <w:rFonts w:ascii="Cambria Math" w:hAnsi="Cambria Math"/>
                      <w:i/>
                    </w:rPr>
                  </m:ctrlPr>
                </m:den>
              </m:f>
            </m:e>
          </m:d>
        </m:oMath>
      </m:oMathPara>
    </w:p>
    <w:p w14:paraId="09329BB1" w14:textId="77777777" w:rsidR="00E2797E" w:rsidRPr="00EF1800" w:rsidRDefault="00E2797E" w:rsidP="00453A75">
      <w:pPr>
        <w:spacing w:after="0"/>
      </w:pPr>
      <m:oMathPara>
        <m:oMath>
          <m:r>
            <w:rPr>
              <w:rFonts w:ascii="Cambria Math" w:hAnsi="Cambria Math"/>
            </w:rPr>
            <m:t>T=</m:t>
          </m:r>
          <m:f>
            <m:fPr>
              <m:ctrlPr>
                <w:rPr>
                  <w:rFonts w:ascii="Cambria Math" w:hAnsi="Cambria Math"/>
                </w:rPr>
              </m:ctrlPr>
            </m:fPr>
            <m:num>
              <m:r>
                <w:rPr>
                  <w:rFonts w:ascii="Cambria Math" w:hAnsi="Cambria Math"/>
                </w:rPr>
                <m:t>mg</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ctrlPr>
                    <w:rPr>
                      <w:rFonts w:ascii="Cambria Math" w:hAnsi="Cambria Math"/>
                      <w:i/>
                    </w:rPr>
                  </m:ctrlPr>
                </m:num>
                <m:den>
                  <m:r>
                    <w:rPr>
                      <w:rFonts w:ascii="Cambria Math" w:hAnsi="Cambria Math"/>
                    </w:rPr>
                    <m:t>g</m:t>
                  </m:r>
                  <m:ctrlPr>
                    <w:rPr>
                      <w:rFonts w:ascii="Cambria Math" w:hAnsi="Cambria Math"/>
                      <w:i/>
                    </w:rPr>
                  </m:ctrlPr>
                </m:den>
              </m:f>
              <m:r>
                <w:rPr>
                  <w:rFonts w:ascii="Cambria Math" w:hAnsi="Cambria Math"/>
                </w:rPr>
                <m:t>+r-3</m:t>
              </m:r>
              <m:r>
                <w:rPr>
                  <w:rFonts w:ascii="Cambria Math" w:hAnsi="Cambria Math"/>
                </w:rPr>
                <m:t>h</m:t>
              </m:r>
            </m:e>
          </m:d>
        </m:oMath>
      </m:oMathPara>
    </w:p>
    <w:p w14:paraId="758B98CF" w14:textId="77777777" w:rsidR="00E2797E" w:rsidRDefault="00E2797E" w:rsidP="00453A75">
      <w:pPr>
        <w:spacing w:after="0"/>
        <w:ind w:firstLine="720"/>
      </w:pPr>
      <w:r>
        <w:t xml:space="preserve">What can we do with this information? Well one of the things we can do is to talk about the </w:t>
      </w:r>
      <w:r>
        <w:rPr>
          <w:b/>
          <w:bCs/>
        </w:rPr>
        <w:t>minimum speed</w:t>
      </w:r>
      <w:r>
        <w:t xml:space="preserve"> at the bottom of the motion to ensure the ball completes one loop. </w:t>
      </w:r>
    </w:p>
    <w:p w14:paraId="0772304B" w14:textId="77777777" w:rsidR="00E2797E" w:rsidRDefault="00E2797E" w:rsidP="00453A75">
      <w:pPr>
        <w:spacing w:after="0"/>
        <w:ind w:firstLine="720"/>
      </w:pPr>
      <w:r>
        <w:t xml:space="preserve">At the top of the loop, we want the tensional force to be positive, such that </w:t>
      </w:r>
    </w:p>
    <w:p w14:paraId="42B360B9" w14:textId="77777777" w:rsidR="00E2797E" w:rsidRPr="005400BB" w:rsidRDefault="00000000" w:rsidP="00453A75">
      <w:pPr>
        <w:spacing w:after="0"/>
        <w:ind w:firstLine="720"/>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highest</m:t>
              </m:r>
            </m:sub>
          </m:sSub>
          <m:r>
            <m:rPr>
              <m:sty m:val="p"/>
            </m:rPr>
            <w:rPr>
              <w:rFonts w:ascii="Cambria Math" w:hAnsi="Cambria Math"/>
            </w:rPr>
            <m:t>≥</m:t>
          </m:r>
          <m:r>
            <w:rPr>
              <w:rFonts w:ascii="Cambria Math" w:hAnsi="Cambria Math"/>
            </w:rPr>
            <m:t>0</m:t>
          </m:r>
        </m:oMath>
      </m:oMathPara>
    </w:p>
    <w:p w14:paraId="76926AE0" w14:textId="77777777" w:rsidR="00E2797E" w:rsidRDefault="00E2797E" w:rsidP="00453A75">
      <w:pPr>
        <w:spacing w:after="0"/>
      </w:pPr>
      <w:r>
        <w:t xml:space="preserve">At this point, </w:t>
      </w:r>
    </w:p>
    <w:p w14:paraId="6A1B1320" w14:textId="77777777" w:rsidR="00E2797E" w:rsidRPr="00A22E6A" w:rsidRDefault="00E2797E" w:rsidP="00453A75">
      <w:pPr>
        <w:spacing w:after="0"/>
      </w:pPr>
      <m:oMathPara>
        <m:oMath>
          <m:r>
            <w:rPr>
              <w:rFonts w:ascii="Cambria Math" w:hAnsi="Cambria Math"/>
            </w:rPr>
            <m:t>h=2r</m:t>
          </m:r>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mg</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ctrlPr>
                    <w:rPr>
                      <w:rFonts w:ascii="Cambria Math" w:hAnsi="Cambria Math"/>
                      <w:i/>
                    </w:rPr>
                  </m:ctrlPr>
                </m:num>
                <m:den>
                  <m:r>
                    <w:rPr>
                      <w:rFonts w:ascii="Cambria Math" w:hAnsi="Cambria Math"/>
                    </w:rPr>
                    <m:t>g</m:t>
                  </m:r>
                  <m:ctrlPr>
                    <w:rPr>
                      <w:rFonts w:ascii="Cambria Math" w:hAnsi="Cambria Math"/>
                      <w:i/>
                    </w:rPr>
                  </m:ctrlPr>
                </m:den>
              </m:f>
              <m:r>
                <w:rPr>
                  <w:rFonts w:ascii="Cambria Math" w:hAnsi="Cambria Math"/>
                </w:rPr>
                <m:t>+r-6r</m:t>
              </m:r>
            </m:e>
          </m:d>
          <m:r>
            <w:rPr>
              <w:rFonts w:ascii="Cambria Math" w:hAnsi="Cambria Math"/>
            </w:rPr>
            <m:t>=</m:t>
          </m:r>
          <m:f>
            <m:fPr>
              <m:ctrlPr>
                <w:rPr>
                  <w:rFonts w:ascii="Cambria Math" w:hAnsi="Cambria Math"/>
                </w:rPr>
              </m:ctrlPr>
            </m:fPr>
            <m:num>
              <m:r>
                <w:rPr>
                  <w:rFonts w:ascii="Cambria Math" w:hAnsi="Cambria Math"/>
                </w:rPr>
                <m:t>mg</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ctrlPr>
                    <w:rPr>
                      <w:rFonts w:ascii="Cambria Math" w:hAnsi="Cambria Math"/>
                      <w:i/>
                    </w:rPr>
                  </m:ctrlPr>
                </m:num>
                <m:den>
                  <m:r>
                    <w:rPr>
                      <w:rFonts w:ascii="Cambria Math" w:hAnsi="Cambria Math"/>
                    </w:rPr>
                    <m:t>g</m:t>
                  </m:r>
                  <m:ctrlPr>
                    <w:rPr>
                      <w:rFonts w:ascii="Cambria Math" w:hAnsi="Cambria Math"/>
                      <w:i/>
                    </w:rPr>
                  </m:ctrlPr>
                </m:den>
              </m:f>
              <m:r>
                <w:rPr>
                  <w:rFonts w:ascii="Cambria Math" w:hAnsi="Cambria Math"/>
                </w:rPr>
                <m:t>-5r</m:t>
              </m:r>
            </m:e>
          </m:d>
        </m:oMath>
      </m:oMathPara>
    </w:p>
    <w:p w14:paraId="2BB9A74A" w14:textId="77777777" w:rsidR="00E2797E" w:rsidRDefault="00E2797E" w:rsidP="00453A75">
      <w:pPr>
        <w:spacing w:after="0"/>
      </w:pPr>
      <w:r>
        <w:t xml:space="preserve">Since we know </w:t>
      </w:r>
      <m:oMath>
        <m:f>
          <m:fPr>
            <m:ctrlPr>
              <w:rPr>
                <w:rFonts w:ascii="Cambria Math" w:hAnsi="Cambria Math"/>
              </w:rPr>
            </m:ctrlPr>
          </m:fPr>
          <m:num>
            <m:r>
              <w:rPr>
                <w:rFonts w:ascii="Cambria Math" w:hAnsi="Cambria Math"/>
              </w:rPr>
              <m:t>mg</m:t>
            </m:r>
            <m:ctrlPr>
              <w:rPr>
                <w:rFonts w:ascii="Cambria Math" w:hAnsi="Cambria Math"/>
                <w:i/>
              </w:rPr>
            </m:ctrlPr>
          </m:num>
          <m:den>
            <m:r>
              <w:rPr>
                <w:rFonts w:ascii="Cambria Math" w:hAnsi="Cambria Math"/>
              </w:rPr>
              <m:t>r</m:t>
            </m:r>
            <m:ctrlPr>
              <w:rPr>
                <w:rFonts w:ascii="Cambria Math" w:hAnsi="Cambria Math"/>
                <w:i/>
              </w:rPr>
            </m:ctrlPr>
          </m:den>
        </m:f>
        <m:r>
          <w:rPr>
            <w:rFonts w:ascii="Cambria Math" w:hAnsi="Cambria Math"/>
          </w:rPr>
          <m:t>&gt;0</m:t>
        </m:r>
      </m:oMath>
      <w:r>
        <w:t xml:space="preserve">, then for </w:t>
      </w:r>
      <m:oMath>
        <m:sSub>
          <m:sSubPr>
            <m:ctrlPr>
              <w:rPr>
                <w:rFonts w:ascii="Cambria Math" w:hAnsi="Cambria Math"/>
                <w:i/>
              </w:rPr>
            </m:ctrlPr>
          </m:sSubPr>
          <m:e>
            <m:r>
              <w:rPr>
                <w:rFonts w:ascii="Cambria Math" w:hAnsi="Cambria Math"/>
              </w:rPr>
              <m:t>T</m:t>
            </m:r>
          </m:e>
          <m:sub>
            <m:r>
              <w:rPr>
                <w:rFonts w:ascii="Cambria Math" w:hAnsi="Cambria Math"/>
              </w:rPr>
              <m:t>h</m:t>
            </m:r>
          </m:sub>
        </m:sSub>
        <m:r>
          <m:rPr>
            <m:sty m:val="p"/>
          </m:rPr>
          <w:rPr>
            <w:rFonts w:ascii="Cambria Math" w:hAnsi="Cambria Math"/>
          </w:rPr>
          <m:t>≥</m:t>
        </m:r>
        <m:r>
          <w:rPr>
            <w:rFonts w:ascii="Cambria Math" w:hAnsi="Cambria Math"/>
          </w:rPr>
          <m:t>0</m:t>
        </m:r>
      </m:oMath>
      <w:r>
        <w:t xml:space="preserve">, we need </w:t>
      </w:r>
    </w:p>
    <w:p w14:paraId="0C53949B" w14:textId="77777777" w:rsidR="00E2797E" w:rsidRPr="00B8392B" w:rsidRDefault="00000000" w:rsidP="00453A75">
      <w:pPr>
        <w:spacing w:after="0"/>
      </w:pPr>
      <m:oMathPara>
        <m:oMath>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bottom</m:t>
                  </m:r>
                </m:sub>
                <m:sup>
                  <m:r>
                    <w:rPr>
                      <w:rFonts w:ascii="Cambria Math" w:hAnsi="Cambria Math"/>
                    </w:rPr>
                    <m:t>2</m:t>
                  </m:r>
                </m:sup>
              </m:sSubSup>
              <m:ctrlPr>
                <w:rPr>
                  <w:rFonts w:ascii="Cambria Math" w:hAnsi="Cambria Math"/>
                  <w:i/>
                </w:rPr>
              </m:ctrlPr>
            </m:num>
            <m:den>
              <m:r>
                <w:rPr>
                  <w:rFonts w:ascii="Cambria Math" w:hAnsi="Cambria Math"/>
                </w:rPr>
                <m:t>g</m:t>
              </m:r>
              <m:ctrlPr>
                <w:rPr>
                  <w:rFonts w:ascii="Cambria Math" w:hAnsi="Cambria Math"/>
                  <w:i/>
                </w:rPr>
              </m:ctrlPr>
            </m:den>
          </m:f>
          <m:r>
            <w:rPr>
              <w:rFonts w:ascii="Cambria Math" w:hAnsi="Cambria Math"/>
            </w:rPr>
            <m:t>-5r</m:t>
          </m:r>
          <m:r>
            <m:rPr>
              <m:sty m:val="p"/>
            </m:rPr>
            <w:rPr>
              <w:rFonts w:ascii="Cambria Math" w:hAnsi="Cambria Math"/>
            </w:rPr>
            <m:t>≥</m:t>
          </m:r>
          <m:r>
            <w:rPr>
              <w:rFonts w:ascii="Cambria Math" w:hAnsi="Cambria Math"/>
            </w:rPr>
            <m:t>0</m:t>
          </m:r>
        </m:oMath>
      </m:oMathPara>
    </w:p>
    <w:p w14:paraId="7D78C629" w14:textId="77777777" w:rsidR="00E2797E" w:rsidRDefault="00E2797E" w:rsidP="00453A75">
      <w:pPr>
        <w:spacing w:after="0"/>
      </w:pPr>
      <w:proofErr w:type="gramStart"/>
      <w:r>
        <w:t>So</w:t>
      </w:r>
      <w:proofErr w:type="gramEnd"/>
      <w:r>
        <w:t xml:space="preserve"> the </w:t>
      </w:r>
      <w:r>
        <w:rPr>
          <w:b/>
          <w:bCs/>
        </w:rPr>
        <w:t xml:space="preserve">minimum speed </w:t>
      </w:r>
      <w:r>
        <w:t xml:space="preserve">required at the bottom of the motion to ensure the ball completes one loop must follow the condition of </w:t>
      </w:r>
    </w:p>
    <w:p w14:paraId="1D571A84" w14:textId="77777777" w:rsidR="00E2797E" w:rsidRPr="00B8392B" w:rsidRDefault="00E2797E" w:rsidP="00453A75">
      <w:pPr>
        <w:spacing w:after="0"/>
      </w:pPr>
      <m:oMathPara>
        <m:oMath>
          <m:r>
            <w:rPr>
              <w:rFonts w:ascii="Cambria Math" w:hAnsi="Cambria Math"/>
            </w:rPr>
            <m:t>v</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5gr</m:t>
              </m:r>
            </m:e>
          </m:rad>
        </m:oMath>
      </m:oMathPara>
    </w:p>
    <w:p w14:paraId="0A33B36C" w14:textId="227A98F2" w:rsidR="00E2797E" w:rsidRDefault="00E2797E" w:rsidP="00453A75">
      <w:pPr>
        <w:spacing w:after="0"/>
      </w:pPr>
      <w:r>
        <w:t xml:space="preserve">We shall deal with rotational kinematics in the following chapter. </w:t>
      </w:r>
    </w:p>
    <w:p w14:paraId="7C76FAF1" w14:textId="77777777" w:rsidR="00E2797E" w:rsidRPr="003C6DD6" w:rsidRDefault="00E2797E" w:rsidP="00453A75">
      <w:pPr>
        <w:spacing w:after="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4A0" w:firstRow="1" w:lastRow="0" w:firstColumn="1" w:lastColumn="0" w:noHBand="0" w:noVBand="1"/>
      </w:tblPr>
      <w:tblGrid>
        <w:gridCol w:w="9862"/>
      </w:tblGrid>
      <w:tr w:rsidR="00E2797E" w14:paraId="1AD5D7EA" w14:textId="77777777" w:rsidTr="000672D9">
        <w:tc>
          <w:tcPr>
            <w:tcW w:w="9862" w:type="dxa"/>
          </w:tcPr>
          <w:p w14:paraId="7B85DF0A" w14:textId="77777777" w:rsidR="00E2797E" w:rsidRDefault="00E2797E" w:rsidP="002876D1">
            <w:pPr>
              <w:spacing w:after="0" w:line="240" w:lineRule="auto"/>
              <w:rPr>
                <w:color w:val="000000" w:themeColor="text1"/>
                <w:u w:val="single"/>
              </w:rPr>
            </w:pPr>
            <w:r w:rsidRPr="00887103">
              <w:rPr>
                <w:color w:val="000000" w:themeColor="text1"/>
                <w:u w:val="single"/>
              </w:rPr>
              <w:t xml:space="preserve">Sample Problem </w:t>
            </w:r>
            <w:r>
              <w:rPr>
                <w:color w:val="000000" w:themeColor="text1"/>
                <w:u w:val="single"/>
              </w:rPr>
              <w:t>5</w:t>
            </w:r>
            <w:r w:rsidRPr="00887103">
              <w:rPr>
                <w:color w:val="000000" w:themeColor="text1"/>
                <w:u w:val="single"/>
              </w:rPr>
              <w:t>.</w:t>
            </w:r>
            <w:r>
              <w:rPr>
                <w:color w:val="000000" w:themeColor="text1"/>
                <w:u w:val="single"/>
              </w:rPr>
              <w:t>2 (Horizontal Circular Motion)</w:t>
            </w:r>
          </w:p>
          <w:p w14:paraId="59CA8DA0" w14:textId="77777777" w:rsidR="00E2797E" w:rsidRPr="00985D67" w:rsidRDefault="00E2797E" w:rsidP="002876D1">
            <w:pPr>
              <w:spacing w:after="0" w:line="240" w:lineRule="auto"/>
              <w:rPr>
                <w:color w:val="000000" w:themeColor="text1"/>
              </w:rPr>
            </w:pPr>
            <w:r w:rsidRPr="00985D67">
              <w:rPr>
                <w:color w:val="000000" w:themeColor="text1"/>
              </w:rPr>
              <w:t>A 0.</w:t>
            </w:r>
            <w:r>
              <w:rPr>
                <w:color w:val="000000" w:themeColor="text1"/>
              </w:rPr>
              <w:t>45</w:t>
            </w:r>
            <w:r w:rsidRPr="00985D67">
              <w:rPr>
                <w:color w:val="000000" w:themeColor="text1"/>
              </w:rPr>
              <w:t xml:space="preserve"> kg ball is attached to a 1.</w:t>
            </w:r>
            <w:r>
              <w:rPr>
                <w:color w:val="000000" w:themeColor="text1"/>
              </w:rPr>
              <w:t>2</w:t>
            </w:r>
            <w:r w:rsidRPr="00985D67">
              <w:rPr>
                <w:color w:val="000000" w:themeColor="text1"/>
              </w:rPr>
              <w:t xml:space="preserve"> m string and swings in a circular path</w:t>
            </w:r>
            <w:r>
              <w:rPr>
                <w:color w:val="000000" w:themeColor="text1"/>
              </w:rPr>
              <w:t>.</w:t>
            </w:r>
            <w:r w:rsidRPr="00985D67">
              <w:rPr>
                <w:color w:val="000000" w:themeColor="text1"/>
              </w:rPr>
              <w:t xml:space="preserve"> The angle of the string is </w:t>
            </w:r>
            <w:r>
              <w:rPr>
                <w:color w:val="000000" w:themeColor="text1"/>
              </w:rPr>
              <w:t>at</w:t>
            </w:r>
            <w:r w:rsidRPr="00985D67">
              <w:rPr>
                <w:color w:val="000000" w:themeColor="text1"/>
              </w:rPr>
              <w:t xml:space="preserve"> horizontal. Find the tension in the string</w:t>
            </w:r>
            <w:r>
              <w:rPr>
                <w:color w:val="000000" w:themeColor="text1"/>
              </w:rPr>
              <w:t xml:space="preserve"> if the ball makes</w:t>
            </w:r>
            <w:r w:rsidRPr="00985D67">
              <w:rPr>
                <w:color w:val="000000" w:themeColor="text1"/>
              </w:rPr>
              <w:t xml:space="preserve"> 2 revolutions per second</w:t>
            </w:r>
          </w:p>
          <w:p w14:paraId="4AA80ADE" w14:textId="77777777" w:rsidR="00E2797E" w:rsidRDefault="00E2797E" w:rsidP="002876D1">
            <w:pPr>
              <w:spacing w:after="0" w:line="240" w:lineRule="auto"/>
              <w:rPr>
                <w:b/>
                <w:bCs/>
                <w:color w:val="000000" w:themeColor="text1"/>
              </w:rPr>
            </w:pPr>
            <w:r w:rsidRPr="00887103">
              <w:rPr>
                <w:b/>
                <w:bCs/>
                <w:color w:val="000000" w:themeColor="text1"/>
              </w:rPr>
              <w:t>Answer:</w:t>
            </w:r>
          </w:p>
          <w:p w14:paraId="2BB5B506" w14:textId="77777777" w:rsidR="00E2797E" w:rsidRPr="00FA137E" w:rsidRDefault="00000000" w:rsidP="002876D1">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c</m:t>
                    </m:r>
                  </m:sub>
                </m:sSub>
                <m:r>
                  <w:rPr>
                    <w:rFonts w:ascii="Cambria Math" w:hAnsi="Cambria Math"/>
                    <w:color w:val="000000" w:themeColor="text1"/>
                  </w:rPr>
                  <m:t>=mr</m:t>
                </m:r>
                <m:sSup>
                  <m:sSupPr>
                    <m:ctrlPr>
                      <w:rPr>
                        <w:rFonts w:ascii="Cambria Math" w:hAnsi="Cambria Math"/>
                        <w:i/>
                        <w:color w:val="000000" w:themeColor="text1"/>
                      </w:rPr>
                    </m:ctrlPr>
                  </m:sSupPr>
                  <m:e>
                    <m:r>
                      <m:rPr>
                        <m:sty m:val="p"/>
                      </m:rPr>
                      <w:rPr>
                        <w:rFonts w:ascii="Cambria Math" w:hAnsi="Cambria Math"/>
                        <w:color w:val="000000" w:themeColor="text1"/>
                      </w:rPr>
                      <m:t>ω</m:t>
                    </m:r>
                    <m:ctrlPr>
                      <w:rPr>
                        <w:rFonts w:ascii="Cambria Math" w:hAnsi="Cambria Math"/>
                        <w:color w:val="000000" w:themeColor="text1"/>
                      </w:rPr>
                    </m:ctrlPr>
                  </m:e>
                  <m:sup>
                    <m:r>
                      <w:rPr>
                        <w:rFonts w:ascii="Cambria Math" w:hAnsi="Cambria Math"/>
                        <w:color w:val="000000" w:themeColor="text1"/>
                      </w:rPr>
                      <m:t>2</m:t>
                    </m:r>
                  </m:sup>
                </m:sSup>
                <m:r>
                  <w:rPr>
                    <w:rFonts w:ascii="Cambria Math" w:hAnsi="Cambria Math"/>
                    <w:color w:val="000000" w:themeColor="text1"/>
                  </w:rPr>
                  <m:t>=4</m:t>
                </m:r>
                <m:sSup>
                  <m:sSupPr>
                    <m:ctrlPr>
                      <w:rPr>
                        <w:rFonts w:ascii="Cambria Math" w:hAnsi="Cambria Math"/>
                        <w:i/>
                        <w:color w:val="000000" w:themeColor="text1"/>
                      </w:rPr>
                    </m:ctrlPr>
                  </m:sSupPr>
                  <m:e>
                    <m:r>
                      <m:rPr>
                        <m:sty m:val="p"/>
                      </m:rPr>
                      <w:rPr>
                        <w:rFonts w:ascii="Cambria Math" w:hAnsi="Cambria Math"/>
                        <w:color w:val="000000" w:themeColor="text1"/>
                      </w:rPr>
                      <m:t>π</m:t>
                    </m:r>
                  </m:e>
                  <m:sup>
                    <m:r>
                      <w:rPr>
                        <w:rFonts w:ascii="Cambria Math" w:hAnsi="Cambria Math"/>
                        <w:color w:val="000000" w:themeColor="text1"/>
                      </w:rPr>
                      <m:t>2</m:t>
                    </m:r>
                  </m:sup>
                </m:sSup>
                <m:r>
                  <w:rPr>
                    <w:rFonts w:ascii="Cambria Math" w:hAnsi="Cambria Math"/>
                    <w:color w:val="000000" w:themeColor="text1"/>
                  </w:rPr>
                  <m:t>mr</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2</m:t>
                    </m:r>
                  </m:sup>
                </m:sSup>
              </m:oMath>
            </m:oMathPara>
          </w:p>
          <w:p w14:paraId="74EE80DE" w14:textId="77777777" w:rsidR="00E2797E" w:rsidRPr="00073A75" w:rsidRDefault="00E2797E" w:rsidP="002876D1">
            <w:pPr>
              <w:spacing w:after="0" w:line="240" w:lineRule="auto"/>
              <w:rPr>
                <w:color w:val="000000" w:themeColor="text1"/>
              </w:rPr>
            </w:pPr>
            <m:oMathPara>
              <m:oMath>
                <m:r>
                  <w:rPr>
                    <w:rFonts w:ascii="Cambria Math" w:hAnsi="Cambria Math"/>
                    <w:color w:val="000000" w:themeColor="text1"/>
                  </w:rPr>
                  <m:t>2</m:t>
                </m:r>
                <m:r>
                  <m:rPr>
                    <m:nor/>
                  </m:rPr>
                  <w:rPr>
                    <w:rFonts w:ascii="Cambria Math" w:hAnsi="Cambria Math"/>
                    <w:color w:val="000000" w:themeColor="text1"/>
                  </w:rPr>
                  <m:t xml:space="preserve"> rev </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r>
                  <w:rPr>
                    <w:rFonts w:ascii="Cambria Math" w:hAnsi="Cambria Math"/>
                    <w:color w:val="000000" w:themeColor="text1"/>
                  </w:rPr>
                  <m:t>=4</m:t>
                </m:r>
                <m:r>
                  <m:rPr>
                    <m:sty m:val="p"/>
                  </m:rPr>
                  <w:rPr>
                    <w:rFonts w:ascii="Cambria Math" w:hAnsi="Cambria Math"/>
                    <w:color w:val="000000" w:themeColor="text1"/>
                  </w:rPr>
                  <m:t>π</m:t>
                </m:r>
                <m:r>
                  <m:rPr>
                    <m:nor/>
                  </m:rPr>
                  <w:rPr>
                    <w:rFonts w:ascii="Cambria Math" w:hAnsi="Cambria Math"/>
                    <w:color w:val="000000" w:themeColor="text1"/>
                  </w:rPr>
                  <m:t>rad</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7CD2AEBE" w14:textId="77777777" w:rsidR="00E2797E" w:rsidRPr="00FA137E" w:rsidRDefault="00000000" w:rsidP="002876D1">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4</m:t>
                    </m:r>
                  </m:e>
                </m:d>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π</m:t>
                        </m:r>
                      </m:e>
                      <m:sup>
                        <m:r>
                          <w:rPr>
                            <w:rFonts w:ascii="Cambria Math" w:hAnsi="Cambria Math"/>
                            <w:color w:val="000000" w:themeColor="text1"/>
                          </w:rPr>
                          <m:t>2</m:t>
                        </m:r>
                      </m:sup>
                    </m:sSup>
                  </m:e>
                </m:d>
                <m:d>
                  <m:dPr>
                    <m:ctrlPr>
                      <w:rPr>
                        <w:rFonts w:ascii="Cambria Math" w:hAnsi="Cambria Math"/>
                        <w:i/>
                        <w:color w:val="000000" w:themeColor="text1"/>
                      </w:rPr>
                    </m:ctrlPr>
                  </m:dPr>
                  <m:e>
                    <m:r>
                      <w:rPr>
                        <w:rFonts w:ascii="Cambria Math" w:hAnsi="Cambria Math"/>
                        <w:color w:val="000000" w:themeColor="text1"/>
                      </w:rPr>
                      <m:t>0.45</m:t>
                    </m:r>
                  </m:e>
                </m:d>
                <m:d>
                  <m:dPr>
                    <m:ctrlPr>
                      <w:rPr>
                        <w:rFonts w:ascii="Cambria Math" w:hAnsi="Cambria Math"/>
                        <w:i/>
                        <w:color w:val="000000" w:themeColor="text1"/>
                      </w:rPr>
                    </m:ctrlPr>
                  </m:dPr>
                  <m:e>
                    <m:r>
                      <w:rPr>
                        <w:rFonts w:ascii="Cambria Math" w:hAnsi="Cambria Math"/>
                        <w:color w:val="000000" w:themeColor="text1"/>
                      </w:rPr>
                      <m:t>1.2</m:t>
                    </m:r>
                  </m:e>
                </m:d>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4</m:t>
                        </m:r>
                        <m:r>
                          <m:rPr>
                            <m:sty m:val="p"/>
                          </m:rPr>
                          <w:rPr>
                            <w:rFonts w:ascii="Cambria Math" w:hAnsi="Cambria Math"/>
                            <w:color w:val="000000" w:themeColor="text1"/>
                          </w:rPr>
                          <m:t>π</m:t>
                        </m:r>
                      </m:e>
                    </m:d>
                  </m:e>
                  <m:sup>
                    <m:r>
                      <w:rPr>
                        <w:rFonts w:ascii="Cambria Math" w:hAnsi="Cambria Math"/>
                        <w:color w:val="000000" w:themeColor="text1"/>
                      </w:rPr>
                      <m:t>2</m:t>
                    </m:r>
                  </m:sup>
                </m:sSup>
              </m:oMath>
            </m:oMathPara>
          </w:p>
          <w:p w14:paraId="3986B705" w14:textId="77777777" w:rsidR="00E2797E" w:rsidRPr="00073A75" w:rsidRDefault="00000000" w:rsidP="002876D1">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=34.56</m:t>
                </m:r>
                <m:sSup>
                  <m:sSupPr>
                    <m:ctrlPr>
                      <w:rPr>
                        <w:rFonts w:ascii="Cambria Math" w:hAnsi="Cambria Math"/>
                        <w:i/>
                        <w:color w:val="000000" w:themeColor="text1"/>
                      </w:rPr>
                    </m:ctrlPr>
                  </m:sSupPr>
                  <m:e>
                    <m:r>
                      <m:rPr>
                        <m:sty m:val="p"/>
                      </m:rPr>
                      <w:rPr>
                        <w:rFonts w:ascii="Cambria Math" w:hAnsi="Cambria Math"/>
                        <w:color w:val="000000" w:themeColor="text1"/>
                      </w:rPr>
                      <m:t>π</m:t>
                    </m:r>
                    <m:ctrlPr>
                      <w:rPr>
                        <w:rFonts w:ascii="Cambria Math" w:hAnsi="Cambria Math"/>
                        <w:color w:val="000000" w:themeColor="text1"/>
                      </w:rPr>
                    </m:ctrlPr>
                  </m:e>
                  <m:sup>
                    <m:r>
                      <w:rPr>
                        <w:rFonts w:ascii="Cambria Math" w:hAnsi="Cambria Math"/>
                        <w:color w:val="000000" w:themeColor="text1"/>
                      </w:rPr>
                      <m:t>4</m:t>
                    </m:r>
                  </m:sup>
                </m:sSup>
                <m:r>
                  <w:rPr>
                    <w:rFonts w:ascii="Cambria Math" w:hAnsi="Cambria Math"/>
                    <w:color w:val="000000" w:themeColor="text1"/>
                  </w:rPr>
                  <m:t xml:space="preserve"> N </m:t>
                </m:r>
              </m:oMath>
            </m:oMathPara>
          </w:p>
          <w:p w14:paraId="0028085F" w14:textId="77777777" w:rsidR="00E2797E" w:rsidRPr="00073A75" w:rsidRDefault="00E2797E" w:rsidP="002876D1">
            <w:pPr>
              <w:spacing w:after="0" w:line="240" w:lineRule="auto"/>
              <w:rPr>
                <w:color w:val="000000" w:themeColor="text1"/>
              </w:rPr>
            </w:pPr>
          </w:p>
        </w:tc>
      </w:tr>
      <w:tr w:rsidR="00E2797E" w14:paraId="07254426" w14:textId="77777777" w:rsidTr="000672D9">
        <w:tc>
          <w:tcPr>
            <w:tcW w:w="9862" w:type="dxa"/>
          </w:tcPr>
          <w:p w14:paraId="18C8F6B7" w14:textId="77777777" w:rsidR="00E2797E" w:rsidRDefault="00E2797E" w:rsidP="002876D1">
            <w:pPr>
              <w:spacing w:after="0" w:line="240" w:lineRule="auto"/>
              <w:rPr>
                <w:color w:val="000000" w:themeColor="text1"/>
                <w:u w:val="single"/>
              </w:rPr>
            </w:pPr>
            <w:r w:rsidRPr="00887103">
              <w:rPr>
                <w:color w:val="000000" w:themeColor="text1"/>
                <w:u w:val="single"/>
              </w:rPr>
              <w:t xml:space="preserve">Sample Problem </w:t>
            </w:r>
            <w:r>
              <w:rPr>
                <w:color w:val="000000" w:themeColor="text1"/>
                <w:u w:val="single"/>
              </w:rPr>
              <w:t>5</w:t>
            </w:r>
            <w:r w:rsidRPr="00887103">
              <w:rPr>
                <w:color w:val="000000" w:themeColor="text1"/>
                <w:u w:val="single"/>
              </w:rPr>
              <w:t>.</w:t>
            </w:r>
            <w:r>
              <w:rPr>
                <w:color w:val="000000" w:themeColor="text1"/>
                <w:u w:val="single"/>
              </w:rPr>
              <w:t>3 (Vertical Circular Motion)</w:t>
            </w:r>
          </w:p>
          <w:p w14:paraId="70AD9003" w14:textId="77777777" w:rsidR="00E2797E" w:rsidRDefault="00E2797E" w:rsidP="002876D1">
            <w:pPr>
              <w:spacing w:after="0" w:line="240" w:lineRule="auto"/>
              <w:rPr>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4"/>
              <w:gridCol w:w="4107"/>
            </w:tblGrid>
            <w:tr w:rsidR="00E2797E" w14:paraId="7BC17A1F" w14:textId="77777777" w:rsidTr="000672D9">
              <w:tc>
                <w:tcPr>
                  <w:tcW w:w="5524" w:type="dxa"/>
                </w:tcPr>
                <w:p w14:paraId="4D7AB282" w14:textId="77777777" w:rsidR="00E2797E" w:rsidRDefault="00E2797E" w:rsidP="002876D1">
                  <w:pPr>
                    <w:spacing w:after="0" w:line="240" w:lineRule="auto"/>
                    <w:rPr>
                      <w:color w:val="000000" w:themeColor="text1"/>
                    </w:rPr>
                  </w:pPr>
                  <w:r>
                    <w:rPr>
                      <w:color w:val="000000" w:themeColor="text1"/>
                    </w:rPr>
                    <w:t xml:space="preserve">The figure shows a motorcyclist attempting to ride up a loop-the-loop in a vertical circle. The radius of the loop is 10m and the total mass of the motorcycle and the motorcyclist is 200kg. Calculate the minimum speed the motorcyclist must be at when entering the loop-the-loop such that the motorcyclist is able to complete the loop. </w:t>
                  </w:r>
                </w:p>
              </w:tc>
              <w:tc>
                <w:tcPr>
                  <w:tcW w:w="4107" w:type="dxa"/>
                </w:tcPr>
                <w:p w14:paraId="771F02F5" w14:textId="77777777" w:rsidR="00E2797E" w:rsidRDefault="00E2797E" w:rsidP="002876D1">
                  <w:pPr>
                    <w:spacing w:after="0" w:line="240" w:lineRule="auto"/>
                    <w:jc w:val="center"/>
                    <w:rPr>
                      <w:color w:val="000000" w:themeColor="text1"/>
                    </w:rPr>
                  </w:pPr>
                  <w:r>
                    <w:rPr>
                      <w:szCs w:val="24"/>
                      <w:lang w:val="en-GB"/>
                    </w:rPr>
                    <w:object w:dxaOrig="7785" w:dyaOrig="4455" w14:anchorId="4D658BA6">
                      <v:shape id="_x0000_i1039" type="#_x0000_t75" style="width:157.25pt;height:89.55pt" o:ole="">
                        <v:imagedata r:id="rId58" o:title=""/>
                      </v:shape>
                      <o:OLEObject Type="Embed" ProgID="PBrush" ShapeID="_x0000_i1039" DrawAspect="Content" ObjectID="_1743300901" r:id="rId59"/>
                    </w:object>
                  </w:r>
                </w:p>
              </w:tc>
            </w:tr>
          </w:tbl>
          <w:p w14:paraId="4876E0B0" w14:textId="77777777" w:rsidR="00E2797E" w:rsidRPr="006762CB" w:rsidRDefault="00E2797E" w:rsidP="002876D1">
            <w:pPr>
              <w:spacing w:after="0" w:line="240" w:lineRule="auto"/>
              <w:rPr>
                <w:color w:val="000000" w:themeColor="text1"/>
              </w:rPr>
            </w:pPr>
          </w:p>
          <w:p w14:paraId="1396894C" w14:textId="77777777" w:rsidR="00E2797E" w:rsidRDefault="00E2797E" w:rsidP="002876D1">
            <w:pPr>
              <w:spacing w:after="0" w:line="240" w:lineRule="auto"/>
              <w:rPr>
                <w:b/>
                <w:bCs/>
                <w:color w:val="000000" w:themeColor="text1"/>
              </w:rPr>
            </w:pPr>
            <w:r w:rsidRPr="00887103">
              <w:rPr>
                <w:b/>
                <w:bCs/>
                <w:color w:val="000000" w:themeColor="text1"/>
              </w:rPr>
              <w:t>Answer:</w:t>
            </w:r>
          </w:p>
          <w:p w14:paraId="111DD56B" w14:textId="77777777" w:rsidR="00E2797E" w:rsidRDefault="00E2797E" w:rsidP="002876D1">
            <w:pPr>
              <w:spacing w:after="0" w:line="240" w:lineRule="auto"/>
              <w:rPr>
                <w:color w:val="000000" w:themeColor="text1"/>
              </w:rPr>
            </w:pPr>
            <w:r>
              <w:rPr>
                <w:color w:val="000000" w:themeColor="text1"/>
              </w:rPr>
              <w:t xml:space="preserve">At the top of the loop, the following FBD can be drawn. </w:t>
            </w:r>
          </w:p>
          <w:p w14:paraId="4091352D" w14:textId="77777777" w:rsidR="00E2797E" w:rsidRDefault="00E2797E" w:rsidP="002876D1">
            <w:pPr>
              <w:spacing w:after="0" w:line="240" w:lineRule="auto"/>
            </w:pPr>
            <w:r>
              <w:rPr>
                <w:szCs w:val="24"/>
                <w:lang w:val="en-GB"/>
              </w:rPr>
              <w:object w:dxaOrig="1860" w:dyaOrig="4230" w14:anchorId="4BAB38D8">
                <v:shape id="_x0000_i1040" type="#_x0000_t75" style="width:42.7pt;height:95.4pt" o:ole="">
                  <v:imagedata r:id="rId60" o:title=""/>
                </v:shape>
                <o:OLEObject Type="Embed" ProgID="PBrush" ShapeID="_x0000_i1040" DrawAspect="Content" ObjectID="_1743300902" r:id="rId61"/>
              </w:object>
            </w:r>
          </w:p>
          <w:p w14:paraId="1DB1C7E1" w14:textId="77777777" w:rsidR="00E2797E" w:rsidRDefault="00E2797E" w:rsidP="002876D1">
            <w:pPr>
              <w:spacing w:after="0" w:line="240" w:lineRule="auto"/>
            </w:pPr>
            <w:r>
              <w:t xml:space="preserve">As such, applying Newton’s Law gives </w:t>
            </w:r>
          </w:p>
          <w:p w14:paraId="484DD5FC" w14:textId="77777777" w:rsidR="00E2797E" w:rsidRPr="00D24F3D" w:rsidRDefault="00000000" w:rsidP="002876D1">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2</m:t>
                        </m:r>
                      </m:sup>
                    </m:sSup>
                    <m:ctrlPr>
                      <w:rPr>
                        <w:rFonts w:ascii="Cambria Math" w:hAnsi="Cambria Math"/>
                        <w:i/>
                        <w:color w:val="000000" w:themeColor="text1"/>
                      </w:rPr>
                    </m:ctrlPr>
                  </m:num>
                  <m:den>
                    <m:r>
                      <w:rPr>
                        <w:rFonts w:ascii="Cambria Math" w:hAnsi="Cambria Math"/>
                        <w:color w:val="000000" w:themeColor="text1"/>
                      </w:rPr>
                      <m:t>r</m:t>
                    </m:r>
                    <m:ctrlPr>
                      <w:rPr>
                        <w:rFonts w:ascii="Cambria Math" w:hAnsi="Cambria Math"/>
                        <w:i/>
                        <w:color w:val="000000" w:themeColor="text1"/>
                      </w:rPr>
                    </m:ctrlPr>
                  </m:den>
                </m:f>
                <m:r>
                  <w:rPr>
                    <w:rFonts w:ascii="Cambria Math" w:hAnsi="Cambria Math"/>
                    <w:color w:val="000000" w:themeColor="text1"/>
                  </w:rPr>
                  <m:t>=N+W</m:t>
                </m:r>
              </m:oMath>
            </m:oMathPara>
          </w:p>
          <w:p w14:paraId="6D16F6D1" w14:textId="77777777" w:rsidR="00E2797E" w:rsidRDefault="00E2797E" w:rsidP="002876D1">
            <w:pPr>
              <w:spacing w:after="0" w:line="240" w:lineRule="auto"/>
              <w:rPr>
                <w:color w:val="000000" w:themeColor="text1"/>
              </w:rPr>
            </w:pPr>
            <w:r>
              <w:rPr>
                <w:color w:val="000000" w:themeColor="text1"/>
              </w:rPr>
              <w:t xml:space="preserve">This follows our treatment for ball connected to a string in vertical circular motion. As such the minimum speed so that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0</m:t>
              </m:r>
            </m:oMath>
            <w:r>
              <w:rPr>
                <w:color w:val="000000" w:themeColor="text1"/>
              </w:rPr>
              <w:t xml:space="preserve">, requires </w:t>
            </w:r>
          </w:p>
          <w:p w14:paraId="25079AB3" w14:textId="77777777" w:rsidR="00E2797E" w:rsidRPr="00F37642" w:rsidRDefault="00000000" w:rsidP="002876D1">
            <w:pPr>
              <w:spacing w:after="0" w:line="240" w:lineRule="auto"/>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bottom</m:t>
                    </m:r>
                  </m:sub>
                </m:sSub>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r>
                      <w:rPr>
                        <w:rFonts w:ascii="Cambria Math" w:hAnsi="Cambria Math"/>
                        <w:color w:val="000000" w:themeColor="text1"/>
                      </w:rPr>
                      <m:t>5gr</m:t>
                    </m:r>
                  </m:e>
                </m:ra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r>
                      <w:rPr>
                        <w:rFonts w:ascii="Cambria Math" w:hAnsi="Cambria Math"/>
                        <w:color w:val="000000" w:themeColor="text1"/>
                      </w:rPr>
                      <m:t>5</m:t>
                    </m:r>
                    <m:d>
                      <m:dPr>
                        <m:ctrlPr>
                          <w:rPr>
                            <w:rFonts w:ascii="Cambria Math" w:hAnsi="Cambria Math"/>
                            <w:i/>
                            <w:color w:val="000000" w:themeColor="text1"/>
                          </w:rPr>
                        </m:ctrlPr>
                      </m:dPr>
                      <m:e>
                        <m:r>
                          <w:rPr>
                            <w:rFonts w:ascii="Cambria Math" w:hAnsi="Cambria Math"/>
                            <w:color w:val="000000" w:themeColor="text1"/>
                          </w:rPr>
                          <m:t>9.81</m:t>
                        </m:r>
                      </m:e>
                    </m:d>
                    <m:d>
                      <m:dPr>
                        <m:ctrlPr>
                          <w:rPr>
                            <w:rFonts w:ascii="Cambria Math" w:hAnsi="Cambria Math"/>
                            <w:i/>
                            <w:color w:val="000000" w:themeColor="text1"/>
                          </w:rPr>
                        </m:ctrlPr>
                      </m:dPr>
                      <m:e>
                        <m:r>
                          <w:rPr>
                            <w:rFonts w:ascii="Cambria Math" w:hAnsi="Cambria Math"/>
                            <w:color w:val="000000" w:themeColor="text1"/>
                          </w:rPr>
                          <m:t>10</m:t>
                        </m:r>
                      </m:e>
                    </m:d>
                  </m:e>
                </m:rad>
                <m:r>
                  <w:rPr>
                    <w:rFonts w:ascii="Cambria Math" w:hAnsi="Cambria Math"/>
                    <w:color w:val="000000" w:themeColor="text1"/>
                  </w:rPr>
                  <m:t>=22.15m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oMath>
            </m:oMathPara>
          </w:p>
          <w:p w14:paraId="2FC698B9" w14:textId="77777777" w:rsidR="00E2797E" w:rsidRPr="00F37642" w:rsidRDefault="00E2797E" w:rsidP="002876D1">
            <w:pPr>
              <w:spacing w:after="0" w:line="240" w:lineRule="auto"/>
              <w:rPr>
                <w:rFonts w:ascii="Cambria Math" w:hAnsi="Cambria Math"/>
                <w:i/>
                <w:color w:val="000000" w:themeColor="text1"/>
              </w:rPr>
            </w:pPr>
            <w:r>
              <w:rPr>
                <w:color w:val="000000" w:themeColor="text1"/>
              </w:rPr>
              <w:t xml:space="preserve">So, the motorcyclist will need to enter the loop at the bottom with speed of at least </w:t>
            </w:r>
            <m:oMath>
              <m:r>
                <w:rPr>
                  <w:rFonts w:ascii="Cambria Math" w:hAnsi="Cambria Math"/>
                  <w:color w:val="000000" w:themeColor="text1"/>
                </w:rPr>
                <m:t>22.15m</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-1</m:t>
                  </m:r>
                </m:sup>
              </m:sSup>
              <m:r>
                <w:rPr>
                  <w:rFonts w:ascii="Cambria Math" w:hAnsi="Cambria Math"/>
                  <w:color w:val="000000" w:themeColor="text1"/>
                </w:rPr>
                <m:t>.</m:t>
              </m:r>
            </m:oMath>
          </w:p>
          <w:p w14:paraId="70DDC6EC" w14:textId="3F9CC7C8" w:rsidR="00D93DA4" w:rsidRPr="00887103" w:rsidRDefault="00D93DA4" w:rsidP="002876D1">
            <w:pPr>
              <w:spacing w:after="0" w:line="240" w:lineRule="auto"/>
              <w:rPr>
                <w:color w:val="000000" w:themeColor="text1"/>
                <w:u w:val="single"/>
              </w:rPr>
            </w:pPr>
          </w:p>
        </w:tc>
      </w:tr>
      <w:tr w:rsidR="00E2797E" w14:paraId="40545850" w14:textId="77777777" w:rsidTr="000672D9">
        <w:tc>
          <w:tcPr>
            <w:tcW w:w="9862" w:type="dxa"/>
          </w:tcPr>
          <w:p w14:paraId="3BB41562" w14:textId="77777777" w:rsidR="00E2797E" w:rsidRDefault="00E2797E" w:rsidP="002876D1">
            <w:pPr>
              <w:spacing w:after="0" w:line="240" w:lineRule="auto"/>
              <w:rPr>
                <w:color w:val="000000" w:themeColor="text1"/>
                <w:u w:val="single"/>
              </w:rPr>
            </w:pPr>
            <w:r w:rsidRPr="00887103">
              <w:rPr>
                <w:color w:val="000000" w:themeColor="text1"/>
                <w:u w:val="single"/>
              </w:rPr>
              <w:t xml:space="preserve">Sample Problem </w:t>
            </w:r>
            <w:r>
              <w:rPr>
                <w:color w:val="000000" w:themeColor="text1"/>
                <w:u w:val="single"/>
              </w:rPr>
              <w:t>5</w:t>
            </w:r>
            <w:r w:rsidRPr="00887103">
              <w:rPr>
                <w:color w:val="000000" w:themeColor="text1"/>
                <w:u w:val="single"/>
              </w:rPr>
              <w:t>.</w:t>
            </w:r>
            <w:r>
              <w:rPr>
                <w:color w:val="000000" w:themeColor="text1"/>
                <w:u w:val="single"/>
              </w:rPr>
              <w:t>2 (Conical Pendulum)</w:t>
            </w:r>
          </w:p>
          <w:tbl>
            <w:tblPr>
              <w:tblStyle w:val="TableGrid"/>
              <w:tblW w:w="98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07"/>
              <w:gridCol w:w="2266"/>
            </w:tblGrid>
            <w:tr w:rsidR="00E2797E" w14:paraId="3F49AF77" w14:textId="77777777" w:rsidTr="000672D9">
              <w:trPr>
                <w:trHeight w:val="1288"/>
              </w:trPr>
              <w:tc>
                <w:tcPr>
                  <w:tcW w:w="7607" w:type="dxa"/>
                </w:tcPr>
                <w:p w14:paraId="06A5378F" w14:textId="77777777" w:rsidR="00E2797E" w:rsidRPr="00450085" w:rsidRDefault="00E2797E" w:rsidP="002876D1">
                  <w:pPr>
                    <w:spacing w:after="0" w:line="240" w:lineRule="auto"/>
                    <w:rPr>
                      <w:color w:val="000000" w:themeColor="text1"/>
                    </w:rPr>
                  </w:pPr>
                  <w:r>
                    <w:rPr>
                      <w:color w:val="000000" w:themeColor="text1"/>
                    </w:rPr>
                    <w:t xml:space="preserve">  The diagram shows a small ball of 200g connected to a ceiling via a massless string 15cm long. The small ball rotates about a point vertically under point P. If the string makes an angle of </w:t>
                  </w:r>
                  <m:oMath>
                    <m:sSup>
                      <m:sSupPr>
                        <m:ctrlPr>
                          <w:rPr>
                            <w:rFonts w:ascii="Cambria Math" w:hAnsi="Cambria Math"/>
                            <w:i/>
                            <w:color w:val="000000" w:themeColor="text1"/>
                          </w:rPr>
                        </m:ctrlPr>
                      </m:sSupPr>
                      <m:e>
                        <m:r>
                          <w:rPr>
                            <w:rFonts w:ascii="Cambria Math" w:hAnsi="Cambria Math"/>
                            <w:color w:val="000000" w:themeColor="text1"/>
                          </w:rPr>
                          <m:t>30</m:t>
                        </m:r>
                      </m:e>
                      <m:sup>
                        <m:r>
                          <w:rPr>
                            <w:rFonts w:ascii="Cambria Math" w:hAnsi="Cambria Math"/>
                            <w:color w:val="000000" w:themeColor="text1"/>
                          </w:rPr>
                          <m:t>o</m:t>
                        </m:r>
                      </m:sup>
                    </m:sSup>
                  </m:oMath>
                  <w:r>
                    <w:rPr>
                      <w:color w:val="000000" w:themeColor="text1"/>
                    </w:rPr>
                    <w:t xml:space="preserve"> with the vertical, determine the tensional force along the string. </w:t>
                  </w:r>
                </w:p>
              </w:tc>
              <w:tc>
                <w:tcPr>
                  <w:tcW w:w="2266" w:type="dxa"/>
                </w:tcPr>
                <w:p w14:paraId="0B510C18" w14:textId="3B9A1343" w:rsidR="00E2797E" w:rsidRDefault="00884543" w:rsidP="002876D1">
                  <w:pPr>
                    <w:spacing w:after="0" w:line="240" w:lineRule="auto"/>
                    <w:rPr>
                      <w:color w:val="000000" w:themeColor="text1"/>
                      <w:u w:val="single"/>
                    </w:rPr>
                  </w:pPr>
                  <w:r>
                    <w:rPr>
                      <w:szCs w:val="24"/>
                      <w:lang w:val="en-GB"/>
                    </w:rPr>
                    <w:object w:dxaOrig="4455" w:dyaOrig="4215" w14:anchorId="02B092A2">
                      <v:shape id="_x0000_i1041" type="#_x0000_t75" style="width:77.75pt;height:73.55pt" o:ole="">
                        <v:imagedata r:id="rId62" o:title="" grayscale="t"/>
                      </v:shape>
                      <o:OLEObject Type="Embed" ProgID="PBrush" ShapeID="_x0000_i1041" DrawAspect="Content" ObjectID="_1743300903" r:id="rId63"/>
                    </w:object>
                  </w:r>
                </w:p>
              </w:tc>
            </w:tr>
          </w:tbl>
          <w:p w14:paraId="08DD2B4C" w14:textId="77777777" w:rsidR="00E2797E" w:rsidRDefault="00E2797E" w:rsidP="002876D1">
            <w:pPr>
              <w:spacing w:after="0" w:line="240" w:lineRule="auto"/>
              <w:rPr>
                <w:b/>
                <w:bCs/>
                <w:color w:val="000000" w:themeColor="text1"/>
              </w:rPr>
            </w:pPr>
            <w:r w:rsidRPr="00887103">
              <w:rPr>
                <w:b/>
                <w:bCs/>
                <w:color w:val="000000" w:themeColor="text1"/>
              </w:rPr>
              <w:t>Answer:</w:t>
            </w:r>
          </w:p>
          <w:p w14:paraId="27D2A587" w14:textId="77777777" w:rsidR="00E2797E" w:rsidRPr="008D54D3" w:rsidRDefault="00E2797E" w:rsidP="002876D1">
            <w:pPr>
              <w:spacing w:after="0" w:line="240" w:lineRule="auto"/>
              <w:rPr>
                <w:color w:val="000000" w:themeColor="text1"/>
              </w:rPr>
            </w:pPr>
            <m:oMathPara>
              <m:oMath>
                <m:r>
                  <w:rPr>
                    <w:rFonts w:ascii="Cambria Math" w:hAnsi="Cambria Math"/>
                    <w:color w:val="000000" w:themeColor="text1"/>
                  </w:rPr>
                  <m:t>T cos </m:t>
                </m:r>
                <m:r>
                  <m:rPr>
                    <m:sty m:val="p"/>
                  </m:rPr>
                  <w:rPr>
                    <w:rFonts w:ascii="Cambria Math" w:hAnsi="Cambria Math"/>
                    <w:color w:val="000000" w:themeColor="text1"/>
                  </w:rPr>
                  <m:t>θ</m:t>
                </m:r>
                <m:r>
                  <w:rPr>
                    <w:rFonts w:ascii="Cambria Math" w:hAnsi="Cambria Math"/>
                    <w:color w:val="000000" w:themeColor="text1"/>
                  </w:rPr>
                  <m:t xml:space="preserve">=mg </m:t>
                </m:r>
                <m:r>
                  <m:rPr>
                    <m:sty m:val="p"/>
                  </m:rPr>
                  <w:rPr>
                    <w:rFonts w:ascii="Cambria Math" w:hAnsi="Cambria Math"/>
                    <w:color w:val="000000" w:themeColor="text1"/>
                  </w:rPr>
                  <m:t>⇒</m:t>
                </m:r>
                <m:r>
                  <w:rPr>
                    <w:rFonts w:ascii="Cambria Math" w:hAnsi="Cambria Math"/>
                    <w:color w:val="000000" w:themeColor="text1"/>
                  </w:rPr>
                  <m:t>T=</m:t>
                </m:r>
                <m:f>
                  <m:fPr>
                    <m:ctrlPr>
                      <w:rPr>
                        <w:rFonts w:ascii="Cambria Math" w:hAnsi="Cambria Math"/>
                        <w:color w:val="000000" w:themeColor="text1"/>
                      </w:rPr>
                    </m:ctrlPr>
                  </m:fPr>
                  <m:num>
                    <m:r>
                      <w:rPr>
                        <w:rFonts w:ascii="Cambria Math" w:hAnsi="Cambria Math"/>
                        <w:color w:val="000000" w:themeColor="text1"/>
                      </w:rPr>
                      <m:t>mg</m:t>
                    </m:r>
                    <m:ctrlPr>
                      <w:rPr>
                        <w:rFonts w:ascii="Cambria Math" w:hAnsi="Cambria Math"/>
                        <w:i/>
                        <w:color w:val="000000" w:themeColor="text1"/>
                      </w:rPr>
                    </m:ctrlPr>
                  </m:num>
                  <m:den>
                    <m:r>
                      <w:rPr>
                        <w:rFonts w:ascii="Cambria Math" w:hAnsi="Cambria Math"/>
                        <w:color w:val="000000" w:themeColor="text1"/>
                      </w:rPr>
                      <m:t>cos </m:t>
                    </m:r>
                    <m:r>
                      <m:rPr>
                        <m:sty m:val="p"/>
                      </m:rPr>
                      <w:rPr>
                        <w:rFonts w:ascii="Cambria Math" w:hAnsi="Cambria Math"/>
                        <w:color w:val="000000" w:themeColor="text1"/>
                      </w:rPr>
                      <m:t>θ</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0.2</m:t>
                    </m:r>
                    <m:d>
                      <m:dPr>
                        <m:ctrlPr>
                          <w:rPr>
                            <w:rFonts w:ascii="Cambria Math" w:hAnsi="Cambria Math"/>
                            <w:i/>
                            <w:color w:val="000000" w:themeColor="text1"/>
                          </w:rPr>
                        </m:ctrlPr>
                      </m:dPr>
                      <m:e>
                        <m:r>
                          <w:rPr>
                            <w:rFonts w:ascii="Cambria Math" w:hAnsi="Cambria Math"/>
                            <w:color w:val="000000" w:themeColor="text1"/>
                          </w:rPr>
                          <m:t>9.81</m:t>
                        </m:r>
                      </m:e>
                    </m:d>
                    <m:ctrlPr>
                      <w:rPr>
                        <w:rFonts w:ascii="Cambria Math" w:hAnsi="Cambria Math"/>
                        <w:i/>
                        <w:color w:val="000000" w:themeColor="text1"/>
                      </w:rPr>
                    </m:ctrlPr>
                  </m:num>
                  <m:den>
                    <m:r>
                      <w:rPr>
                        <w:rFonts w:ascii="Cambria Math" w:hAnsi="Cambria Math"/>
                        <w:color w:val="000000" w:themeColor="text1"/>
                      </w:rPr>
                      <m:t>cos </m:t>
                    </m:r>
                    <m:sSup>
                      <m:sSupPr>
                        <m:ctrlPr>
                          <w:rPr>
                            <w:rFonts w:ascii="Cambria Math" w:hAnsi="Cambria Math"/>
                            <w:i/>
                            <w:color w:val="000000" w:themeColor="text1"/>
                          </w:rPr>
                        </m:ctrlPr>
                      </m:sSupPr>
                      <m:e>
                        <m:r>
                          <w:rPr>
                            <w:rFonts w:ascii="Cambria Math" w:hAnsi="Cambria Math"/>
                            <w:color w:val="000000" w:themeColor="text1"/>
                          </w:rPr>
                          <m:t>30</m:t>
                        </m:r>
                      </m:e>
                      <m:sup>
                        <m:r>
                          <w:rPr>
                            <w:rFonts w:ascii="Cambria Math" w:hAnsi="Cambria Math"/>
                            <w:color w:val="000000" w:themeColor="text1"/>
                          </w:rPr>
                          <m:t>o</m:t>
                        </m:r>
                      </m:sup>
                    </m:sSup>
                    <m:ctrlPr>
                      <w:rPr>
                        <w:rFonts w:ascii="Cambria Math" w:hAnsi="Cambria Math"/>
                        <w:i/>
                        <w:color w:val="000000" w:themeColor="text1"/>
                      </w:rPr>
                    </m:ctrlPr>
                  </m:den>
                </m:f>
                <m:r>
                  <m:rPr>
                    <m:sty m:val="p"/>
                  </m:rPr>
                  <w:rPr>
                    <w:rFonts w:ascii="Cambria Math" w:hAnsi="Cambria Math"/>
                    <w:color w:val="000000" w:themeColor="text1"/>
                  </w:rPr>
                  <m:t>⇒</m:t>
                </m:r>
                <m:r>
                  <w:rPr>
                    <w:rFonts w:ascii="Cambria Math" w:hAnsi="Cambria Math"/>
                    <w:color w:val="000000" w:themeColor="text1"/>
                  </w:rPr>
                  <m:t>T = 2.265N</m:t>
                </m:r>
              </m:oMath>
            </m:oMathPara>
          </w:p>
          <w:p w14:paraId="5724F83E" w14:textId="77777777" w:rsidR="00E2797E" w:rsidRPr="008D54D3" w:rsidRDefault="00E2797E" w:rsidP="002876D1">
            <w:pPr>
              <w:spacing w:after="0" w:line="240" w:lineRule="auto"/>
              <w:rPr>
                <w:color w:val="000000" w:themeColor="text1"/>
              </w:rPr>
            </w:pPr>
          </w:p>
        </w:tc>
      </w:tr>
    </w:tbl>
    <w:p w14:paraId="0F83E41D" w14:textId="03E82733" w:rsidR="00E2797E" w:rsidRDefault="00E2797E" w:rsidP="00453A75">
      <w:pPr>
        <w:spacing w:after="0"/>
      </w:pPr>
    </w:p>
    <w:p w14:paraId="532A9E89" w14:textId="68212678" w:rsidR="00495FD3" w:rsidRDefault="00F437AC" w:rsidP="00453A75">
      <w:pPr>
        <w:pStyle w:val="Heading1"/>
        <w:spacing w:before="0" w:line="360" w:lineRule="auto"/>
        <w:rPr>
          <w:lang w:val="en-US"/>
        </w:rPr>
      </w:pPr>
      <w:bookmarkStart w:id="100" w:name="_Toc132687607"/>
      <w:r>
        <w:rPr>
          <w:noProof/>
        </w:rPr>
        <w:lastRenderedPageBreak/>
        <mc:AlternateContent>
          <mc:Choice Requires="wps">
            <w:drawing>
              <wp:anchor distT="0" distB="0" distL="114300" distR="114300" simplePos="0" relativeHeight="251666432" behindDoc="0" locked="0" layoutInCell="1" allowOverlap="1" wp14:anchorId="1FECBC8D" wp14:editId="15E98A40">
                <wp:simplePos x="0" y="0"/>
                <wp:positionH relativeFrom="column">
                  <wp:posOffset>-232709</wp:posOffset>
                </wp:positionH>
                <wp:positionV relativeFrom="paragraph">
                  <wp:posOffset>394970</wp:posOffset>
                </wp:positionV>
                <wp:extent cx="6257925" cy="4719955"/>
                <wp:effectExtent l="0" t="0" r="9525" b="4445"/>
                <wp:wrapSquare wrapText="bothSides"/>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4719955"/>
                        </a:xfrm>
                        <a:prstGeom prst="roundRect">
                          <a:avLst>
                            <a:gd name="adj" fmla="val 6444"/>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149DA" w14:textId="43E1B004" w:rsidR="00495FD3" w:rsidRPr="00495FD3" w:rsidRDefault="00495FD3" w:rsidP="00D93DA4">
                            <w:pPr>
                              <w:spacing w:after="0"/>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8712"/>
                            </w:tblGrid>
                            <w:tr w:rsidR="00495FD3" w14:paraId="023CA494" w14:textId="77777777" w:rsidTr="005C035F">
                              <w:tc>
                                <w:tcPr>
                                  <w:tcW w:w="491" w:type="dxa"/>
                                </w:tcPr>
                                <w:p w14:paraId="17AB1B7F" w14:textId="77777777" w:rsidR="00495FD3" w:rsidRDefault="00495FD3" w:rsidP="00D93DA4">
                                  <w:pPr>
                                    <w:spacing w:after="0"/>
                                    <w:rPr>
                                      <w:color w:val="000000"/>
                                      <w:sz w:val="22"/>
                                    </w:rPr>
                                  </w:pPr>
                                  <w:r>
                                    <w:rPr>
                                      <w:color w:val="000000"/>
                                      <w:sz w:val="22"/>
                                    </w:rPr>
                                    <w:t>1.</w:t>
                                  </w:r>
                                </w:p>
                              </w:tc>
                              <w:tc>
                                <w:tcPr>
                                  <w:tcW w:w="8712" w:type="dxa"/>
                                </w:tcPr>
                                <w:p w14:paraId="1A4A8ED0" w14:textId="77777777" w:rsidR="00495FD3" w:rsidRPr="00D93DA4" w:rsidRDefault="00495FD3" w:rsidP="00D93DA4">
                                  <w:pPr>
                                    <w:spacing w:after="0"/>
                                    <w:rPr>
                                      <w:color w:val="000000"/>
                                      <w:szCs w:val="20"/>
                                    </w:rPr>
                                  </w:pPr>
                                  <w:r w:rsidRPr="00D93DA4">
                                    <w:rPr>
                                      <w:color w:val="000000"/>
                                      <w:szCs w:val="20"/>
                                    </w:rPr>
                                    <w:t>Define and use:</w:t>
                                  </w:r>
                                </w:p>
                                <w:p w14:paraId="39557377" w14:textId="77777777" w:rsidR="00495FD3" w:rsidRPr="00D93DA4" w:rsidRDefault="00495FD3">
                                  <w:pPr>
                                    <w:pStyle w:val="ListParagraph"/>
                                    <w:numPr>
                                      <w:ilvl w:val="0"/>
                                      <w:numId w:val="18"/>
                                    </w:numPr>
                                    <w:rPr>
                                      <w:color w:val="000000"/>
                                      <w:szCs w:val="20"/>
                                    </w:rPr>
                                  </w:pPr>
                                  <w:r w:rsidRPr="00D93DA4">
                                    <w:rPr>
                                      <w:color w:val="000000"/>
                                      <w:szCs w:val="20"/>
                                    </w:rPr>
                                    <w:t xml:space="preserve">angular displacement, </w:t>
                                  </w:r>
                                  <w:r w:rsidRPr="00D93DA4">
                                    <w:rPr>
                                      <w:i/>
                                      <w:color w:val="000000"/>
                                      <w:szCs w:val="20"/>
                                    </w:rPr>
                                    <w:t>θ</w:t>
                                  </w:r>
                                  <w:r w:rsidRPr="00D93DA4">
                                    <w:rPr>
                                      <w:color w:val="000000"/>
                                      <w:szCs w:val="20"/>
                                    </w:rPr>
                                    <w:t>;</w:t>
                                  </w:r>
                                </w:p>
                                <w:p w14:paraId="1E3B7506" w14:textId="77777777" w:rsidR="00495FD3" w:rsidRPr="00D93DA4" w:rsidRDefault="00495FD3">
                                  <w:pPr>
                                    <w:pStyle w:val="ListParagraph"/>
                                    <w:numPr>
                                      <w:ilvl w:val="0"/>
                                      <w:numId w:val="18"/>
                                    </w:numPr>
                                    <w:rPr>
                                      <w:color w:val="000000"/>
                                      <w:szCs w:val="20"/>
                                    </w:rPr>
                                  </w:pPr>
                                  <w:r w:rsidRPr="00D93DA4">
                                    <w:rPr>
                                      <w:color w:val="000000"/>
                                      <w:szCs w:val="20"/>
                                    </w:rPr>
                                    <w:t xml:space="preserve">average angular velocity, </w:t>
                                  </w:r>
                                  <w:proofErr w:type="spellStart"/>
                                  <w:r w:rsidRPr="00D93DA4">
                                    <w:rPr>
                                      <w:i/>
                                      <w:color w:val="000000"/>
                                      <w:szCs w:val="20"/>
                                    </w:rPr>
                                    <w:t>ω</w:t>
                                  </w:r>
                                  <w:r w:rsidRPr="00D93DA4">
                                    <w:rPr>
                                      <w:color w:val="000000"/>
                                      <w:szCs w:val="20"/>
                                      <w:vertAlign w:val="subscript"/>
                                    </w:rPr>
                                    <w:t>av</w:t>
                                  </w:r>
                                  <w:proofErr w:type="spellEnd"/>
                                  <w:r w:rsidRPr="00D93DA4">
                                    <w:rPr>
                                      <w:color w:val="000000"/>
                                      <w:szCs w:val="20"/>
                                    </w:rPr>
                                    <w:t>;</w:t>
                                  </w:r>
                                </w:p>
                                <w:p w14:paraId="6A052405" w14:textId="77777777" w:rsidR="00495FD3" w:rsidRPr="00D93DA4" w:rsidRDefault="00495FD3">
                                  <w:pPr>
                                    <w:pStyle w:val="ListParagraph"/>
                                    <w:numPr>
                                      <w:ilvl w:val="0"/>
                                      <w:numId w:val="18"/>
                                    </w:numPr>
                                    <w:rPr>
                                      <w:color w:val="000000"/>
                                      <w:szCs w:val="20"/>
                                    </w:rPr>
                                  </w:pPr>
                                  <w:r w:rsidRPr="00D93DA4">
                                    <w:rPr>
                                      <w:color w:val="000000"/>
                                      <w:szCs w:val="20"/>
                                    </w:rPr>
                                    <w:t xml:space="preserve">instantaneous angular velocity, </w:t>
                                  </w:r>
                                  <w:r w:rsidRPr="00D93DA4">
                                    <w:rPr>
                                      <w:i/>
                                      <w:color w:val="000000"/>
                                      <w:szCs w:val="20"/>
                                    </w:rPr>
                                    <w:t>ω</w:t>
                                  </w:r>
                                  <w:r w:rsidRPr="00D93DA4">
                                    <w:rPr>
                                      <w:color w:val="000000"/>
                                      <w:szCs w:val="20"/>
                                    </w:rPr>
                                    <w:t>;</w:t>
                                  </w:r>
                                </w:p>
                                <w:p w14:paraId="6243C089" w14:textId="77777777" w:rsidR="00495FD3" w:rsidRPr="00D93DA4" w:rsidRDefault="00495FD3">
                                  <w:pPr>
                                    <w:pStyle w:val="ListParagraph"/>
                                    <w:numPr>
                                      <w:ilvl w:val="0"/>
                                      <w:numId w:val="18"/>
                                    </w:numPr>
                                    <w:rPr>
                                      <w:color w:val="000000"/>
                                      <w:szCs w:val="20"/>
                                    </w:rPr>
                                  </w:pPr>
                                  <w:r w:rsidRPr="00D93DA4">
                                    <w:rPr>
                                      <w:color w:val="000000"/>
                                      <w:szCs w:val="20"/>
                                    </w:rPr>
                                    <w:t xml:space="preserve">average angular acceleration, </w:t>
                                  </w:r>
                                  <w:r w:rsidRPr="00D93DA4">
                                    <w:rPr>
                                      <w:i/>
                                      <w:color w:val="000000"/>
                                      <w:szCs w:val="20"/>
                                    </w:rPr>
                                    <w:t>α</w:t>
                                  </w:r>
                                  <w:proofErr w:type="spellStart"/>
                                  <w:r w:rsidRPr="00D93DA4">
                                    <w:rPr>
                                      <w:i/>
                                      <w:color w:val="000000"/>
                                      <w:szCs w:val="20"/>
                                      <w:vertAlign w:val="subscript"/>
                                    </w:rPr>
                                    <w:t>a</w:t>
                                  </w:r>
                                  <w:r w:rsidRPr="00D93DA4">
                                    <w:rPr>
                                      <w:color w:val="000000"/>
                                      <w:szCs w:val="20"/>
                                      <w:vertAlign w:val="subscript"/>
                                    </w:rPr>
                                    <w:t>v</w:t>
                                  </w:r>
                                  <w:proofErr w:type="spellEnd"/>
                                  <w:r w:rsidRPr="00D93DA4">
                                    <w:rPr>
                                      <w:color w:val="000000"/>
                                      <w:szCs w:val="20"/>
                                    </w:rPr>
                                    <w:t xml:space="preserve">; and </w:t>
                                  </w:r>
                                </w:p>
                                <w:p w14:paraId="5C3E371D" w14:textId="77777777" w:rsidR="00495FD3" w:rsidRPr="00D93DA4" w:rsidRDefault="00495FD3">
                                  <w:pPr>
                                    <w:pStyle w:val="ListParagraph"/>
                                    <w:numPr>
                                      <w:ilvl w:val="0"/>
                                      <w:numId w:val="18"/>
                                    </w:numPr>
                                    <w:rPr>
                                      <w:color w:val="000000"/>
                                      <w:szCs w:val="20"/>
                                    </w:rPr>
                                  </w:pPr>
                                  <w:r w:rsidRPr="00D93DA4">
                                    <w:rPr>
                                      <w:color w:val="000000"/>
                                      <w:szCs w:val="20"/>
                                    </w:rPr>
                                    <w:t xml:space="preserve">instantaneous angular acceleration, </w:t>
                                  </w:r>
                                  <w:r w:rsidRPr="00D93DA4">
                                    <w:rPr>
                                      <w:i/>
                                      <w:color w:val="000000"/>
                                      <w:szCs w:val="20"/>
                                    </w:rPr>
                                    <w:t>α</w:t>
                                  </w:r>
                                  <w:r w:rsidRPr="00D93DA4">
                                    <w:rPr>
                                      <w:color w:val="000000"/>
                                      <w:szCs w:val="20"/>
                                    </w:rPr>
                                    <w:t xml:space="preserve"> </w:t>
                                  </w:r>
                                </w:p>
                                <w:p w14:paraId="59D52A3A" w14:textId="77777777" w:rsidR="00495FD3" w:rsidRPr="00D93DA4" w:rsidRDefault="00495FD3">
                                  <w:pPr>
                                    <w:pStyle w:val="ListParagraph"/>
                                    <w:numPr>
                                      <w:ilvl w:val="0"/>
                                      <w:numId w:val="18"/>
                                    </w:numPr>
                                    <w:rPr>
                                      <w:color w:val="000000"/>
                                      <w:szCs w:val="20"/>
                                    </w:rPr>
                                  </w:pPr>
                                  <w:r w:rsidRPr="00D93DA4">
                                    <w:rPr>
                                      <w:color w:val="000000"/>
                                      <w:szCs w:val="20"/>
                                    </w:rPr>
                                    <w:t>torque</w:t>
                                  </w:r>
                                </w:p>
                                <w:p w14:paraId="61C1D2FA" w14:textId="77777777" w:rsidR="00495FD3" w:rsidRPr="00D93DA4" w:rsidRDefault="00495FD3">
                                  <w:pPr>
                                    <w:pStyle w:val="ListParagraph"/>
                                    <w:numPr>
                                      <w:ilvl w:val="0"/>
                                      <w:numId w:val="18"/>
                                    </w:numPr>
                                    <w:rPr>
                                      <w:color w:val="000000"/>
                                      <w:szCs w:val="20"/>
                                    </w:rPr>
                                  </w:pPr>
                                  <w:r w:rsidRPr="00D93DA4">
                                    <w:rPr>
                                      <w:color w:val="000000"/>
                                      <w:szCs w:val="20"/>
                                    </w:rPr>
                                    <w:t xml:space="preserve">moment of inertia, </w:t>
                                  </w:r>
                                  <m:oMath>
                                    <m:r>
                                      <w:rPr>
                                        <w:rFonts w:ascii="Cambria Math" w:hAnsi="Cambria Math"/>
                                        <w:color w:val="000000"/>
                                        <w:szCs w:val="20"/>
                                      </w:rPr>
                                      <m:t>I=</m:t>
                                    </m:r>
                                    <m:nary>
                                      <m:naryPr>
                                        <m:chr m:val="∑"/>
                                        <m:subHide m:val="1"/>
                                        <m:supHide m:val="1"/>
                                        <m:ctrlPr>
                                          <w:rPr>
                                            <w:rFonts w:ascii="Cambria Math" w:hAnsi="Cambria Math"/>
                                            <w:color w:val="000000"/>
                                            <w:szCs w:val="20"/>
                                          </w:rPr>
                                        </m:ctrlPr>
                                      </m:naryPr>
                                      <m:sub>
                                        <m:ctrlPr>
                                          <w:rPr>
                                            <w:rFonts w:ascii="Cambria Math" w:hAnsi="Cambria Math"/>
                                            <w:i/>
                                            <w:color w:val="000000"/>
                                            <w:szCs w:val="20"/>
                                          </w:rPr>
                                        </m:ctrlPr>
                                      </m:sub>
                                      <m:sup>
                                        <m:ctrlPr>
                                          <w:rPr>
                                            <w:rFonts w:ascii="Cambria Math" w:hAnsi="Cambria Math"/>
                                            <w:i/>
                                            <w:color w:val="000000"/>
                                            <w:szCs w:val="20"/>
                                          </w:rPr>
                                        </m:ctrlPr>
                                      </m:sup>
                                      <m:e>
                                        <m:r>
                                          <w:rPr>
                                            <w:rFonts w:ascii="Cambria Math" w:hAnsi="Cambria Math"/>
                                            <w:color w:val="000000"/>
                                            <w:szCs w:val="20"/>
                                          </w:rPr>
                                          <m:t>m</m:t>
                                        </m:r>
                                        <m:sSup>
                                          <m:sSupPr>
                                            <m:ctrlPr>
                                              <w:rPr>
                                                <w:rFonts w:ascii="Cambria Math" w:hAnsi="Cambria Math"/>
                                                <w:i/>
                                                <w:color w:val="000000"/>
                                                <w:szCs w:val="20"/>
                                              </w:rPr>
                                            </m:ctrlPr>
                                          </m:sSupPr>
                                          <m:e>
                                            <m:r>
                                              <w:rPr>
                                                <w:rFonts w:ascii="Cambria Math" w:hAnsi="Cambria Math"/>
                                                <w:color w:val="000000"/>
                                                <w:szCs w:val="20"/>
                                              </w:rPr>
                                              <m:t>r</m:t>
                                            </m:r>
                                          </m:e>
                                          <m:sup>
                                            <m:r>
                                              <w:rPr>
                                                <w:rFonts w:ascii="Cambria Math" w:hAnsi="Cambria Math"/>
                                                <w:color w:val="000000"/>
                                                <w:szCs w:val="20"/>
                                              </w:rPr>
                                              <m:t>2</m:t>
                                            </m:r>
                                          </m:sup>
                                        </m:sSup>
                                        <m:ctrlPr>
                                          <w:rPr>
                                            <w:rFonts w:ascii="Cambria Math" w:hAnsi="Cambria Math"/>
                                            <w:i/>
                                            <w:color w:val="000000"/>
                                            <w:szCs w:val="20"/>
                                          </w:rPr>
                                        </m:ctrlPr>
                                      </m:e>
                                    </m:nary>
                                  </m:oMath>
                                </w:p>
                                <w:p w14:paraId="63C7ADD7" w14:textId="77777777" w:rsidR="00495FD3" w:rsidRPr="00D93DA4" w:rsidRDefault="00495FD3">
                                  <w:pPr>
                                    <w:pStyle w:val="ListParagraph"/>
                                    <w:numPr>
                                      <w:ilvl w:val="0"/>
                                      <w:numId w:val="18"/>
                                    </w:numPr>
                                    <w:rPr>
                                      <w:color w:val="000000"/>
                                      <w:szCs w:val="20"/>
                                    </w:rPr>
                                  </w:pPr>
                                  <w:r w:rsidRPr="00D93DA4">
                                    <w:rPr>
                                      <w:color w:val="000000"/>
                                      <w:szCs w:val="20"/>
                                    </w:rPr>
                                    <w:t xml:space="preserve">net torque, </w:t>
                                  </w:r>
                                  <m:oMath>
                                    <m:nary>
                                      <m:naryPr>
                                        <m:chr m:val="∑"/>
                                        <m:subHide m:val="1"/>
                                        <m:supHide m:val="1"/>
                                        <m:ctrlPr>
                                          <w:rPr>
                                            <w:rFonts w:ascii="Cambria Math" w:hAnsi="Cambria Math"/>
                                            <w:color w:val="000000"/>
                                            <w:szCs w:val="20"/>
                                          </w:rPr>
                                        </m:ctrlPr>
                                      </m:naryPr>
                                      <m:sub/>
                                      <m:sup/>
                                      <m:e>
                                        <m:r>
                                          <m:rPr>
                                            <m:sty m:val="p"/>
                                          </m:rPr>
                                          <w:rPr>
                                            <w:rFonts w:ascii="Cambria Math" w:hAnsi="Cambria Math"/>
                                            <w:color w:val="000000"/>
                                            <w:szCs w:val="20"/>
                                          </w:rPr>
                                          <m:t>τ</m:t>
                                        </m:r>
                                      </m:e>
                                    </m:nary>
                                    <m:r>
                                      <w:rPr>
                                        <w:rFonts w:ascii="Cambria Math" w:hAnsi="Cambria Math"/>
                                        <w:color w:val="000000"/>
                                        <w:szCs w:val="20"/>
                                      </w:rPr>
                                      <m:t>=I</m:t>
                                    </m:r>
                                    <m:r>
                                      <m:rPr>
                                        <m:sty m:val="p"/>
                                      </m:rPr>
                                      <w:rPr>
                                        <w:rFonts w:ascii="Cambria Math" w:hAnsi="Cambria Math"/>
                                        <w:color w:val="000000"/>
                                        <w:szCs w:val="20"/>
                                      </w:rPr>
                                      <m:t>α</m:t>
                                    </m:r>
                                  </m:oMath>
                                </w:p>
                                <w:p w14:paraId="7E64F5F5" w14:textId="77777777" w:rsidR="00495FD3" w:rsidRPr="00D93DA4" w:rsidRDefault="00495FD3">
                                  <w:pPr>
                                    <w:pStyle w:val="ListParagraph"/>
                                    <w:numPr>
                                      <w:ilvl w:val="0"/>
                                      <w:numId w:val="18"/>
                                    </w:numPr>
                                    <w:rPr>
                                      <w:color w:val="000000"/>
                                      <w:szCs w:val="20"/>
                                    </w:rPr>
                                  </w:pPr>
                                  <w:r w:rsidRPr="00D93DA4">
                                    <w:rPr>
                                      <w:color w:val="000000"/>
                                      <w:szCs w:val="20"/>
                                    </w:rPr>
                                    <w:t xml:space="preserve">angular momentum, </w:t>
                                  </w:r>
                                  <m:oMath>
                                    <m:r>
                                      <w:rPr>
                                        <w:rFonts w:ascii="Cambria Math" w:hAnsi="Cambria Math"/>
                                        <w:color w:val="000000"/>
                                        <w:szCs w:val="20"/>
                                      </w:rPr>
                                      <m:t>L=I</m:t>
                                    </m:r>
                                    <m:r>
                                      <m:rPr>
                                        <m:sty m:val="p"/>
                                      </m:rPr>
                                      <w:rPr>
                                        <w:rFonts w:ascii="Cambria Math" w:hAnsi="Cambria Math"/>
                                        <w:color w:val="000000"/>
                                        <w:szCs w:val="20"/>
                                      </w:rPr>
                                      <m:t>ω</m:t>
                                    </m:r>
                                  </m:oMath>
                                </w:p>
                              </w:tc>
                            </w:tr>
                            <w:tr w:rsidR="00495FD3" w14:paraId="394942A9" w14:textId="77777777" w:rsidTr="005C035F">
                              <w:tc>
                                <w:tcPr>
                                  <w:tcW w:w="491" w:type="dxa"/>
                                </w:tcPr>
                                <w:p w14:paraId="6B827CE2" w14:textId="77777777" w:rsidR="00495FD3" w:rsidRDefault="00495FD3" w:rsidP="00D93DA4">
                                  <w:pPr>
                                    <w:spacing w:after="0"/>
                                    <w:rPr>
                                      <w:color w:val="000000"/>
                                      <w:sz w:val="22"/>
                                    </w:rPr>
                                  </w:pPr>
                                  <w:r>
                                    <w:rPr>
                                      <w:color w:val="000000"/>
                                      <w:sz w:val="22"/>
                                    </w:rPr>
                                    <w:t>2.</w:t>
                                  </w:r>
                                </w:p>
                              </w:tc>
                              <w:tc>
                                <w:tcPr>
                                  <w:tcW w:w="8712" w:type="dxa"/>
                                </w:tcPr>
                                <w:p w14:paraId="07FDD003" w14:textId="77777777" w:rsidR="00495FD3" w:rsidRPr="00D93DA4" w:rsidRDefault="00495FD3" w:rsidP="00D93DA4">
                                  <w:pPr>
                                    <w:spacing w:after="0"/>
                                    <w:rPr>
                                      <w:color w:val="000000"/>
                                      <w:szCs w:val="20"/>
                                    </w:rPr>
                                  </w:pPr>
                                  <w:r w:rsidRPr="00D93DA4">
                                    <w:rPr>
                                      <w:color w:val="000000"/>
                                      <w:szCs w:val="20"/>
                                    </w:rPr>
                                    <w:t>Analyse parameters in rotational motion with their corresponding quantities in linear motion:</w:t>
                                  </w:r>
                                </w:p>
                                <w:p w14:paraId="2F21A87B" w14:textId="77777777" w:rsidR="00495FD3" w:rsidRPr="00D93DA4" w:rsidRDefault="00495FD3" w:rsidP="00D93DA4">
                                  <w:pPr>
                                    <w:spacing w:after="0"/>
                                    <w:rPr>
                                      <w:color w:val="000000"/>
                                      <w:szCs w:val="20"/>
                                    </w:rPr>
                                  </w:pPr>
                                  <m:oMath>
                                    <m:r>
                                      <w:rPr>
                                        <w:rFonts w:ascii="Cambria Math" w:eastAsia="Cambria Math" w:hAnsi="Cambria Math" w:cs="Cambria Math"/>
                                        <w:color w:val="000000"/>
                                        <w:szCs w:val="20"/>
                                      </w:rPr>
                                      <m:t>s=rθ</m:t>
                                    </m:r>
                                  </m:oMath>
                                  <w:r w:rsidRPr="00D93DA4">
                                    <w:rPr>
                                      <w:color w:val="000000"/>
                                      <w:szCs w:val="20"/>
                                    </w:rPr>
                                    <w:t xml:space="preserve">, </w:t>
                                  </w:r>
                                  <m:oMath>
                                    <m:r>
                                      <w:rPr>
                                        <w:rFonts w:ascii="Cambria Math" w:eastAsia="Cambria Math" w:hAnsi="Cambria Math" w:cs="Cambria Math"/>
                                        <w:color w:val="000000"/>
                                        <w:szCs w:val="20"/>
                                      </w:rPr>
                                      <m:t>v=rω</m:t>
                                    </m:r>
                                  </m:oMath>
                                  <w:r w:rsidRPr="00D93DA4">
                                    <w:rPr>
                                      <w:color w:val="000000"/>
                                      <w:szCs w:val="20"/>
                                    </w:rPr>
                                    <w:t xml:space="preserve">, </w:t>
                                  </w:r>
                                  <m:oMath>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a</m:t>
                                        </m:r>
                                      </m:e>
                                      <m:sub>
                                        <m:r>
                                          <w:rPr>
                                            <w:rFonts w:ascii="Cambria Math" w:eastAsia="Cambria Math" w:hAnsi="Cambria Math" w:cs="Cambria Math"/>
                                            <w:color w:val="000000"/>
                                            <w:szCs w:val="20"/>
                                          </w:rPr>
                                          <m:t>t</m:t>
                                        </m:r>
                                      </m:sub>
                                    </m:sSub>
                                    <m:r>
                                      <w:rPr>
                                        <w:rFonts w:ascii="Cambria Math" w:eastAsia="Cambria Math" w:hAnsi="Cambria Math" w:cs="Cambria Math"/>
                                        <w:color w:val="000000"/>
                                        <w:szCs w:val="20"/>
                                      </w:rPr>
                                      <m:t>=rα</m:t>
                                    </m:r>
                                  </m:oMath>
                                  <w:r w:rsidRPr="00D93DA4">
                                    <w:rPr>
                                      <w:color w:val="000000"/>
                                      <w:szCs w:val="20"/>
                                    </w:rPr>
                                    <w:t xml:space="preserve">, </w:t>
                                  </w:r>
                                  <m:oMath>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a</m:t>
                                        </m:r>
                                      </m:e>
                                      <m:sub>
                                        <m:r>
                                          <w:rPr>
                                            <w:rFonts w:ascii="Cambria Math" w:eastAsia="Cambria Math" w:hAnsi="Cambria Math" w:cs="Cambria Math"/>
                                            <w:color w:val="000000"/>
                                            <w:szCs w:val="20"/>
                                          </w:rPr>
                                          <m:t>c</m:t>
                                        </m:r>
                                      </m:sub>
                                    </m:sSub>
                                    <m:r>
                                      <w:rPr>
                                        <w:rFonts w:ascii="Cambria Math" w:eastAsia="Cambria Math" w:hAnsi="Cambria Math" w:cs="Cambria Math"/>
                                        <w:color w:val="000000"/>
                                        <w:szCs w:val="20"/>
                                      </w:rPr>
                                      <m:t>=r</m:t>
                                    </m:r>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ω</m:t>
                                        </m:r>
                                      </m:e>
                                      <m:sup>
                                        <m:r>
                                          <w:rPr>
                                            <w:rFonts w:ascii="Cambria Math" w:eastAsia="Cambria Math" w:hAnsi="Cambria Math" w:cs="Cambria Math"/>
                                            <w:color w:val="000000"/>
                                            <w:szCs w:val="20"/>
                                          </w:rPr>
                                          <m:t>2</m:t>
                                        </m:r>
                                      </m:sup>
                                    </m:sSup>
                                    <m:r>
                                      <w:rPr>
                                        <w:rFonts w:ascii="Cambria Math" w:eastAsia="Cambria Math" w:hAnsi="Cambria Math" w:cs="Cambria Math"/>
                                        <w:color w:val="000000"/>
                                        <w:szCs w:val="20"/>
                                      </w:rPr>
                                      <m:t>=</m:t>
                                    </m:r>
                                    <m:f>
                                      <m:fPr>
                                        <m:ctrlPr>
                                          <w:rPr>
                                            <w:rFonts w:ascii="Cambria Math" w:eastAsia="Cambria Math" w:hAnsi="Cambria Math" w:cs="Cambria Math"/>
                                            <w:color w:val="000000"/>
                                            <w:szCs w:val="20"/>
                                          </w:rPr>
                                        </m:ctrlPr>
                                      </m:fPr>
                                      <m:num>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v</m:t>
                                            </m:r>
                                          </m:e>
                                          <m:sup>
                                            <m:r>
                                              <w:rPr>
                                                <w:rFonts w:ascii="Cambria Math" w:eastAsia="Cambria Math" w:hAnsi="Cambria Math" w:cs="Cambria Math"/>
                                                <w:color w:val="000000"/>
                                                <w:szCs w:val="20"/>
                                              </w:rPr>
                                              <m:t>2</m:t>
                                            </m:r>
                                          </m:sup>
                                        </m:sSup>
                                      </m:num>
                                      <m:den>
                                        <m:r>
                                          <w:rPr>
                                            <w:rFonts w:ascii="Cambria Math" w:eastAsia="Cambria Math" w:hAnsi="Cambria Math" w:cs="Cambria Math"/>
                                            <w:color w:val="000000"/>
                                            <w:szCs w:val="20"/>
                                          </w:rPr>
                                          <m:t>r</m:t>
                                        </m:r>
                                      </m:den>
                                    </m:f>
                                  </m:oMath>
                                </w:p>
                              </w:tc>
                            </w:tr>
                            <w:tr w:rsidR="00495FD3" w14:paraId="2C8E6F51" w14:textId="77777777" w:rsidTr="005C035F">
                              <w:tc>
                                <w:tcPr>
                                  <w:tcW w:w="491" w:type="dxa"/>
                                </w:tcPr>
                                <w:p w14:paraId="4A8F2E47" w14:textId="77777777" w:rsidR="00495FD3" w:rsidRDefault="00495FD3" w:rsidP="00D93DA4">
                                  <w:pPr>
                                    <w:spacing w:after="0"/>
                                    <w:rPr>
                                      <w:color w:val="000000"/>
                                      <w:sz w:val="22"/>
                                    </w:rPr>
                                  </w:pPr>
                                  <w:r>
                                    <w:rPr>
                                      <w:color w:val="000000"/>
                                      <w:sz w:val="22"/>
                                    </w:rPr>
                                    <w:t>3.</w:t>
                                  </w:r>
                                </w:p>
                              </w:tc>
                              <w:tc>
                                <w:tcPr>
                                  <w:tcW w:w="8712" w:type="dxa"/>
                                </w:tcPr>
                                <w:p w14:paraId="71EF2E4F" w14:textId="77777777" w:rsidR="00495FD3" w:rsidRPr="00D93DA4" w:rsidRDefault="00495FD3" w:rsidP="00D93DA4">
                                  <w:pPr>
                                    <w:spacing w:after="0"/>
                                    <w:rPr>
                                      <w:color w:val="000000"/>
                                      <w:szCs w:val="20"/>
                                    </w:rPr>
                                  </w:pPr>
                                  <w:r w:rsidRPr="00D93DA4">
                                    <w:rPr>
                                      <w:color w:val="000000"/>
                                      <w:szCs w:val="20"/>
                                    </w:rPr>
                                    <w:t>Solve problem related to rotational motion with constant angular acceleration:</w:t>
                                  </w:r>
                                </w:p>
                                <w:p w14:paraId="7E1952E7" w14:textId="0086867A" w:rsidR="00495FD3" w:rsidRPr="00D93DA4" w:rsidRDefault="00495FD3" w:rsidP="00D93DA4">
                                  <w:pPr>
                                    <w:spacing w:after="0"/>
                                    <w:rPr>
                                      <w:color w:val="000000"/>
                                      <w:szCs w:val="20"/>
                                    </w:rPr>
                                  </w:pPr>
                                  <m:oMath>
                                    <m:r>
                                      <w:rPr>
                                        <w:rFonts w:ascii="Cambria Math" w:eastAsia="Cambria Math" w:hAnsi="Cambria Math" w:cs="Cambria Math"/>
                                        <w:color w:val="000000"/>
                                        <w:szCs w:val="20"/>
                                      </w:rPr>
                                      <m:t>ω=</m:t>
                                    </m:r>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+αt</m:t>
                                    </m:r>
                                  </m:oMath>
                                  <w:r w:rsidRPr="00D93DA4">
                                    <w:rPr>
                                      <w:color w:val="000000"/>
                                      <w:szCs w:val="20"/>
                                    </w:rPr>
                                    <w:t xml:space="preserve">, </w:t>
                                  </w:r>
                                  <m:oMath>
                                    <m:r>
                                      <w:rPr>
                                        <w:rFonts w:ascii="Cambria Math" w:eastAsia="Cambria Math" w:hAnsi="Cambria Math" w:cs="Cambria Math"/>
                                        <w:color w:val="000000"/>
                                        <w:szCs w:val="20"/>
                                      </w:rPr>
                                      <m:t>θ=</m:t>
                                    </m:r>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m:t>
                                    </m:r>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1</m:t>
                                        </m:r>
                                      </m:num>
                                      <m:den>
                                        <m:r>
                                          <w:rPr>
                                            <w:rFonts w:ascii="Cambria Math" w:eastAsia="Cambria Math" w:hAnsi="Cambria Math" w:cs="Cambria Math"/>
                                            <w:color w:val="000000"/>
                                            <w:szCs w:val="20"/>
                                          </w:rPr>
                                          <m:t>2</m:t>
                                        </m:r>
                                      </m:den>
                                    </m:f>
                                    <m:r>
                                      <w:rPr>
                                        <w:rFonts w:ascii="Cambria Math" w:eastAsia="Cambria Math" w:hAnsi="Cambria Math" w:cs="Cambria Math"/>
                                        <w:color w:val="000000"/>
                                        <w:szCs w:val="20"/>
                                      </w:rPr>
                                      <m:t>α</m:t>
                                    </m:r>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t</m:t>
                                        </m:r>
                                      </m:e>
                                      <m:sup>
                                        <m:r>
                                          <w:rPr>
                                            <w:rFonts w:ascii="Cambria Math" w:eastAsia="Cambria Math" w:hAnsi="Cambria Math" w:cs="Cambria Math"/>
                                            <w:color w:val="000000"/>
                                            <w:szCs w:val="20"/>
                                          </w:rPr>
                                          <m:t>2</m:t>
                                        </m:r>
                                      </m:sup>
                                    </m:sSup>
                                  </m:oMath>
                                  <w:r w:rsidRPr="00D93DA4">
                                    <w:rPr>
                                      <w:color w:val="000000"/>
                                      <w:szCs w:val="20"/>
                                    </w:rPr>
                                    <w:t xml:space="preserve">, </w:t>
                                  </w:r>
                                  <m:oMath>
                                    <m:sSup>
                                      <m:sSupPr>
                                        <m:ctrlPr>
                                          <w:rPr>
                                            <w:rFonts w:ascii="Cambria Math" w:eastAsia="Cambria Math" w:hAnsi="Cambria Math" w:cs="Cambria Math"/>
                                            <w:color w:val="000000" w:themeColor="text1"/>
                                            <w:szCs w:val="20"/>
                                          </w:rPr>
                                        </m:ctrlPr>
                                      </m:sSupPr>
                                      <m:e>
                                        <m:r>
                                          <w:rPr>
                                            <w:rFonts w:ascii="Cambria Math" w:hAnsi="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sSub>
                                          <m:sSubPr>
                                            <m:ctrlPr>
                                              <w:rPr>
                                                <w:rFonts w:ascii="Cambria Math" w:eastAsia="Cambria Math" w:hAnsi="Cambria Math" w:cs="Cambria Math"/>
                                                <w:color w:val="000000" w:themeColor="text1"/>
                                                <w:szCs w:val="20"/>
                                              </w:rPr>
                                            </m:ctrlPr>
                                          </m:sSubPr>
                                          <m:e>
                                            <m:r>
                                              <w:rPr>
                                                <w:rFonts w:ascii="Cambria Math" w:eastAsia="Cambria Math" w:hAnsi="Cambria Math" w:cs="Cambria Math"/>
                                                <w:color w:val="000000" w:themeColor="text1"/>
                                                <w:szCs w:val="20"/>
                                              </w:rPr>
                                              <m:t>ω</m:t>
                                            </m:r>
                                          </m:e>
                                          <m:sub>
                                            <m:r>
                                              <w:rPr>
                                                <w:rFonts w:ascii="Cambria Math" w:eastAsia="Cambria Math" w:hAnsi="Cambria Math" w:cs="Cambria Math"/>
                                                <w:color w:val="000000" w:themeColor="text1"/>
                                                <w:szCs w:val="20"/>
                                              </w:rPr>
                                              <m:t>o</m:t>
                                            </m:r>
                                          </m:sub>
                                        </m:sSub>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+2αθ</m:t>
                                    </m:r>
                                  </m:oMath>
                                  <w:r w:rsidRPr="00D93DA4">
                                    <w:rPr>
                                      <w:color w:val="000000"/>
                                      <w:szCs w:val="20"/>
                                    </w:rPr>
                                    <w:t xml:space="preserve">, </w:t>
                                  </w:r>
                                  <m:oMath>
                                    <m:r>
                                      <w:rPr>
                                        <w:rFonts w:ascii="Cambria Math" w:eastAsia="Cambria Math" w:hAnsi="Cambria Math" w:cs="Cambria Math"/>
                                        <w:color w:val="000000"/>
                                        <w:szCs w:val="20"/>
                                      </w:rPr>
                                      <m:t>θ=</m:t>
                                    </m:r>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1</m:t>
                                        </m:r>
                                      </m:num>
                                      <m:den>
                                        <m:r>
                                          <w:rPr>
                                            <w:rFonts w:ascii="Cambria Math" w:eastAsia="Cambria Math" w:hAnsi="Cambria Math" w:cs="Cambria Math"/>
                                            <w:color w:val="000000"/>
                                            <w:szCs w:val="20"/>
                                          </w:rPr>
                                          <m:t>2</m:t>
                                        </m:r>
                                      </m:den>
                                    </m:f>
                                    <m:d>
                                      <m:dPr>
                                        <m:ctrlPr>
                                          <w:rPr>
                                            <w:rFonts w:ascii="Cambria Math" w:eastAsia="Cambria Math" w:hAnsi="Cambria Math" w:cs="Cambria Math"/>
                                            <w:color w:val="000000"/>
                                            <w:szCs w:val="20"/>
                                          </w:rPr>
                                        </m:ctrlPr>
                                      </m:dPr>
                                      <m:e>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+ω</m:t>
                                        </m:r>
                                      </m:e>
                                    </m:d>
                                    <m:r>
                                      <w:rPr>
                                        <w:rFonts w:ascii="Cambria Math" w:eastAsia="Cambria Math" w:hAnsi="Cambria Math" w:cs="Cambria Math"/>
                                        <w:color w:val="000000"/>
                                        <w:szCs w:val="20"/>
                                      </w:rPr>
                                      <m:t>t</m:t>
                                    </m:r>
                                  </m:oMath>
                                </w:p>
                              </w:tc>
                            </w:tr>
                            <w:tr w:rsidR="00495FD3" w14:paraId="7D365569" w14:textId="77777777" w:rsidTr="005C035F">
                              <w:tc>
                                <w:tcPr>
                                  <w:tcW w:w="491" w:type="dxa"/>
                                </w:tcPr>
                                <w:p w14:paraId="6F513297" w14:textId="77777777" w:rsidR="00495FD3" w:rsidRDefault="00495FD3" w:rsidP="00D93DA4">
                                  <w:pPr>
                                    <w:spacing w:after="0"/>
                                    <w:rPr>
                                      <w:color w:val="000000"/>
                                      <w:sz w:val="22"/>
                                    </w:rPr>
                                  </w:pPr>
                                  <w:r>
                                    <w:rPr>
                                      <w:color w:val="000000"/>
                                      <w:sz w:val="22"/>
                                    </w:rPr>
                                    <w:t>4.</w:t>
                                  </w:r>
                                </w:p>
                              </w:tc>
                              <w:tc>
                                <w:tcPr>
                                  <w:tcW w:w="8712" w:type="dxa"/>
                                </w:tcPr>
                                <w:p w14:paraId="190EC597" w14:textId="77777777" w:rsidR="00495FD3" w:rsidRPr="00D93DA4" w:rsidRDefault="00495FD3" w:rsidP="00D93DA4">
                                  <w:pPr>
                                    <w:pBdr>
                                      <w:top w:val="nil"/>
                                      <w:left w:val="nil"/>
                                      <w:bottom w:val="nil"/>
                                      <w:right w:val="nil"/>
                                      <w:between w:val="nil"/>
                                    </w:pBdr>
                                    <w:tabs>
                                      <w:tab w:val="left" w:pos="868"/>
                                    </w:tabs>
                                    <w:spacing w:after="0"/>
                                    <w:rPr>
                                      <w:color w:val="000000"/>
                                      <w:szCs w:val="20"/>
                                    </w:rPr>
                                  </w:pPr>
                                  <w:r w:rsidRPr="00D93DA4">
                                    <w:rPr>
                                      <w:color w:val="000000"/>
                                      <w:szCs w:val="20"/>
                                    </w:rPr>
                                    <w:t>State and apply:</w:t>
                                  </w:r>
                                </w:p>
                                <w:p w14:paraId="66BEF9B6"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 xml:space="preserve">the physical meaning of cross (vector) product for torque, </w:t>
                                  </w:r>
                                  <m:oMath>
                                    <m:r>
                                      <w:rPr>
                                        <w:rFonts w:ascii="Cambria Math" w:eastAsia="Cambria Math" w:hAnsi="Cambria Math" w:cs="Cambria Math"/>
                                        <w:color w:val="000000"/>
                                        <w:szCs w:val="20"/>
                                      </w:rPr>
                                      <m:t>|</m:t>
                                    </m:r>
                                    <m:acc>
                                      <m:accPr>
                                        <m:chr m:val="⃗"/>
                                        <m:ctrlPr>
                                          <w:rPr>
                                            <w:rFonts w:ascii="Cambria Math" w:eastAsia="Cambria Math" w:hAnsi="Cambria Math" w:cs="Cambria Math"/>
                                            <w:color w:val="000000"/>
                                            <w:szCs w:val="20"/>
                                          </w:rPr>
                                        </m:ctrlPr>
                                      </m:accPr>
                                      <m:e>
                                        <m:r>
                                          <w:rPr>
                                            <w:rFonts w:ascii="Cambria Math" w:eastAsia="Cambria Math" w:hAnsi="Cambria Math" w:cs="Cambria Math"/>
                                            <w:color w:val="000000"/>
                                            <w:szCs w:val="20"/>
                                          </w:rPr>
                                          <m:t>τ</m:t>
                                        </m:r>
                                      </m:e>
                                    </m:acc>
                                    <m:r>
                                      <w:rPr>
                                        <w:rFonts w:ascii="Cambria Math" w:eastAsia="Cambria Math" w:hAnsi="Cambria Math" w:cs="Cambria Math"/>
                                        <w:color w:val="000000"/>
                                        <w:szCs w:val="20"/>
                                      </w:rPr>
                                      <m:t>|=rFsinθ</m:t>
                                    </m:r>
                                  </m:oMath>
                                  <w:r w:rsidRPr="00D93DA4">
                                    <w:rPr>
                                      <w:color w:val="000000"/>
                                      <w:szCs w:val="20"/>
                                    </w:rPr>
                                    <w:t xml:space="preserve"> </w:t>
                                  </w:r>
                                </w:p>
                                <w:p w14:paraId="477E9C60"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 xml:space="preserve">the conditions for equilibrium of rigid body, </w:t>
                                  </w:r>
                                  <m:oMath>
                                    <m:nary>
                                      <m:naryPr>
                                        <m:chr m:val="∑"/>
                                        <m:subHide m:val="1"/>
                                        <m:supHide m:val="1"/>
                                        <m:ctrlPr>
                                          <w:rPr>
                                            <w:rFonts w:ascii="Cambria Math" w:hAnsi="Cambria Math"/>
                                            <w:color w:val="000000"/>
                                            <w:szCs w:val="20"/>
                                          </w:rPr>
                                        </m:ctrlPr>
                                      </m:naryPr>
                                      <m:sub>
                                        <m:ctrlPr>
                                          <w:rPr>
                                            <w:rFonts w:ascii="Cambria Math" w:hAnsi="Cambria Math"/>
                                            <w:i/>
                                            <w:color w:val="000000"/>
                                            <w:szCs w:val="20"/>
                                          </w:rPr>
                                        </m:ctrlPr>
                                      </m:sub>
                                      <m:sup>
                                        <m:ctrlPr>
                                          <w:rPr>
                                            <w:rFonts w:ascii="Cambria Math" w:hAnsi="Cambria Math"/>
                                            <w:i/>
                                            <w:color w:val="000000"/>
                                            <w:szCs w:val="20"/>
                                          </w:rPr>
                                        </m:ctrlPr>
                                      </m:sup>
                                      <m:e>
                                        <m:r>
                                          <w:rPr>
                                            <w:rFonts w:ascii="Cambria Math" w:hAnsi="Cambria Math"/>
                                            <w:color w:val="000000"/>
                                            <w:szCs w:val="20"/>
                                          </w:rPr>
                                          <m:t>F</m:t>
                                        </m:r>
                                        <m:ctrlPr>
                                          <w:rPr>
                                            <w:rFonts w:ascii="Cambria Math" w:hAnsi="Cambria Math"/>
                                            <w:i/>
                                            <w:color w:val="000000"/>
                                            <w:szCs w:val="20"/>
                                          </w:rPr>
                                        </m:ctrlPr>
                                      </m:e>
                                    </m:nary>
                                    <m:r>
                                      <w:rPr>
                                        <w:rFonts w:ascii="Cambria Math" w:hAnsi="Cambria Math"/>
                                        <w:color w:val="000000"/>
                                        <w:szCs w:val="20"/>
                                      </w:rPr>
                                      <m:t>=0</m:t>
                                    </m:r>
                                  </m:oMath>
                                  <w:r w:rsidRPr="00D93DA4">
                                    <w:rPr>
                                      <w:color w:val="000000"/>
                                      <w:szCs w:val="20"/>
                                    </w:rPr>
                                    <w:t xml:space="preserve">, </w:t>
                                  </w:r>
                                  <m:oMath>
                                    <m:nary>
                                      <m:naryPr>
                                        <m:chr m:val="∑"/>
                                        <m:subHide m:val="1"/>
                                        <m:supHide m:val="1"/>
                                        <m:ctrlPr>
                                          <w:rPr>
                                            <w:rFonts w:ascii="Cambria Math" w:hAnsi="Cambria Math"/>
                                            <w:color w:val="000000"/>
                                            <w:szCs w:val="20"/>
                                          </w:rPr>
                                        </m:ctrlPr>
                                      </m:naryPr>
                                      <m:sub/>
                                      <m:sup/>
                                      <m:e>
                                        <m:r>
                                          <m:rPr>
                                            <m:sty m:val="p"/>
                                          </m:rPr>
                                          <w:rPr>
                                            <w:rFonts w:ascii="Cambria Math" w:hAnsi="Cambria Math"/>
                                            <w:color w:val="000000"/>
                                            <w:szCs w:val="20"/>
                                          </w:rPr>
                                          <m:t>τ</m:t>
                                        </m:r>
                                      </m:e>
                                    </m:nary>
                                    <m:r>
                                      <w:rPr>
                                        <w:rFonts w:ascii="Cambria Math" w:hAnsi="Cambria Math"/>
                                        <w:color w:val="000000"/>
                                        <w:szCs w:val="20"/>
                                      </w:rPr>
                                      <m:t>=0</m:t>
                                    </m:r>
                                  </m:oMath>
                                </w:p>
                                <w:p w14:paraId="5F41DFDF"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the principle of conservation of angular momentum.</w:t>
                                  </w:r>
                                </w:p>
                              </w:tc>
                            </w:tr>
                            <w:tr w:rsidR="00495FD3" w14:paraId="26CC5D5B" w14:textId="77777777" w:rsidTr="005C035F">
                              <w:tc>
                                <w:tcPr>
                                  <w:tcW w:w="491" w:type="dxa"/>
                                </w:tcPr>
                                <w:p w14:paraId="28779076" w14:textId="77777777" w:rsidR="00495FD3" w:rsidRDefault="00495FD3" w:rsidP="00D93DA4">
                                  <w:pPr>
                                    <w:spacing w:after="0"/>
                                    <w:rPr>
                                      <w:color w:val="000000"/>
                                      <w:sz w:val="22"/>
                                    </w:rPr>
                                  </w:pPr>
                                  <w:r>
                                    <w:rPr>
                                      <w:color w:val="000000"/>
                                      <w:sz w:val="22"/>
                                    </w:rPr>
                                    <w:t>5.</w:t>
                                  </w:r>
                                </w:p>
                              </w:tc>
                              <w:tc>
                                <w:tcPr>
                                  <w:tcW w:w="8712" w:type="dxa"/>
                                </w:tcPr>
                                <w:p w14:paraId="0DEDC754" w14:textId="77777777" w:rsidR="00495FD3" w:rsidRPr="00D93DA4" w:rsidRDefault="00495FD3" w:rsidP="00D93DA4">
                                  <w:pPr>
                                    <w:tabs>
                                      <w:tab w:val="left" w:pos="868"/>
                                    </w:tabs>
                                    <w:spacing w:after="0"/>
                                    <w:rPr>
                                      <w:color w:val="000000"/>
                                      <w:szCs w:val="20"/>
                                    </w:rPr>
                                  </w:pPr>
                                  <w:r w:rsidRPr="00D93DA4">
                                    <w:rPr>
                                      <w:color w:val="000000"/>
                                      <w:szCs w:val="20"/>
                                    </w:rPr>
                                    <w:t>Solve problems related to equilibrium of a uniform rigid body.</w:t>
                                  </w:r>
                                </w:p>
                                <w:p w14:paraId="7604876D" w14:textId="77777777" w:rsidR="00495FD3" w:rsidRPr="00D93DA4" w:rsidRDefault="00495FD3" w:rsidP="00D93DA4">
                                  <w:pPr>
                                    <w:tabs>
                                      <w:tab w:val="left" w:pos="868"/>
                                    </w:tabs>
                                    <w:spacing w:after="0"/>
                                    <w:rPr>
                                      <w:color w:val="000000"/>
                                      <w:szCs w:val="20"/>
                                    </w:rPr>
                                  </w:pPr>
                                  <w:r w:rsidRPr="00D93DA4">
                                    <w:rPr>
                                      <w:i/>
                                      <w:color w:val="000000"/>
                                      <w:szCs w:val="20"/>
                                    </w:rPr>
                                    <w:t>*Limit to 5 forces</w:t>
                                  </w:r>
                                </w:p>
                              </w:tc>
                            </w:tr>
                            <w:tr w:rsidR="00495FD3" w14:paraId="12A76E4B" w14:textId="77777777" w:rsidTr="005C035F">
                              <w:tc>
                                <w:tcPr>
                                  <w:tcW w:w="491" w:type="dxa"/>
                                </w:tcPr>
                                <w:p w14:paraId="0926302C" w14:textId="77777777" w:rsidR="00495FD3" w:rsidRDefault="00495FD3" w:rsidP="00D93DA4">
                                  <w:pPr>
                                    <w:spacing w:after="0"/>
                                    <w:rPr>
                                      <w:color w:val="000000"/>
                                      <w:sz w:val="22"/>
                                    </w:rPr>
                                  </w:pPr>
                                  <w:r>
                                    <w:rPr>
                                      <w:color w:val="000000"/>
                                      <w:sz w:val="22"/>
                                    </w:rPr>
                                    <w:t>6.</w:t>
                                  </w:r>
                                </w:p>
                              </w:tc>
                              <w:tc>
                                <w:tcPr>
                                  <w:tcW w:w="8712" w:type="dxa"/>
                                </w:tcPr>
                                <w:p w14:paraId="1912BFBC" w14:textId="77777777" w:rsidR="00495FD3" w:rsidRDefault="00495FD3" w:rsidP="00D93DA4">
                                  <w:pPr>
                                    <w:spacing w:after="0"/>
                                    <w:ind w:right="43"/>
                                    <w:rPr>
                                      <w:color w:val="000000"/>
                                      <w:sz w:val="22"/>
                                    </w:rPr>
                                  </w:pPr>
                                  <w:r>
                                    <w:rPr>
                                      <w:color w:val="000000"/>
                                      <w:sz w:val="22"/>
                                    </w:rPr>
                                    <w:t>Use the moment of inertia of a uniform rigid body.</w:t>
                                  </w:r>
                                </w:p>
                                <w:p w14:paraId="7F52482A" w14:textId="77777777" w:rsidR="00495FD3" w:rsidRPr="00857031" w:rsidRDefault="00495FD3" w:rsidP="00D93DA4">
                                  <w:pPr>
                                    <w:pBdr>
                                      <w:top w:val="nil"/>
                                      <w:left w:val="nil"/>
                                      <w:bottom w:val="nil"/>
                                      <w:right w:val="nil"/>
                                      <w:between w:val="nil"/>
                                    </w:pBdr>
                                    <w:tabs>
                                      <w:tab w:val="left" w:pos="868"/>
                                    </w:tabs>
                                    <w:spacing w:after="0"/>
                                    <w:rPr>
                                      <w:color w:val="000000"/>
                                      <w:sz w:val="22"/>
                                    </w:rPr>
                                  </w:pPr>
                                  <w:r>
                                    <w:rPr>
                                      <w:color w:val="000000"/>
                                      <w:sz w:val="22"/>
                                    </w:rPr>
                                    <w:t>(Sphere, cylinder, ring, disc, and rod).</w:t>
                                  </w:r>
                                </w:p>
                              </w:tc>
                            </w:tr>
                          </w:tbl>
                          <w:p w14:paraId="3C3EF09D" w14:textId="77777777" w:rsidR="00495FD3" w:rsidRPr="00584631" w:rsidRDefault="00495FD3" w:rsidP="00495FD3">
                            <w:pPr>
                              <w:rPr>
                                <w:color w:val="000000"/>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CBC8D" id="Rectangle: Rounded Corners 35" o:spid="_x0000_s1049" style="position:absolute;left:0;text-align:left;margin-left:-18.3pt;margin-top:31.1pt;width:492.75pt;height:37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" fillcolor="#cfcdcd [2894]" strokecolor="black [3213]" strokeweight="1pt">
                <v:stroke joinstyle="miter"/>
                <v:path arrowok="t"/>
                <v:textbox>
                  <w:txbxContent>
                    <w:p w14:paraId="64F149DA" w14:textId="43E1B004" w:rsidR="00495FD3" w:rsidRPr="00495FD3" w:rsidRDefault="00495FD3" w:rsidP="00D93DA4">
                      <w:pPr>
                        <w:spacing w:after="0"/>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8712"/>
                      </w:tblGrid>
                      <w:tr w:rsidR="00495FD3" w14:paraId="023CA494" w14:textId="77777777" w:rsidTr="005C035F">
                        <w:tc>
                          <w:tcPr>
                            <w:tcW w:w="491" w:type="dxa"/>
                          </w:tcPr>
                          <w:p w14:paraId="17AB1B7F" w14:textId="77777777" w:rsidR="00495FD3" w:rsidRDefault="00495FD3" w:rsidP="00D93DA4">
                            <w:pPr>
                              <w:spacing w:after="0"/>
                              <w:rPr>
                                <w:color w:val="000000"/>
                                <w:sz w:val="22"/>
                              </w:rPr>
                            </w:pPr>
                            <w:r>
                              <w:rPr>
                                <w:color w:val="000000"/>
                                <w:sz w:val="22"/>
                              </w:rPr>
                              <w:t>1.</w:t>
                            </w:r>
                          </w:p>
                        </w:tc>
                        <w:tc>
                          <w:tcPr>
                            <w:tcW w:w="8712" w:type="dxa"/>
                          </w:tcPr>
                          <w:p w14:paraId="1A4A8ED0" w14:textId="77777777" w:rsidR="00495FD3" w:rsidRPr="00D93DA4" w:rsidRDefault="00495FD3" w:rsidP="00D93DA4">
                            <w:pPr>
                              <w:spacing w:after="0"/>
                              <w:rPr>
                                <w:color w:val="000000"/>
                                <w:szCs w:val="20"/>
                              </w:rPr>
                            </w:pPr>
                            <w:r w:rsidRPr="00D93DA4">
                              <w:rPr>
                                <w:color w:val="000000"/>
                                <w:szCs w:val="20"/>
                              </w:rPr>
                              <w:t>Define and use:</w:t>
                            </w:r>
                          </w:p>
                          <w:p w14:paraId="39557377" w14:textId="77777777" w:rsidR="00495FD3" w:rsidRPr="00D93DA4" w:rsidRDefault="00495FD3">
                            <w:pPr>
                              <w:pStyle w:val="ListParagraph"/>
                              <w:numPr>
                                <w:ilvl w:val="0"/>
                                <w:numId w:val="18"/>
                              </w:numPr>
                              <w:rPr>
                                <w:color w:val="000000"/>
                                <w:szCs w:val="20"/>
                              </w:rPr>
                            </w:pPr>
                            <w:r w:rsidRPr="00D93DA4">
                              <w:rPr>
                                <w:color w:val="000000"/>
                                <w:szCs w:val="20"/>
                              </w:rPr>
                              <w:t xml:space="preserve">angular displacement, </w:t>
                            </w:r>
                            <w:r w:rsidRPr="00D93DA4">
                              <w:rPr>
                                <w:i/>
                                <w:color w:val="000000"/>
                                <w:szCs w:val="20"/>
                              </w:rPr>
                              <w:t>θ</w:t>
                            </w:r>
                            <w:r w:rsidRPr="00D93DA4">
                              <w:rPr>
                                <w:color w:val="000000"/>
                                <w:szCs w:val="20"/>
                              </w:rPr>
                              <w:t>;</w:t>
                            </w:r>
                          </w:p>
                          <w:p w14:paraId="1E3B7506" w14:textId="77777777" w:rsidR="00495FD3" w:rsidRPr="00D93DA4" w:rsidRDefault="00495FD3">
                            <w:pPr>
                              <w:pStyle w:val="ListParagraph"/>
                              <w:numPr>
                                <w:ilvl w:val="0"/>
                                <w:numId w:val="18"/>
                              </w:numPr>
                              <w:rPr>
                                <w:color w:val="000000"/>
                                <w:szCs w:val="20"/>
                              </w:rPr>
                            </w:pPr>
                            <w:r w:rsidRPr="00D93DA4">
                              <w:rPr>
                                <w:color w:val="000000"/>
                                <w:szCs w:val="20"/>
                              </w:rPr>
                              <w:t xml:space="preserve">average angular velocity, </w:t>
                            </w:r>
                            <w:proofErr w:type="spellStart"/>
                            <w:r w:rsidRPr="00D93DA4">
                              <w:rPr>
                                <w:i/>
                                <w:color w:val="000000"/>
                                <w:szCs w:val="20"/>
                              </w:rPr>
                              <w:t>ω</w:t>
                            </w:r>
                            <w:r w:rsidRPr="00D93DA4">
                              <w:rPr>
                                <w:color w:val="000000"/>
                                <w:szCs w:val="20"/>
                                <w:vertAlign w:val="subscript"/>
                              </w:rPr>
                              <w:t>av</w:t>
                            </w:r>
                            <w:proofErr w:type="spellEnd"/>
                            <w:r w:rsidRPr="00D93DA4">
                              <w:rPr>
                                <w:color w:val="000000"/>
                                <w:szCs w:val="20"/>
                              </w:rPr>
                              <w:t>;</w:t>
                            </w:r>
                          </w:p>
                          <w:p w14:paraId="6A052405" w14:textId="77777777" w:rsidR="00495FD3" w:rsidRPr="00D93DA4" w:rsidRDefault="00495FD3">
                            <w:pPr>
                              <w:pStyle w:val="ListParagraph"/>
                              <w:numPr>
                                <w:ilvl w:val="0"/>
                                <w:numId w:val="18"/>
                              </w:numPr>
                              <w:rPr>
                                <w:color w:val="000000"/>
                                <w:szCs w:val="20"/>
                              </w:rPr>
                            </w:pPr>
                            <w:r w:rsidRPr="00D93DA4">
                              <w:rPr>
                                <w:color w:val="000000"/>
                                <w:szCs w:val="20"/>
                              </w:rPr>
                              <w:t xml:space="preserve">instantaneous angular velocity, </w:t>
                            </w:r>
                            <w:r w:rsidRPr="00D93DA4">
                              <w:rPr>
                                <w:i/>
                                <w:color w:val="000000"/>
                                <w:szCs w:val="20"/>
                              </w:rPr>
                              <w:t>ω</w:t>
                            </w:r>
                            <w:r w:rsidRPr="00D93DA4">
                              <w:rPr>
                                <w:color w:val="000000"/>
                                <w:szCs w:val="20"/>
                              </w:rPr>
                              <w:t>;</w:t>
                            </w:r>
                          </w:p>
                          <w:p w14:paraId="6243C089" w14:textId="77777777" w:rsidR="00495FD3" w:rsidRPr="00D93DA4" w:rsidRDefault="00495FD3">
                            <w:pPr>
                              <w:pStyle w:val="ListParagraph"/>
                              <w:numPr>
                                <w:ilvl w:val="0"/>
                                <w:numId w:val="18"/>
                              </w:numPr>
                              <w:rPr>
                                <w:color w:val="000000"/>
                                <w:szCs w:val="20"/>
                              </w:rPr>
                            </w:pPr>
                            <w:r w:rsidRPr="00D93DA4">
                              <w:rPr>
                                <w:color w:val="000000"/>
                                <w:szCs w:val="20"/>
                              </w:rPr>
                              <w:t xml:space="preserve">average angular acceleration, </w:t>
                            </w:r>
                            <w:r w:rsidRPr="00D93DA4">
                              <w:rPr>
                                <w:i/>
                                <w:color w:val="000000"/>
                                <w:szCs w:val="20"/>
                              </w:rPr>
                              <w:t>α</w:t>
                            </w:r>
                            <w:proofErr w:type="spellStart"/>
                            <w:r w:rsidRPr="00D93DA4">
                              <w:rPr>
                                <w:i/>
                                <w:color w:val="000000"/>
                                <w:szCs w:val="20"/>
                                <w:vertAlign w:val="subscript"/>
                              </w:rPr>
                              <w:t>a</w:t>
                            </w:r>
                            <w:r w:rsidRPr="00D93DA4">
                              <w:rPr>
                                <w:color w:val="000000"/>
                                <w:szCs w:val="20"/>
                                <w:vertAlign w:val="subscript"/>
                              </w:rPr>
                              <w:t>v</w:t>
                            </w:r>
                            <w:proofErr w:type="spellEnd"/>
                            <w:r w:rsidRPr="00D93DA4">
                              <w:rPr>
                                <w:color w:val="000000"/>
                                <w:szCs w:val="20"/>
                              </w:rPr>
                              <w:t xml:space="preserve">; and </w:t>
                            </w:r>
                          </w:p>
                          <w:p w14:paraId="5C3E371D" w14:textId="77777777" w:rsidR="00495FD3" w:rsidRPr="00D93DA4" w:rsidRDefault="00495FD3">
                            <w:pPr>
                              <w:pStyle w:val="ListParagraph"/>
                              <w:numPr>
                                <w:ilvl w:val="0"/>
                                <w:numId w:val="18"/>
                              </w:numPr>
                              <w:rPr>
                                <w:color w:val="000000"/>
                                <w:szCs w:val="20"/>
                              </w:rPr>
                            </w:pPr>
                            <w:r w:rsidRPr="00D93DA4">
                              <w:rPr>
                                <w:color w:val="000000"/>
                                <w:szCs w:val="20"/>
                              </w:rPr>
                              <w:t xml:space="preserve">instantaneous angular acceleration, </w:t>
                            </w:r>
                            <w:r w:rsidRPr="00D93DA4">
                              <w:rPr>
                                <w:i/>
                                <w:color w:val="000000"/>
                                <w:szCs w:val="20"/>
                              </w:rPr>
                              <w:t>α</w:t>
                            </w:r>
                            <w:r w:rsidRPr="00D93DA4">
                              <w:rPr>
                                <w:color w:val="000000"/>
                                <w:szCs w:val="20"/>
                              </w:rPr>
                              <w:t xml:space="preserve"> </w:t>
                            </w:r>
                          </w:p>
                          <w:p w14:paraId="59D52A3A" w14:textId="77777777" w:rsidR="00495FD3" w:rsidRPr="00D93DA4" w:rsidRDefault="00495FD3">
                            <w:pPr>
                              <w:pStyle w:val="ListParagraph"/>
                              <w:numPr>
                                <w:ilvl w:val="0"/>
                                <w:numId w:val="18"/>
                              </w:numPr>
                              <w:rPr>
                                <w:color w:val="000000"/>
                                <w:szCs w:val="20"/>
                              </w:rPr>
                            </w:pPr>
                            <w:r w:rsidRPr="00D93DA4">
                              <w:rPr>
                                <w:color w:val="000000"/>
                                <w:szCs w:val="20"/>
                              </w:rPr>
                              <w:t>torque</w:t>
                            </w:r>
                          </w:p>
                          <w:p w14:paraId="61C1D2FA" w14:textId="77777777" w:rsidR="00495FD3" w:rsidRPr="00D93DA4" w:rsidRDefault="00495FD3">
                            <w:pPr>
                              <w:pStyle w:val="ListParagraph"/>
                              <w:numPr>
                                <w:ilvl w:val="0"/>
                                <w:numId w:val="18"/>
                              </w:numPr>
                              <w:rPr>
                                <w:color w:val="000000"/>
                                <w:szCs w:val="20"/>
                              </w:rPr>
                            </w:pPr>
                            <w:r w:rsidRPr="00D93DA4">
                              <w:rPr>
                                <w:color w:val="000000"/>
                                <w:szCs w:val="20"/>
                              </w:rPr>
                              <w:t xml:space="preserve">moment of inertia, </w:t>
                            </w:r>
                            <m:oMath>
                              <m:r>
                                <w:rPr>
                                  <w:rFonts w:ascii="Cambria Math" w:hAnsi="Cambria Math"/>
                                  <w:color w:val="000000"/>
                                  <w:szCs w:val="20"/>
                                </w:rPr>
                                <m:t>I=</m:t>
                              </m:r>
                              <m:nary>
                                <m:naryPr>
                                  <m:chr m:val="∑"/>
                                  <m:subHide m:val="1"/>
                                  <m:supHide m:val="1"/>
                                  <m:ctrlPr>
                                    <w:rPr>
                                      <w:rFonts w:ascii="Cambria Math" w:hAnsi="Cambria Math"/>
                                      <w:color w:val="000000"/>
                                      <w:szCs w:val="20"/>
                                    </w:rPr>
                                  </m:ctrlPr>
                                </m:naryPr>
                                <m:sub>
                                  <m:ctrlPr>
                                    <w:rPr>
                                      <w:rFonts w:ascii="Cambria Math" w:hAnsi="Cambria Math"/>
                                      <w:i/>
                                      <w:color w:val="000000"/>
                                      <w:szCs w:val="20"/>
                                    </w:rPr>
                                  </m:ctrlPr>
                                </m:sub>
                                <m:sup>
                                  <m:ctrlPr>
                                    <w:rPr>
                                      <w:rFonts w:ascii="Cambria Math" w:hAnsi="Cambria Math"/>
                                      <w:i/>
                                      <w:color w:val="000000"/>
                                      <w:szCs w:val="20"/>
                                    </w:rPr>
                                  </m:ctrlPr>
                                </m:sup>
                                <m:e>
                                  <m:r>
                                    <w:rPr>
                                      <w:rFonts w:ascii="Cambria Math" w:hAnsi="Cambria Math"/>
                                      <w:color w:val="000000"/>
                                      <w:szCs w:val="20"/>
                                    </w:rPr>
                                    <m:t>m</m:t>
                                  </m:r>
                                  <m:sSup>
                                    <m:sSupPr>
                                      <m:ctrlPr>
                                        <w:rPr>
                                          <w:rFonts w:ascii="Cambria Math" w:hAnsi="Cambria Math"/>
                                          <w:i/>
                                          <w:color w:val="000000"/>
                                          <w:szCs w:val="20"/>
                                        </w:rPr>
                                      </m:ctrlPr>
                                    </m:sSupPr>
                                    <m:e>
                                      <m:r>
                                        <w:rPr>
                                          <w:rFonts w:ascii="Cambria Math" w:hAnsi="Cambria Math"/>
                                          <w:color w:val="000000"/>
                                          <w:szCs w:val="20"/>
                                        </w:rPr>
                                        <m:t>r</m:t>
                                      </m:r>
                                    </m:e>
                                    <m:sup>
                                      <m:r>
                                        <w:rPr>
                                          <w:rFonts w:ascii="Cambria Math" w:hAnsi="Cambria Math"/>
                                          <w:color w:val="000000"/>
                                          <w:szCs w:val="20"/>
                                        </w:rPr>
                                        <m:t>2</m:t>
                                      </m:r>
                                    </m:sup>
                                  </m:sSup>
                                  <m:ctrlPr>
                                    <w:rPr>
                                      <w:rFonts w:ascii="Cambria Math" w:hAnsi="Cambria Math"/>
                                      <w:i/>
                                      <w:color w:val="000000"/>
                                      <w:szCs w:val="20"/>
                                    </w:rPr>
                                  </m:ctrlPr>
                                </m:e>
                              </m:nary>
                            </m:oMath>
                          </w:p>
                          <w:p w14:paraId="63C7ADD7" w14:textId="77777777" w:rsidR="00495FD3" w:rsidRPr="00D93DA4" w:rsidRDefault="00495FD3">
                            <w:pPr>
                              <w:pStyle w:val="ListParagraph"/>
                              <w:numPr>
                                <w:ilvl w:val="0"/>
                                <w:numId w:val="18"/>
                              </w:numPr>
                              <w:rPr>
                                <w:color w:val="000000"/>
                                <w:szCs w:val="20"/>
                              </w:rPr>
                            </w:pPr>
                            <w:r w:rsidRPr="00D93DA4">
                              <w:rPr>
                                <w:color w:val="000000"/>
                                <w:szCs w:val="20"/>
                              </w:rPr>
                              <w:t xml:space="preserve">net torque, </w:t>
                            </w:r>
                            <m:oMath>
                              <m:nary>
                                <m:naryPr>
                                  <m:chr m:val="∑"/>
                                  <m:subHide m:val="1"/>
                                  <m:supHide m:val="1"/>
                                  <m:ctrlPr>
                                    <w:rPr>
                                      <w:rFonts w:ascii="Cambria Math" w:hAnsi="Cambria Math"/>
                                      <w:color w:val="000000"/>
                                      <w:szCs w:val="20"/>
                                    </w:rPr>
                                  </m:ctrlPr>
                                </m:naryPr>
                                <m:sub/>
                                <m:sup/>
                                <m:e>
                                  <m:r>
                                    <m:rPr>
                                      <m:sty m:val="p"/>
                                    </m:rPr>
                                    <w:rPr>
                                      <w:rFonts w:ascii="Cambria Math" w:hAnsi="Cambria Math"/>
                                      <w:color w:val="000000"/>
                                      <w:szCs w:val="20"/>
                                    </w:rPr>
                                    <m:t>τ</m:t>
                                  </m:r>
                                </m:e>
                              </m:nary>
                              <m:r>
                                <w:rPr>
                                  <w:rFonts w:ascii="Cambria Math" w:hAnsi="Cambria Math"/>
                                  <w:color w:val="000000"/>
                                  <w:szCs w:val="20"/>
                                </w:rPr>
                                <m:t>=I</m:t>
                              </m:r>
                              <m:r>
                                <m:rPr>
                                  <m:sty m:val="p"/>
                                </m:rPr>
                                <w:rPr>
                                  <w:rFonts w:ascii="Cambria Math" w:hAnsi="Cambria Math"/>
                                  <w:color w:val="000000"/>
                                  <w:szCs w:val="20"/>
                                </w:rPr>
                                <m:t>α</m:t>
                              </m:r>
                            </m:oMath>
                          </w:p>
                          <w:p w14:paraId="7E64F5F5" w14:textId="77777777" w:rsidR="00495FD3" w:rsidRPr="00D93DA4" w:rsidRDefault="00495FD3">
                            <w:pPr>
                              <w:pStyle w:val="ListParagraph"/>
                              <w:numPr>
                                <w:ilvl w:val="0"/>
                                <w:numId w:val="18"/>
                              </w:numPr>
                              <w:rPr>
                                <w:color w:val="000000"/>
                                <w:szCs w:val="20"/>
                              </w:rPr>
                            </w:pPr>
                            <w:r w:rsidRPr="00D93DA4">
                              <w:rPr>
                                <w:color w:val="000000"/>
                                <w:szCs w:val="20"/>
                              </w:rPr>
                              <w:t xml:space="preserve">angular momentum, </w:t>
                            </w:r>
                            <m:oMath>
                              <m:r>
                                <w:rPr>
                                  <w:rFonts w:ascii="Cambria Math" w:hAnsi="Cambria Math"/>
                                  <w:color w:val="000000"/>
                                  <w:szCs w:val="20"/>
                                </w:rPr>
                                <m:t>L=I</m:t>
                              </m:r>
                              <m:r>
                                <m:rPr>
                                  <m:sty m:val="p"/>
                                </m:rPr>
                                <w:rPr>
                                  <w:rFonts w:ascii="Cambria Math" w:hAnsi="Cambria Math"/>
                                  <w:color w:val="000000"/>
                                  <w:szCs w:val="20"/>
                                </w:rPr>
                                <m:t>ω</m:t>
                              </m:r>
                            </m:oMath>
                          </w:p>
                        </w:tc>
                      </w:tr>
                      <w:tr w:rsidR="00495FD3" w14:paraId="394942A9" w14:textId="77777777" w:rsidTr="005C035F">
                        <w:tc>
                          <w:tcPr>
                            <w:tcW w:w="491" w:type="dxa"/>
                          </w:tcPr>
                          <w:p w14:paraId="6B827CE2" w14:textId="77777777" w:rsidR="00495FD3" w:rsidRDefault="00495FD3" w:rsidP="00D93DA4">
                            <w:pPr>
                              <w:spacing w:after="0"/>
                              <w:rPr>
                                <w:color w:val="000000"/>
                                <w:sz w:val="22"/>
                              </w:rPr>
                            </w:pPr>
                            <w:r>
                              <w:rPr>
                                <w:color w:val="000000"/>
                                <w:sz w:val="22"/>
                              </w:rPr>
                              <w:t>2.</w:t>
                            </w:r>
                          </w:p>
                        </w:tc>
                        <w:tc>
                          <w:tcPr>
                            <w:tcW w:w="8712" w:type="dxa"/>
                          </w:tcPr>
                          <w:p w14:paraId="07FDD003" w14:textId="77777777" w:rsidR="00495FD3" w:rsidRPr="00D93DA4" w:rsidRDefault="00495FD3" w:rsidP="00D93DA4">
                            <w:pPr>
                              <w:spacing w:after="0"/>
                              <w:rPr>
                                <w:color w:val="000000"/>
                                <w:szCs w:val="20"/>
                              </w:rPr>
                            </w:pPr>
                            <w:r w:rsidRPr="00D93DA4">
                              <w:rPr>
                                <w:color w:val="000000"/>
                                <w:szCs w:val="20"/>
                              </w:rPr>
                              <w:t>Analyse parameters in rotational motion with their corresponding quantities in linear motion:</w:t>
                            </w:r>
                          </w:p>
                          <w:p w14:paraId="2F21A87B" w14:textId="77777777" w:rsidR="00495FD3" w:rsidRPr="00D93DA4" w:rsidRDefault="00495FD3" w:rsidP="00D93DA4">
                            <w:pPr>
                              <w:spacing w:after="0"/>
                              <w:rPr>
                                <w:color w:val="000000"/>
                                <w:szCs w:val="20"/>
                              </w:rPr>
                            </w:pPr>
                            <m:oMath>
                              <m:r>
                                <w:rPr>
                                  <w:rFonts w:ascii="Cambria Math" w:eastAsia="Cambria Math" w:hAnsi="Cambria Math" w:cs="Cambria Math"/>
                                  <w:color w:val="000000"/>
                                  <w:szCs w:val="20"/>
                                </w:rPr>
                                <m:t>s=rθ</m:t>
                              </m:r>
                            </m:oMath>
                            <w:r w:rsidRPr="00D93DA4">
                              <w:rPr>
                                <w:color w:val="000000"/>
                                <w:szCs w:val="20"/>
                              </w:rPr>
                              <w:t xml:space="preserve">, </w:t>
                            </w:r>
                            <m:oMath>
                              <m:r>
                                <w:rPr>
                                  <w:rFonts w:ascii="Cambria Math" w:eastAsia="Cambria Math" w:hAnsi="Cambria Math" w:cs="Cambria Math"/>
                                  <w:color w:val="000000"/>
                                  <w:szCs w:val="20"/>
                                </w:rPr>
                                <m:t>v=rω</m:t>
                              </m:r>
                            </m:oMath>
                            <w:r w:rsidRPr="00D93DA4">
                              <w:rPr>
                                <w:color w:val="000000"/>
                                <w:szCs w:val="20"/>
                              </w:rPr>
                              <w:t xml:space="preserve">, </w:t>
                            </w:r>
                            <m:oMath>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a</m:t>
                                  </m:r>
                                </m:e>
                                <m:sub>
                                  <m:r>
                                    <w:rPr>
                                      <w:rFonts w:ascii="Cambria Math" w:eastAsia="Cambria Math" w:hAnsi="Cambria Math" w:cs="Cambria Math"/>
                                      <w:color w:val="000000"/>
                                      <w:szCs w:val="20"/>
                                    </w:rPr>
                                    <m:t>t</m:t>
                                  </m:r>
                                </m:sub>
                              </m:sSub>
                              <m:r>
                                <w:rPr>
                                  <w:rFonts w:ascii="Cambria Math" w:eastAsia="Cambria Math" w:hAnsi="Cambria Math" w:cs="Cambria Math"/>
                                  <w:color w:val="000000"/>
                                  <w:szCs w:val="20"/>
                                </w:rPr>
                                <m:t>=rα</m:t>
                              </m:r>
                            </m:oMath>
                            <w:r w:rsidRPr="00D93DA4">
                              <w:rPr>
                                <w:color w:val="000000"/>
                                <w:szCs w:val="20"/>
                              </w:rPr>
                              <w:t xml:space="preserve">, </w:t>
                            </w:r>
                            <m:oMath>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a</m:t>
                                  </m:r>
                                </m:e>
                                <m:sub>
                                  <m:r>
                                    <w:rPr>
                                      <w:rFonts w:ascii="Cambria Math" w:eastAsia="Cambria Math" w:hAnsi="Cambria Math" w:cs="Cambria Math"/>
                                      <w:color w:val="000000"/>
                                      <w:szCs w:val="20"/>
                                    </w:rPr>
                                    <m:t>c</m:t>
                                  </m:r>
                                </m:sub>
                              </m:sSub>
                              <m:r>
                                <w:rPr>
                                  <w:rFonts w:ascii="Cambria Math" w:eastAsia="Cambria Math" w:hAnsi="Cambria Math" w:cs="Cambria Math"/>
                                  <w:color w:val="000000"/>
                                  <w:szCs w:val="20"/>
                                </w:rPr>
                                <m:t>=r</m:t>
                              </m:r>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ω</m:t>
                                  </m:r>
                                </m:e>
                                <m:sup>
                                  <m:r>
                                    <w:rPr>
                                      <w:rFonts w:ascii="Cambria Math" w:eastAsia="Cambria Math" w:hAnsi="Cambria Math" w:cs="Cambria Math"/>
                                      <w:color w:val="000000"/>
                                      <w:szCs w:val="20"/>
                                    </w:rPr>
                                    <m:t>2</m:t>
                                  </m:r>
                                </m:sup>
                              </m:sSup>
                              <m:r>
                                <w:rPr>
                                  <w:rFonts w:ascii="Cambria Math" w:eastAsia="Cambria Math" w:hAnsi="Cambria Math" w:cs="Cambria Math"/>
                                  <w:color w:val="000000"/>
                                  <w:szCs w:val="20"/>
                                </w:rPr>
                                <m:t>=</m:t>
                              </m:r>
                              <m:f>
                                <m:fPr>
                                  <m:ctrlPr>
                                    <w:rPr>
                                      <w:rFonts w:ascii="Cambria Math" w:eastAsia="Cambria Math" w:hAnsi="Cambria Math" w:cs="Cambria Math"/>
                                      <w:color w:val="000000"/>
                                      <w:szCs w:val="20"/>
                                    </w:rPr>
                                  </m:ctrlPr>
                                </m:fPr>
                                <m:num>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v</m:t>
                                      </m:r>
                                    </m:e>
                                    <m:sup>
                                      <m:r>
                                        <w:rPr>
                                          <w:rFonts w:ascii="Cambria Math" w:eastAsia="Cambria Math" w:hAnsi="Cambria Math" w:cs="Cambria Math"/>
                                          <w:color w:val="000000"/>
                                          <w:szCs w:val="20"/>
                                        </w:rPr>
                                        <m:t>2</m:t>
                                      </m:r>
                                    </m:sup>
                                  </m:sSup>
                                </m:num>
                                <m:den>
                                  <m:r>
                                    <w:rPr>
                                      <w:rFonts w:ascii="Cambria Math" w:eastAsia="Cambria Math" w:hAnsi="Cambria Math" w:cs="Cambria Math"/>
                                      <w:color w:val="000000"/>
                                      <w:szCs w:val="20"/>
                                    </w:rPr>
                                    <m:t>r</m:t>
                                  </m:r>
                                </m:den>
                              </m:f>
                            </m:oMath>
                          </w:p>
                        </w:tc>
                      </w:tr>
                      <w:tr w:rsidR="00495FD3" w14:paraId="2C8E6F51" w14:textId="77777777" w:rsidTr="005C035F">
                        <w:tc>
                          <w:tcPr>
                            <w:tcW w:w="491" w:type="dxa"/>
                          </w:tcPr>
                          <w:p w14:paraId="4A8F2E47" w14:textId="77777777" w:rsidR="00495FD3" w:rsidRDefault="00495FD3" w:rsidP="00D93DA4">
                            <w:pPr>
                              <w:spacing w:after="0"/>
                              <w:rPr>
                                <w:color w:val="000000"/>
                                <w:sz w:val="22"/>
                              </w:rPr>
                            </w:pPr>
                            <w:r>
                              <w:rPr>
                                <w:color w:val="000000"/>
                                <w:sz w:val="22"/>
                              </w:rPr>
                              <w:t>3.</w:t>
                            </w:r>
                          </w:p>
                        </w:tc>
                        <w:tc>
                          <w:tcPr>
                            <w:tcW w:w="8712" w:type="dxa"/>
                          </w:tcPr>
                          <w:p w14:paraId="71EF2E4F" w14:textId="77777777" w:rsidR="00495FD3" w:rsidRPr="00D93DA4" w:rsidRDefault="00495FD3" w:rsidP="00D93DA4">
                            <w:pPr>
                              <w:spacing w:after="0"/>
                              <w:rPr>
                                <w:color w:val="000000"/>
                                <w:szCs w:val="20"/>
                              </w:rPr>
                            </w:pPr>
                            <w:r w:rsidRPr="00D93DA4">
                              <w:rPr>
                                <w:color w:val="000000"/>
                                <w:szCs w:val="20"/>
                              </w:rPr>
                              <w:t>Solve problem related to rotational motion with constant angular acceleration:</w:t>
                            </w:r>
                          </w:p>
                          <w:p w14:paraId="7E1952E7" w14:textId="0086867A" w:rsidR="00495FD3" w:rsidRPr="00D93DA4" w:rsidRDefault="00495FD3" w:rsidP="00D93DA4">
                            <w:pPr>
                              <w:spacing w:after="0"/>
                              <w:rPr>
                                <w:color w:val="000000"/>
                                <w:szCs w:val="20"/>
                              </w:rPr>
                            </w:pPr>
                            <m:oMath>
                              <m:r>
                                <w:rPr>
                                  <w:rFonts w:ascii="Cambria Math" w:eastAsia="Cambria Math" w:hAnsi="Cambria Math" w:cs="Cambria Math"/>
                                  <w:color w:val="000000"/>
                                  <w:szCs w:val="20"/>
                                </w:rPr>
                                <m:t>ω=</m:t>
                              </m:r>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+αt</m:t>
                              </m:r>
                            </m:oMath>
                            <w:r w:rsidRPr="00D93DA4">
                              <w:rPr>
                                <w:color w:val="000000"/>
                                <w:szCs w:val="20"/>
                              </w:rPr>
                              <w:t xml:space="preserve">, </w:t>
                            </w:r>
                            <m:oMath>
                              <m:r>
                                <w:rPr>
                                  <w:rFonts w:ascii="Cambria Math" w:eastAsia="Cambria Math" w:hAnsi="Cambria Math" w:cs="Cambria Math"/>
                                  <w:color w:val="000000"/>
                                  <w:szCs w:val="20"/>
                                </w:rPr>
                                <m:t>θ=</m:t>
                              </m:r>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m:t>
                              </m:r>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1</m:t>
                                  </m:r>
                                </m:num>
                                <m:den>
                                  <m:r>
                                    <w:rPr>
                                      <w:rFonts w:ascii="Cambria Math" w:eastAsia="Cambria Math" w:hAnsi="Cambria Math" w:cs="Cambria Math"/>
                                      <w:color w:val="000000"/>
                                      <w:szCs w:val="20"/>
                                    </w:rPr>
                                    <m:t>2</m:t>
                                  </m:r>
                                </m:den>
                              </m:f>
                              <m:r>
                                <w:rPr>
                                  <w:rFonts w:ascii="Cambria Math" w:eastAsia="Cambria Math" w:hAnsi="Cambria Math" w:cs="Cambria Math"/>
                                  <w:color w:val="000000"/>
                                  <w:szCs w:val="20"/>
                                </w:rPr>
                                <m:t>α</m:t>
                              </m:r>
                              <m:sSup>
                                <m:sSupPr>
                                  <m:ctrlPr>
                                    <w:rPr>
                                      <w:rFonts w:ascii="Cambria Math" w:eastAsia="Cambria Math" w:hAnsi="Cambria Math" w:cs="Cambria Math"/>
                                      <w:color w:val="000000"/>
                                      <w:szCs w:val="20"/>
                                    </w:rPr>
                                  </m:ctrlPr>
                                </m:sSupPr>
                                <m:e>
                                  <m:r>
                                    <w:rPr>
                                      <w:rFonts w:ascii="Cambria Math" w:eastAsia="Cambria Math" w:hAnsi="Cambria Math" w:cs="Cambria Math"/>
                                      <w:color w:val="000000"/>
                                      <w:szCs w:val="20"/>
                                    </w:rPr>
                                    <m:t>t</m:t>
                                  </m:r>
                                </m:e>
                                <m:sup>
                                  <m:r>
                                    <w:rPr>
                                      <w:rFonts w:ascii="Cambria Math" w:eastAsia="Cambria Math" w:hAnsi="Cambria Math" w:cs="Cambria Math"/>
                                      <w:color w:val="000000"/>
                                      <w:szCs w:val="20"/>
                                    </w:rPr>
                                    <m:t>2</m:t>
                                  </m:r>
                                </m:sup>
                              </m:sSup>
                            </m:oMath>
                            <w:r w:rsidRPr="00D93DA4">
                              <w:rPr>
                                <w:color w:val="000000"/>
                                <w:szCs w:val="20"/>
                              </w:rPr>
                              <w:t xml:space="preserve">, </w:t>
                            </w:r>
                            <m:oMath>
                              <m:sSup>
                                <m:sSupPr>
                                  <m:ctrlPr>
                                    <w:rPr>
                                      <w:rFonts w:ascii="Cambria Math" w:eastAsia="Cambria Math" w:hAnsi="Cambria Math" w:cs="Cambria Math"/>
                                      <w:color w:val="000000" w:themeColor="text1"/>
                                      <w:szCs w:val="20"/>
                                    </w:rPr>
                                  </m:ctrlPr>
                                </m:sSupPr>
                                <m:e>
                                  <m:r>
                                    <w:rPr>
                                      <w:rFonts w:ascii="Cambria Math" w:hAnsi="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sSub>
                                    <m:sSubPr>
                                      <m:ctrlPr>
                                        <w:rPr>
                                          <w:rFonts w:ascii="Cambria Math" w:eastAsia="Cambria Math" w:hAnsi="Cambria Math" w:cs="Cambria Math"/>
                                          <w:color w:val="000000" w:themeColor="text1"/>
                                          <w:szCs w:val="20"/>
                                        </w:rPr>
                                      </m:ctrlPr>
                                    </m:sSubPr>
                                    <m:e>
                                      <m:r>
                                        <w:rPr>
                                          <w:rFonts w:ascii="Cambria Math" w:eastAsia="Cambria Math" w:hAnsi="Cambria Math" w:cs="Cambria Math"/>
                                          <w:color w:val="000000" w:themeColor="text1"/>
                                          <w:szCs w:val="20"/>
                                        </w:rPr>
                                        <m:t>ω</m:t>
                                      </m:r>
                                    </m:e>
                                    <m:sub>
                                      <m:r>
                                        <w:rPr>
                                          <w:rFonts w:ascii="Cambria Math" w:eastAsia="Cambria Math" w:hAnsi="Cambria Math" w:cs="Cambria Math"/>
                                          <w:color w:val="000000" w:themeColor="text1"/>
                                          <w:szCs w:val="20"/>
                                        </w:rPr>
                                        <m:t>o</m:t>
                                      </m:r>
                                    </m:sub>
                                  </m:sSub>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+2αθ</m:t>
                              </m:r>
                            </m:oMath>
                            <w:r w:rsidRPr="00D93DA4">
                              <w:rPr>
                                <w:color w:val="000000"/>
                                <w:szCs w:val="20"/>
                              </w:rPr>
                              <w:t xml:space="preserve">, </w:t>
                            </w:r>
                            <m:oMath>
                              <m:r>
                                <w:rPr>
                                  <w:rFonts w:ascii="Cambria Math" w:eastAsia="Cambria Math" w:hAnsi="Cambria Math" w:cs="Cambria Math"/>
                                  <w:color w:val="000000"/>
                                  <w:szCs w:val="20"/>
                                </w:rPr>
                                <m:t>θ=</m:t>
                              </m:r>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1</m:t>
                                  </m:r>
                                </m:num>
                                <m:den>
                                  <m:r>
                                    <w:rPr>
                                      <w:rFonts w:ascii="Cambria Math" w:eastAsia="Cambria Math" w:hAnsi="Cambria Math" w:cs="Cambria Math"/>
                                      <w:color w:val="000000"/>
                                      <w:szCs w:val="20"/>
                                    </w:rPr>
                                    <m:t>2</m:t>
                                  </m:r>
                                </m:den>
                              </m:f>
                              <m:d>
                                <m:dPr>
                                  <m:ctrlPr>
                                    <w:rPr>
                                      <w:rFonts w:ascii="Cambria Math" w:eastAsia="Cambria Math" w:hAnsi="Cambria Math" w:cs="Cambria Math"/>
                                      <w:color w:val="000000"/>
                                      <w:szCs w:val="20"/>
                                    </w:rPr>
                                  </m:ctrlPr>
                                </m:dPr>
                                <m:e>
                                  <m:sSub>
                                    <m:sSubPr>
                                      <m:ctrlPr>
                                        <w:rPr>
                                          <w:rFonts w:ascii="Cambria Math" w:eastAsia="Cambria Math" w:hAnsi="Cambria Math" w:cs="Cambria Math"/>
                                          <w:color w:val="000000"/>
                                          <w:szCs w:val="20"/>
                                        </w:rPr>
                                      </m:ctrlPr>
                                    </m:sSubPr>
                                    <m:e>
                                      <m:r>
                                        <w:rPr>
                                          <w:rFonts w:ascii="Cambria Math" w:eastAsia="Cambria Math" w:hAnsi="Cambria Math" w:cs="Cambria Math"/>
                                          <w:color w:val="000000"/>
                                          <w:szCs w:val="20"/>
                                        </w:rPr>
                                        <m:t>ω</m:t>
                                      </m:r>
                                    </m:e>
                                    <m:sub>
                                      <m:r>
                                        <w:rPr>
                                          <w:rFonts w:ascii="Cambria Math" w:eastAsia="Cambria Math" w:hAnsi="Cambria Math" w:cs="Cambria Math"/>
                                          <w:color w:val="000000"/>
                                          <w:szCs w:val="20"/>
                                        </w:rPr>
                                        <m:t>o</m:t>
                                      </m:r>
                                    </m:sub>
                                  </m:sSub>
                                  <m:r>
                                    <w:rPr>
                                      <w:rFonts w:ascii="Cambria Math" w:eastAsia="Cambria Math" w:hAnsi="Cambria Math" w:cs="Cambria Math"/>
                                      <w:color w:val="000000"/>
                                      <w:szCs w:val="20"/>
                                    </w:rPr>
                                    <m:t>+ω</m:t>
                                  </m:r>
                                </m:e>
                              </m:d>
                              <m:r>
                                <w:rPr>
                                  <w:rFonts w:ascii="Cambria Math" w:eastAsia="Cambria Math" w:hAnsi="Cambria Math" w:cs="Cambria Math"/>
                                  <w:color w:val="000000"/>
                                  <w:szCs w:val="20"/>
                                </w:rPr>
                                <m:t>t</m:t>
                              </m:r>
                            </m:oMath>
                          </w:p>
                        </w:tc>
                      </w:tr>
                      <w:tr w:rsidR="00495FD3" w14:paraId="7D365569" w14:textId="77777777" w:rsidTr="005C035F">
                        <w:tc>
                          <w:tcPr>
                            <w:tcW w:w="491" w:type="dxa"/>
                          </w:tcPr>
                          <w:p w14:paraId="6F513297" w14:textId="77777777" w:rsidR="00495FD3" w:rsidRDefault="00495FD3" w:rsidP="00D93DA4">
                            <w:pPr>
                              <w:spacing w:after="0"/>
                              <w:rPr>
                                <w:color w:val="000000"/>
                                <w:sz w:val="22"/>
                              </w:rPr>
                            </w:pPr>
                            <w:r>
                              <w:rPr>
                                <w:color w:val="000000"/>
                                <w:sz w:val="22"/>
                              </w:rPr>
                              <w:t>4.</w:t>
                            </w:r>
                          </w:p>
                        </w:tc>
                        <w:tc>
                          <w:tcPr>
                            <w:tcW w:w="8712" w:type="dxa"/>
                          </w:tcPr>
                          <w:p w14:paraId="190EC597" w14:textId="77777777" w:rsidR="00495FD3" w:rsidRPr="00D93DA4" w:rsidRDefault="00495FD3" w:rsidP="00D93DA4">
                            <w:pPr>
                              <w:pBdr>
                                <w:top w:val="nil"/>
                                <w:left w:val="nil"/>
                                <w:bottom w:val="nil"/>
                                <w:right w:val="nil"/>
                                <w:between w:val="nil"/>
                              </w:pBdr>
                              <w:tabs>
                                <w:tab w:val="left" w:pos="868"/>
                              </w:tabs>
                              <w:spacing w:after="0"/>
                              <w:rPr>
                                <w:color w:val="000000"/>
                                <w:szCs w:val="20"/>
                              </w:rPr>
                            </w:pPr>
                            <w:r w:rsidRPr="00D93DA4">
                              <w:rPr>
                                <w:color w:val="000000"/>
                                <w:szCs w:val="20"/>
                              </w:rPr>
                              <w:t>State and apply:</w:t>
                            </w:r>
                          </w:p>
                          <w:p w14:paraId="66BEF9B6"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 xml:space="preserve">the physical meaning of cross (vector) product for torque, </w:t>
                            </w:r>
                            <m:oMath>
                              <m:r>
                                <w:rPr>
                                  <w:rFonts w:ascii="Cambria Math" w:eastAsia="Cambria Math" w:hAnsi="Cambria Math" w:cs="Cambria Math"/>
                                  <w:color w:val="000000"/>
                                  <w:szCs w:val="20"/>
                                </w:rPr>
                                <m:t>|</m:t>
                              </m:r>
                              <m:acc>
                                <m:accPr>
                                  <m:chr m:val="⃗"/>
                                  <m:ctrlPr>
                                    <w:rPr>
                                      <w:rFonts w:ascii="Cambria Math" w:eastAsia="Cambria Math" w:hAnsi="Cambria Math" w:cs="Cambria Math"/>
                                      <w:color w:val="000000"/>
                                      <w:szCs w:val="20"/>
                                    </w:rPr>
                                  </m:ctrlPr>
                                </m:accPr>
                                <m:e>
                                  <m:r>
                                    <w:rPr>
                                      <w:rFonts w:ascii="Cambria Math" w:eastAsia="Cambria Math" w:hAnsi="Cambria Math" w:cs="Cambria Math"/>
                                      <w:color w:val="000000"/>
                                      <w:szCs w:val="20"/>
                                    </w:rPr>
                                    <m:t>τ</m:t>
                                  </m:r>
                                </m:e>
                              </m:acc>
                              <m:r>
                                <w:rPr>
                                  <w:rFonts w:ascii="Cambria Math" w:eastAsia="Cambria Math" w:hAnsi="Cambria Math" w:cs="Cambria Math"/>
                                  <w:color w:val="000000"/>
                                  <w:szCs w:val="20"/>
                                </w:rPr>
                                <m:t>|=rFsinθ</m:t>
                              </m:r>
                            </m:oMath>
                            <w:r w:rsidRPr="00D93DA4">
                              <w:rPr>
                                <w:color w:val="000000"/>
                                <w:szCs w:val="20"/>
                              </w:rPr>
                              <w:t xml:space="preserve"> </w:t>
                            </w:r>
                          </w:p>
                          <w:p w14:paraId="477E9C60"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 xml:space="preserve">the conditions for equilibrium of rigid body, </w:t>
                            </w:r>
                            <m:oMath>
                              <m:nary>
                                <m:naryPr>
                                  <m:chr m:val="∑"/>
                                  <m:subHide m:val="1"/>
                                  <m:supHide m:val="1"/>
                                  <m:ctrlPr>
                                    <w:rPr>
                                      <w:rFonts w:ascii="Cambria Math" w:hAnsi="Cambria Math"/>
                                      <w:color w:val="000000"/>
                                      <w:szCs w:val="20"/>
                                    </w:rPr>
                                  </m:ctrlPr>
                                </m:naryPr>
                                <m:sub>
                                  <m:ctrlPr>
                                    <w:rPr>
                                      <w:rFonts w:ascii="Cambria Math" w:hAnsi="Cambria Math"/>
                                      <w:i/>
                                      <w:color w:val="000000"/>
                                      <w:szCs w:val="20"/>
                                    </w:rPr>
                                  </m:ctrlPr>
                                </m:sub>
                                <m:sup>
                                  <m:ctrlPr>
                                    <w:rPr>
                                      <w:rFonts w:ascii="Cambria Math" w:hAnsi="Cambria Math"/>
                                      <w:i/>
                                      <w:color w:val="000000"/>
                                      <w:szCs w:val="20"/>
                                    </w:rPr>
                                  </m:ctrlPr>
                                </m:sup>
                                <m:e>
                                  <m:r>
                                    <w:rPr>
                                      <w:rFonts w:ascii="Cambria Math" w:hAnsi="Cambria Math"/>
                                      <w:color w:val="000000"/>
                                      <w:szCs w:val="20"/>
                                    </w:rPr>
                                    <m:t>F</m:t>
                                  </m:r>
                                  <m:ctrlPr>
                                    <w:rPr>
                                      <w:rFonts w:ascii="Cambria Math" w:hAnsi="Cambria Math"/>
                                      <w:i/>
                                      <w:color w:val="000000"/>
                                      <w:szCs w:val="20"/>
                                    </w:rPr>
                                  </m:ctrlPr>
                                </m:e>
                              </m:nary>
                              <m:r>
                                <w:rPr>
                                  <w:rFonts w:ascii="Cambria Math" w:hAnsi="Cambria Math"/>
                                  <w:color w:val="000000"/>
                                  <w:szCs w:val="20"/>
                                </w:rPr>
                                <m:t>=0</m:t>
                              </m:r>
                            </m:oMath>
                            <w:r w:rsidRPr="00D93DA4">
                              <w:rPr>
                                <w:color w:val="000000"/>
                                <w:szCs w:val="20"/>
                              </w:rPr>
                              <w:t xml:space="preserve">, </w:t>
                            </w:r>
                            <m:oMath>
                              <m:nary>
                                <m:naryPr>
                                  <m:chr m:val="∑"/>
                                  <m:subHide m:val="1"/>
                                  <m:supHide m:val="1"/>
                                  <m:ctrlPr>
                                    <w:rPr>
                                      <w:rFonts w:ascii="Cambria Math" w:hAnsi="Cambria Math"/>
                                      <w:color w:val="000000"/>
                                      <w:szCs w:val="20"/>
                                    </w:rPr>
                                  </m:ctrlPr>
                                </m:naryPr>
                                <m:sub/>
                                <m:sup/>
                                <m:e>
                                  <m:r>
                                    <m:rPr>
                                      <m:sty m:val="p"/>
                                    </m:rPr>
                                    <w:rPr>
                                      <w:rFonts w:ascii="Cambria Math" w:hAnsi="Cambria Math"/>
                                      <w:color w:val="000000"/>
                                      <w:szCs w:val="20"/>
                                    </w:rPr>
                                    <m:t>τ</m:t>
                                  </m:r>
                                </m:e>
                              </m:nary>
                              <m:r>
                                <w:rPr>
                                  <w:rFonts w:ascii="Cambria Math" w:hAnsi="Cambria Math"/>
                                  <w:color w:val="000000"/>
                                  <w:szCs w:val="20"/>
                                </w:rPr>
                                <m:t>=0</m:t>
                              </m:r>
                            </m:oMath>
                          </w:p>
                          <w:p w14:paraId="5F41DFDF" w14:textId="77777777" w:rsidR="00495FD3" w:rsidRPr="00D93DA4" w:rsidRDefault="00495FD3">
                            <w:pPr>
                              <w:pStyle w:val="ListParagraph"/>
                              <w:numPr>
                                <w:ilvl w:val="1"/>
                                <w:numId w:val="18"/>
                              </w:numPr>
                              <w:pBdr>
                                <w:top w:val="nil"/>
                                <w:left w:val="nil"/>
                                <w:bottom w:val="nil"/>
                                <w:right w:val="nil"/>
                                <w:between w:val="nil"/>
                              </w:pBdr>
                              <w:tabs>
                                <w:tab w:val="left" w:pos="868"/>
                              </w:tabs>
                              <w:ind w:left="820" w:hanging="567"/>
                              <w:rPr>
                                <w:color w:val="000000"/>
                                <w:szCs w:val="20"/>
                              </w:rPr>
                            </w:pPr>
                            <w:r w:rsidRPr="00D93DA4">
                              <w:rPr>
                                <w:color w:val="000000"/>
                                <w:szCs w:val="20"/>
                              </w:rPr>
                              <w:t>the principle of conservation of angular momentum.</w:t>
                            </w:r>
                          </w:p>
                        </w:tc>
                      </w:tr>
                      <w:tr w:rsidR="00495FD3" w14:paraId="26CC5D5B" w14:textId="77777777" w:rsidTr="005C035F">
                        <w:tc>
                          <w:tcPr>
                            <w:tcW w:w="491" w:type="dxa"/>
                          </w:tcPr>
                          <w:p w14:paraId="28779076" w14:textId="77777777" w:rsidR="00495FD3" w:rsidRDefault="00495FD3" w:rsidP="00D93DA4">
                            <w:pPr>
                              <w:spacing w:after="0"/>
                              <w:rPr>
                                <w:color w:val="000000"/>
                                <w:sz w:val="22"/>
                              </w:rPr>
                            </w:pPr>
                            <w:r>
                              <w:rPr>
                                <w:color w:val="000000"/>
                                <w:sz w:val="22"/>
                              </w:rPr>
                              <w:t>5.</w:t>
                            </w:r>
                          </w:p>
                        </w:tc>
                        <w:tc>
                          <w:tcPr>
                            <w:tcW w:w="8712" w:type="dxa"/>
                          </w:tcPr>
                          <w:p w14:paraId="0DEDC754" w14:textId="77777777" w:rsidR="00495FD3" w:rsidRPr="00D93DA4" w:rsidRDefault="00495FD3" w:rsidP="00D93DA4">
                            <w:pPr>
                              <w:tabs>
                                <w:tab w:val="left" w:pos="868"/>
                              </w:tabs>
                              <w:spacing w:after="0"/>
                              <w:rPr>
                                <w:color w:val="000000"/>
                                <w:szCs w:val="20"/>
                              </w:rPr>
                            </w:pPr>
                            <w:r w:rsidRPr="00D93DA4">
                              <w:rPr>
                                <w:color w:val="000000"/>
                                <w:szCs w:val="20"/>
                              </w:rPr>
                              <w:t>Solve problems related to equilibrium of a uniform rigid body.</w:t>
                            </w:r>
                          </w:p>
                          <w:p w14:paraId="7604876D" w14:textId="77777777" w:rsidR="00495FD3" w:rsidRPr="00D93DA4" w:rsidRDefault="00495FD3" w:rsidP="00D93DA4">
                            <w:pPr>
                              <w:tabs>
                                <w:tab w:val="left" w:pos="868"/>
                              </w:tabs>
                              <w:spacing w:after="0"/>
                              <w:rPr>
                                <w:color w:val="000000"/>
                                <w:szCs w:val="20"/>
                              </w:rPr>
                            </w:pPr>
                            <w:r w:rsidRPr="00D93DA4">
                              <w:rPr>
                                <w:i/>
                                <w:color w:val="000000"/>
                                <w:szCs w:val="20"/>
                              </w:rPr>
                              <w:t>*Limit to 5 forces</w:t>
                            </w:r>
                          </w:p>
                        </w:tc>
                      </w:tr>
                      <w:tr w:rsidR="00495FD3" w14:paraId="12A76E4B" w14:textId="77777777" w:rsidTr="005C035F">
                        <w:tc>
                          <w:tcPr>
                            <w:tcW w:w="491" w:type="dxa"/>
                          </w:tcPr>
                          <w:p w14:paraId="0926302C" w14:textId="77777777" w:rsidR="00495FD3" w:rsidRDefault="00495FD3" w:rsidP="00D93DA4">
                            <w:pPr>
                              <w:spacing w:after="0"/>
                              <w:rPr>
                                <w:color w:val="000000"/>
                                <w:sz w:val="22"/>
                              </w:rPr>
                            </w:pPr>
                            <w:r>
                              <w:rPr>
                                <w:color w:val="000000"/>
                                <w:sz w:val="22"/>
                              </w:rPr>
                              <w:t>6.</w:t>
                            </w:r>
                          </w:p>
                        </w:tc>
                        <w:tc>
                          <w:tcPr>
                            <w:tcW w:w="8712" w:type="dxa"/>
                          </w:tcPr>
                          <w:p w14:paraId="1912BFBC" w14:textId="77777777" w:rsidR="00495FD3" w:rsidRDefault="00495FD3" w:rsidP="00D93DA4">
                            <w:pPr>
                              <w:spacing w:after="0"/>
                              <w:ind w:right="43"/>
                              <w:rPr>
                                <w:color w:val="000000"/>
                                <w:sz w:val="22"/>
                              </w:rPr>
                            </w:pPr>
                            <w:r>
                              <w:rPr>
                                <w:color w:val="000000"/>
                                <w:sz w:val="22"/>
                              </w:rPr>
                              <w:t>Use the moment of inertia of a uniform rigid body.</w:t>
                            </w:r>
                          </w:p>
                          <w:p w14:paraId="7F52482A" w14:textId="77777777" w:rsidR="00495FD3" w:rsidRPr="00857031" w:rsidRDefault="00495FD3" w:rsidP="00D93DA4">
                            <w:pPr>
                              <w:pBdr>
                                <w:top w:val="nil"/>
                                <w:left w:val="nil"/>
                                <w:bottom w:val="nil"/>
                                <w:right w:val="nil"/>
                                <w:between w:val="nil"/>
                              </w:pBdr>
                              <w:tabs>
                                <w:tab w:val="left" w:pos="868"/>
                              </w:tabs>
                              <w:spacing w:after="0"/>
                              <w:rPr>
                                <w:color w:val="000000"/>
                                <w:sz w:val="22"/>
                              </w:rPr>
                            </w:pPr>
                            <w:r>
                              <w:rPr>
                                <w:color w:val="000000"/>
                                <w:sz w:val="22"/>
                              </w:rPr>
                              <w:t>(Sphere, cylinder, ring, disc, and rod).</w:t>
                            </w:r>
                          </w:p>
                        </w:tc>
                      </w:tr>
                    </w:tbl>
                    <w:p w14:paraId="3C3EF09D" w14:textId="77777777" w:rsidR="00495FD3" w:rsidRPr="00584631" w:rsidRDefault="00495FD3" w:rsidP="00495FD3">
                      <w:pPr>
                        <w:rPr>
                          <w:color w:val="000000"/>
                          <w:sz w:val="22"/>
                        </w:rPr>
                      </w:pPr>
                    </w:p>
                  </w:txbxContent>
                </v:textbox>
                <w10:wrap type="square"/>
              </v:roundrect>
            </w:pict>
          </mc:Fallback>
        </mc:AlternateContent>
      </w:r>
      <w:r w:rsidR="00495FD3" w:rsidRPr="00947088">
        <w:rPr>
          <w:lang w:val="en-US"/>
        </w:rPr>
        <w:t xml:space="preserve">Chapter </w:t>
      </w:r>
      <w:r w:rsidR="00495FD3">
        <w:rPr>
          <w:lang w:val="en-US"/>
        </w:rPr>
        <w:t>6</w:t>
      </w:r>
      <w:r w:rsidR="00495FD3" w:rsidRPr="00947088">
        <w:rPr>
          <w:lang w:val="en-US"/>
        </w:rPr>
        <w:t xml:space="preserve">: </w:t>
      </w:r>
      <w:r w:rsidR="00495FD3">
        <w:rPr>
          <w:lang w:val="en-US"/>
        </w:rPr>
        <w:t>Rotation of Rigid Body</w:t>
      </w:r>
      <w:bookmarkEnd w:id="100"/>
    </w:p>
    <w:p w14:paraId="45B94755" w14:textId="6F009B79" w:rsidR="00654CC4" w:rsidRPr="007C3F6A" w:rsidRDefault="00654CC4" w:rsidP="00453A75">
      <w:pPr>
        <w:pStyle w:val="Heading2"/>
        <w:spacing w:before="0" w:line="360" w:lineRule="auto"/>
      </w:pPr>
      <w:bookmarkStart w:id="101" w:name="_Toc132687608"/>
      <w:r w:rsidRPr="007C3F6A">
        <w:t>Revisions &amp; Definitions</w:t>
      </w:r>
      <w:bookmarkEnd w:id="101"/>
    </w:p>
    <w:p w14:paraId="6FF26EE7" w14:textId="77777777" w:rsidR="00654CC4" w:rsidRPr="007C3F6A" w:rsidRDefault="00654CC4" w:rsidP="00453A75">
      <w:pPr>
        <w:spacing w:after="0"/>
        <w:ind w:firstLine="720"/>
      </w:pPr>
      <w:r w:rsidRPr="007C3F6A">
        <w:t xml:space="preserve">In the previous chapters, we have familiarised ourselves with the idea of instantaneous quantities, average quantities, angular displacement, angular velocity as well as angular acceleration. We recap those ideas in this section. </w:t>
      </w:r>
    </w:p>
    <w:p w14:paraId="42958AC1" w14:textId="77777777" w:rsidR="00654CC4" w:rsidRPr="007C3F6A" w:rsidRDefault="00654CC4" w:rsidP="00453A75">
      <w:pPr>
        <w:spacing w:after="0"/>
        <w:ind w:firstLine="720"/>
      </w:pPr>
      <w:r w:rsidRPr="007C3F6A">
        <w:t xml:space="preserve">When we say angular velocity, what we mean is the rate of change of angular displacement </w:t>
      </w:r>
      <m:oMath>
        <m:r>
          <m:rPr>
            <m:sty m:val="p"/>
          </m:rPr>
          <w:rPr>
            <w:rFonts w:ascii="Cambria Math" w:hAnsi="Cambria Math"/>
          </w:rPr>
          <m:t>θ</m:t>
        </m:r>
      </m:oMath>
      <w:r w:rsidRPr="007C3F6A">
        <w:t xml:space="preserve">, </w:t>
      </w:r>
    </w:p>
    <w:p w14:paraId="7DF8EB3F" w14:textId="77777777" w:rsidR="00654CC4" w:rsidRPr="007C3F6A" w:rsidRDefault="00654CC4" w:rsidP="00453A75">
      <w:pPr>
        <w:spacing w:after="0"/>
        <w:ind w:firstLine="720"/>
      </w:pPr>
      <m:oMathPara>
        <m:oMath>
          <m:r>
            <m:rPr>
              <m:sty m:val="p"/>
            </m:rPr>
            <w:rPr>
              <w:rFonts w:ascii="Cambria Math" w:hAnsi="Cambria Math"/>
            </w:rPr>
            <m:t>ω</m:t>
          </m:r>
          <m: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θ</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oMath>
      </m:oMathPara>
    </w:p>
    <w:p w14:paraId="5165C79F" w14:textId="77777777" w:rsidR="00654CC4" w:rsidRPr="007C3F6A" w:rsidRDefault="00654CC4" w:rsidP="00453A75">
      <w:pPr>
        <w:spacing w:after="0"/>
      </w:pPr>
      <w:r w:rsidRPr="007C3F6A">
        <w:t xml:space="preserve">We may find the </w:t>
      </w:r>
      <w:r w:rsidRPr="007C3F6A">
        <w:rPr>
          <w:b/>
          <w:bCs/>
        </w:rPr>
        <w:t>average</w:t>
      </w:r>
      <w:r w:rsidRPr="007C3F6A">
        <w:t xml:space="preserve"> angular velocity if we are only concerned about the final state and the initial state of </w:t>
      </w:r>
      <m:oMath>
        <m:r>
          <m:rPr>
            <m:sty m:val="p"/>
          </m:rPr>
          <w:rPr>
            <w:rFonts w:ascii="Cambria Math" w:hAnsi="Cambria Math"/>
          </w:rPr>
          <m:t>θ</m:t>
        </m:r>
      </m:oMath>
      <w:r w:rsidRPr="007C3F6A">
        <w:t>, i.e.</w:t>
      </w:r>
    </w:p>
    <w:p w14:paraId="48A802CA" w14:textId="77777777" w:rsidR="00654CC4" w:rsidRPr="007C3F6A" w:rsidRDefault="00654CC4" w:rsidP="00453A75">
      <w:pPr>
        <w:spacing w:after="0"/>
        <w:ind w:firstLine="720"/>
      </w:pPr>
      <m:oMathPara>
        <m:oMath>
          <m:r>
            <m:rPr>
              <m:sty m:val="p"/>
            </m:rPr>
            <w:rPr>
              <w:rFonts w:ascii="Cambria Math" w:hAnsi="Cambria Math"/>
            </w:rPr>
            <m:t>ω</m:t>
          </m:r>
          <m:r>
            <w:rPr>
              <w:rFonts w:ascii="Cambria Math" w:hAnsi="Cambria Math"/>
            </w:rPr>
            <m:t>=</m:t>
          </m:r>
          <m:f>
            <m:fPr>
              <m:ctrlPr>
                <w:rPr>
                  <w:rFonts w:ascii="Cambria Math" w:hAnsi="Cambria Math"/>
                </w:rPr>
              </m:ctrlPr>
            </m:fPr>
            <m:num>
              <m:r>
                <m:rPr>
                  <m:sty m:val="p"/>
                </m:rPr>
                <w:rPr>
                  <w:rFonts w:ascii="Cambria Math" w:hAnsi="Cambria Math"/>
                </w:rPr>
                <m:t>Δθ</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final</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initial</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final</m:t>
                  </m:r>
                </m:sub>
              </m:sSub>
              <m:ctrlPr>
                <w:rPr>
                  <w:rFonts w:ascii="Cambria Math" w:hAnsi="Cambria Math"/>
                  <w:i/>
                </w:rPr>
              </m:ctrlPr>
            </m:den>
          </m:f>
          <m:r>
            <w:rPr>
              <w:rFonts w:ascii="Cambria Math" w:hAnsi="Cambria Math"/>
            </w:rPr>
            <m:t>.</m:t>
          </m:r>
        </m:oMath>
      </m:oMathPara>
    </w:p>
    <w:p w14:paraId="707FEC07" w14:textId="77777777" w:rsidR="00654CC4" w:rsidRPr="007C3F6A" w:rsidRDefault="00654CC4" w:rsidP="00453A75">
      <w:pPr>
        <w:spacing w:after="0"/>
      </w:pPr>
      <w:r w:rsidRPr="007C3F6A">
        <w:t>Such distinctions can also be done for angular acceleration, i.e.</w:t>
      </w:r>
    </w:p>
    <w:p w14:paraId="768EB0EA" w14:textId="77777777" w:rsidR="00654CC4" w:rsidRPr="007C3F6A" w:rsidRDefault="00000000" w:rsidP="00453A75">
      <w:pPr>
        <w:spacing w:after="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instant.</m:t>
              </m:r>
            </m:sub>
          </m:sSub>
          <m: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ω</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 </m:t>
          </m:r>
          <m:sSub>
            <m:sSubPr>
              <m:ctrlPr>
                <w:rPr>
                  <w:rFonts w:ascii="Cambria Math" w:hAnsi="Cambria Math"/>
                  <w:i/>
                </w:rPr>
              </m:ctrlPr>
            </m:sSubPr>
            <m:e>
              <m:r>
                <m:rPr>
                  <m:sty m:val="p"/>
                </m:rPr>
                <w:rPr>
                  <w:rFonts w:ascii="Cambria Math" w:hAnsi="Cambria Math"/>
                </w:rPr>
                <m:t>α</m:t>
              </m:r>
            </m:e>
            <m:sub>
              <m:r>
                <w:rPr>
                  <w:rFonts w:ascii="Cambria Math" w:hAnsi="Cambria Math"/>
                </w:rPr>
                <m:t>ave</m:t>
              </m:r>
            </m:sub>
          </m:sSub>
          <m:r>
            <w:rPr>
              <w:rFonts w:ascii="Cambria Math" w:hAnsi="Cambria Math"/>
            </w:rPr>
            <m:t>=</m:t>
          </m:r>
          <m:f>
            <m:fPr>
              <m:ctrlPr>
                <w:rPr>
                  <w:rFonts w:ascii="Cambria Math" w:hAnsi="Cambria Math"/>
                </w:rPr>
              </m:ctrlPr>
            </m:fPr>
            <m:num>
              <m:r>
                <m:rPr>
                  <m:sty m:val="p"/>
                </m:rPr>
                <w:rPr>
                  <w:rFonts w:ascii="Cambria Math" w:hAnsi="Cambria Math"/>
                </w:rPr>
                <m:t>Δω</m:t>
              </m:r>
              <m:ctrlPr>
                <w:rPr>
                  <w:rFonts w:ascii="Cambria Math" w:hAnsi="Cambria Math"/>
                  <w:i/>
                </w:rPr>
              </m:ctrlPr>
            </m:num>
            <m:den>
              <m:r>
                <m:rPr>
                  <m:sty m:val="p"/>
                </m:rPr>
                <w:rPr>
                  <w:rFonts w:ascii="Cambria Math" w:hAnsi="Cambria Math"/>
                </w:rPr>
                <m:t>Δ</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final</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initial</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sub>
              </m:sSub>
              <m:ctrlPr>
                <w:rPr>
                  <w:rFonts w:ascii="Cambria Math" w:hAnsi="Cambria Math"/>
                  <w:i/>
                </w:rPr>
              </m:ctrlPr>
            </m:den>
          </m:f>
        </m:oMath>
      </m:oMathPara>
    </w:p>
    <w:p w14:paraId="5B260242" w14:textId="77777777" w:rsidR="00654CC4" w:rsidRPr="007C3F6A" w:rsidRDefault="00654CC4" w:rsidP="00453A75">
      <w:pPr>
        <w:spacing w:after="0"/>
      </w:pPr>
      <w:r w:rsidRPr="007C3F6A">
        <w:t xml:space="preserve">If we consider the relationship between angular displacement, </w:t>
      </w:r>
      <m:oMath>
        <m:r>
          <m:rPr>
            <m:sty m:val="p"/>
          </m:rPr>
          <w:rPr>
            <w:rFonts w:ascii="Cambria Math" w:hAnsi="Cambria Math"/>
          </w:rPr>
          <m:t>θ</m:t>
        </m:r>
      </m:oMath>
      <w:r w:rsidRPr="007C3F6A">
        <w:t xml:space="preserve"> and the arc length of a motion, </w:t>
      </w:r>
      <m:oMath>
        <m:r>
          <w:rPr>
            <w:rFonts w:ascii="Cambria Math" w:hAnsi="Cambria Math"/>
          </w:rPr>
          <m:t>s</m:t>
        </m:r>
      </m:oMath>
      <w:r w:rsidRPr="007C3F6A">
        <w:t xml:space="preserve">, we can quite quickly workout the relationship between the linear speed </w:t>
      </w:r>
      <m:oMath>
        <m:r>
          <w:rPr>
            <w:rFonts w:ascii="Cambria Math" w:hAnsi="Cambria Math"/>
          </w:rPr>
          <m:t>v</m:t>
        </m:r>
      </m:oMath>
      <w:r w:rsidRPr="007C3F6A">
        <w:t xml:space="preserve"> and the angular speed </w:t>
      </w:r>
      <m:oMath>
        <m:r>
          <m:rPr>
            <m:sty m:val="p"/>
          </m:rPr>
          <w:rPr>
            <w:rFonts w:ascii="Cambria Math" w:hAnsi="Cambria Math"/>
          </w:rPr>
          <m:t>ω</m:t>
        </m:r>
      </m:oMath>
      <w:r w:rsidRPr="007C3F6A">
        <w:t>.</w:t>
      </w:r>
    </w:p>
    <w:p w14:paraId="5C31848D" w14:textId="37125BCB" w:rsidR="00654CC4" w:rsidRPr="00D93DA4" w:rsidRDefault="00654CC4" w:rsidP="00453A75">
      <w:pPr>
        <w:spacing w:after="0"/>
        <w:rPr>
          <w:rFonts w:eastAsiaTheme="minorEastAsia"/>
        </w:rPr>
      </w:pPr>
      <m:oMathPara>
        <m:oMath>
          <m:r>
            <w:rPr>
              <w:rFonts w:ascii="Cambria Math" w:hAnsi="Cambria Math"/>
            </w:rPr>
            <m:t>s=r</m:t>
          </m:r>
          <m:r>
            <m:rPr>
              <m:sty m:val="p"/>
            </m:rPr>
            <w:rPr>
              <w:rFonts w:ascii="Cambria Math" w:hAnsi="Cambria Math"/>
            </w:rPr>
            <m:t>θ</m:t>
          </m:r>
          <m:box>
            <m:boxPr>
              <m:opEmu m:val="1"/>
              <m:ctrlPr>
                <w:rPr>
                  <w:rFonts w:ascii="Cambria Math" w:hAnsi="Cambria Math"/>
                  <w:i/>
                </w:rPr>
              </m:ctrlPr>
            </m:boxPr>
            <m:e>
              <m:groupChr>
                <m:groupChrPr>
                  <m:chr m:val="⇒"/>
                  <m:vertJc m:val="bot"/>
                  <m:ctrlPr>
                    <w:rPr>
                      <w:rFonts w:ascii="Cambria Math" w:hAnsi="Cambria Math"/>
                      <w:i/>
                    </w:rPr>
                  </m:ctrlPr>
                </m:groupChrPr>
                <m:e>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e>
              </m:groupChr>
            </m:e>
          </m:box>
          <m:r>
            <w:rPr>
              <w:rFonts w:ascii="Cambria Math" w:hAnsi="Cambria Math"/>
            </w:rPr>
            <m:t>v=r</m:t>
          </m:r>
          <m:r>
            <m:rPr>
              <m:sty m:val="p"/>
            </m:rPr>
            <w:rPr>
              <w:rFonts w:ascii="Cambria Math" w:hAnsi="Cambria Math"/>
            </w:rPr>
            <m:t>ω</m:t>
          </m:r>
        </m:oMath>
      </m:oMathPara>
    </w:p>
    <w:p w14:paraId="56583929" w14:textId="1195BF80" w:rsidR="00D93DA4" w:rsidRDefault="00D93DA4" w:rsidP="00453A75">
      <w:pPr>
        <w:spacing w:after="0"/>
        <w:rPr>
          <w:rFonts w:eastAsiaTheme="minorEastAsia"/>
        </w:rPr>
      </w:pPr>
    </w:p>
    <w:p w14:paraId="38E050AA" w14:textId="77777777" w:rsidR="00D93DA4" w:rsidRPr="007C3F6A" w:rsidRDefault="00D93DA4" w:rsidP="00453A75">
      <w:pPr>
        <w:spacing w:after="0"/>
      </w:pPr>
    </w:p>
    <w:p w14:paraId="72B7089C" w14:textId="77777777" w:rsidR="00654CC4" w:rsidRPr="007C3F6A" w:rsidRDefault="00654CC4" w:rsidP="00453A75">
      <w:pPr>
        <w:spacing w:after="0"/>
      </w:pPr>
      <w:r w:rsidRPr="007C3F6A">
        <w:lastRenderedPageBreak/>
        <w:t xml:space="preserve">Similar operations can be done to fine the relationship between tangential acceleration,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7C3F6A">
        <w:t xml:space="preserve"> and angular acceleration, </w:t>
      </w:r>
      <m:oMath>
        <m:r>
          <m:rPr>
            <m:sty m:val="p"/>
          </m:rPr>
          <w:rPr>
            <w:rFonts w:ascii="Cambria Math" w:hAnsi="Cambria Math"/>
          </w:rPr>
          <m:t>α</m:t>
        </m:r>
      </m:oMath>
      <w:r w:rsidRPr="007C3F6A">
        <w:t>.</w:t>
      </w:r>
    </w:p>
    <w:p w14:paraId="72D23E62" w14:textId="77777777" w:rsidR="00654CC4" w:rsidRPr="007C3F6A" w:rsidRDefault="00654CC4" w:rsidP="00453A75">
      <w:pPr>
        <w:spacing w:after="0"/>
      </w:pPr>
      <m:oMathPara>
        <m:oMath>
          <m:r>
            <w:rPr>
              <w:rFonts w:ascii="Cambria Math" w:hAnsi="Cambria Math"/>
            </w:rPr>
            <m:t>v=r</m:t>
          </m:r>
          <m:r>
            <m:rPr>
              <m:sty m:val="p"/>
            </m:rPr>
            <w:rPr>
              <w:rFonts w:ascii="Cambria Math" w:hAnsi="Cambria Math"/>
            </w:rPr>
            <m:t>ω</m:t>
          </m:r>
          <m:box>
            <m:boxPr>
              <m:opEmu m:val="1"/>
              <m:ctrlPr>
                <w:rPr>
                  <w:rFonts w:ascii="Cambria Math" w:hAnsi="Cambria Math"/>
                  <w:i/>
                </w:rPr>
              </m:ctrlPr>
            </m:boxPr>
            <m:e>
              <m:groupChr>
                <m:groupChrPr>
                  <m:chr m:val="⇒"/>
                  <m:vertJc m:val="bot"/>
                  <m:ctrlPr>
                    <w:rPr>
                      <w:rFonts w:ascii="Cambria Math" w:hAnsi="Cambria Math"/>
                      <w:i/>
                    </w:rPr>
                  </m:ctrlPr>
                </m:groupChrPr>
                <m:e>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e>
              </m:groupChr>
            </m:e>
          </m:box>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=r</m:t>
          </m:r>
          <m:r>
            <m:rPr>
              <m:sty m:val="p"/>
            </m:rPr>
            <w:rPr>
              <w:rFonts w:ascii="Cambria Math" w:hAnsi="Cambria Math"/>
            </w:rPr>
            <m:t>α</m:t>
          </m:r>
        </m:oMath>
      </m:oMathPara>
    </w:p>
    <w:p w14:paraId="06B01D3B" w14:textId="77777777" w:rsidR="00654CC4" w:rsidRPr="007C3F6A" w:rsidRDefault="00654CC4" w:rsidP="00453A75">
      <w:pPr>
        <w:pStyle w:val="Heading2"/>
        <w:spacing w:before="0" w:line="360" w:lineRule="auto"/>
      </w:pPr>
      <w:bookmarkStart w:id="102" w:name="_Toc132687609"/>
      <w:r w:rsidRPr="007C3F6A">
        <w:t>Analogy to linear kinematics</w:t>
      </w:r>
      <w:bookmarkEnd w:id="102"/>
    </w:p>
    <w:p w14:paraId="2D5E1C01" w14:textId="77777777" w:rsidR="00654CC4" w:rsidRPr="007C3F6A" w:rsidRDefault="00654CC4" w:rsidP="00453A75">
      <w:pPr>
        <w:spacing w:after="0"/>
      </w:pPr>
      <w:r w:rsidRPr="007C3F6A">
        <w:tab/>
        <w:t xml:space="preserve">We now have the ingredients we need to work out the </w:t>
      </w:r>
      <w:r w:rsidRPr="007C3F6A">
        <w:rPr>
          <w:b/>
          <w:bCs/>
        </w:rPr>
        <w:t>equations for rotational motion with constant angular acceleration</w:t>
      </w:r>
      <w:r w:rsidRPr="007C3F6A">
        <w:t xml:space="preserve">. Because </w:t>
      </w:r>
      <m:oMath>
        <m:r>
          <m:rPr>
            <m:sty m:val="p"/>
          </m:rPr>
          <w:rPr>
            <w:rFonts w:ascii="Cambria Math" w:hAnsi="Cambria Math"/>
          </w:rPr>
          <m:t>ω</m:t>
        </m:r>
      </m:oMath>
      <w:r w:rsidRPr="007C3F6A">
        <w:t xml:space="preserve"> and </w:t>
      </w:r>
      <m:oMath>
        <m:r>
          <m:rPr>
            <m:sty m:val="p"/>
          </m:rPr>
          <w:rPr>
            <w:rFonts w:ascii="Cambria Math" w:hAnsi="Cambria Math"/>
          </w:rPr>
          <m:t>α</m:t>
        </m:r>
      </m:oMath>
      <w:r w:rsidRPr="007C3F6A">
        <w:t xml:space="preserve"> may be defined analogously to their linear counterparts, </w:t>
      </w:r>
      <m:oMath>
        <m:r>
          <w:rPr>
            <w:rFonts w:ascii="Cambria Math" w:hAnsi="Cambria Math"/>
          </w:rPr>
          <m:t>v</m:t>
        </m:r>
      </m:oMath>
      <w:r w:rsidRPr="007C3F6A">
        <w:t xml:space="preserve"> and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7C3F6A">
        <w:t xml:space="preserve">, equations for linear kinematics may be applied when we make substitutions </w:t>
      </w:r>
      <m:oMath>
        <m:r>
          <m:rPr>
            <m:sty m:val="p"/>
          </m:rPr>
          <w:rPr>
            <w:rFonts w:ascii="Cambria Math" w:hAnsi="Cambria Math"/>
          </w:rPr>
          <m:t>θ</m:t>
        </m:r>
        <m:r>
          <m:rPr>
            <m:nor/>
          </m:rPr>
          <w:rPr>
            <w:rFonts w:ascii="Cambria Math" w:hAnsi="Cambria Math"/>
          </w:rPr>
          <m:t xml:space="preserve"> for </m:t>
        </m:r>
        <m:r>
          <w:rPr>
            <w:rFonts w:ascii="Cambria Math" w:hAnsi="Cambria Math"/>
          </w:rPr>
          <m:t>s, </m:t>
        </m:r>
        <m:r>
          <m:rPr>
            <m:sty m:val="p"/>
          </m:rPr>
          <w:rPr>
            <w:rFonts w:ascii="Cambria Math" w:hAnsi="Cambria Math"/>
          </w:rPr>
          <m:t>ω</m:t>
        </m:r>
        <m:r>
          <m:rPr>
            <m:nor/>
          </m:rPr>
          <w:rPr>
            <w:rFonts w:ascii="Cambria Math" w:hAnsi="Cambria Math"/>
          </w:rPr>
          <m:t xml:space="preserve"> for </m:t>
        </m:r>
        <m:r>
          <w:rPr>
            <w:rFonts w:ascii="Cambria Math" w:hAnsi="Cambria Math"/>
          </w:rPr>
          <m:t>v, </m:t>
        </m:r>
        <m:sSub>
          <m:sSubPr>
            <m:ctrlPr>
              <w:rPr>
                <w:rFonts w:ascii="Cambria Math" w:hAnsi="Cambria Math"/>
              </w:rPr>
            </m:ctrlPr>
          </m:sSubPr>
          <m:e>
            <m:r>
              <m:rPr>
                <m:sty m:val="p"/>
              </m:rPr>
              <w:rPr>
                <w:rFonts w:ascii="Cambria Math" w:hAnsi="Cambria Math"/>
              </w:rPr>
              <m:t>ω</m:t>
            </m:r>
            <m:ctrlPr>
              <w:rPr>
                <w:rFonts w:ascii="Cambria Math" w:hAnsi="Cambria Math"/>
                <w:i/>
              </w:rPr>
            </m:ctrlPr>
          </m:e>
          <m:sub>
            <m:r>
              <m:rPr>
                <m:sty m:val="p"/>
              </m:rPr>
              <w:rPr>
                <w:rFonts w:ascii="Cambria Math" w:hAnsi="Cambria Math"/>
              </w:rPr>
              <m:t>o</m:t>
            </m:r>
          </m:sub>
        </m:sSub>
        <m:r>
          <m:rPr>
            <m:nor/>
          </m:rPr>
          <w:rPr>
            <w:rFonts w:ascii="Cambria Math" w:hAnsi="Cambria Math"/>
          </w:rPr>
          <m:t xml:space="preserve"> for </m:t>
        </m:r>
        <m:r>
          <w:rPr>
            <w:rFonts w:ascii="Cambria Math" w:hAnsi="Cambria Math"/>
          </w:rPr>
          <m:t>u</m:t>
        </m:r>
        <m:r>
          <m:rPr>
            <m:nor/>
          </m:rPr>
          <w:rPr>
            <w:rFonts w:ascii="Cambria Math" w:hAnsi="Cambria Math"/>
          </w:rPr>
          <m:t xml:space="preserve"> and </m:t>
        </m:r>
        <m:r>
          <m:rPr>
            <m:sty m:val="p"/>
          </m:rPr>
          <w:rPr>
            <w:rFonts w:ascii="Cambria Math" w:hAnsi="Cambria Math"/>
          </w:rPr>
          <m:t>α</m:t>
        </m:r>
        <m:r>
          <m:rPr>
            <m:nor/>
          </m:rPr>
          <w:rPr>
            <w:rFonts w:ascii="Cambria Math" w:hAnsi="Cambria Math"/>
          </w:rPr>
          <m:t xml:space="preserve"> for </m:t>
        </m:r>
        <m:r>
          <w:rPr>
            <w:rFonts w:ascii="Cambria Math" w:hAnsi="Cambria Math"/>
          </w:rPr>
          <m:t>a.</m:t>
        </m:r>
      </m:oMath>
      <w:r w:rsidRPr="007C3F6A">
        <w:t xml:space="preserve"> Below we present the results of the substitutions </w:t>
      </w:r>
    </w:p>
    <w:p w14:paraId="0E65155A" w14:textId="77777777" w:rsidR="00654CC4" w:rsidRPr="007C3F6A" w:rsidRDefault="00654CC4" w:rsidP="00453A75">
      <w:pPr>
        <w:spacing w:after="0"/>
      </w:pPr>
      <m:oMathPara>
        <m:oMath>
          <m:r>
            <w:rPr>
              <w:rFonts w:ascii="Cambria Math" w:hAnsi="Cambria Math"/>
            </w:rPr>
            <m:t>v=u+at</m:t>
          </m:r>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o</m:t>
              </m:r>
            </m:sub>
          </m:sSub>
          <m:r>
            <w:rPr>
              <w:rFonts w:ascii="Cambria Math" w:hAnsi="Cambria Math"/>
            </w:rPr>
            <m:t>+</m:t>
          </m:r>
          <m:r>
            <m:rPr>
              <m:sty m:val="p"/>
            </m:rPr>
            <w:rPr>
              <w:rFonts w:ascii="Cambria Math" w:hAnsi="Cambria Math"/>
            </w:rPr>
            <m:t>α</m:t>
          </m:r>
          <m:r>
            <w:rPr>
              <w:rFonts w:ascii="Cambria Math" w:hAnsi="Cambria Math"/>
            </w:rPr>
            <m:t>t</m:t>
          </m:r>
        </m:oMath>
      </m:oMathPara>
    </w:p>
    <w:p w14:paraId="56F0E001" w14:textId="77777777" w:rsidR="00654CC4" w:rsidRPr="007C3F6A" w:rsidRDefault="00654CC4" w:rsidP="00453A75">
      <w:pPr>
        <w:spacing w:after="0"/>
      </w:pPr>
      <m:oMathPara>
        <m:oMath>
          <m:r>
            <w:rPr>
              <w:rFonts w:ascii="Cambria Math" w:hAnsi="Cambria Math"/>
            </w:rPr>
            <m:t>s=ut+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m:rPr>
              <m:sty m:val="p"/>
            </m:rPr>
            <w:rPr>
              <w:rFonts w:ascii="Cambria Math" w:hAnsi="Cambria Math"/>
            </w:rPr>
            <m:t>⇒θ</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o</m:t>
              </m:r>
            </m:sub>
          </m:sSub>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α</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1CE7D0C" w14:textId="77777777" w:rsidR="00654CC4" w:rsidRPr="007C3F6A" w:rsidRDefault="00000000" w:rsidP="00453A75">
      <w:pPr>
        <w:spacing w:after="0"/>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r>
            <m:rPr>
              <m:sty m:val="p"/>
            </m:rPr>
            <w:rPr>
              <w:rFonts w:ascii="Cambria Math" w:hAnsi="Cambria Math"/>
            </w:rPr>
            <m:t>⇒</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o</m:t>
              </m:r>
            </m:sub>
            <m:sup>
              <m:r>
                <w:rPr>
                  <w:rFonts w:ascii="Cambria Math" w:hAnsi="Cambria Math"/>
                </w:rPr>
                <m:t>2</m:t>
              </m:r>
            </m:sup>
          </m:sSubSup>
          <m:r>
            <w:rPr>
              <w:rFonts w:ascii="Cambria Math" w:hAnsi="Cambria Math"/>
            </w:rPr>
            <m:t>+2</m:t>
          </m:r>
          <m:r>
            <m:rPr>
              <m:sty m:val="p"/>
            </m:rPr>
            <w:rPr>
              <w:rFonts w:ascii="Cambria Math" w:hAnsi="Cambria Math"/>
            </w:rPr>
            <m:t>α</m:t>
          </m:r>
        </m:oMath>
      </m:oMathPara>
    </w:p>
    <w:p w14:paraId="19A02AC6" w14:textId="77777777" w:rsidR="00654CC4" w:rsidRPr="007C3F6A" w:rsidRDefault="00654CC4" w:rsidP="00453A75">
      <w:pPr>
        <w:spacing w:after="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654CC4" w:rsidRPr="007C3F6A" w14:paraId="45E3E1B3" w14:textId="77777777" w:rsidTr="000672D9">
        <w:tc>
          <w:tcPr>
            <w:tcW w:w="9862" w:type="dxa"/>
          </w:tcPr>
          <w:p w14:paraId="3095B9AF" w14:textId="77777777" w:rsidR="00654CC4" w:rsidRPr="007C3F6A" w:rsidRDefault="00654CC4" w:rsidP="002876D1">
            <w:pPr>
              <w:spacing w:after="0" w:line="240" w:lineRule="auto"/>
              <w:rPr>
                <w:b/>
                <w:bCs/>
                <w:color w:val="000000" w:themeColor="text1"/>
                <w:u w:val="single"/>
                <w:lang w:val="en-GB"/>
              </w:rPr>
            </w:pPr>
            <w:r w:rsidRPr="007C3F6A">
              <w:rPr>
                <w:b/>
                <w:bCs/>
                <w:color w:val="000000" w:themeColor="text1"/>
                <w:u w:val="single"/>
                <w:lang w:val="en-GB"/>
              </w:rPr>
              <w:t>Sample Problem 6.1</w:t>
            </w:r>
          </w:p>
          <w:p w14:paraId="7B013A8C"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A rotating platform reaches an angular velocity of 6</w:t>
            </w:r>
            <m:oMath>
              <m:r>
                <w:rPr>
                  <w:rFonts w:ascii="Cambria Math" w:hAnsi="Cambria Math"/>
                  <w:color w:val="000000" w:themeColor="text1"/>
                  <w:lang w:val="en-GB"/>
                </w:rPr>
                <m:t>6</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oMath>
            <w:r w:rsidRPr="007C3F6A">
              <w:rPr>
                <w:color w:val="000000" w:themeColor="text1"/>
                <w:lang w:val="en-GB"/>
              </w:rPr>
              <w:t xml:space="preserve"> from rest in 10s. Calculate the angular acceleration and the total angular displacement through the 10s. </w:t>
            </w:r>
          </w:p>
          <w:p w14:paraId="7930141A" w14:textId="77777777" w:rsidR="00654CC4" w:rsidRPr="007C3F6A" w:rsidRDefault="00654CC4" w:rsidP="002876D1">
            <w:pPr>
              <w:spacing w:after="0" w:line="240" w:lineRule="auto"/>
              <w:rPr>
                <w:color w:val="000000" w:themeColor="text1"/>
                <w:lang w:val="en-GB"/>
              </w:rPr>
            </w:pPr>
          </w:p>
          <w:p w14:paraId="44802467" w14:textId="77777777" w:rsidR="00654CC4" w:rsidRPr="007C3F6A" w:rsidRDefault="00654CC4" w:rsidP="002876D1">
            <w:pPr>
              <w:spacing w:after="0" w:line="240" w:lineRule="auto"/>
              <w:rPr>
                <w:b/>
                <w:bCs/>
                <w:color w:val="000000" w:themeColor="text1"/>
                <w:lang w:val="en-GB"/>
              </w:rPr>
            </w:pPr>
            <w:r w:rsidRPr="007C3F6A">
              <w:rPr>
                <w:b/>
                <w:bCs/>
                <w:color w:val="000000" w:themeColor="text1"/>
                <w:lang w:val="en-GB"/>
              </w:rPr>
              <w:t>Answer:</w:t>
            </w:r>
          </w:p>
          <w:p w14:paraId="0301601C" w14:textId="77777777" w:rsidR="00654CC4" w:rsidRPr="007C3F6A" w:rsidRDefault="00654CC4" w:rsidP="002876D1">
            <w:pPr>
              <w:spacing w:after="0" w:line="240" w:lineRule="auto"/>
              <w:rPr>
                <w:color w:val="000000" w:themeColor="text1"/>
                <w:lang w:val="en-GB"/>
              </w:rPr>
            </w:pPr>
            <m:oMath>
              <m:r>
                <m:rPr>
                  <m:sty m:val="p"/>
                </m:rPr>
                <w:rPr>
                  <w:rFonts w:ascii="Cambria Math" w:hAnsi="Cambria Math"/>
                  <w:color w:val="000000" w:themeColor="text1"/>
                  <w:lang w:val="en-GB"/>
                </w:rPr>
                <m:t>ω</m:t>
              </m:r>
              <m:r>
                <w:rPr>
                  <w:rFonts w:ascii="Cambria Math" w:hAnsi="Cambria Math"/>
                  <w:color w:val="000000" w:themeColor="text1"/>
                  <w:lang w:val="en-GB"/>
                </w:rPr>
                <m:t>=66</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r>
                <w:rPr>
                  <w:rFonts w:ascii="Cambria Math" w:hAnsi="Cambria Math"/>
                  <w:color w:val="000000" w:themeColor="text1"/>
                  <w:lang w:val="en-GB"/>
                </w:rPr>
                <m:t>; </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ω</m:t>
                  </m:r>
                </m:e>
                <m:sub>
                  <m:r>
                    <w:rPr>
                      <w:rFonts w:ascii="Cambria Math" w:hAnsi="Cambria Math"/>
                      <w:color w:val="000000" w:themeColor="text1"/>
                      <w:lang w:val="en-GB"/>
                    </w:rPr>
                    <m:t>o</m:t>
                  </m:r>
                </m:sub>
              </m:sSub>
              <m:r>
                <w:rPr>
                  <w:rFonts w:ascii="Cambria Math" w:hAnsi="Cambria Math"/>
                  <w:color w:val="000000" w:themeColor="text1"/>
                  <w:lang w:val="en-GB"/>
                </w:rPr>
                <m:t>=0</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r>
                <w:rPr>
                  <w:rFonts w:ascii="Cambria Math" w:hAnsi="Cambria Math"/>
                  <w:color w:val="000000" w:themeColor="text1"/>
                  <w:lang w:val="en-GB"/>
                </w:rPr>
                <m:t>; t=10s</m:t>
              </m:r>
            </m:oMath>
            <w:r w:rsidRPr="007C3F6A">
              <w:rPr>
                <w:color w:val="000000" w:themeColor="text1"/>
                <w:lang w:val="en-GB"/>
              </w:rPr>
              <w:t xml:space="preserve"> </w:t>
            </w:r>
          </w:p>
          <w:p w14:paraId="66D0B9BB"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ω</m:t>
                </m:r>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ω</m:t>
                    </m:r>
                  </m:e>
                  <m:sub>
                    <m:r>
                      <w:rPr>
                        <w:rFonts w:ascii="Cambria Math" w:hAnsi="Cambria Math"/>
                        <w:color w:val="000000" w:themeColor="text1"/>
                        <w:lang w:val="en-GB"/>
                      </w:rPr>
                      <m:t>o</m:t>
                    </m:r>
                  </m:sub>
                </m:sSub>
                <m:r>
                  <w:rPr>
                    <w:rFonts w:ascii="Cambria Math" w:hAnsi="Cambria Math"/>
                    <w:color w:val="000000" w:themeColor="text1"/>
                    <w:lang w:val="en-GB"/>
                  </w:rPr>
                  <m:t>+</m:t>
                </m:r>
                <m:r>
                  <m:rPr>
                    <m:sty m:val="p"/>
                  </m:rPr>
                  <w:rPr>
                    <w:rFonts w:ascii="Cambria Math" w:hAnsi="Cambria Math"/>
                    <w:color w:val="000000" w:themeColor="text1"/>
                    <w:lang w:val="en-GB"/>
                  </w:rPr>
                  <m:t>α</m:t>
                </m:r>
                <m:r>
                  <w:rPr>
                    <w:rFonts w:ascii="Cambria Math" w:hAnsi="Cambria Math"/>
                    <w:color w:val="000000" w:themeColor="text1"/>
                    <w:lang w:val="en-GB"/>
                  </w:rPr>
                  <m:t>t</m:t>
                </m:r>
                <m:r>
                  <m:rPr>
                    <m:sty m:val="p"/>
                  </m:rPr>
                  <w:rPr>
                    <w:rFonts w:ascii="Cambria Math" w:hAnsi="Cambria Math"/>
                    <w:color w:val="000000" w:themeColor="text1"/>
                    <w:lang w:val="en-GB"/>
                  </w:rPr>
                  <m:t>⇒α</m:t>
                </m:r>
                <m:r>
                  <w:rPr>
                    <w:rFonts w:ascii="Cambria Math" w:hAnsi="Cambria Math"/>
                    <w:color w:val="000000" w:themeColor="text1"/>
                    <w:lang w:val="en-GB"/>
                  </w:rPr>
                  <m:t>=</m:t>
                </m:r>
                <m:f>
                  <m:fPr>
                    <m:ctrlPr>
                      <w:rPr>
                        <w:rFonts w:ascii="Cambria Math" w:hAnsi="Cambria Math"/>
                        <w:color w:val="000000" w:themeColor="text1"/>
                        <w:lang w:val="en-GB"/>
                      </w:rPr>
                    </m:ctrlPr>
                  </m:fPr>
                  <m:num>
                    <m:r>
                      <m:rPr>
                        <m:sty m:val="p"/>
                      </m:rPr>
                      <w:rPr>
                        <w:rFonts w:ascii="Cambria Math" w:hAnsi="Cambria Math"/>
                        <w:color w:val="000000" w:themeColor="text1"/>
                        <w:lang w:val="en-GB"/>
                      </w:rPr>
                      <m:t>ω</m:t>
                    </m:r>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ω</m:t>
                        </m:r>
                      </m:e>
                      <m:sub>
                        <m:r>
                          <w:rPr>
                            <w:rFonts w:ascii="Cambria Math" w:hAnsi="Cambria Math"/>
                            <w:color w:val="000000" w:themeColor="text1"/>
                            <w:lang w:val="en-GB"/>
                          </w:rPr>
                          <m:t>o</m:t>
                        </m:r>
                      </m:sub>
                    </m:sSub>
                    <m:ctrlPr>
                      <w:rPr>
                        <w:rFonts w:ascii="Cambria Math" w:hAnsi="Cambria Math"/>
                        <w:i/>
                        <w:color w:val="000000" w:themeColor="text1"/>
                        <w:lang w:val="en-GB"/>
                      </w:rPr>
                    </m:ctrlPr>
                  </m:num>
                  <m:den>
                    <m:r>
                      <w:rPr>
                        <w:rFonts w:ascii="Cambria Math" w:hAnsi="Cambria Math"/>
                        <w:color w:val="000000" w:themeColor="text1"/>
                        <w:lang w:val="en-GB"/>
                      </w:rPr>
                      <m:t>t</m:t>
                    </m:r>
                    <m:ctrlPr>
                      <w:rPr>
                        <w:rFonts w:ascii="Cambria Math" w:hAnsi="Cambria Math"/>
                        <w:i/>
                        <w:color w:val="000000" w:themeColor="text1"/>
                        <w:lang w:val="en-GB"/>
                      </w:rPr>
                    </m:ctrlPr>
                  </m:den>
                </m:f>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66-0</m:t>
                    </m:r>
                    <m:ctrlPr>
                      <w:rPr>
                        <w:rFonts w:ascii="Cambria Math" w:hAnsi="Cambria Math"/>
                        <w:i/>
                        <w:color w:val="000000" w:themeColor="text1"/>
                        <w:lang w:val="en-GB"/>
                      </w:rPr>
                    </m:ctrlPr>
                  </m:num>
                  <m:den>
                    <m:r>
                      <w:rPr>
                        <w:rFonts w:ascii="Cambria Math" w:hAnsi="Cambria Math"/>
                        <w:color w:val="000000" w:themeColor="text1"/>
                        <w:lang w:val="en-GB"/>
                      </w:rPr>
                      <m:t>10</m:t>
                    </m:r>
                    <m:ctrlPr>
                      <w:rPr>
                        <w:rFonts w:ascii="Cambria Math" w:hAnsi="Cambria Math"/>
                        <w:i/>
                        <w:color w:val="000000" w:themeColor="text1"/>
                        <w:lang w:val="en-GB"/>
                      </w:rPr>
                    </m:ctrlPr>
                  </m:den>
                </m:f>
              </m:oMath>
            </m:oMathPara>
          </w:p>
          <w:p w14:paraId="7072378A"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α</m:t>
                </m:r>
                <m:r>
                  <w:rPr>
                    <w:rFonts w:ascii="Cambria Math" w:hAnsi="Cambria Math"/>
                    <w:color w:val="000000" w:themeColor="text1"/>
                    <w:lang w:val="en-GB"/>
                  </w:rPr>
                  <m:t>=6.6</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-2</m:t>
                    </m:r>
                  </m:sup>
                </m:sSup>
              </m:oMath>
            </m:oMathPara>
          </w:p>
          <w:p w14:paraId="68C99C98"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θ</m:t>
                </m:r>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ω</m:t>
                    </m:r>
                  </m:e>
                  <m:sub>
                    <m:r>
                      <w:rPr>
                        <w:rFonts w:ascii="Cambria Math" w:hAnsi="Cambria Math"/>
                        <w:color w:val="000000" w:themeColor="text1"/>
                        <w:lang w:val="en-GB"/>
                      </w:rPr>
                      <m:t>o</m:t>
                    </m:r>
                  </m:sub>
                </m:sSub>
                <m:r>
                  <w:rPr>
                    <w:rFonts w:ascii="Cambria Math" w:hAnsi="Cambria Math"/>
                    <w:color w:val="000000" w:themeColor="text1"/>
                    <w:lang w:val="en-GB"/>
                  </w:rPr>
                  <m:t>t+</m:t>
                </m:r>
                <m:f>
                  <m:fPr>
                    <m:ctrlPr>
                      <w:rPr>
                        <w:rFonts w:ascii="Cambria Math" w:hAnsi="Cambria Math"/>
                        <w:color w:val="000000" w:themeColor="text1"/>
                        <w:lang w:val="en-GB"/>
                      </w:rPr>
                    </m:ctrlPr>
                  </m:fPr>
                  <m:num>
                    <m:r>
                      <w:rPr>
                        <w:rFonts w:ascii="Cambria Math" w:hAnsi="Cambria Math"/>
                        <w:color w:val="000000" w:themeColor="text1"/>
                        <w:lang w:val="en-GB"/>
                      </w:rPr>
                      <m:t>1</m:t>
                    </m:r>
                    <m:ctrlPr>
                      <w:rPr>
                        <w:rFonts w:ascii="Cambria Math" w:hAnsi="Cambria Math"/>
                        <w:i/>
                        <w:color w:val="000000" w:themeColor="text1"/>
                        <w:lang w:val="en-GB"/>
                      </w:rPr>
                    </m:ctrlPr>
                  </m:num>
                  <m:den>
                    <m:r>
                      <w:rPr>
                        <w:rFonts w:ascii="Cambria Math" w:hAnsi="Cambria Math"/>
                        <w:color w:val="000000" w:themeColor="text1"/>
                        <w:lang w:val="en-GB"/>
                      </w:rPr>
                      <m:t>2</m:t>
                    </m:r>
                    <m:ctrlPr>
                      <w:rPr>
                        <w:rFonts w:ascii="Cambria Math" w:hAnsi="Cambria Math"/>
                        <w:i/>
                        <w:color w:val="000000" w:themeColor="text1"/>
                        <w:lang w:val="en-GB"/>
                      </w:rPr>
                    </m:ctrlPr>
                  </m:den>
                </m:f>
                <m:r>
                  <m:rPr>
                    <m:sty m:val="p"/>
                  </m:rPr>
                  <w:rPr>
                    <w:rFonts w:ascii="Cambria Math" w:hAnsi="Cambria Math"/>
                    <w:color w:val="000000" w:themeColor="text1"/>
                    <w:lang w:val="en-GB"/>
                  </w:rPr>
                  <m:t>α</m:t>
                </m:r>
                <m:sSup>
                  <m:sSupPr>
                    <m:ctrlPr>
                      <w:rPr>
                        <w:rFonts w:ascii="Cambria Math" w:hAnsi="Cambria Math"/>
                        <w:i/>
                        <w:color w:val="000000" w:themeColor="text1"/>
                        <w:lang w:val="en-GB"/>
                      </w:rPr>
                    </m:ctrlPr>
                  </m:sSupPr>
                  <m:e>
                    <m:r>
                      <w:rPr>
                        <w:rFonts w:ascii="Cambria Math" w:hAnsi="Cambria Math"/>
                        <w:color w:val="000000" w:themeColor="text1"/>
                        <w:lang w:val="en-GB"/>
                      </w:rPr>
                      <m:t>t</m:t>
                    </m:r>
                  </m:e>
                  <m:sup>
                    <m:r>
                      <w:rPr>
                        <w:rFonts w:ascii="Cambria Math" w:hAnsi="Cambria Math"/>
                        <w:color w:val="000000" w:themeColor="text1"/>
                        <w:lang w:val="en-GB"/>
                      </w:rPr>
                      <m:t>2</m:t>
                    </m:r>
                  </m:sup>
                </m:sSup>
                <m:r>
                  <m:rPr>
                    <m:sty m:val="p"/>
                  </m:rPr>
                  <w:rPr>
                    <w:rFonts w:ascii="Cambria Math" w:hAnsi="Cambria Math"/>
                    <w:color w:val="000000" w:themeColor="text1"/>
                    <w:lang w:val="en-GB"/>
                  </w:rPr>
                  <m:t>⇒θ</m:t>
                </m:r>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ctrlPr>
                      <w:rPr>
                        <w:rFonts w:ascii="Cambria Math" w:hAnsi="Cambria Math"/>
                        <w:i/>
                        <w:color w:val="000000" w:themeColor="text1"/>
                        <w:lang w:val="en-GB"/>
                      </w:rPr>
                    </m:ctrlPr>
                  </m:num>
                  <m:den>
                    <m:r>
                      <w:rPr>
                        <w:rFonts w:ascii="Cambria Math" w:hAnsi="Cambria Math"/>
                        <w:color w:val="000000" w:themeColor="text1"/>
                        <w:lang w:val="en-GB"/>
                      </w:rPr>
                      <m:t>2</m:t>
                    </m:r>
                    <m:ctrlPr>
                      <w:rPr>
                        <w:rFonts w:ascii="Cambria Math" w:hAnsi="Cambria Math"/>
                        <w:i/>
                        <w:color w:val="000000" w:themeColor="text1"/>
                        <w:lang w:val="en-GB"/>
                      </w:rPr>
                    </m:ctrlPr>
                  </m:den>
                </m:f>
                <m:d>
                  <m:dPr>
                    <m:ctrlPr>
                      <w:rPr>
                        <w:rFonts w:ascii="Cambria Math" w:hAnsi="Cambria Math"/>
                        <w:i/>
                        <w:color w:val="000000" w:themeColor="text1"/>
                        <w:lang w:val="en-GB"/>
                      </w:rPr>
                    </m:ctrlPr>
                  </m:dPr>
                  <m:e>
                    <m:r>
                      <w:rPr>
                        <w:rFonts w:ascii="Cambria Math" w:hAnsi="Cambria Math"/>
                        <w:color w:val="000000" w:themeColor="text1"/>
                        <w:lang w:val="en-GB"/>
                      </w:rPr>
                      <m:t>6.6</m:t>
                    </m:r>
                  </m:e>
                </m:d>
                <m:sSup>
                  <m:sSupPr>
                    <m:ctrlPr>
                      <w:rPr>
                        <w:rFonts w:ascii="Cambria Math" w:hAnsi="Cambria Math"/>
                        <w:i/>
                        <w:color w:val="000000" w:themeColor="text1"/>
                        <w:lang w:val="en-GB"/>
                      </w:rPr>
                    </m:ctrlPr>
                  </m:sSupPr>
                  <m:e>
                    <m:d>
                      <m:dPr>
                        <m:ctrlPr>
                          <w:rPr>
                            <w:rFonts w:ascii="Cambria Math" w:hAnsi="Cambria Math"/>
                            <w:i/>
                            <w:color w:val="000000" w:themeColor="text1"/>
                            <w:lang w:val="en-GB"/>
                          </w:rPr>
                        </m:ctrlPr>
                      </m:dPr>
                      <m:e>
                        <m:r>
                          <w:rPr>
                            <w:rFonts w:ascii="Cambria Math" w:hAnsi="Cambria Math"/>
                            <w:color w:val="000000" w:themeColor="text1"/>
                            <w:lang w:val="en-GB"/>
                          </w:rPr>
                          <m:t>10</m:t>
                        </m:r>
                      </m:e>
                    </m:d>
                  </m:e>
                  <m:sup>
                    <m:r>
                      <w:rPr>
                        <w:rFonts w:ascii="Cambria Math" w:hAnsi="Cambria Math"/>
                        <w:color w:val="000000" w:themeColor="text1"/>
                        <w:lang w:val="en-GB"/>
                      </w:rPr>
                      <m:t>2</m:t>
                    </m:r>
                  </m:sup>
                </m:sSup>
              </m:oMath>
            </m:oMathPara>
          </w:p>
          <w:p w14:paraId="48998DDB" w14:textId="5F83F197" w:rsidR="00654CC4" w:rsidRPr="00142BA4"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θ</m:t>
                </m:r>
                <m:r>
                  <w:rPr>
                    <w:rFonts w:ascii="Cambria Math" w:hAnsi="Cambria Math"/>
                    <w:color w:val="000000" w:themeColor="text1"/>
                    <w:lang w:val="en-GB"/>
                  </w:rPr>
                  <m:t>=330</m:t>
                </m:r>
                <m:r>
                  <m:rPr>
                    <m:nor/>
                  </m:rPr>
                  <w:rPr>
                    <w:rFonts w:ascii="Cambria Math" w:hAnsi="Cambria Math"/>
                    <w:color w:val="000000" w:themeColor="text1"/>
                    <w:lang w:val="en-GB"/>
                  </w:rPr>
                  <m:t xml:space="preserve"> rad</m:t>
                </m:r>
              </m:oMath>
            </m:oMathPara>
          </w:p>
        </w:tc>
      </w:tr>
      <w:tr w:rsidR="00654CC4" w:rsidRPr="007C3F6A" w14:paraId="65FAA95D" w14:textId="77777777" w:rsidTr="000672D9">
        <w:tc>
          <w:tcPr>
            <w:tcW w:w="9862" w:type="dxa"/>
          </w:tcPr>
          <w:p w14:paraId="52567362" w14:textId="77777777" w:rsidR="00654CC4" w:rsidRPr="007C3F6A" w:rsidRDefault="00654CC4" w:rsidP="002876D1">
            <w:pPr>
              <w:spacing w:after="0" w:line="240" w:lineRule="auto"/>
              <w:rPr>
                <w:b/>
                <w:bCs/>
                <w:color w:val="000000" w:themeColor="text1"/>
                <w:u w:val="single"/>
                <w:lang w:val="en-GB"/>
              </w:rPr>
            </w:pPr>
            <w:r w:rsidRPr="007C3F6A">
              <w:rPr>
                <w:b/>
                <w:bCs/>
                <w:color w:val="000000" w:themeColor="text1"/>
                <w:u w:val="single"/>
                <w:lang w:val="en-GB"/>
              </w:rPr>
              <w:t>Sample Problem 6.2</w:t>
            </w:r>
          </w:p>
          <w:p w14:paraId="4F671A4B" w14:textId="750A6289" w:rsidR="00654CC4" w:rsidRDefault="00654CC4" w:rsidP="002876D1">
            <w:pPr>
              <w:spacing w:after="0" w:line="240" w:lineRule="auto"/>
              <w:rPr>
                <w:color w:val="000000" w:themeColor="text1"/>
                <w:lang w:val="en-GB"/>
              </w:rPr>
            </w:pPr>
            <w:r w:rsidRPr="007C3F6A">
              <w:rPr>
                <w:color w:val="000000" w:themeColor="text1"/>
                <w:lang w:val="en-GB"/>
              </w:rPr>
              <w:t xml:space="preserve">Brakes were applied to a rotating wheel rotating at 100rpm initially. The wheel turns a further 15 revolutions before coming to a complete stop. Calculate the angular acceleration. </w:t>
            </w:r>
          </w:p>
          <w:p w14:paraId="2A7318D5" w14:textId="77777777" w:rsidR="00142BA4" w:rsidRPr="007C3F6A" w:rsidRDefault="00142BA4" w:rsidP="002876D1">
            <w:pPr>
              <w:spacing w:after="0" w:line="240" w:lineRule="auto"/>
              <w:rPr>
                <w:color w:val="000000" w:themeColor="text1"/>
                <w:lang w:val="en-GB"/>
              </w:rPr>
            </w:pPr>
          </w:p>
          <w:p w14:paraId="416886B0" w14:textId="77777777" w:rsidR="00654CC4" w:rsidRPr="007C3F6A" w:rsidRDefault="00654CC4" w:rsidP="002876D1">
            <w:pPr>
              <w:spacing w:after="0" w:line="240" w:lineRule="auto"/>
              <w:rPr>
                <w:b/>
                <w:bCs/>
                <w:color w:val="000000" w:themeColor="text1"/>
                <w:lang w:val="en-GB"/>
              </w:rPr>
            </w:pPr>
            <w:r w:rsidRPr="007C3F6A">
              <w:rPr>
                <w:b/>
                <w:bCs/>
                <w:color w:val="000000" w:themeColor="text1"/>
                <w:lang w:val="en-GB"/>
              </w:rPr>
              <w:t>Answer:</w:t>
            </w:r>
          </w:p>
          <w:p w14:paraId="6203E6CD"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ω</m:t>
                </m:r>
                <m:r>
                  <w:rPr>
                    <w:rFonts w:ascii="Cambria Math" w:hAnsi="Cambria Math"/>
                    <w:color w:val="000000" w:themeColor="text1"/>
                    <w:lang w:val="en-GB"/>
                  </w:rPr>
                  <m:t>=0</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r>
                  <w:rPr>
                    <w:rFonts w:ascii="Cambria Math" w:hAnsi="Cambria Math"/>
                    <w:color w:val="000000" w:themeColor="text1"/>
                    <w:lang w:val="en-GB"/>
                  </w:rPr>
                  <m:t>; </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ω</m:t>
                    </m:r>
                  </m:e>
                  <m:sub>
                    <m:r>
                      <w:rPr>
                        <w:rFonts w:ascii="Cambria Math" w:hAnsi="Cambria Math"/>
                        <w:color w:val="000000" w:themeColor="text1"/>
                        <w:lang w:val="en-GB"/>
                      </w:rPr>
                      <m:t>o</m:t>
                    </m:r>
                  </m:sub>
                </m:sSub>
                <m:r>
                  <w:rPr>
                    <w:rFonts w:ascii="Cambria Math" w:hAnsi="Cambria Math"/>
                    <w:color w:val="000000" w:themeColor="text1"/>
                    <w:lang w:val="en-GB"/>
                  </w:rPr>
                  <m:t>=100rpm=</m:t>
                </m:r>
                <m:f>
                  <m:fPr>
                    <m:ctrlPr>
                      <w:rPr>
                        <w:rFonts w:ascii="Cambria Math" w:hAnsi="Cambria Math"/>
                        <w:color w:val="000000" w:themeColor="text1"/>
                        <w:lang w:val="en-GB"/>
                      </w:rPr>
                    </m:ctrlPr>
                  </m:fPr>
                  <m:num>
                    <m:r>
                      <w:rPr>
                        <w:rFonts w:ascii="Cambria Math" w:hAnsi="Cambria Math"/>
                        <w:color w:val="000000" w:themeColor="text1"/>
                        <w:lang w:val="en-GB"/>
                      </w:rPr>
                      <m:t>100</m:t>
                    </m:r>
                    <m:d>
                      <m:dPr>
                        <m:ctrlPr>
                          <w:rPr>
                            <w:rFonts w:ascii="Cambria Math" w:hAnsi="Cambria Math"/>
                            <w:i/>
                            <w:color w:val="000000" w:themeColor="text1"/>
                            <w:lang w:val="en-GB"/>
                          </w:rPr>
                        </m:ctrlPr>
                      </m:dPr>
                      <m:e>
                        <m:r>
                          <w:rPr>
                            <w:rFonts w:ascii="Cambria Math" w:hAnsi="Cambria Math"/>
                            <w:color w:val="000000" w:themeColor="text1"/>
                            <w:lang w:val="en-GB"/>
                          </w:rPr>
                          <m:t>2</m:t>
                        </m:r>
                        <m:r>
                          <m:rPr>
                            <m:sty m:val="p"/>
                          </m:rPr>
                          <w:rPr>
                            <w:rFonts w:ascii="Cambria Math" w:hAnsi="Cambria Math"/>
                            <w:color w:val="000000" w:themeColor="text1"/>
                            <w:lang w:val="en-GB"/>
                          </w:rPr>
                          <m:t>π</m:t>
                        </m:r>
                      </m:e>
                    </m:d>
                    <m:ctrlPr>
                      <w:rPr>
                        <w:rFonts w:ascii="Cambria Math" w:hAnsi="Cambria Math"/>
                        <w:i/>
                        <w:color w:val="000000" w:themeColor="text1"/>
                        <w:lang w:val="en-GB"/>
                      </w:rPr>
                    </m:ctrlPr>
                  </m:num>
                  <m:den>
                    <m:r>
                      <w:rPr>
                        <w:rFonts w:ascii="Cambria Math" w:hAnsi="Cambria Math"/>
                        <w:color w:val="000000" w:themeColor="text1"/>
                        <w:lang w:val="en-GB"/>
                      </w:rPr>
                      <m:t>60</m:t>
                    </m:r>
                    <m:ctrlPr>
                      <w:rPr>
                        <w:rFonts w:ascii="Cambria Math" w:hAnsi="Cambria Math"/>
                        <w:i/>
                        <w:color w:val="000000" w:themeColor="text1"/>
                        <w:lang w:val="en-GB"/>
                      </w:rPr>
                    </m:ctrlPr>
                  </m:den>
                </m:f>
                <m:r>
                  <m:rPr>
                    <m:nor/>
                  </m:rPr>
                  <w:rPr>
                    <w:rFonts w:ascii="Cambria Math" w:hAnsi="Cambria Math"/>
                    <w:color w:val="000000" w:themeColor="text1"/>
                    <w:lang w:val="en-GB"/>
                  </w:rPr>
                  <m:t>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4</m:t>
                    </m:r>
                    <m:r>
                      <m:rPr>
                        <m:sty m:val="p"/>
                      </m:rPr>
                      <w:rPr>
                        <w:rFonts w:ascii="Cambria Math" w:hAnsi="Cambria Math"/>
                        <w:color w:val="000000" w:themeColor="text1"/>
                        <w:lang w:val="en-GB"/>
                      </w:rPr>
                      <m:t>π</m:t>
                    </m:r>
                    <m:ctrlPr>
                      <w:rPr>
                        <w:rFonts w:ascii="Cambria Math" w:hAnsi="Cambria Math"/>
                        <w:i/>
                        <w:color w:val="000000" w:themeColor="text1"/>
                        <w:lang w:val="en-GB"/>
                      </w:rPr>
                    </m:ctrlPr>
                  </m:num>
                  <m:den>
                    <m:r>
                      <w:rPr>
                        <w:rFonts w:ascii="Cambria Math" w:hAnsi="Cambria Math"/>
                        <w:color w:val="000000" w:themeColor="text1"/>
                        <w:lang w:val="en-GB"/>
                      </w:rPr>
                      <m:t>3</m:t>
                    </m:r>
                    <m:ctrlPr>
                      <w:rPr>
                        <w:rFonts w:ascii="Cambria Math" w:hAnsi="Cambria Math"/>
                        <w:i/>
                        <w:color w:val="000000" w:themeColor="text1"/>
                        <w:lang w:val="en-GB"/>
                      </w:rPr>
                    </m:ctrlPr>
                  </m:den>
                </m:f>
                <m:r>
                  <m:rPr>
                    <m:nor/>
                  </m:rPr>
                  <w:rPr>
                    <w:rFonts w:ascii="Cambria Math" w:hAnsi="Cambria Math"/>
                    <w:color w:val="000000" w:themeColor="text1"/>
                    <w:lang w:val="en-GB"/>
                  </w:rPr>
                  <m:t>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r>
                  <w:rPr>
                    <w:rFonts w:ascii="Cambria Math" w:hAnsi="Cambria Math"/>
                    <w:color w:val="000000" w:themeColor="text1"/>
                    <w:lang w:val="en-GB"/>
                  </w:rPr>
                  <m:t>;</m:t>
                </m:r>
                <m:r>
                  <m:rPr>
                    <m:sty m:val="p"/>
                  </m:rPr>
                  <w:rPr>
                    <w:rFonts w:ascii="Cambria Math" w:hAnsi="Cambria Math"/>
                    <w:color w:val="000000" w:themeColor="text1"/>
                    <w:lang w:val="en-GB"/>
                  </w:rPr>
                  <m:t>θ</m:t>
                </m:r>
                <m:r>
                  <w:rPr>
                    <w:rFonts w:ascii="Cambria Math" w:hAnsi="Cambria Math"/>
                    <w:color w:val="000000" w:themeColor="text1"/>
                    <w:lang w:val="en-GB"/>
                  </w:rPr>
                  <m:t>=15</m:t>
                </m:r>
                <m:r>
                  <m:rPr>
                    <m:nor/>
                  </m:rPr>
                  <w:rPr>
                    <w:rFonts w:ascii="Cambria Math" w:hAnsi="Cambria Math"/>
                    <w:color w:val="000000" w:themeColor="text1"/>
                    <w:lang w:val="en-GB"/>
                  </w:rPr>
                  <m:t xml:space="preserve"> revolutions</m:t>
                </m:r>
                <m:r>
                  <w:rPr>
                    <w:rFonts w:ascii="Cambria Math" w:hAnsi="Cambria Math"/>
                    <w:color w:val="000000" w:themeColor="text1"/>
                    <w:lang w:val="en-GB"/>
                  </w:rPr>
                  <m:t>=50</m:t>
                </m:r>
                <m:r>
                  <m:rPr>
                    <m:sty m:val="p"/>
                  </m:rPr>
                  <w:rPr>
                    <w:rFonts w:ascii="Cambria Math" w:hAnsi="Cambria Math"/>
                    <w:color w:val="000000" w:themeColor="text1"/>
                    <w:lang w:val="en-GB"/>
                  </w:rPr>
                  <m:t>π</m:t>
                </m:r>
                <m:r>
                  <w:rPr>
                    <w:rFonts w:ascii="Cambria Math" w:hAnsi="Cambria Math"/>
                    <w:color w:val="000000" w:themeColor="text1"/>
                    <w:lang w:val="en-GB"/>
                  </w:rPr>
                  <m:t> rad</m:t>
                </m:r>
              </m:oMath>
            </m:oMathPara>
          </w:p>
          <w:p w14:paraId="4ABA30A5" w14:textId="77777777" w:rsidR="00654CC4" w:rsidRPr="007C3F6A" w:rsidRDefault="00000000" w:rsidP="002876D1">
            <w:pPr>
              <w:spacing w:after="0" w:line="240" w:lineRule="auto"/>
              <w:rPr>
                <w:b/>
                <w:bCs/>
                <w:color w:val="000000" w:themeColor="text1"/>
                <w:lang w:val="en-GB"/>
              </w:rPr>
            </w:pPr>
            <m:oMathPara>
              <m:oMath>
                <m:sSup>
                  <m:sSupPr>
                    <m:ctrlPr>
                      <w:rPr>
                        <w:rFonts w:ascii="Cambria Math" w:hAnsi="Cambria Math"/>
                        <w:b/>
                        <w:bCs/>
                        <w:i/>
                        <w:color w:val="000000" w:themeColor="text1"/>
                        <w:lang w:val="en-GB"/>
                      </w:rPr>
                    </m:ctrlPr>
                  </m:sSupPr>
                  <m:e>
                    <m:r>
                      <m:rPr>
                        <m:sty m:val="b"/>
                      </m:rPr>
                      <w:rPr>
                        <w:rFonts w:ascii="Cambria Math" w:hAnsi="Cambria Math"/>
                        <w:color w:val="000000" w:themeColor="text1"/>
                        <w:lang w:val="en-GB"/>
                      </w:rPr>
                      <m:t>ω</m:t>
                    </m:r>
                    <m:ctrlPr>
                      <w:rPr>
                        <w:rFonts w:ascii="Cambria Math" w:hAnsi="Cambria Math"/>
                        <w:b/>
                        <w:bCs/>
                        <w:color w:val="000000" w:themeColor="text1"/>
                        <w:lang w:val="en-GB"/>
                      </w:rPr>
                    </m:ctrlPr>
                  </m:e>
                  <m:sup>
                    <m:r>
                      <m:rPr>
                        <m:sty m:val="bi"/>
                      </m:rPr>
                      <w:rPr>
                        <w:rFonts w:ascii="Cambria Math" w:hAnsi="Cambria Math"/>
                        <w:color w:val="000000" w:themeColor="text1"/>
                        <w:lang w:val="en-GB"/>
                      </w:rPr>
                      <m:t>2</m:t>
                    </m:r>
                  </m:sup>
                </m:sSup>
                <m:r>
                  <m:rPr>
                    <m:sty m:val="bi"/>
                  </m:rPr>
                  <w:rPr>
                    <w:rFonts w:ascii="Cambria Math" w:hAnsi="Cambria Math"/>
                    <w:color w:val="000000" w:themeColor="text1"/>
                    <w:lang w:val="en-GB"/>
                  </w:rPr>
                  <m:t>=</m:t>
                </m:r>
                <m:sSubSup>
                  <m:sSubSupPr>
                    <m:ctrlPr>
                      <w:rPr>
                        <w:rFonts w:ascii="Cambria Math" w:hAnsi="Cambria Math"/>
                        <w:b/>
                        <w:bCs/>
                        <w:i/>
                        <w:color w:val="000000" w:themeColor="text1"/>
                        <w:lang w:val="en-GB"/>
                      </w:rPr>
                    </m:ctrlPr>
                  </m:sSubSupPr>
                  <m:e>
                    <m:r>
                      <m:rPr>
                        <m:sty m:val="b"/>
                      </m:rPr>
                      <w:rPr>
                        <w:rFonts w:ascii="Cambria Math" w:hAnsi="Cambria Math"/>
                        <w:color w:val="000000" w:themeColor="text1"/>
                        <w:lang w:val="en-GB"/>
                      </w:rPr>
                      <m:t>ω</m:t>
                    </m:r>
                  </m:e>
                  <m:sub>
                    <m:r>
                      <m:rPr>
                        <m:sty m:val="bi"/>
                      </m:rPr>
                      <w:rPr>
                        <w:rFonts w:ascii="Cambria Math" w:hAnsi="Cambria Math"/>
                        <w:color w:val="000000" w:themeColor="text1"/>
                        <w:lang w:val="en-GB"/>
                      </w:rPr>
                      <m:t>o</m:t>
                    </m:r>
                  </m:sub>
                  <m:sup>
                    <m:r>
                      <m:rPr>
                        <m:sty m:val="bi"/>
                      </m:rPr>
                      <w:rPr>
                        <w:rFonts w:ascii="Cambria Math" w:hAnsi="Cambria Math"/>
                        <w:color w:val="000000" w:themeColor="text1"/>
                        <w:lang w:val="en-GB"/>
                      </w:rPr>
                      <m:t>2</m:t>
                    </m:r>
                  </m:sup>
                </m:sSubSup>
                <m:r>
                  <m:rPr>
                    <m:sty m:val="bi"/>
                  </m:rPr>
                  <w:rPr>
                    <w:rFonts w:ascii="Cambria Math" w:hAnsi="Cambria Math"/>
                    <w:color w:val="000000" w:themeColor="text1"/>
                    <w:lang w:val="en-GB"/>
                  </w:rPr>
                  <m:t>+2</m:t>
                </m:r>
                <m:r>
                  <m:rPr>
                    <m:sty m:val="b"/>
                  </m:rPr>
                  <w:rPr>
                    <w:rFonts w:ascii="Cambria Math" w:hAnsi="Cambria Math"/>
                    <w:color w:val="000000" w:themeColor="text1"/>
                    <w:lang w:val="en-GB"/>
                  </w:rPr>
                  <m:t>αθ⇒α=</m:t>
                </m:r>
                <m:f>
                  <m:fPr>
                    <m:ctrlPr>
                      <w:rPr>
                        <w:rFonts w:ascii="Cambria Math" w:hAnsi="Cambria Math"/>
                        <w:b/>
                        <w:bCs/>
                        <w:color w:val="000000" w:themeColor="text1"/>
                        <w:lang w:val="en-GB"/>
                      </w:rPr>
                    </m:ctrlPr>
                  </m:fPr>
                  <m:num>
                    <m:sSup>
                      <m:sSupPr>
                        <m:ctrlPr>
                          <w:rPr>
                            <w:rFonts w:ascii="Cambria Math" w:hAnsi="Cambria Math"/>
                            <w:b/>
                            <w:bCs/>
                            <w:color w:val="000000" w:themeColor="text1"/>
                            <w:lang w:val="en-GB"/>
                          </w:rPr>
                        </m:ctrlPr>
                      </m:sSupPr>
                      <m:e>
                        <m:r>
                          <m:rPr>
                            <m:sty m:val="b"/>
                          </m:rPr>
                          <w:rPr>
                            <w:rFonts w:ascii="Cambria Math" w:hAnsi="Cambria Math"/>
                            <w:color w:val="000000" w:themeColor="text1"/>
                            <w:lang w:val="en-GB"/>
                          </w:rPr>
                          <m:t>ω</m:t>
                        </m:r>
                      </m:e>
                      <m:sup>
                        <m:r>
                          <m:rPr>
                            <m:sty m:val="b"/>
                          </m:rPr>
                          <w:rPr>
                            <w:rFonts w:ascii="Cambria Math" w:hAnsi="Cambria Math"/>
                            <w:color w:val="000000" w:themeColor="text1"/>
                            <w:lang w:val="en-GB"/>
                          </w:rPr>
                          <m:t>2</m:t>
                        </m:r>
                      </m:sup>
                    </m:sSup>
                    <m:r>
                      <m:rPr>
                        <m:sty m:val="b"/>
                      </m:rPr>
                      <w:rPr>
                        <w:rFonts w:ascii="Cambria Math" w:hAnsi="Cambria Math"/>
                        <w:color w:val="000000" w:themeColor="text1"/>
                        <w:lang w:val="en-GB"/>
                      </w:rPr>
                      <m:t>-</m:t>
                    </m:r>
                    <m:sSubSup>
                      <m:sSubSupPr>
                        <m:ctrlPr>
                          <w:rPr>
                            <w:rFonts w:ascii="Cambria Math" w:hAnsi="Cambria Math"/>
                            <w:b/>
                            <w:bCs/>
                            <w:color w:val="000000" w:themeColor="text1"/>
                            <w:lang w:val="en-GB"/>
                          </w:rPr>
                        </m:ctrlPr>
                      </m:sSubSupPr>
                      <m:e>
                        <m:r>
                          <m:rPr>
                            <m:sty m:val="b"/>
                          </m:rPr>
                          <w:rPr>
                            <w:rFonts w:ascii="Cambria Math" w:hAnsi="Cambria Math"/>
                            <w:color w:val="000000" w:themeColor="text1"/>
                            <w:lang w:val="en-GB"/>
                          </w:rPr>
                          <m:t>ω</m:t>
                        </m:r>
                      </m:e>
                      <m:sub>
                        <m:r>
                          <m:rPr>
                            <m:sty m:val="b"/>
                          </m:rPr>
                          <w:rPr>
                            <w:rFonts w:ascii="Cambria Math" w:hAnsi="Cambria Math"/>
                            <w:color w:val="000000" w:themeColor="text1"/>
                            <w:lang w:val="en-GB"/>
                          </w:rPr>
                          <m:t>o</m:t>
                        </m:r>
                      </m:sub>
                      <m:sup>
                        <m:r>
                          <m:rPr>
                            <m:sty m:val="b"/>
                          </m:rPr>
                          <w:rPr>
                            <w:rFonts w:ascii="Cambria Math" w:hAnsi="Cambria Math"/>
                            <w:color w:val="000000" w:themeColor="text1"/>
                            <w:lang w:val="en-GB"/>
                          </w:rPr>
                          <m:t>2</m:t>
                        </m:r>
                      </m:sup>
                    </m:sSubSup>
                  </m:num>
                  <m:den>
                    <m:r>
                      <m:rPr>
                        <m:sty m:val="b"/>
                      </m:rPr>
                      <w:rPr>
                        <w:rFonts w:ascii="Cambria Math" w:hAnsi="Cambria Math"/>
                        <w:color w:val="000000" w:themeColor="text1"/>
                        <w:lang w:val="en-GB"/>
                      </w:rPr>
                      <m:t>2θ</m:t>
                    </m:r>
                  </m:den>
                </m:f>
                <m:r>
                  <m:rPr>
                    <m:sty m:val="bi"/>
                  </m:rPr>
                  <w:rPr>
                    <w:rFonts w:ascii="Cambria Math" w:hAnsi="Cambria Math"/>
                    <w:color w:val="000000" w:themeColor="text1"/>
                    <w:lang w:val="en-GB"/>
                  </w:rPr>
                  <m:t>=-</m:t>
                </m:r>
                <m:sSup>
                  <m:sSupPr>
                    <m:ctrlPr>
                      <w:rPr>
                        <w:rFonts w:ascii="Cambria Math" w:hAnsi="Cambria Math"/>
                        <w:b/>
                        <w:bCs/>
                        <w:i/>
                        <w:color w:val="000000" w:themeColor="text1"/>
                        <w:lang w:val="en-GB"/>
                      </w:rPr>
                    </m:ctrlPr>
                  </m:sSupPr>
                  <m:e>
                    <m:d>
                      <m:dPr>
                        <m:ctrlPr>
                          <w:rPr>
                            <w:rFonts w:ascii="Cambria Math" w:hAnsi="Cambria Math"/>
                            <w:b/>
                            <w:bCs/>
                            <w:i/>
                            <w:color w:val="000000" w:themeColor="text1"/>
                            <w:lang w:val="en-GB"/>
                          </w:rPr>
                        </m:ctrlPr>
                      </m:dPr>
                      <m:e>
                        <m:f>
                          <m:fPr>
                            <m:ctrlPr>
                              <w:rPr>
                                <w:rFonts w:ascii="Cambria Math" w:hAnsi="Cambria Math"/>
                                <w:b/>
                                <w:bCs/>
                                <w:color w:val="000000" w:themeColor="text1"/>
                                <w:lang w:val="en-GB"/>
                              </w:rPr>
                            </m:ctrlPr>
                          </m:fPr>
                          <m:num>
                            <m:r>
                              <m:rPr>
                                <m:sty m:val="bi"/>
                              </m:rPr>
                              <w:rPr>
                                <w:rFonts w:ascii="Cambria Math" w:hAnsi="Cambria Math"/>
                                <w:color w:val="000000" w:themeColor="text1"/>
                                <w:lang w:val="en-GB"/>
                              </w:rPr>
                              <m:t>4</m:t>
                            </m:r>
                            <m:r>
                              <m:rPr>
                                <m:sty m:val="b"/>
                              </m:rPr>
                              <w:rPr>
                                <w:rFonts w:ascii="Cambria Math" w:hAnsi="Cambria Math"/>
                                <w:color w:val="000000" w:themeColor="text1"/>
                                <w:lang w:val="en-GB"/>
                              </w:rPr>
                              <m:t>π</m:t>
                            </m:r>
                            <m:ctrlPr>
                              <w:rPr>
                                <w:rFonts w:ascii="Cambria Math" w:hAnsi="Cambria Math"/>
                                <w:b/>
                                <w:bCs/>
                                <w:i/>
                                <w:color w:val="000000" w:themeColor="text1"/>
                                <w:lang w:val="en-GB"/>
                              </w:rPr>
                            </m:ctrlPr>
                          </m:num>
                          <m:den>
                            <m:r>
                              <m:rPr>
                                <m:sty m:val="bi"/>
                              </m:rPr>
                              <w:rPr>
                                <w:rFonts w:ascii="Cambria Math" w:hAnsi="Cambria Math"/>
                                <w:color w:val="000000" w:themeColor="text1"/>
                                <w:lang w:val="en-GB"/>
                              </w:rPr>
                              <m:t>3</m:t>
                            </m:r>
                            <m:ctrlPr>
                              <w:rPr>
                                <w:rFonts w:ascii="Cambria Math" w:hAnsi="Cambria Math"/>
                                <w:b/>
                                <w:bCs/>
                                <w:i/>
                                <w:color w:val="000000" w:themeColor="text1"/>
                                <w:lang w:val="en-GB"/>
                              </w:rPr>
                            </m:ctrlPr>
                          </m:den>
                        </m:f>
                      </m:e>
                    </m:d>
                  </m:e>
                  <m:sup>
                    <m:r>
                      <m:rPr>
                        <m:sty m:val="bi"/>
                      </m:rPr>
                      <w:rPr>
                        <w:rFonts w:ascii="Cambria Math" w:hAnsi="Cambria Math"/>
                        <w:color w:val="000000" w:themeColor="text1"/>
                        <w:lang w:val="en-GB"/>
                      </w:rPr>
                      <m:t>2</m:t>
                    </m:r>
                  </m:sup>
                </m:sSup>
                <m:d>
                  <m:dPr>
                    <m:ctrlPr>
                      <w:rPr>
                        <w:rFonts w:ascii="Cambria Math" w:hAnsi="Cambria Math"/>
                        <w:b/>
                        <w:bCs/>
                        <w:i/>
                        <w:color w:val="000000" w:themeColor="text1"/>
                        <w:lang w:val="en-GB"/>
                      </w:rPr>
                    </m:ctrlPr>
                  </m:dPr>
                  <m:e>
                    <m:f>
                      <m:fPr>
                        <m:ctrlPr>
                          <w:rPr>
                            <w:rFonts w:ascii="Cambria Math" w:hAnsi="Cambria Math"/>
                            <w:b/>
                            <w:bCs/>
                            <w:color w:val="000000" w:themeColor="text1"/>
                            <w:lang w:val="en-GB"/>
                          </w:rPr>
                        </m:ctrlPr>
                      </m:fPr>
                      <m:num>
                        <m:r>
                          <m:rPr>
                            <m:sty m:val="bi"/>
                          </m:rPr>
                          <w:rPr>
                            <w:rFonts w:ascii="Cambria Math" w:hAnsi="Cambria Math"/>
                            <w:color w:val="000000" w:themeColor="text1"/>
                            <w:lang w:val="en-GB"/>
                          </w:rPr>
                          <m:t>1</m:t>
                        </m:r>
                        <m:ctrlPr>
                          <w:rPr>
                            <w:rFonts w:ascii="Cambria Math" w:hAnsi="Cambria Math"/>
                            <w:b/>
                            <w:bCs/>
                            <w:i/>
                            <w:color w:val="000000" w:themeColor="text1"/>
                            <w:lang w:val="en-GB"/>
                          </w:rPr>
                        </m:ctrlPr>
                      </m:num>
                      <m:den>
                        <m:r>
                          <m:rPr>
                            <m:sty m:val="bi"/>
                          </m:rPr>
                          <w:rPr>
                            <w:rFonts w:ascii="Cambria Math" w:hAnsi="Cambria Math"/>
                            <w:color w:val="000000" w:themeColor="text1"/>
                            <w:lang w:val="en-GB"/>
                          </w:rPr>
                          <m:t>2</m:t>
                        </m:r>
                        <m:d>
                          <m:dPr>
                            <m:ctrlPr>
                              <w:rPr>
                                <w:rFonts w:ascii="Cambria Math" w:hAnsi="Cambria Math"/>
                                <w:b/>
                                <w:bCs/>
                                <w:i/>
                                <w:color w:val="000000" w:themeColor="text1"/>
                                <w:lang w:val="en-GB"/>
                              </w:rPr>
                            </m:ctrlPr>
                          </m:dPr>
                          <m:e>
                            <m:r>
                              <m:rPr>
                                <m:sty m:val="bi"/>
                              </m:rPr>
                              <w:rPr>
                                <w:rFonts w:ascii="Cambria Math" w:hAnsi="Cambria Math"/>
                                <w:color w:val="000000" w:themeColor="text1"/>
                                <w:lang w:val="en-GB"/>
                              </w:rPr>
                              <m:t>50</m:t>
                            </m:r>
                            <m:r>
                              <m:rPr>
                                <m:sty m:val="b"/>
                              </m:rPr>
                              <w:rPr>
                                <w:rFonts w:ascii="Cambria Math" w:hAnsi="Cambria Math"/>
                                <w:color w:val="000000" w:themeColor="text1"/>
                                <w:lang w:val="en-GB"/>
                              </w:rPr>
                              <m:t>π</m:t>
                            </m:r>
                          </m:e>
                        </m:d>
                        <m:ctrlPr>
                          <w:rPr>
                            <w:rFonts w:ascii="Cambria Math" w:hAnsi="Cambria Math"/>
                            <w:b/>
                            <w:bCs/>
                            <w:i/>
                            <w:color w:val="000000" w:themeColor="text1"/>
                            <w:lang w:val="en-GB"/>
                          </w:rPr>
                        </m:ctrlPr>
                      </m:den>
                    </m:f>
                  </m:e>
                </m:d>
              </m:oMath>
            </m:oMathPara>
          </w:p>
          <w:p w14:paraId="63E9128A" w14:textId="77777777" w:rsidR="00654CC4" w:rsidRPr="007C3F6A" w:rsidRDefault="00654CC4" w:rsidP="002876D1">
            <w:pPr>
              <w:spacing w:after="0" w:line="240" w:lineRule="auto"/>
              <w:rPr>
                <w:color w:val="000000" w:themeColor="text1"/>
                <w:lang w:val="en-GB"/>
              </w:rPr>
            </w:pPr>
            <m:oMathPara>
              <m:oMath>
                <m:r>
                  <m:rPr>
                    <m:sty m:val="b"/>
                  </m:rPr>
                  <w:rPr>
                    <w:rFonts w:ascii="Cambria Math" w:hAnsi="Cambria Math"/>
                    <w:color w:val="000000" w:themeColor="text1"/>
                    <w:lang w:val="en-GB"/>
                  </w:rPr>
                  <m:t>α</m:t>
                </m:r>
                <m:r>
                  <m:rPr>
                    <m:sty m:val="bi"/>
                  </m:rPr>
                  <w:rPr>
                    <w:rFonts w:ascii="Cambria Math" w:hAnsi="Cambria Math"/>
                    <w:color w:val="000000" w:themeColor="text1"/>
                    <w:lang w:val="en-GB"/>
                  </w:rPr>
                  <m:t>=</m:t>
                </m:r>
                <m:f>
                  <m:fPr>
                    <m:ctrlPr>
                      <w:rPr>
                        <w:rFonts w:ascii="Cambria Math" w:hAnsi="Cambria Math"/>
                        <w:b/>
                        <w:bCs/>
                        <w:color w:val="000000" w:themeColor="text1"/>
                        <w:lang w:val="en-GB"/>
                      </w:rPr>
                    </m:ctrlPr>
                  </m:fPr>
                  <m:num>
                    <m:r>
                      <m:rPr>
                        <m:sty m:val="bi"/>
                      </m:rPr>
                      <w:rPr>
                        <w:rFonts w:ascii="Cambria Math" w:hAnsi="Cambria Math"/>
                        <w:color w:val="000000" w:themeColor="text1"/>
                        <w:lang w:val="en-GB"/>
                      </w:rPr>
                      <m:t>4</m:t>
                    </m:r>
                    <m:r>
                      <m:rPr>
                        <m:sty m:val="b"/>
                      </m:rPr>
                      <w:rPr>
                        <w:rFonts w:ascii="Cambria Math" w:hAnsi="Cambria Math"/>
                        <w:color w:val="000000" w:themeColor="text1"/>
                        <w:lang w:val="en-GB"/>
                      </w:rPr>
                      <m:t>π</m:t>
                    </m:r>
                    <m:ctrlPr>
                      <w:rPr>
                        <w:rFonts w:ascii="Cambria Math" w:hAnsi="Cambria Math"/>
                        <w:b/>
                        <w:bCs/>
                        <w:i/>
                        <w:color w:val="000000" w:themeColor="text1"/>
                        <w:lang w:val="en-GB"/>
                      </w:rPr>
                    </m:ctrlPr>
                  </m:num>
                  <m:den>
                    <m:r>
                      <m:rPr>
                        <m:sty m:val="bi"/>
                      </m:rPr>
                      <w:rPr>
                        <w:rFonts w:ascii="Cambria Math" w:hAnsi="Cambria Math"/>
                        <w:color w:val="000000" w:themeColor="text1"/>
                        <w:lang w:val="en-GB"/>
                      </w:rPr>
                      <m:t>225</m:t>
                    </m:r>
                    <m:ctrlPr>
                      <w:rPr>
                        <w:rFonts w:ascii="Cambria Math" w:hAnsi="Cambria Math"/>
                        <w:b/>
                        <w:bCs/>
                        <w:i/>
                        <w:color w:val="000000" w:themeColor="text1"/>
                        <w:lang w:val="en-GB"/>
                      </w:rPr>
                    </m:ctrlPr>
                  </m:den>
                </m:f>
                <m:r>
                  <m:rPr>
                    <m:nor/>
                  </m:rPr>
                  <w:rPr>
                    <w:rFonts w:ascii="Cambria Math" w:hAnsi="Cambria Math"/>
                    <w:color w:val="000000" w:themeColor="text1"/>
                    <w:lang w:val="en-GB"/>
                  </w:rPr>
                  <m:t>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-2</m:t>
                    </m:r>
                  </m:sup>
                </m:sSup>
              </m:oMath>
            </m:oMathPara>
          </w:p>
          <w:p w14:paraId="7F7927D9" w14:textId="77777777" w:rsidR="00654CC4" w:rsidRPr="007C3F6A" w:rsidRDefault="00654CC4" w:rsidP="002876D1">
            <w:pPr>
              <w:spacing w:after="0" w:line="240" w:lineRule="auto"/>
              <w:rPr>
                <w:color w:val="000000" w:themeColor="text1"/>
                <w:u w:val="single"/>
                <w:lang w:val="en-GB"/>
              </w:rPr>
            </w:pPr>
          </w:p>
        </w:tc>
      </w:tr>
    </w:tbl>
    <w:p w14:paraId="28E1586A" w14:textId="77777777" w:rsidR="00654CC4" w:rsidRPr="007C3F6A" w:rsidRDefault="00654CC4" w:rsidP="00453A75">
      <w:pPr>
        <w:pStyle w:val="Heading2"/>
        <w:spacing w:before="0" w:line="360" w:lineRule="auto"/>
      </w:pPr>
      <w:bookmarkStart w:id="103" w:name="_Toc132687610"/>
      <w:r w:rsidRPr="007C3F6A">
        <w:t>Rotational Dynamics</w:t>
      </w:r>
      <w:bookmarkEnd w:id="103"/>
    </w:p>
    <w:p w14:paraId="6809A582" w14:textId="77777777" w:rsidR="00654CC4" w:rsidRPr="007C3F6A" w:rsidRDefault="00654CC4" w:rsidP="00453A75">
      <w:pPr>
        <w:spacing w:after="0"/>
      </w:pPr>
      <w:r w:rsidRPr="007C3F6A">
        <w:tab/>
        <w:t xml:space="preserve">Considering we have analogous cases between linear kinematics and rotational kinematics, i.e., </w:t>
      </w:r>
      <m:oMath>
        <m:r>
          <m:rPr>
            <m:sty m:val="p"/>
          </m:rPr>
          <w:rPr>
            <w:rFonts w:ascii="Cambria Math" w:hAnsi="Cambria Math"/>
          </w:rPr>
          <m:t>θ</m:t>
        </m:r>
        <m:r>
          <m:rPr>
            <m:nor/>
          </m:rPr>
          <w:rPr>
            <w:rFonts w:ascii="Cambria Math" w:hAnsi="Cambria Math"/>
          </w:rPr>
          <m:t xml:space="preserve"> for </m:t>
        </m:r>
        <m:r>
          <w:rPr>
            <w:rFonts w:ascii="Cambria Math" w:hAnsi="Cambria Math"/>
          </w:rPr>
          <m:t>x, </m:t>
        </m:r>
        <m:r>
          <m:rPr>
            <m:sty m:val="p"/>
          </m:rPr>
          <w:rPr>
            <w:rFonts w:ascii="Cambria Math" w:hAnsi="Cambria Math"/>
          </w:rPr>
          <m:t>ω</m:t>
        </m:r>
        <m:r>
          <m:rPr>
            <m:nor/>
          </m:rPr>
          <w:rPr>
            <w:rFonts w:ascii="Cambria Math" w:hAnsi="Cambria Math"/>
          </w:rPr>
          <m:t xml:space="preserve"> for </m:t>
        </m:r>
        <m:r>
          <w:rPr>
            <w:rFonts w:ascii="Cambria Math" w:hAnsi="Cambria Math"/>
          </w:rPr>
          <m:t>v</m:t>
        </m:r>
        <m:r>
          <m:rPr>
            <m:nor/>
          </m:rPr>
          <w:rPr>
            <w:rFonts w:ascii="Cambria Math" w:hAnsi="Cambria Math"/>
          </w:rPr>
          <m:t xml:space="preserve"> and </m:t>
        </m:r>
        <m:r>
          <m:rPr>
            <m:sty m:val="p"/>
          </m:rPr>
          <w:rPr>
            <w:rFonts w:ascii="Cambria Math" w:hAnsi="Cambria Math"/>
          </w:rPr>
          <m:t>α</m:t>
        </m:r>
        <m:r>
          <m:rPr>
            <m:nor/>
          </m:rPr>
          <w:rPr>
            <w:rFonts w:ascii="Cambria Math" w:hAnsi="Cambria Math"/>
          </w:rPr>
          <m:t xml:space="preserve"> for </m:t>
        </m:r>
        <m:r>
          <w:rPr>
            <w:rFonts w:ascii="Cambria Math" w:hAnsi="Cambria Math"/>
          </w:rPr>
          <m:t>a</m:t>
        </m:r>
      </m:oMath>
      <w:r w:rsidRPr="007C3F6A">
        <w:t xml:space="preserve">, surely, we must have analogous quantities for describing a body’s motion. </w:t>
      </w:r>
    </w:p>
    <w:p w14:paraId="551F659C" w14:textId="77777777" w:rsidR="00654CC4" w:rsidRPr="007C3F6A" w:rsidRDefault="00654CC4" w:rsidP="00453A75">
      <w:pPr>
        <w:spacing w:after="0"/>
        <w:ind w:firstLine="720"/>
        <w:rPr>
          <w:b/>
          <w:bCs/>
        </w:rPr>
      </w:pPr>
      <w:r w:rsidRPr="007C3F6A">
        <w:t>If we recall Newton’s 2</w:t>
      </w:r>
      <w:r w:rsidRPr="007C3F6A">
        <w:rPr>
          <w:vertAlign w:val="superscript"/>
        </w:rPr>
        <w:t>nd</w:t>
      </w:r>
      <w:r w:rsidRPr="007C3F6A">
        <w:t xml:space="preserve"> Law of Motion, whereby we say a force accelerates a body, we can now ask what quantity brings about changes to the angular acceleration? We’d be right in this line of thinking and what we will eventually find is a quantity called </w:t>
      </w:r>
      <w:r w:rsidRPr="007C3F6A">
        <w:rPr>
          <w:b/>
          <w:bCs/>
        </w:rPr>
        <w:t xml:space="preserve">torque, </w:t>
      </w:r>
      <m:oMath>
        <m:r>
          <m:rPr>
            <m:sty m:val="b"/>
          </m:rPr>
          <w:rPr>
            <w:rFonts w:ascii="Cambria Math" w:hAnsi="Cambria Math"/>
          </w:rPr>
          <m:t>τ</m:t>
        </m:r>
      </m:oMath>
      <w:r w:rsidRPr="007C3F6A">
        <w:t xml:space="preserve">. Much like rotational kinematics, we can relate torque to its linear counterpart, </w:t>
      </w:r>
    </w:p>
    <w:p w14:paraId="3089F567" w14:textId="77777777" w:rsidR="00654CC4" w:rsidRPr="007C3F6A" w:rsidRDefault="00000000" w:rsidP="00453A75">
      <w:pPr>
        <w:spacing w:after="0"/>
      </w:pPr>
      <m:oMathPara>
        <m:oMath>
          <m:acc>
            <m:accPr>
              <m:chr m:val="⃗"/>
              <m:ctrlPr>
                <w:rPr>
                  <w:rFonts w:ascii="Cambria Math" w:hAnsi="Cambria Math"/>
                </w:rPr>
              </m:ctrlPr>
            </m:accPr>
            <m:e>
              <m:r>
                <m:rPr>
                  <m:sty m:val="p"/>
                </m:rPr>
                <w:rPr>
                  <w:rFonts w:ascii="Cambria Math" w:hAnsi="Cambria Math"/>
                </w:rPr>
                <m:t>τ</m:t>
              </m:r>
            </m:e>
          </m:acc>
          <m:r>
            <w:rPr>
              <w:rFonts w:ascii="Cambria Math" w:hAnsi="Cambria Math"/>
            </w:rPr>
            <m:t>=</m:t>
          </m:r>
          <m:acc>
            <m:accPr>
              <m:chr m:val="⃗"/>
              <m:ctrlPr>
                <w:rPr>
                  <w:rFonts w:ascii="Cambria Math" w:hAnsi="Cambria Math"/>
                </w:rPr>
              </m:ctrlPr>
            </m:accPr>
            <m:e>
              <m:r>
                <w:rPr>
                  <w:rFonts w:ascii="Cambria Math" w:hAnsi="Cambria Math"/>
                </w:rPr>
                <m:t>r</m:t>
              </m:r>
            </m:e>
          </m:acc>
          <m:r>
            <m:rPr>
              <m:sty m:val="p"/>
            </m:rPr>
            <w:rPr>
              <w:rFonts w:ascii="Cambria Math" w:hAnsi="Cambria Math"/>
            </w:rPr>
            <m:t>×</m:t>
          </m:r>
          <m:acc>
            <m:accPr>
              <m:chr m:val="⃗"/>
              <m:ctrlPr>
                <w:rPr>
                  <w:rFonts w:ascii="Cambria Math" w:hAnsi="Cambria Math"/>
                </w:rPr>
              </m:ctrlPr>
            </m:accPr>
            <m:e>
              <m:r>
                <w:rPr>
                  <w:rFonts w:ascii="Cambria Math" w:hAnsi="Cambria Math"/>
                </w:rPr>
                <m:t>F</m:t>
              </m:r>
            </m:e>
          </m:acc>
        </m:oMath>
      </m:oMathPara>
    </w:p>
    <w:p w14:paraId="37984131" w14:textId="77777777" w:rsidR="00654CC4" w:rsidRPr="007C3F6A" w:rsidRDefault="00654CC4" w:rsidP="00453A75">
      <w:pPr>
        <w:spacing w:after="0"/>
      </w:pPr>
      <w:r w:rsidRPr="007C3F6A">
        <w:t xml:space="preserve">Where </w:t>
      </w:r>
      <m:oMath>
        <m:acc>
          <m:accPr>
            <m:chr m:val="⃗"/>
            <m:ctrlPr>
              <w:rPr>
                <w:rFonts w:ascii="Cambria Math" w:hAnsi="Cambria Math"/>
              </w:rPr>
            </m:ctrlPr>
          </m:accPr>
          <m:e>
            <m:r>
              <w:rPr>
                <w:rFonts w:ascii="Cambria Math" w:hAnsi="Cambria Math"/>
              </w:rPr>
              <m:t>r</m:t>
            </m:r>
          </m:e>
        </m:acc>
      </m:oMath>
      <w:r w:rsidRPr="007C3F6A">
        <w:t xml:space="preserve"> is the distance between the force applied and the rotation axis and </w:t>
      </w:r>
      <m:oMath>
        <m:acc>
          <m:accPr>
            <m:chr m:val="⃗"/>
            <m:ctrlPr>
              <w:rPr>
                <w:rFonts w:ascii="Cambria Math" w:hAnsi="Cambria Math"/>
              </w:rPr>
            </m:ctrlPr>
          </m:accPr>
          <m:e>
            <m:r>
              <w:rPr>
                <w:rFonts w:ascii="Cambria Math" w:hAnsi="Cambria Math"/>
              </w:rPr>
              <m:t>F</m:t>
            </m:r>
          </m:e>
        </m:acc>
      </m:oMath>
      <w:r w:rsidRPr="007C3F6A">
        <w:t xml:space="preserve"> is the force vector applied. The direction of the torque will follow mathematical convention of cross products. </w:t>
      </w:r>
    </w:p>
    <w:p w14:paraId="6709C74B" w14:textId="77777777" w:rsidR="00654CC4" w:rsidRPr="007C3F6A" w:rsidRDefault="00654CC4" w:rsidP="00453A75">
      <w:pPr>
        <w:spacing w:after="0"/>
      </w:pPr>
      <w:r w:rsidRPr="007C3F6A">
        <w:lastRenderedPageBreak/>
        <w:tab/>
        <w:t>Now we ask, what is the rotational analogue to the Newton’s 2</w:t>
      </w:r>
      <w:r w:rsidRPr="007C3F6A">
        <w:rPr>
          <w:vertAlign w:val="superscript"/>
        </w:rPr>
        <w:t>nd</w:t>
      </w:r>
      <w:r w:rsidRPr="007C3F6A">
        <w:t xml:space="preserve"> law of motion? Considering we know </w:t>
      </w:r>
      <m:oMath>
        <m:r>
          <w:rPr>
            <w:rFonts w:ascii="Cambria Math" w:hAnsi="Cambria Math"/>
          </w:rPr>
          <m:t>F=ma</m:t>
        </m:r>
      </m:oMath>
      <w:r w:rsidRPr="007C3F6A">
        <w:t xml:space="preserve">, we know we can substitute </w:t>
      </w:r>
      <m:oMath>
        <m:r>
          <m:rPr>
            <m:sty m:val="p"/>
          </m:rPr>
          <w:rPr>
            <w:rFonts w:ascii="Cambria Math" w:hAnsi="Cambria Math"/>
          </w:rPr>
          <m:t>τ</m:t>
        </m:r>
        <m:r>
          <m:rPr>
            <m:nor/>
          </m:rPr>
          <w:rPr>
            <w:rFonts w:ascii="Cambria Math" w:hAnsi="Cambria Math"/>
          </w:rPr>
          <m:t xml:space="preserve"> for </m:t>
        </m:r>
        <m:r>
          <w:rPr>
            <w:rFonts w:ascii="Cambria Math" w:hAnsi="Cambria Math"/>
          </w:rPr>
          <m:t>F</m:t>
        </m:r>
        <m:r>
          <m:rPr>
            <m:nor/>
          </m:rPr>
          <w:rPr>
            <w:rFonts w:ascii="Cambria Math" w:hAnsi="Cambria Math"/>
          </w:rPr>
          <m:t xml:space="preserve"> and </m:t>
        </m:r>
        <m:r>
          <m:rPr>
            <m:sty m:val="p"/>
          </m:rPr>
          <w:rPr>
            <w:rFonts w:ascii="Cambria Math" w:hAnsi="Cambria Math"/>
          </w:rPr>
          <m:t>α</m:t>
        </m:r>
        <m:r>
          <m:rPr>
            <m:nor/>
          </m:rPr>
          <w:rPr>
            <w:rFonts w:ascii="Cambria Math" w:hAnsi="Cambria Math"/>
          </w:rPr>
          <m:t xml:space="preserve"> for </m:t>
        </m:r>
        <m:r>
          <w:rPr>
            <w:rFonts w:ascii="Cambria Math" w:hAnsi="Cambria Math"/>
          </w:rPr>
          <m:t>a</m:t>
        </m:r>
      </m:oMath>
      <w:r w:rsidRPr="007C3F6A">
        <w:t xml:space="preserve">. But what do we substitute </w:t>
      </w:r>
      <m:oMath>
        <m:r>
          <w:rPr>
            <w:rFonts w:ascii="Cambria Math" w:hAnsi="Cambria Math"/>
          </w:rPr>
          <m:t>m</m:t>
        </m:r>
      </m:oMath>
      <w:r w:rsidRPr="007C3F6A">
        <w:t xml:space="preserve"> with? We substitute it with the </w:t>
      </w:r>
      <w:r w:rsidRPr="007C3F6A">
        <w:rPr>
          <w:b/>
          <w:bCs/>
        </w:rPr>
        <w:t xml:space="preserve">moment of inertia, </w:t>
      </w:r>
      <m:oMath>
        <m:r>
          <m:rPr>
            <m:sty m:val="bi"/>
          </m:rPr>
          <w:rPr>
            <w:rFonts w:ascii="Cambria Math" w:hAnsi="Cambria Math"/>
          </w:rPr>
          <m:t>I</m:t>
        </m:r>
      </m:oMath>
      <w:r w:rsidRPr="007C3F6A">
        <w:t xml:space="preserve">. In that case, we shall have </w:t>
      </w:r>
    </w:p>
    <w:p w14:paraId="7D2F87EC" w14:textId="77777777" w:rsidR="00654CC4" w:rsidRPr="007C3F6A" w:rsidRDefault="00654CC4" w:rsidP="00453A75">
      <w:pPr>
        <w:spacing w:after="0"/>
      </w:pPr>
      <m:oMathPara>
        <m:oMath>
          <m:r>
            <w:rPr>
              <w:rFonts w:ascii="Cambria Math" w:hAnsi="Cambria Math"/>
            </w:rPr>
            <m:t xml:space="preserve">F=ma </m:t>
          </m:r>
          <m:r>
            <m:rPr>
              <m:sty m:val="p"/>
            </m:rPr>
            <w:rPr>
              <w:rFonts w:ascii="Cambria Math" w:hAnsi="Cambria Math"/>
            </w:rPr>
            <m:t>⇒τ</m:t>
          </m:r>
          <m:r>
            <w:rPr>
              <w:rFonts w:ascii="Cambria Math" w:hAnsi="Cambria Math"/>
            </w:rPr>
            <m:t xml:space="preserve">= I </m:t>
          </m:r>
          <m:r>
            <m:rPr>
              <m:sty m:val="p"/>
            </m:rPr>
            <w:rPr>
              <w:rFonts w:ascii="Cambria Math" w:hAnsi="Cambria Math"/>
            </w:rPr>
            <m:t>α</m:t>
          </m:r>
          <m:r>
            <w:rPr>
              <w:rFonts w:ascii="Cambria Math" w:hAnsi="Cambria Math"/>
            </w:rPr>
            <m:t>.</m:t>
          </m:r>
        </m:oMath>
      </m:oMathPara>
    </w:p>
    <w:p w14:paraId="237E565B" w14:textId="77777777" w:rsidR="00654CC4" w:rsidRPr="007C3F6A" w:rsidRDefault="00654CC4" w:rsidP="00453A75">
      <w:pPr>
        <w:spacing w:after="0"/>
      </w:pPr>
      <w:r w:rsidRPr="007C3F6A">
        <w:t xml:space="preserve">Just as in Newton’s law of motion, equilibrium dictates </w:t>
      </w:r>
      <m:oMath>
        <m:r>
          <m:rPr>
            <m:sty m:val="p"/>
          </m:rPr>
          <w:rPr>
            <w:rFonts w:ascii="Cambria Math" w:hAnsi="Cambria Math"/>
          </w:rPr>
          <m:t>Σ</m:t>
        </m:r>
        <m:r>
          <w:rPr>
            <w:rFonts w:ascii="Cambria Math" w:hAnsi="Cambria Math"/>
          </w:rPr>
          <m:t>F =0</m:t>
        </m:r>
      </m:oMath>
      <w:r w:rsidRPr="007C3F6A">
        <w:t xml:space="preserve">, equilibrium in the rotation of rigid body dictates </w:t>
      </w:r>
    </w:p>
    <w:p w14:paraId="40C3B102" w14:textId="77777777" w:rsidR="00654CC4" w:rsidRPr="007C3F6A" w:rsidRDefault="00654CC4" w:rsidP="00453A75">
      <w:pPr>
        <w:spacing w:after="0"/>
      </w:pPr>
      <m:oMathPara>
        <m:oMath>
          <m:r>
            <m:rPr>
              <m:sty m:val="p"/>
            </m:rPr>
            <w:rPr>
              <w:rFonts w:ascii="Cambria Math" w:hAnsi="Cambria Math"/>
            </w:rPr>
            <m:t>Στ</m:t>
          </m:r>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clockwise</m:t>
              </m:r>
            </m:sub>
          </m:sSub>
          <m:r>
            <w:rPr>
              <w:rFonts w:ascii="Cambria Math" w:hAnsi="Cambria Math"/>
            </w:rPr>
            <m:t>-</m:t>
          </m:r>
          <m:sSub>
            <m:sSubPr>
              <m:ctrlPr>
                <w:rPr>
                  <w:rFonts w:ascii="Cambria Math" w:hAnsi="Cambria Math"/>
                  <w:i/>
                </w:rPr>
              </m:ctrlPr>
            </m:sSubPr>
            <m:e>
              <m:r>
                <m:rPr>
                  <m:sty m:val="p"/>
                </m:rPr>
                <w:rPr>
                  <w:rFonts w:ascii="Cambria Math" w:hAnsi="Cambria Math"/>
                </w:rPr>
                <m:t>τ</m:t>
              </m:r>
            </m:e>
            <m:sub>
              <m:r>
                <w:rPr>
                  <w:rFonts w:ascii="Cambria Math" w:hAnsi="Cambria Math"/>
                </w:rPr>
                <m:t>anticlockwise</m:t>
              </m:r>
            </m:sub>
          </m:sSub>
          <m:r>
            <w:rPr>
              <w:rFonts w:ascii="Cambria Math" w:hAnsi="Cambria Math"/>
            </w:rPr>
            <m:t>=0.</m:t>
          </m:r>
        </m:oMath>
      </m:oMathPara>
    </w:p>
    <w:p w14:paraId="2E6A6C4D" w14:textId="77777777" w:rsidR="00654CC4" w:rsidRPr="007C3F6A" w:rsidRDefault="00654CC4" w:rsidP="00453A75">
      <w:pPr>
        <w:spacing w:after="0"/>
        <w:ind w:firstLine="720"/>
      </w:pPr>
      <w:r w:rsidRPr="007C3F6A">
        <w:t xml:space="preserve">But what is this moment of inertia? If mass can be defined to be property of the body that resists linear acceleration, then moment of inertia can be defined to be as the property of the body (or system) to resist angular acceleration. If the system consists of discrete individual mass points, then </w:t>
      </w:r>
    </w:p>
    <w:p w14:paraId="43C97FE4" w14:textId="77777777" w:rsidR="00654CC4" w:rsidRPr="007C3F6A" w:rsidRDefault="00654CC4" w:rsidP="00453A75">
      <w:pPr>
        <w:spacing w:after="0"/>
      </w:pPr>
      <m:oMathPara>
        <m:oMath>
          <m:r>
            <w:rPr>
              <w:rFonts w:ascii="Cambria Math" w:hAnsi="Cambria Math"/>
            </w:rPr>
            <m:t>I=</m:t>
          </m:r>
          <m:r>
            <m:rPr>
              <m:sty m:val="p"/>
            </m:rP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m:oMathPara>
    </w:p>
    <w:p w14:paraId="243C3754" w14:textId="77777777" w:rsidR="00654CC4" w:rsidRPr="007C3F6A" w:rsidRDefault="00654CC4" w:rsidP="00453A75">
      <w:pPr>
        <w:spacing w:after="0"/>
      </w:pPr>
      <w:r w:rsidRPr="007C3F6A">
        <w:t>If the system consists of a continuous distribution of matter, then</w:t>
      </w:r>
    </w:p>
    <w:p w14:paraId="352361C4" w14:textId="77777777" w:rsidR="00654CC4" w:rsidRPr="007C3F6A" w:rsidRDefault="00654CC4" w:rsidP="00453A75">
      <w:pPr>
        <w:spacing w:after="0"/>
      </w:pPr>
      <m:oMathPara>
        <m:oMath>
          <m:r>
            <w:rPr>
              <w:rFonts w:ascii="Cambria Math" w:hAnsi="Cambria Math"/>
            </w:rPr>
            <m:t>I=</m:t>
          </m:r>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dm</m:t>
              </m:r>
              <m:ctrlPr>
                <w:rPr>
                  <w:rFonts w:ascii="Cambria Math" w:hAnsi="Cambria Math"/>
                  <w:i/>
                </w:rPr>
              </m:ctrlPr>
            </m:e>
          </m:nary>
        </m:oMath>
      </m:oMathPara>
    </w:p>
    <w:p w14:paraId="71961451" w14:textId="22CD7E6A" w:rsidR="00142BA4" w:rsidRDefault="00654CC4" w:rsidP="00453A75">
      <w:pPr>
        <w:spacing w:after="0"/>
      </w:pPr>
      <w:r w:rsidRPr="007C3F6A">
        <w:t>Considering that this is an algebra-based physics course, you are not expected to be able to derive equations for moment of inertia for a system of continuous distribution of matter (though I highly recommend you trying as you should know integration from your maths course!). As such, moment of inertia equations commonly used in this course is provided in the table below:</w:t>
      </w:r>
    </w:p>
    <w:p w14:paraId="2ACD589E" w14:textId="4299EFF9" w:rsidR="00654CC4" w:rsidRPr="007C3F6A" w:rsidRDefault="00142BA4" w:rsidP="00453A75">
      <w:pPr>
        <w:spacing w:after="0"/>
        <w:jc w:val="left"/>
      </w:pPr>
      <w:r>
        <w:br w:type="page"/>
      </w:r>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533"/>
        <w:gridCol w:w="4533"/>
      </w:tblGrid>
      <w:tr w:rsidR="00654CC4" w:rsidRPr="007C3F6A" w14:paraId="12E4E1C3" w14:textId="77777777" w:rsidTr="000672D9">
        <w:trPr>
          <w:trHeight w:val="452"/>
          <w:jc w:val="center"/>
        </w:trPr>
        <w:tc>
          <w:tcPr>
            <w:tcW w:w="9066" w:type="dxa"/>
            <w:gridSpan w:val="2"/>
            <w:vAlign w:val="center"/>
          </w:tcPr>
          <w:p w14:paraId="2596526D" w14:textId="77777777" w:rsidR="00654CC4" w:rsidRPr="007C3F6A" w:rsidRDefault="00654CC4" w:rsidP="00453A75">
            <w:pPr>
              <w:spacing w:after="0"/>
              <w:jc w:val="center"/>
              <w:rPr>
                <w:lang w:val="en-GB"/>
              </w:rPr>
            </w:pPr>
            <w:r w:rsidRPr="007C3F6A">
              <w:rPr>
                <w:sz w:val="22"/>
                <w:szCs w:val="28"/>
                <w:lang w:val="en-GB"/>
              </w:rPr>
              <w:lastRenderedPageBreak/>
              <w:t>Description and Diagram</w:t>
            </w:r>
          </w:p>
        </w:tc>
      </w:tr>
      <w:tr w:rsidR="00654CC4" w:rsidRPr="007C3F6A" w14:paraId="4F9DDA28" w14:textId="77777777" w:rsidTr="000672D9">
        <w:trPr>
          <w:jc w:val="center"/>
        </w:trPr>
        <w:tc>
          <w:tcPr>
            <w:tcW w:w="4533" w:type="dxa"/>
          </w:tcPr>
          <w:p w14:paraId="71B5B839" w14:textId="77777777" w:rsidR="00654CC4" w:rsidRPr="007C3F6A" w:rsidRDefault="00654CC4" w:rsidP="00453A75">
            <w:pPr>
              <w:spacing w:after="0"/>
              <w:jc w:val="center"/>
              <w:rPr>
                <w:lang w:val="en-GB"/>
              </w:rPr>
            </w:pPr>
            <w:r>
              <w:rPr>
                <w:lang w:val="en-GB"/>
              </w:rPr>
              <w:t>Thin r</w:t>
            </w:r>
            <w:r w:rsidRPr="007C3F6A">
              <w:rPr>
                <w:lang w:val="en-GB"/>
              </w:rPr>
              <w:t>od of mass M about its centre</w:t>
            </w:r>
          </w:p>
          <w:p w14:paraId="6369605C" w14:textId="6F0066CD" w:rsidR="00654CC4" w:rsidRPr="007C3F6A" w:rsidRDefault="00884543" w:rsidP="00453A75">
            <w:pPr>
              <w:spacing w:after="0"/>
              <w:jc w:val="center"/>
              <w:rPr>
                <w:lang w:val="en-GB"/>
              </w:rPr>
            </w:pPr>
            <w:r w:rsidRPr="007C3F6A">
              <w:rPr>
                <w:lang w:val="en-GB"/>
              </w:rPr>
              <w:object w:dxaOrig="7785" w:dyaOrig="4470" w14:anchorId="38AF5A35">
                <v:shape id="_x0000_i1042" type="#_x0000_t75" style="width:200.05pt;height:114.65pt" o:ole="">
                  <v:imagedata r:id="rId64" o:title="" grayscale="t"/>
                </v:shape>
                <o:OLEObject Type="Embed" ProgID="PBrush" ShapeID="_x0000_i1042" DrawAspect="Content" ObjectID="_1743300904" r:id="rId65"/>
              </w:object>
            </w:r>
          </w:p>
          <w:p w14:paraId="5CA29AC9" w14:textId="77777777" w:rsidR="00654CC4" w:rsidRPr="007C3F6A" w:rsidRDefault="00654CC4" w:rsidP="00453A75">
            <w:pPr>
              <w:spacing w:after="0"/>
              <w:jc w:val="center"/>
              <w:rPr>
                <w:lang w:val="en-GB"/>
              </w:rPr>
            </w:pPr>
            <m:oMathPara>
              <m:oMath>
                <m:r>
                  <w:rPr>
                    <w:rFonts w:ascii="Cambria Math" w:hAnsi="Cambria Math"/>
                    <w:lang w:val="en-GB"/>
                  </w:rPr>
                  <m:t>I=</m:t>
                </m:r>
                <m:f>
                  <m:fPr>
                    <m:ctrlPr>
                      <w:rPr>
                        <w:rFonts w:ascii="Cambria Math" w:hAnsi="Cambria Math"/>
                        <w:lang w:val="en-GB"/>
                      </w:rPr>
                    </m:ctrlPr>
                  </m:fPr>
                  <m:num>
                    <m:r>
                      <w:rPr>
                        <w:rFonts w:ascii="Cambria Math" w:hAnsi="Cambria Math"/>
                        <w:lang w:val="en-GB"/>
                      </w:rPr>
                      <m:t>1</m:t>
                    </m:r>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oMath>
            </m:oMathPara>
          </w:p>
          <w:p w14:paraId="65190A67" w14:textId="77777777" w:rsidR="00654CC4" w:rsidRPr="007C3F6A" w:rsidRDefault="00654CC4" w:rsidP="00453A75">
            <w:pPr>
              <w:spacing w:after="0"/>
              <w:jc w:val="center"/>
              <w:rPr>
                <w:lang w:val="en-GB"/>
              </w:rPr>
            </w:pPr>
          </w:p>
        </w:tc>
        <w:tc>
          <w:tcPr>
            <w:tcW w:w="4533" w:type="dxa"/>
          </w:tcPr>
          <w:p w14:paraId="0CB0F527" w14:textId="77777777" w:rsidR="00654CC4" w:rsidRPr="007C3F6A" w:rsidRDefault="00654CC4" w:rsidP="00453A75">
            <w:pPr>
              <w:spacing w:after="0"/>
              <w:jc w:val="center"/>
              <w:rPr>
                <w:lang w:val="en-GB"/>
              </w:rPr>
            </w:pPr>
            <w:r w:rsidRPr="007C3F6A">
              <w:rPr>
                <w:lang w:val="en-GB"/>
              </w:rPr>
              <w:t>Thin ring about its centre axis</w:t>
            </w:r>
          </w:p>
          <w:p w14:paraId="7BB98393" w14:textId="77777777" w:rsidR="00654CC4" w:rsidRPr="007C3F6A" w:rsidRDefault="00654CC4" w:rsidP="00453A75">
            <w:pPr>
              <w:spacing w:after="0"/>
              <w:jc w:val="center"/>
              <w:rPr>
                <w:lang w:val="en-GB"/>
              </w:rPr>
            </w:pPr>
            <w:r w:rsidRPr="007C3F6A">
              <w:rPr>
                <w:lang w:val="en-GB"/>
              </w:rPr>
              <w:object w:dxaOrig="8085" w:dyaOrig="5715" w14:anchorId="3A24797F">
                <v:shape id="_x0000_i1043" type="#_x0000_t75" style="width:177.85pt;height:126pt" o:ole="">
                  <v:imagedata r:id="rId66" o:title=""/>
                </v:shape>
                <o:OLEObject Type="Embed" ProgID="PBrush" ShapeID="_x0000_i1043" DrawAspect="Content" ObjectID="_1743300905" r:id="rId67"/>
              </w:object>
            </w:r>
          </w:p>
          <w:p w14:paraId="16F99744" w14:textId="77777777" w:rsidR="00654CC4" w:rsidRPr="007C3F6A" w:rsidRDefault="00654CC4" w:rsidP="00453A75">
            <w:pPr>
              <w:spacing w:after="0"/>
              <w:jc w:val="center"/>
              <w:rPr>
                <w:lang w:val="en-GB"/>
              </w:rPr>
            </w:pPr>
            <m:oMathPara>
              <m:oMath>
                <m:r>
                  <w:rPr>
                    <w:rFonts w:ascii="Cambria Math" w:hAnsi="Cambria Math"/>
                    <w:lang w:val="en-GB"/>
                  </w:rPr>
                  <m:t>I=M</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m:oMathPara>
          </w:p>
          <w:p w14:paraId="002CBEBC" w14:textId="77777777" w:rsidR="00654CC4" w:rsidRPr="007C3F6A" w:rsidRDefault="00654CC4" w:rsidP="00453A75">
            <w:pPr>
              <w:spacing w:after="0"/>
              <w:jc w:val="center"/>
              <w:rPr>
                <w:lang w:val="en-GB"/>
              </w:rPr>
            </w:pPr>
          </w:p>
        </w:tc>
      </w:tr>
      <w:tr w:rsidR="00654CC4" w:rsidRPr="007C3F6A" w14:paraId="401DBE11" w14:textId="77777777" w:rsidTr="000672D9">
        <w:trPr>
          <w:trHeight w:val="3094"/>
          <w:jc w:val="center"/>
        </w:trPr>
        <w:tc>
          <w:tcPr>
            <w:tcW w:w="4533" w:type="dxa"/>
          </w:tcPr>
          <w:p w14:paraId="75C722A5" w14:textId="77777777" w:rsidR="00654CC4" w:rsidRPr="007C3F6A" w:rsidRDefault="00654CC4" w:rsidP="00453A75">
            <w:pPr>
              <w:spacing w:after="0"/>
              <w:jc w:val="center"/>
              <w:rPr>
                <w:lang w:val="en-GB"/>
              </w:rPr>
            </w:pPr>
            <w:r>
              <w:rPr>
                <w:lang w:val="en-GB"/>
              </w:rPr>
              <w:t>Thin r</w:t>
            </w:r>
            <w:r w:rsidRPr="007C3F6A">
              <w:rPr>
                <w:lang w:val="en-GB"/>
              </w:rPr>
              <w:t>od of mass M about its end</w:t>
            </w:r>
          </w:p>
          <w:p w14:paraId="738914AA" w14:textId="3EDA59BF" w:rsidR="00654CC4" w:rsidRPr="007C3F6A" w:rsidRDefault="00884543" w:rsidP="00453A75">
            <w:pPr>
              <w:spacing w:after="0"/>
              <w:jc w:val="center"/>
              <w:rPr>
                <w:lang w:val="en-GB"/>
              </w:rPr>
            </w:pPr>
            <w:r w:rsidRPr="007C3F6A">
              <w:rPr>
                <w:lang w:val="en-GB"/>
              </w:rPr>
              <w:object w:dxaOrig="7980" w:dyaOrig="3870" w14:anchorId="2455D99A">
                <v:shape id="_x0000_i1044" type="#_x0000_t75" style="width:210.65pt;height:103.5pt" o:ole="">
                  <v:imagedata r:id="rId68" o:title="" grayscale="t"/>
                </v:shape>
                <o:OLEObject Type="Embed" ProgID="PBrush" ShapeID="_x0000_i1044" DrawAspect="Content" ObjectID="_1743300906" r:id="rId69"/>
              </w:object>
            </w:r>
          </w:p>
          <w:p w14:paraId="6CEAC05B" w14:textId="77777777" w:rsidR="00654CC4" w:rsidRPr="007C3F6A" w:rsidRDefault="00654CC4" w:rsidP="00453A75">
            <w:pPr>
              <w:spacing w:after="0"/>
              <w:jc w:val="center"/>
              <w:rPr>
                <w:lang w:val="en-GB"/>
              </w:rPr>
            </w:pPr>
            <m:oMathPara>
              <m:oMath>
                <m:r>
                  <w:rPr>
                    <w:rFonts w:ascii="Cambria Math" w:hAnsi="Cambria Math"/>
                    <w:lang w:val="en-GB"/>
                  </w:rPr>
                  <m:t>I=</m:t>
                </m:r>
                <m:f>
                  <m:fPr>
                    <m:ctrlPr>
                      <w:rPr>
                        <w:rFonts w:ascii="Cambria Math" w:hAnsi="Cambria Math"/>
                        <w:lang w:val="en-GB"/>
                      </w:rPr>
                    </m:ctrlPr>
                  </m:fPr>
                  <m:num>
                    <m:r>
                      <w:rPr>
                        <w:rFonts w:ascii="Cambria Math" w:hAnsi="Cambria Math"/>
                        <w:lang w:val="en-GB"/>
                      </w:rPr>
                      <m:t>1</m:t>
                    </m:r>
                    <m:ctrlPr>
                      <w:rPr>
                        <w:rFonts w:ascii="Cambria Math" w:hAnsi="Cambria Math"/>
                        <w:i/>
                        <w:lang w:val="en-GB"/>
                      </w:rPr>
                    </m:ctrlPr>
                  </m:num>
                  <m:den>
                    <m:r>
                      <w:rPr>
                        <w:rFonts w:ascii="Cambria Math" w:hAnsi="Cambria Math"/>
                        <w:lang w:val="en-GB"/>
                      </w:rPr>
                      <m:t>3</m:t>
                    </m:r>
                    <m:ctrlPr>
                      <w:rPr>
                        <w:rFonts w:ascii="Cambria Math" w:hAnsi="Cambria Math"/>
                        <w:i/>
                        <w:lang w:val="en-GB"/>
                      </w:rPr>
                    </m:ctrlPr>
                  </m:den>
                </m:f>
                <m:r>
                  <w:rPr>
                    <w:rFonts w:ascii="Cambria Math" w:hAnsi="Cambria Math"/>
                    <w:lang w:val="en-GB"/>
                  </w:rPr>
                  <m:t>M</m:t>
                </m:r>
                <m:sSup>
                  <m:sSupPr>
                    <m:ctrlPr>
                      <w:rPr>
                        <w:rFonts w:ascii="Cambria Math" w:hAnsi="Cambria Math"/>
                        <w:i/>
                        <w:lang w:val="en-GB"/>
                      </w:rPr>
                    </m:ctrlPr>
                  </m:sSupPr>
                  <m:e>
                    <m:r>
                      <w:rPr>
                        <w:rFonts w:ascii="Cambria Math" w:hAnsi="Cambria Math"/>
                        <w:lang w:val="en-GB"/>
                      </w:rPr>
                      <m:t>L</m:t>
                    </m:r>
                  </m:e>
                  <m:sup>
                    <m:r>
                      <w:rPr>
                        <w:rFonts w:ascii="Cambria Math" w:hAnsi="Cambria Math"/>
                        <w:lang w:val="en-GB"/>
                      </w:rPr>
                      <m:t>2</m:t>
                    </m:r>
                  </m:sup>
                </m:sSup>
              </m:oMath>
            </m:oMathPara>
          </w:p>
        </w:tc>
        <w:tc>
          <w:tcPr>
            <w:tcW w:w="4533" w:type="dxa"/>
          </w:tcPr>
          <w:p w14:paraId="04E253FB" w14:textId="77777777" w:rsidR="00654CC4" w:rsidRPr="007C3F6A" w:rsidRDefault="00654CC4" w:rsidP="00453A75">
            <w:pPr>
              <w:spacing w:after="0"/>
              <w:jc w:val="center"/>
              <w:rPr>
                <w:lang w:val="en-GB"/>
              </w:rPr>
            </w:pPr>
            <w:r w:rsidRPr="007C3F6A">
              <w:rPr>
                <w:lang w:val="en-GB"/>
              </w:rPr>
              <w:t>Disk/ solid cylinder about its axis</w:t>
            </w:r>
          </w:p>
          <w:p w14:paraId="79BC6D77" w14:textId="77777777" w:rsidR="00654CC4" w:rsidRPr="007C3F6A" w:rsidRDefault="00654CC4" w:rsidP="00453A75">
            <w:pPr>
              <w:spacing w:after="0"/>
              <w:jc w:val="center"/>
              <w:rPr>
                <w:lang w:val="en-GB"/>
              </w:rPr>
            </w:pPr>
            <w:r w:rsidRPr="007C3F6A">
              <w:rPr>
                <w:lang w:val="en-GB"/>
              </w:rPr>
              <w:object w:dxaOrig="8505" w:dyaOrig="5805" w14:anchorId="0C89A1F8">
                <v:shape id="_x0000_i1045" type="#_x0000_t75" style="width:184.55pt;height:125.95pt" o:ole="">
                  <v:imagedata r:id="rId70" o:title=""/>
                </v:shape>
                <o:OLEObject Type="Embed" ProgID="PBrush" ShapeID="_x0000_i1045" DrawAspect="Content" ObjectID="_1743300907" r:id="rId71"/>
              </w:object>
            </w:r>
          </w:p>
          <w:p w14:paraId="4CC071A7" w14:textId="77777777" w:rsidR="00654CC4" w:rsidRPr="007C3F6A" w:rsidRDefault="00654CC4" w:rsidP="00453A75">
            <w:pPr>
              <w:spacing w:after="0"/>
              <w:jc w:val="center"/>
              <w:rPr>
                <w:lang w:val="en-GB"/>
              </w:rPr>
            </w:pPr>
            <m:oMathPara>
              <m:oMath>
                <m:r>
                  <w:rPr>
                    <w:rFonts w:ascii="Cambria Math" w:hAnsi="Cambria Math"/>
                    <w:lang w:val="en-GB"/>
                  </w:rPr>
                  <m:t>I=</m:t>
                </m:r>
                <m:f>
                  <m:fPr>
                    <m:ctrlPr>
                      <w:rPr>
                        <w:rFonts w:ascii="Cambria Math" w:hAnsi="Cambria Math"/>
                        <w:lang w:val="en-GB"/>
                      </w:rPr>
                    </m:ctrlPr>
                  </m:fPr>
                  <m:num>
                    <m:r>
                      <w:rPr>
                        <w:rFonts w:ascii="Cambria Math" w:hAnsi="Cambria Math"/>
                        <w:lang w:val="en-GB"/>
                      </w:rPr>
                      <m:t>1</m:t>
                    </m:r>
                    <m:ctrlPr>
                      <w:rPr>
                        <w:rFonts w:ascii="Cambria Math" w:hAnsi="Cambria Math"/>
                        <w:i/>
                        <w:lang w:val="en-GB"/>
                      </w:rPr>
                    </m:ctrlPr>
                  </m:num>
                  <m:den>
                    <m:r>
                      <w:rPr>
                        <w:rFonts w:ascii="Cambria Math" w:hAnsi="Cambria Math"/>
                        <w:lang w:val="en-GB"/>
                      </w:rPr>
                      <m:t>2</m:t>
                    </m:r>
                    <m:ctrlPr>
                      <w:rPr>
                        <w:rFonts w:ascii="Cambria Math" w:hAnsi="Cambria Math"/>
                        <w:i/>
                        <w:lang w:val="en-GB"/>
                      </w:rPr>
                    </m:ctrlPr>
                  </m:den>
                </m:f>
                <m:r>
                  <w:rPr>
                    <w:rFonts w:ascii="Cambria Math" w:hAnsi="Cambria Math"/>
                    <w:lang w:val="en-GB"/>
                  </w:rPr>
                  <m:t>M</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m:oMathPara>
          </w:p>
          <w:p w14:paraId="0DD50497" w14:textId="77777777" w:rsidR="00654CC4" w:rsidRPr="007C3F6A" w:rsidRDefault="00654CC4" w:rsidP="00453A75">
            <w:pPr>
              <w:spacing w:after="0"/>
              <w:jc w:val="center"/>
              <w:rPr>
                <w:lang w:val="en-GB"/>
              </w:rPr>
            </w:pPr>
          </w:p>
        </w:tc>
      </w:tr>
      <w:tr w:rsidR="00654CC4" w:rsidRPr="007C3F6A" w14:paraId="4362310C" w14:textId="77777777" w:rsidTr="000672D9">
        <w:trPr>
          <w:trHeight w:val="3095"/>
          <w:jc w:val="center"/>
        </w:trPr>
        <w:tc>
          <w:tcPr>
            <w:tcW w:w="4533" w:type="dxa"/>
          </w:tcPr>
          <w:p w14:paraId="50116845" w14:textId="77777777" w:rsidR="00654CC4" w:rsidRPr="007C3F6A" w:rsidRDefault="00654CC4" w:rsidP="00453A75">
            <w:pPr>
              <w:spacing w:after="0"/>
              <w:jc w:val="center"/>
              <w:rPr>
                <w:lang w:val="en-GB"/>
              </w:rPr>
            </w:pPr>
            <w:r w:rsidRPr="007C3F6A">
              <w:rPr>
                <w:lang w:val="en-GB"/>
              </w:rPr>
              <w:t>Solid Sphere</w:t>
            </w:r>
          </w:p>
          <w:p w14:paraId="46D9ED97" w14:textId="77777777" w:rsidR="00654CC4" w:rsidRPr="007C3F6A" w:rsidRDefault="00654CC4" w:rsidP="00453A75">
            <w:pPr>
              <w:spacing w:after="0"/>
              <w:jc w:val="center"/>
              <w:rPr>
                <w:lang w:val="en-GB"/>
              </w:rPr>
            </w:pPr>
            <w:r w:rsidRPr="007C3F6A">
              <w:rPr>
                <w:lang w:val="en-GB"/>
              </w:rPr>
              <w:object w:dxaOrig="4905" w:dyaOrig="5655" w14:anchorId="17176357">
                <v:shape id="_x0000_i1046" type="#_x0000_t75" style="width:143.95pt;height:165.7pt" o:ole="">
                  <v:imagedata r:id="rId72" o:title=""/>
                </v:shape>
                <o:OLEObject Type="Embed" ProgID="PBrush" ShapeID="_x0000_i1046" DrawAspect="Content" ObjectID="_1743300908" r:id="rId73"/>
              </w:object>
            </w:r>
          </w:p>
          <w:p w14:paraId="154BCD8B" w14:textId="528A7796" w:rsidR="00654CC4" w:rsidRPr="007C3F6A" w:rsidRDefault="00654CC4" w:rsidP="00453A75">
            <w:pPr>
              <w:spacing w:after="0"/>
              <w:jc w:val="center"/>
              <w:rPr>
                <w:lang w:val="en-GB"/>
              </w:rPr>
            </w:pPr>
            <m:oMathPara>
              <m:oMath>
                <m:r>
                  <w:rPr>
                    <w:rFonts w:ascii="Cambria Math" w:hAnsi="Cambria Math"/>
                    <w:lang w:val="en-GB"/>
                  </w:rPr>
                  <m:t>I=</m:t>
                </m:r>
                <m:f>
                  <m:fPr>
                    <m:ctrlPr>
                      <w:rPr>
                        <w:rFonts w:ascii="Cambria Math" w:hAnsi="Cambria Math"/>
                        <w:lang w:val="en-GB"/>
                      </w:rPr>
                    </m:ctrlPr>
                  </m:fPr>
                  <m:num>
                    <m:r>
                      <w:rPr>
                        <w:rFonts w:ascii="Cambria Math" w:hAnsi="Cambria Math"/>
                        <w:lang w:val="en-GB"/>
                      </w:rPr>
                      <m:t>2</m:t>
                    </m:r>
                    <m:ctrlPr>
                      <w:rPr>
                        <w:rFonts w:ascii="Cambria Math" w:hAnsi="Cambria Math"/>
                        <w:i/>
                        <w:lang w:val="en-GB"/>
                      </w:rPr>
                    </m:ctrlPr>
                  </m:num>
                  <m:den>
                    <m:r>
                      <w:rPr>
                        <w:rFonts w:ascii="Cambria Math" w:hAnsi="Cambria Math"/>
                        <w:lang w:val="en-GB"/>
                      </w:rPr>
                      <m:t>5</m:t>
                    </m:r>
                    <m:ctrlPr>
                      <w:rPr>
                        <w:rFonts w:ascii="Cambria Math" w:hAnsi="Cambria Math"/>
                        <w:i/>
                        <w:lang w:val="en-GB"/>
                      </w:rPr>
                    </m:ctrlPr>
                  </m:den>
                </m:f>
                <m:r>
                  <w:rPr>
                    <w:rFonts w:ascii="Cambria Math" w:hAnsi="Cambria Math"/>
                    <w:lang w:val="en-GB"/>
                  </w:rPr>
                  <m:t>M</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m:oMathPara>
          </w:p>
        </w:tc>
        <w:tc>
          <w:tcPr>
            <w:tcW w:w="4533" w:type="dxa"/>
          </w:tcPr>
          <w:p w14:paraId="18190984" w14:textId="77777777" w:rsidR="00654CC4" w:rsidRPr="007C3F6A" w:rsidRDefault="00654CC4" w:rsidP="00453A75">
            <w:pPr>
              <w:spacing w:after="0"/>
              <w:jc w:val="center"/>
              <w:rPr>
                <w:lang w:val="en-GB"/>
              </w:rPr>
            </w:pPr>
            <w:r w:rsidRPr="007C3F6A">
              <w:rPr>
                <w:lang w:val="en-GB"/>
              </w:rPr>
              <w:t>Hollow spherical shell</w:t>
            </w:r>
          </w:p>
          <w:p w14:paraId="138ED364" w14:textId="77777777" w:rsidR="00654CC4" w:rsidRPr="007C3F6A" w:rsidRDefault="00654CC4" w:rsidP="00453A75">
            <w:pPr>
              <w:spacing w:after="0"/>
              <w:jc w:val="center"/>
              <w:rPr>
                <w:lang w:val="en-GB"/>
              </w:rPr>
            </w:pPr>
            <w:r w:rsidRPr="007C3F6A">
              <w:rPr>
                <w:lang w:val="en-GB"/>
              </w:rPr>
              <w:object w:dxaOrig="4905" w:dyaOrig="5655" w14:anchorId="774AB594">
                <v:shape id="_x0000_i1047" type="#_x0000_t75" style="width:143.95pt;height:165.7pt" o:ole="">
                  <v:imagedata r:id="rId72" o:title=""/>
                </v:shape>
                <o:OLEObject Type="Embed" ProgID="PBrush" ShapeID="_x0000_i1047" DrawAspect="Content" ObjectID="_1743300909" r:id="rId74"/>
              </w:object>
            </w:r>
          </w:p>
          <w:p w14:paraId="48A37F94" w14:textId="251A9E9E" w:rsidR="00654CC4" w:rsidRPr="007C3F6A" w:rsidRDefault="00654CC4" w:rsidP="00453A75">
            <w:pPr>
              <w:spacing w:after="0"/>
              <w:jc w:val="center"/>
              <w:rPr>
                <w:lang w:val="en-GB"/>
              </w:rPr>
            </w:pPr>
            <m:oMathPara>
              <m:oMath>
                <m:r>
                  <w:rPr>
                    <w:rFonts w:ascii="Cambria Math" w:hAnsi="Cambria Math"/>
                    <w:lang w:val="en-GB"/>
                  </w:rPr>
                  <m:t>I=</m:t>
                </m:r>
                <m:f>
                  <m:fPr>
                    <m:ctrlPr>
                      <w:rPr>
                        <w:rFonts w:ascii="Cambria Math" w:hAnsi="Cambria Math"/>
                        <w:lang w:val="en-GB"/>
                      </w:rPr>
                    </m:ctrlPr>
                  </m:fPr>
                  <m:num>
                    <m:r>
                      <w:rPr>
                        <w:rFonts w:ascii="Cambria Math" w:hAnsi="Cambria Math"/>
                        <w:lang w:val="en-GB"/>
                      </w:rPr>
                      <m:t>2</m:t>
                    </m:r>
                    <m:ctrlPr>
                      <w:rPr>
                        <w:rFonts w:ascii="Cambria Math" w:hAnsi="Cambria Math"/>
                        <w:i/>
                        <w:lang w:val="en-GB"/>
                      </w:rPr>
                    </m:ctrlPr>
                  </m:num>
                  <m:den>
                    <m:r>
                      <w:rPr>
                        <w:rFonts w:ascii="Cambria Math" w:hAnsi="Cambria Math"/>
                        <w:lang w:val="en-GB"/>
                      </w:rPr>
                      <m:t>3</m:t>
                    </m:r>
                    <m:ctrlPr>
                      <w:rPr>
                        <w:rFonts w:ascii="Cambria Math" w:hAnsi="Cambria Math"/>
                        <w:i/>
                        <w:lang w:val="en-GB"/>
                      </w:rPr>
                    </m:ctrlPr>
                  </m:den>
                </m:f>
                <m:r>
                  <w:rPr>
                    <w:rFonts w:ascii="Cambria Math" w:hAnsi="Cambria Math"/>
                    <w:lang w:val="en-GB"/>
                  </w:rPr>
                  <m:t>M</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m:oMathPara>
          </w:p>
        </w:tc>
      </w:tr>
    </w:tbl>
    <w:p w14:paraId="55C51A10" w14:textId="48E7D263" w:rsidR="002876D1" w:rsidRDefault="00654CC4" w:rsidP="00453A75">
      <w:pPr>
        <w:spacing w:after="0"/>
        <w:jc w:val="left"/>
      </w:pPr>
      <w:r w:rsidRPr="007C3F6A">
        <w:t xml:space="preserve">Note: For those of you who are keen on learning more about moment of inertia and how their equations are derived, feel free explore </w:t>
      </w:r>
      <w:r w:rsidRPr="007C3F6A">
        <w:rPr>
          <w:b/>
          <w:bCs/>
        </w:rPr>
        <w:t>integrations related to rotational inertia</w:t>
      </w:r>
      <w:r w:rsidRPr="007C3F6A">
        <w:t xml:space="preserve">, </w:t>
      </w:r>
      <w:r w:rsidRPr="007C3F6A">
        <w:rPr>
          <w:b/>
          <w:bCs/>
        </w:rPr>
        <w:t>the parallel axis theorem</w:t>
      </w:r>
      <w:r w:rsidRPr="007C3F6A">
        <w:t xml:space="preserve">, and </w:t>
      </w:r>
      <w:r w:rsidRPr="007C3F6A">
        <w:rPr>
          <w:b/>
          <w:bCs/>
        </w:rPr>
        <w:t>the perpendicular axis theorem</w:t>
      </w:r>
      <w:r w:rsidRPr="007C3F6A">
        <w:t xml:space="preserve">.  </w:t>
      </w:r>
    </w:p>
    <w:p w14:paraId="007EFF34" w14:textId="77777777" w:rsidR="002876D1" w:rsidRDefault="002876D1">
      <w:pPr>
        <w:spacing w:after="160" w:line="259" w:lineRule="auto"/>
        <w:jc w:val="left"/>
      </w:pPr>
      <w:r>
        <w:br w:type="page"/>
      </w:r>
    </w:p>
    <w:p w14:paraId="7BAA2203" w14:textId="77777777" w:rsidR="00654CC4" w:rsidRPr="007C3F6A" w:rsidRDefault="00654CC4" w:rsidP="00453A75">
      <w:pPr>
        <w:spacing w:after="0"/>
        <w:jc w:val="left"/>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73"/>
      </w:tblGrid>
      <w:tr w:rsidR="00654CC4" w:rsidRPr="007C3F6A" w14:paraId="78FCD1D5" w14:textId="77777777" w:rsidTr="00654CC4">
        <w:tc>
          <w:tcPr>
            <w:tcW w:w="9173" w:type="dxa"/>
          </w:tcPr>
          <w:p w14:paraId="0585CDFA" w14:textId="77777777" w:rsidR="00654CC4" w:rsidRPr="007C3F6A" w:rsidRDefault="00654CC4" w:rsidP="002876D1">
            <w:pPr>
              <w:spacing w:after="0" w:line="240" w:lineRule="auto"/>
              <w:rPr>
                <w:b/>
                <w:bCs/>
                <w:color w:val="000000" w:themeColor="text1"/>
                <w:u w:val="single"/>
                <w:lang w:val="en-GB"/>
              </w:rPr>
            </w:pPr>
            <w:r w:rsidRPr="007C3F6A">
              <w:rPr>
                <w:b/>
                <w:bCs/>
                <w:color w:val="000000" w:themeColor="text1"/>
                <w:u w:val="single"/>
                <w:lang w:val="en-GB"/>
              </w:rPr>
              <w:t>Sample Problem 6.3</w:t>
            </w:r>
          </w:p>
          <w:p w14:paraId="793BB474"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2 objects of equal mass of 2kg are connected by a rod of negligible mass with length 0.75m. Calculate the moment of inertia about an axis one-third of the way from one end of the rod. </w:t>
            </w:r>
          </w:p>
          <w:p w14:paraId="0286AEAB" w14:textId="77777777" w:rsidR="00654CC4" w:rsidRPr="007C3F6A" w:rsidRDefault="00654CC4" w:rsidP="002876D1">
            <w:pPr>
              <w:spacing w:after="0" w:line="240" w:lineRule="auto"/>
              <w:rPr>
                <w:color w:val="000000" w:themeColor="text1"/>
                <w:lang w:val="en-GB"/>
              </w:rPr>
            </w:pPr>
          </w:p>
          <w:p w14:paraId="03E79896" w14:textId="77777777" w:rsidR="00654CC4" w:rsidRPr="007C3F6A" w:rsidRDefault="00654CC4" w:rsidP="002876D1">
            <w:pPr>
              <w:spacing w:after="0" w:line="240" w:lineRule="auto"/>
              <w:rPr>
                <w:b/>
                <w:bCs/>
                <w:color w:val="000000" w:themeColor="text1"/>
                <w:lang w:val="en-GB"/>
              </w:rPr>
            </w:pPr>
            <w:r w:rsidRPr="007C3F6A">
              <w:rPr>
                <w:b/>
                <w:bCs/>
                <w:color w:val="000000" w:themeColor="text1"/>
                <w:lang w:val="en-GB"/>
              </w:rPr>
              <w:t>Answer:</w:t>
            </w:r>
          </w:p>
          <w:p w14:paraId="66D56A64"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Because this is a case for system of discrete individual mass points, </w:t>
            </w:r>
          </w:p>
          <w:p w14:paraId="245F5C22" w14:textId="77777777" w:rsidR="00654CC4" w:rsidRPr="007C3F6A" w:rsidRDefault="00654CC4" w:rsidP="002876D1">
            <w:pPr>
              <w:spacing w:after="0" w:line="240" w:lineRule="auto"/>
              <w:rPr>
                <w:color w:val="000000" w:themeColor="text1"/>
                <w:lang w:val="en-GB"/>
              </w:rPr>
            </w:pPr>
            <m:oMathPara>
              <m:oMath>
                <m:r>
                  <w:rPr>
                    <w:rFonts w:ascii="Cambria Math" w:hAnsi="Cambria Math"/>
                    <w:color w:val="000000" w:themeColor="text1"/>
                    <w:lang w:val="en-GB"/>
                  </w:rPr>
                  <m:t>I=</m:t>
                </m:r>
                <m:r>
                  <m:rPr>
                    <m:sty m:val="p"/>
                  </m:rPr>
                  <w:rPr>
                    <w:rFonts w:ascii="Cambria Math" w:hAnsi="Cambria Math"/>
                    <w:color w:val="000000" w:themeColor="text1"/>
                    <w:lang w:val="en-GB"/>
                  </w:rPr>
                  <m:t>Σ</m:t>
                </m:r>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i</m:t>
                    </m:r>
                  </m:sub>
                </m:sSub>
                <m:sSubSup>
                  <m:sSubSupPr>
                    <m:ctrlPr>
                      <w:rPr>
                        <w:rFonts w:ascii="Cambria Math" w:hAnsi="Cambria Math"/>
                        <w:i/>
                        <w:color w:val="000000" w:themeColor="text1"/>
                        <w:lang w:val="en-GB"/>
                      </w:rPr>
                    </m:ctrlPr>
                  </m:sSubSupPr>
                  <m:e>
                    <m:r>
                      <w:rPr>
                        <w:rFonts w:ascii="Cambria Math" w:hAnsi="Cambria Math"/>
                        <w:color w:val="000000" w:themeColor="text1"/>
                        <w:lang w:val="en-GB"/>
                      </w:rPr>
                      <m:t>r</m:t>
                    </m:r>
                  </m:e>
                  <m:sub>
                    <m:r>
                      <w:rPr>
                        <w:rFonts w:ascii="Cambria Math" w:hAnsi="Cambria Math"/>
                        <w:color w:val="000000" w:themeColor="text1"/>
                        <w:lang w:val="en-GB"/>
                      </w:rPr>
                      <m:t>i</m:t>
                    </m:r>
                  </m:sub>
                  <m:sup>
                    <m:r>
                      <w:rPr>
                        <w:rFonts w:ascii="Cambria Math" w:hAnsi="Cambria Math"/>
                        <w:color w:val="000000" w:themeColor="text1"/>
                        <w:lang w:val="en-GB"/>
                      </w:rPr>
                      <m:t>2</m:t>
                    </m:r>
                  </m:sup>
                </m:sSubSup>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A</m:t>
                    </m:r>
                  </m:sub>
                </m:sSub>
                <m:sSubSup>
                  <m:sSubSupPr>
                    <m:ctrlPr>
                      <w:rPr>
                        <w:rFonts w:ascii="Cambria Math" w:hAnsi="Cambria Math"/>
                        <w:i/>
                        <w:color w:val="000000" w:themeColor="text1"/>
                        <w:lang w:val="en-GB"/>
                      </w:rPr>
                    </m:ctrlPr>
                  </m:sSubSupPr>
                  <m:e>
                    <m:r>
                      <w:rPr>
                        <w:rFonts w:ascii="Cambria Math" w:hAnsi="Cambria Math"/>
                        <w:color w:val="000000" w:themeColor="text1"/>
                        <w:lang w:val="en-GB"/>
                      </w:rPr>
                      <m:t>r</m:t>
                    </m:r>
                  </m:e>
                  <m:sub>
                    <m:r>
                      <w:rPr>
                        <w:rFonts w:ascii="Cambria Math" w:hAnsi="Cambria Math"/>
                        <w:color w:val="000000" w:themeColor="text1"/>
                        <w:lang w:val="en-GB"/>
                      </w:rPr>
                      <m:t>A</m:t>
                    </m:r>
                  </m:sub>
                  <m:sup>
                    <m:r>
                      <w:rPr>
                        <w:rFonts w:ascii="Cambria Math" w:hAnsi="Cambria Math"/>
                        <w:color w:val="000000" w:themeColor="text1"/>
                        <w:lang w:val="en-GB"/>
                      </w:rPr>
                      <m:t>2</m:t>
                    </m:r>
                  </m:sup>
                </m:sSubSup>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B</m:t>
                    </m:r>
                  </m:sub>
                </m:sSub>
                <m:sSubSup>
                  <m:sSubSupPr>
                    <m:ctrlPr>
                      <w:rPr>
                        <w:rFonts w:ascii="Cambria Math" w:hAnsi="Cambria Math"/>
                        <w:i/>
                        <w:color w:val="000000" w:themeColor="text1"/>
                        <w:lang w:val="en-GB"/>
                      </w:rPr>
                    </m:ctrlPr>
                  </m:sSubSupPr>
                  <m:e>
                    <m:r>
                      <w:rPr>
                        <w:rFonts w:ascii="Cambria Math" w:hAnsi="Cambria Math"/>
                        <w:color w:val="000000" w:themeColor="text1"/>
                        <w:lang w:val="en-GB"/>
                      </w:rPr>
                      <m:t>r</m:t>
                    </m:r>
                  </m:e>
                  <m:sub>
                    <m:r>
                      <w:rPr>
                        <w:rFonts w:ascii="Cambria Math" w:hAnsi="Cambria Math"/>
                        <w:color w:val="000000" w:themeColor="text1"/>
                        <w:lang w:val="en-GB"/>
                      </w:rPr>
                      <m:t>B</m:t>
                    </m:r>
                  </m:sub>
                  <m:sup>
                    <m:r>
                      <w:rPr>
                        <w:rFonts w:ascii="Cambria Math" w:hAnsi="Cambria Math"/>
                        <w:color w:val="000000" w:themeColor="text1"/>
                        <w:lang w:val="en-GB"/>
                      </w:rPr>
                      <m:t>2</m:t>
                    </m:r>
                  </m:sup>
                </m:sSubSup>
              </m:oMath>
            </m:oMathPara>
          </w:p>
          <w:p w14:paraId="795E386C"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Let us set that object A is closest to the axis of rotation. Then </w:t>
            </w:r>
          </w:p>
          <w:p w14:paraId="2EA790A7" w14:textId="77777777" w:rsidR="00654CC4" w:rsidRPr="007C3F6A" w:rsidRDefault="00000000" w:rsidP="002876D1">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A</m:t>
                    </m:r>
                  </m:sub>
                </m:sSub>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ctrlPr>
                      <w:rPr>
                        <w:rFonts w:ascii="Cambria Math" w:hAnsi="Cambria Math"/>
                        <w:i/>
                        <w:color w:val="000000" w:themeColor="text1"/>
                        <w:lang w:val="en-GB"/>
                      </w:rPr>
                    </m:ctrlPr>
                  </m:num>
                  <m:den>
                    <m:r>
                      <w:rPr>
                        <w:rFonts w:ascii="Cambria Math" w:hAnsi="Cambria Math"/>
                        <w:color w:val="000000" w:themeColor="text1"/>
                        <w:lang w:val="en-GB"/>
                      </w:rPr>
                      <m:t>3</m:t>
                    </m:r>
                    <m:ctrlPr>
                      <w:rPr>
                        <w:rFonts w:ascii="Cambria Math" w:hAnsi="Cambria Math"/>
                        <w:i/>
                        <w:color w:val="000000" w:themeColor="text1"/>
                        <w:lang w:val="en-GB"/>
                      </w:rPr>
                    </m:ctrlPr>
                  </m:den>
                </m:f>
                <m:d>
                  <m:dPr>
                    <m:ctrlPr>
                      <w:rPr>
                        <w:rFonts w:ascii="Cambria Math" w:hAnsi="Cambria Math"/>
                        <w:i/>
                        <w:color w:val="000000" w:themeColor="text1"/>
                        <w:lang w:val="en-GB"/>
                      </w:rPr>
                    </m:ctrlPr>
                  </m:dPr>
                  <m:e>
                    <m:r>
                      <w:rPr>
                        <w:rFonts w:ascii="Cambria Math" w:hAnsi="Cambria Math"/>
                        <w:color w:val="000000" w:themeColor="text1"/>
                        <w:lang w:val="en-GB"/>
                      </w:rPr>
                      <m:t>0.75</m:t>
                    </m:r>
                  </m:e>
                </m:d>
                <m:r>
                  <w:rPr>
                    <w:rFonts w:ascii="Cambria Math" w:hAnsi="Cambria Math"/>
                    <w:color w:val="000000" w:themeColor="text1"/>
                    <w:lang w:val="en-GB"/>
                  </w:rPr>
                  <m:t>=0.25m; </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B</m:t>
                    </m:r>
                  </m:sub>
                </m:sSub>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2</m:t>
                    </m:r>
                    <m:ctrlPr>
                      <w:rPr>
                        <w:rFonts w:ascii="Cambria Math" w:hAnsi="Cambria Math"/>
                        <w:i/>
                        <w:color w:val="000000" w:themeColor="text1"/>
                        <w:lang w:val="en-GB"/>
                      </w:rPr>
                    </m:ctrlPr>
                  </m:num>
                  <m:den>
                    <m:r>
                      <w:rPr>
                        <w:rFonts w:ascii="Cambria Math" w:hAnsi="Cambria Math"/>
                        <w:color w:val="000000" w:themeColor="text1"/>
                        <w:lang w:val="en-GB"/>
                      </w:rPr>
                      <m:t>3</m:t>
                    </m:r>
                    <m:ctrlPr>
                      <w:rPr>
                        <w:rFonts w:ascii="Cambria Math" w:hAnsi="Cambria Math"/>
                        <w:i/>
                        <w:color w:val="000000" w:themeColor="text1"/>
                        <w:lang w:val="en-GB"/>
                      </w:rPr>
                    </m:ctrlPr>
                  </m:den>
                </m:f>
                <m:d>
                  <m:dPr>
                    <m:ctrlPr>
                      <w:rPr>
                        <w:rFonts w:ascii="Cambria Math" w:hAnsi="Cambria Math"/>
                        <w:i/>
                        <w:color w:val="000000" w:themeColor="text1"/>
                        <w:lang w:val="en-GB"/>
                      </w:rPr>
                    </m:ctrlPr>
                  </m:dPr>
                  <m:e>
                    <m:r>
                      <w:rPr>
                        <w:rFonts w:ascii="Cambria Math" w:hAnsi="Cambria Math"/>
                        <w:color w:val="000000" w:themeColor="text1"/>
                        <w:lang w:val="en-GB"/>
                      </w:rPr>
                      <m:t>0.75</m:t>
                    </m:r>
                  </m:e>
                </m:d>
                <m:r>
                  <w:rPr>
                    <w:rFonts w:ascii="Cambria Math" w:hAnsi="Cambria Math"/>
                    <w:color w:val="000000" w:themeColor="text1"/>
                    <w:lang w:val="en-GB"/>
                  </w:rPr>
                  <m:t>=0.5m</m:t>
                </m:r>
              </m:oMath>
            </m:oMathPara>
          </w:p>
          <w:p w14:paraId="6D65359A"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Since the objects are of equal masses, </w:t>
            </w:r>
          </w:p>
          <w:p w14:paraId="5EC6341A" w14:textId="77777777" w:rsidR="00654CC4" w:rsidRPr="007C3F6A" w:rsidRDefault="00000000" w:rsidP="002876D1">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A</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B</m:t>
                    </m:r>
                  </m:sub>
                </m:sSub>
                <m:r>
                  <w:rPr>
                    <w:rFonts w:ascii="Cambria Math" w:hAnsi="Cambria Math"/>
                    <w:color w:val="000000" w:themeColor="text1"/>
                    <w:lang w:val="en-GB"/>
                  </w:rPr>
                  <m:t>=m=2kg</m:t>
                </m:r>
              </m:oMath>
            </m:oMathPara>
          </w:p>
          <w:p w14:paraId="74C9BDA8"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Then </w:t>
            </w:r>
          </w:p>
          <w:p w14:paraId="7A7DCBAA" w14:textId="77777777" w:rsidR="00654CC4" w:rsidRPr="007C3F6A" w:rsidRDefault="00654CC4" w:rsidP="002876D1">
            <w:pPr>
              <w:spacing w:after="0" w:line="240" w:lineRule="auto"/>
              <w:rPr>
                <w:color w:val="000000" w:themeColor="text1"/>
                <w:lang w:val="en-GB"/>
              </w:rPr>
            </w:pPr>
            <m:oMathPara>
              <m:oMath>
                <m:r>
                  <w:rPr>
                    <w:rFonts w:ascii="Cambria Math" w:hAnsi="Cambria Math"/>
                    <w:color w:val="000000" w:themeColor="text1"/>
                    <w:lang w:val="en-GB"/>
                  </w:rPr>
                  <m:t>I=</m:t>
                </m:r>
                <m:d>
                  <m:dPr>
                    <m:ctrlPr>
                      <w:rPr>
                        <w:rFonts w:ascii="Cambria Math" w:hAnsi="Cambria Math"/>
                        <w:i/>
                        <w:color w:val="000000" w:themeColor="text1"/>
                        <w:lang w:val="en-GB"/>
                      </w:rPr>
                    </m:ctrlPr>
                  </m:dPr>
                  <m:e>
                    <m:r>
                      <w:rPr>
                        <w:rFonts w:ascii="Cambria Math" w:hAnsi="Cambria Math"/>
                        <w:color w:val="000000" w:themeColor="text1"/>
                        <w:lang w:val="en-GB"/>
                      </w:rPr>
                      <m:t>2</m:t>
                    </m:r>
                  </m:e>
                </m:d>
                <m:sSup>
                  <m:sSupPr>
                    <m:ctrlPr>
                      <w:rPr>
                        <w:rFonts w:ascii="Cambria Math" w:hAnsi="Cambria Math"/>
                        <w:i/>
                        <w:color w:val="000000" w:themeColor="text1"/>
                        <w:lang w:val="en-GB"/>
                      </w:rPr>
                    </m:ctrlPr>
                  </m:sSupPr>
                  <m:e>
                    <m:d>
                      <m:dPr>
                        <m:ctrlPr>
                          <w:rPr>
                            <w:rFonts w:ascii="Cambria Math" w:hAnsi="Cambria Math"/>
                            <w:i/>
                            <w:color w:val="000000" w:themeColor="text1"/>
                            <w:lang w:val="en-GB"/>
                          </w:rPr>
                        </m:ctrlPr>
                      </m:dPr>
                      <m:e>
                        <m:r>
                          <w:rPr>
                            <w:rFonts w:ascii="Cambria Math" w:hAnsi="Cambria Math"/>
                            <w:color w:val="000000" w:themeColor="text1"/>
                            <w:lang w:val="en-GB"/>
                          </w:rPr>
                          <m:t>0.25</m:t>
                        </m:r>
                      </m:e>
                    </m:d>
                  </m:e>
                  <m:sup>
                    <m:r>
                      <w:rPr>
                        <w:rFonts w:ascii="Cambria Math" w:hAnsi="Cambria Math"/>
                        <w:color w:val="000000" w:themeColor="text1"/>
                        <w:lang w:val="en-GB"/>
                      </w:rPr>
                      <m:t>2</m:t>
                    </m:r>
                  </m:sup>
                </m:sSup>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2</m:t>
                    </m:r>
                  </m:e>
                </m:d>
                <m:sSup>
                  <m:sSupPr>
                    <m:ctrlPr>
                      <w:rPr>
                        <w:rFonts w:ascii="Cambria Math" w:hAnsi="Cambria Math"/>
                        <w:i/>
                        <w:color w:val="000000" w:themeColor="text1"/>
                        <w:lang w:val="en-GB"/>
                      </w:rPr>
                    </m:ctrlPr>
                  </m:sSupPr>
                  <m:e>
                    <m:d>
                      <m:dPr>
                        <m:ctrlPr>
                          <w:rPr>
                            <w:rFonts w:ascii="Cambria Math" w:hAnsi="Cambria Math"/>
                            <w:i/>
                            <w:color w:val="000000" w:themeColor="text1"/>
                            <w:lang w:val="en-GB"/>
                          </w:rPr>
                        </m:ctrlPr>
                      </m:dPr>
                      <m:e>
                        <m:r>
                          <w:rPr>
                            <w:rFonts w:ascii="Cambria Math" w:hAnsi="Cambria Math"/>
                            <w:color w:val="000000" w:themeColor="text1"/>
                            <w:lang w:val="en-GB"/>
                          </w:rPr>
                          <m:t>0.5</m:t>
                        </m:r>
                      </m:e>
                    </m:d>
                  </m:e>
                  <m:sup>
                    <m:r>
                      <w:rPr>
                        <w:rFonts w:ascii="Cambria Math" w:hAnsi="Cambria Math"/>
                        <w:color w:val="000000" w:themeColor="text1"/>
                        <w:lang w:val="en-GB"/>
                      </w:rPr>
                      <m:t>2</m:t>
                    </m:r>
                  </m:sup>
                </m:sSup>
              </m:oMath>
            </m:oMathPara>
          </w:p>
          <w:p w14:paraId="46FB3FDA" w14:textId="77777777" w:rsidR="00654CC4" w:rsidRPr="007C3F6A" w:rsidRDefault="00654CC4" w:rsidP="002876D1">
            <w:pPr>
              <w:spacing w:after="0" w:line="240" w:lineRule="auto"/>
              <w:rPr>
                <w:color w:val="000000" w:themeColor="text1"/>
                <w:lang w:val="en-GB"/>
              </w:rPr>
            </w:pPr>
            <m:oMathPara>
              <m:oMath>
                <m:r>
                  <w:rPr>
                    <w:rFonts w:ascii="Cambria Math" w:hAnsi="Cambria Math"/>
                    <w:color w:val="000000" w:themeColor="text1"/>
                    <w:lang w:val="en-GB"/>
                  </w:rPr>
                  <m:t>I=0.625 kg </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m:oMathPara>
          </w:p>
          <w:p w14:paraId="2FCD7B38" w14:textId="77777777" w:rsidR="00654CC4" w:rsidRPr="007C3F6A" w:rsidRDefault="00654CC4" w:rsidP="002876D1">
            <w:pPr>
              <w:spacing w:after="0" w:line="240" w:lineRule="auto"/>
              <w:rPr>
                <w:color w:val="000000" w:themeColor="text1"/>
                <w:lang w:val="en-GB"/>
              </w:rPr>
            </w:pPr>
          </w:p>
        </w:tc>
      </w:tr>
      <w:tr w:rsidR="00654CC4" w:rsidRPr="007C3F6A" w14:paraId="61A07FC4" w14:textId="77777777" w:rsidTr="00654CC4">
        <w:tc>
          <w:tcPr>
            <w:tcW w:w="9173" w:type="dxa"/>
          </w:tcPr>
          <w:p w14:paraId="160AC4F4" w14:textId="77777777" w:rsidR="00654CC4" w:rsidRPr="007C3F6A" w:rsidRDefault="00654CC4" w:rsidP="002876D1">
            <w:pPr>
              <w:spacing w:after="0" w:line="240" w:lineRule="auto"/>
              <w:rPr>
                <w:b/>
                <w:bCs/>
                <w:color w:val="000000" w:themeColor="text1"/>
                <w:u w:val="single"/>
                <w:lang w:val="en-GB"/>
              </w:rPr>
            </w:pPr>
            <w:r w:rsidRPr="007C3F6A">
              <w:rPr>
                <w:b/>
                <w:bCs/>
                <w:color w:val="000000" w:themeColor="text1"/>
                <w:u w:val="single"/>
                <w:lang w:val="en-GB"/>
              </w:rPr>
              <w:t>Sample Problem 6.4</w:t>
            </w:r>
          </w:p>
          <w:p w14:paraId="36327FC3"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A wheel of 6kg has a radius of gyration of 15cm. Calculate the torque needed to give it an angular acceleration of </w:t>
            </w:r>
            <m:oMath>
              <m:r>
                <w:rPr>
                  <w:rFonts w:ascii="Cambria Math" w:hAnsi="Cambria Math"/>
                  <w:color w:val="000000" w:themeColor="text1"/>
                  <w:lang w:val="en-GB"/>
                </w:rPr>
                <m:t>7</m:t>
              </m:r>
              <m:r>
                <m:rPr>
                  <m:nor/>
                </m:rPr>
                <w:rPr>
                  <w:rFonts w:ascii="Cambria Math" w:hAnsi="Cambria Math"/>
                  <w:color w:val="000000" w:themeColor="text1"/>
                  <w:lang w:val="en-GB"/>
                </w:rPr>
                <m:t xml:space="preserve"> 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oMath>
            <w:r w:rsidRPr="007C3F6A">
              <w:rPr>
                <w:color w:val="000000" w:themeColor="text1"/>
                <w:lang w:val="en-GB"/>
              </w:rPr>
              <w:t>.</w:t>
            </w:r>
          </w:p>
          <w:p w14:paraId="4A5C1B61" w14:textId="77777777" w:rsidR="00654CC4" w:rsidRPr="007C3F6A" w:rsidRDefault="00654CC4" w:rsidP="002876D1">
            <w:pPr>
              <w:spacing w:after="0" w:line="240" w:lineRule="auto"/>
              <w:rPr>
                <w:color w:val="000000" w:themeColor="text1"/>
                <w:lang w:val="en-GB"/>
              </w:rPr>
            </w:pPr>
          </w:p>
          <w:p w14:paraId="4A933347" w14:textId="77777777" w:rsidR="00654CC4" w:rsidRPr="007C3F6A" w:rsidRDefault="00654CC4" w:rsidP="002876D1">
            <w:pPr>
              <w:spacing w:after="0" w:line="240" w:lineRule="auto"/>
              <w:rPr>
                <w:b/>
                <w:bCs/>
                <w:color w:val="000000" w:themeColor="text1"/>
                <w:lang w:val="en-GB"/>
              </w:rPr>
            </w:pPr>
            <w:r w:rsidRPr="007C3F6A">
              <w:rPr>
                <w:b/>
                <w:bCs/>
                <w:color w:val="000000" w:themeColor="text1"/>
                <w:lang w:val="en-GB"/>
              </w:rPr>
              <w:t>Answer:</w:t>
            </w:r>
          </w:p>
          <w:p w14:paraId="0C22F8DF"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The torque needed to produce </w:t>
            </w:r>
            <m:oMath>
              <m:r>
                <m:rPr>
                  <m:sty m:val="p"/>
                </m:rPr>
                <w:rPr>
                  <w:rFonts w:ascii="Cambria Math" w:hAnsi="Cambria Math"/>
                  <w:color w:val="000000" w:themeColor="text1"/>
                  <w:lang w:val="en-GB"/>
                </w:rPr>
                <m:t>α</m:t>
              </m:r>
              <m:r>
                <w:rPr>
                  <w:rFonts w:ascii="Cambria Math" w:hAnsi="Cambria Math"/>
                  <w:color w:val="000000" w:themeColor="text1"/>
                  <w:lang w:val="en-GB"/>
                </w:rPr>
                <m:t>=7 </m:t>
              </m:r>
              <m:r>
                <m:rPr>
                  <m:nor/>
                </m:rPr>
                <w:rPr>
                  <w:rFonts w:ascii="Cambria Math" w:hAnsi="Cambria Math"/>
                  <w:color w:val="000000" w:themeColor="text1"/>
                  <w:lang w:val="en-GB"/>
                </w:rPr>
                <m:t>rad</m:t>
              </m:r>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oMath>
            <w:r w:rsidRPr="007C3F6A">
              <w:rPr>
                <w:color w:val="000000" w:themeColor="text1"/>
                <w:lang w:val="en-GB"/>
              </w:rPr>
              <w:t xml:space="preserve">, </w:t>
            </w:r>
          </w:p>
          <w:p w14:paraId="34B240D4"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τ</m:t>
                </m:r>
                <m:r>
                  <w:rPr>
                    <w:rFonts w:ascii="Cambria Math" w:hAnsi="Cambria Math"/>
                    <w:color w:val="000000" w:themeColor="text1"/>
                    <w:lang w:val="en-GB"/>
                  </w:rPr>
                  <m:t>= I</m:t>
                </m:r>
                <m:r>
                  <m:rPr>
                    <m:sty m:val="p"/>
                  </m:rPr>
                  <w:rPr>
                    <w:rFonts w:ascii="Cambria Math" w:hAnsi="Cambria Math"/>
                    <w:color w:val="000000" w:themeColor="text1"/>
                    <w:lang w:val="en-GB"/>
                  </w:rPr>
                  <m:t>α</m:t>
                </m:r>
              </m:oMath>
            </m:oMathPara>
          </w:p>
          <w:p w14:paraId="356DD93C"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One can assume that the wheel will have the shape of a thin ring, then its moment of inertia is</w:t>
            </w:r>
          </w:p>
          <w:p w14:paraId="5233B2EE" w14:textId="77777777" w:rsidR="00654CC4" w:rsidRPr="007C3F6A" w:rsidRDefault="00000000" w:rsidP="002876D1">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I</m:t>
                    </m:r>
                  </m:e>
                  <m:sub>
                    <m:r>
                      <w:rPr>
                        <w:rFonts w:ascii="Cambria Math" w:hAnsi="Cambria Math"/>
                        <w:color w:val="000000" w:themeColor="text1"/>
                        <w:lang w:val="en-GB"/>
                      </w:rPr>
                      <m:t>ring</m:t>
                    </m:r>
                  </m:sub>
                </m:sSub>
                <m:r>
                  <w:rPr>
                    <w:rFonts w:ascii="Cambria Math" w:hAnsi="Cambria Math"/>
                    <w:color w:val="000000" w:themeColor="text1"/>
                    <w:lang w:val="en-GB"/>
                  </w:rPr>
                  <m:t>=M</m:t>
                </m:r>
                <m:sSup>
                  <m:sSupPr>
                    <m:ctrlPr>
                      <w:rPr>
                        <w:rFonts w:ascii="Cambria Math" w:hAnsi="Cambria Math"/>
                        <w:i/>
                        <w:color w:val="000000" w:themeColor="text1"/>
                        <w:lang w:val="en-GB"/>
                      </w:rPr>
                    </m:ctrlPr>
                  </m:sSupPr>
                  <m:e>
                    <m:r>
                      <w:rPr>
                        <w:rFonts w:ascii="Cambria Math" w:hAnsi="Cambria Math"/>
                        <w:color w:val="000000" w:themeColor="text1"/>
                        <w:lang w:val="en-GB"/>
                      </w:rPr>
                      <m:t>R</m:t>
                    </m:r>
                  </m:e>
                  <m:sup>
                    <m:r>
                      <w:rPr>
                        <w:rFonts w:ascii="Cambria Math" w:hAnsi="Cambria Math"/>
                        <w:color w:val="000000" w:themeColor="text1"/>
                        <w:lang w:val="en-GB"/>
                      </w:rPr>
                      <m:t>2</m:t>
                    </m:r>
                  </m:sup>
                </m:sSup>
              </m:oMath>
            </m:oMathPara>
          </w:p>
          <w:p w14:paraId="24643006" w14:textId="77777777" w:rsidR="00654CC4" w:rsidRPr="007C3F6A" w:rsidRDefault="00654CC4" w:rsidP="002876D1">
            <w:pPr>
              <w:spacing w:after="0" w:line="240" w:lineRule="auto"/>
              <w:rPr>
                <w:color w:val="000000" w:themeColor="text1"/>
                <w:lang w:val="en-GB"/>
              </w:rPr>
            </w:pPr>
            <w:r w:rsidRPr="007C3F6A">
              <w:rPr>
                <w:color w:val="000000" w:themeColor="text1"/>
                <w:lang w:val="en-GB"/>
              </w:rPr>
              <w:t xml:space="preserve">As such, </w:t>
            </w:r>
          </w:p>
          <w:p w14:paraId="32932EAC" w14:textId="77777777" w:rsidR="00654CC4" w:rsidRPr="007C3F6A" w:rsidRDefault="00654CC4" w:rsidP="002876D1">
            <w:pPr>
              <w:spacing w:after="0" w:line="240" w:lineRule="auto"/>
              <w:rPr>
                <w:color w:val="000000" w:themeColor="text1"/>
                <w:lang w:val="en-GB"/>
              </w:rPr>
            </w:pPr>
            <m:oMathPara>
              <m:oMath>
                <m:r>
                  <m:rPr>
                    <m:sty m:val="p"/>
                  </m:rPr>
                  <w:rPr>
                    <w:rFonts w:ascii="Cambria Math" w:hAnsi="Cambria Math"/>
                    <w:color w:val="000000" w:themeColor="text1"/>
                    <w:lang w:val="en-GB"/>
                  </w:rPr>
                  <m:t>τ</m:t>
                </m:r>
                <m:r>
                  <w:rPr>
                    <w:rFonts w:ascii="Cambria Math" w:hAnsi="Cambria Math"/>
                    <w:color w:val="000000" w:themeColor="text1"/>
                    <w:lang w:val="en-GB"/>
                  </w:rPr>
                  <m:t>=M</m:t>
                </m:r>
                <m:sSup>
                  <m:sSupPr>
                    <m:ctrlPr>
                      <w:rPr>
                        <w:rFonts w:ascii="Cambria Math" w:hAnsi="Cambria Math"/>
                        <w:i/>
                        <w:color w:val="000000" w:themeColor="text1"/>
                        <w:lang w:val="en-GB"/>
                      </w:rPr>
                    </m:ctrlPr>
                  </m:sSupPr>
                  <m:e>
                    <m:r>
                      <w:rPr>
                        <w:rFonts w:ascii="Cambria Math" w:hAnsi="Cambria Math"/>
                        <w:color w:val="000000" w:themeColor="text1"/>
                        <w:lang w:val="en-GB"/>
                      </w:rPr>
                      <m:t>R</m:t>
                    </m:r>
                  </m:e>
                  <m:sup>
                    <m:r>
                      <w:rPr>
                        <w:rFonts w:ascii="Cambria Math" w:hAnsi="Cambria Math"/>
                        <w:color w:val="000000" w:themeColor="text1"/>
                        <w:lang w:val="en-GB"/>
                      </w:rPr>
                      <m:t>2</m:t>
                    </m:r>
                  </m:sup>
                </m:sSup>
                <m:r>
                  <m:rPr>
                    <m:sty m:val="p"/>
                  </m:rPr>
                  <w:rPr>
                    <w:rFonts w:ascii="Cambria Math" w:hAnsi="Cambria Math"/>
                    <w:color w:val="000000" w:themeColor="text1"/>
                    <w:lang w:val="en-GB"/>
                  </w:rPr>
                  <m:t>α</m:t>
                </m:r>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6</m:t>
                    </m:r>
                  </m:e>
                </m:d>
                <m:sSup>
                  <m:sSupPr>
                    <m:ctrlPr>
                      <w:rPr>
                        <w:rFonts w:ascii="Cambria Math" w:hAnsi="Cambria Math"/>
                        <w:i/>
                        <w:color w:val="000000" w:themeColor="text1"/>
                        <w:lang w:val="en-GB"/>
                      </w:rPr>
                    </m:ctrlPr>
                  </m:sSupPr>
                  <m:e>
                    <m:d>
                      <m:dPr>
                        <m:ctrlPr>
                          <w:rPr>
                            <w:rFonts w:ascii="Cambria Math" w:hAnsi="Cambria Math"/>
                            <w:i/>
                            <w:color w:val="000000" w:themeColor="text1"/>
                            <w:lang w:val="en-GB"/>
                          </w:rPr>
                        </m:ctrlPr>
                      </m:dPr>
                      <m:e>
                        <m:r>
                          <w:rPr>
                            <w:rFonts w:ascii="Cambria Math" w:hAnsi="Cambria Math"/>
                            <w:color w:val="000000" w:themeColor="text1"/>
                            <w:lang w:val="en-GB"/>
                          </w:rPr>
                          <m:t>0.15</m:t>
                        </m:r>
                      </m:e>
                    </m:d>
                  </m:e>
                  <m:sup>
                    <m:r>
                      <w:rPr>
                        <w:rFonts w:ascii="Cambria Math" w:hAnsi="Cambria Math"/>
                        <w:color w:val="000000" w:themeColor="text1"/>
                        <w:lang w:val="en-GB"/>
                      </w:rPr>
                      <m:t>2</m:t>
                    </m:r>
                  </m:sup>
                </m:sSup>
                <m:d>
                  <m:dPr>
                    <m:ctrlPr>
                      <w:rPr>
                        <w:rFonts w:ascii="Cambria Math" w:hAnsi="Cambria Math"/>
                        <w:i/>
                        <w:color w:val="000000" w:themeColor="text1"/>
                        <w:lang w:val="en-GB"/>
                      </w:rPr>
                    </m:ctrlPr>
                  </m:dPr>
                  <m:e>
                    <m:r>
                      <w:rPr>
                        <w:rFonts w:ascii="Cambria Math" w:hAnsi="Cambria Math"/>
                        <w:color w:val="000000" w:themeColor="text1"/>
                        <w:lang w:val="en-GB"/>
                      </w:rPr>
                      <m:t>7</m:t>
                    </m:r>
                  </m:e>
                </m:d>
                <m:r>
                  <w:rPr>
                    <w:rFonts w:ascii="Cambria Math" w:hAnsi="Cambria Math"/>
                    <w:color w:val="000000" w:themeColor="text1"/>
                    <w:lang w:val="en-GB"/>
                  </w:rPr>
                  <m:t>=0.945Nm</m:t>
                </m:r>
              </m:oMath>
            </m:oMathPara>
          </w:p>
          <w:p w14:paraId="537243D1" w14:textId="77777777" w:rsidR="00654CC4" w:rsidRPr="007C3F6A" w:rsidRDefault="00654CC4" w:rsidP="002876D1">
            <w:pPr>
              <w:spacing w:after="0" w:line="240" w:lineRule="auto"/>
              <w:rPr>
                <w:b/>
                <w:bCs/>
                <w:color w:val="000000" w:themeColor="text1"/>
                <w:u w:val="single"/>
                <w:lang w:val="en-GB"/>
              </w:rPr>
            </w:pPr>
          </w:p>
        </w:tc>
      </w:tr>
    </w:tbl>
    <w:p w14:paraId="2E02A7DE" w14:textId="77777777" w:rsidR="00654CC4" w:rsidRDefault="00654CC4" w:rsidP="00453A75">
      <w:pPr>
        <w:spacing w:after="0"/>
      </w:pPr>
      <w:r>
        <w:br w:type="page"/>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73"/>
      </w:tblGrid>
      <w:tr w:rsidR="00654CC4" w:rsidRPr="007C3F6A" w14:paraId="5E072DC1" w14:textId="77777777" w:rsidTr="00654CC4">
        <w:tc>
          <w:tcPr>
            <w:tcW w:w="9173" w:type="dxa"/>
          </w:tcPr>
          <w:p w14:paraId="6552700C" w14:textId="5FFDFDE8" w:rsidR="00654CC4" w:rsidRPr="007C3F6A" w:rsidRDefault="00654CC4" w:rsidP="008C3506">
            <w:pPr>
              <w:spacing w:after="0" w:line="240" w:lineRule="auto"/>
              <w:rPr>
                <w:b/>
                <w:bCs/>
                <w:color w:val="000000" w:themeColor="text1"/>
                <w:u w:val="single"/>
                <w:lang w:val="en-GB"/>
              </w:rPr>
            </w:pPr>
            <w:r w:rsidRPr="007C3F6A">
              <w:rPr>
                <w:b/>
                <w:bCs/>
                <w:color w:val="000000" w:themeColor="text1"/>
                <w:u w:val="single"/>
                <w:lang w:val="en-GB"/>
              </w:rPr>
              <w:lastRenderedPageBreak/>
              <w:t>Sample Problem 6.5 (Equilibrium Problem)</w:t>
            </w:r>
          </w:p>
          <w:p w14:paraId="26A16124" w14:textId="77777777" w:rsidR="00654CC4" w:rsidRPr="007C3F6A" w:rsidRDefault="00654CC4" w:rsidP="008C3506">
            <w:pPr>
              <w:spacing w:after="0" w:line="240" w:lineRule="auto"/>
              <w:rPr>
                <w:color w:val="000000" w:themeColor="text1"/>
                <w:lang w:val="en-GB"/>
              </w:rPr>
            </w:pPr>
            <w:r w:rsidRPr="007C3F6A">
              <w:rPr>
                <w:color w:val="000000" w:themeColor="text1"/>
                <w:lang w:val="en-GB"/>
              </w:rPr>
              <w:t xml:space="preserve"> 2 masses (mass of 6kg and 8kg) are placed on ends of a seesaw with a pivot at its centre. If the 6kg mass was placed at 0.8m from the pivot, calculate the distance between the pivot and the 8kg mass such that the system is at rotational equilibrium. </w:t>
            </w:r>
          </w:p>
          <w:p w14:paraId="18186152" w14:textId="77777777" w:rsidR="00654CC4" w:rsidRPr="007C3F6A" w:rsidRDefault="00654CC4" w:rsidP="008C3506">
            <w:pPr>
              <w:spacing w:after="0" w:line="240" w:lineRule="auto"/>
              <w:rPr>
                <w:color w:val="000000" w:themeColor="text1"/>
                <w:lang w:val="en-GB"/>
              </w:rPr>
            </w:pPr>
          </w:p>
          <w:p w14:paraId="7A5A45F3" w14:textId="77777777" w:rsidR="00654CC4" w:rsidRPr="007C3F6A" w:rsidRDefault="00654CC4" w:rsidP="008C3506">
            <w:pPr>
              <w:spacing w:after="0" w:line="240" w:lineRule="auto"/>
              <w:rPr>
                <w:b/>
                <w:bCs/>
                <w:color w:val="000000" w:themeColor="text1"/>
                <w:lang w:val="en-GB"/>
              </w:rPr>
            </w:pPr>
            <w:r w:rsidRPr="007C3F6A">
              <w:rPr>
                <w:b/>
                <w:bCs/>
                <w:color w:val="000000" w:themeColor="text1"/>
                <w:lang w:val="en-GB"/>
              </w:rPr>
              <w:t>Answer:</w:t>
            </w:r>
          </w:p>
          <w:p w14:paraId="743A8033" w14:textId="77777777" w:rsidR="00654CC4" w:rsidRPr="007C3F6A" w:rsidRDefault="00654CC4" w:rsidP="008C3506">
            <w:pPr>
              <w:spacing w:after="0" w:line="240" w:lineRule="auto"/>
              <w:rPr>
                <w:color w:val="000000" w:themeColor="text1"/>
                <w:lang w:val="en-GB"/>
              </w:rPr>
            </w:pPr>
            <w:r w:rsidRPr="007C3F6A">
              <w:rPr>
                <w:color w:val="000000" w:themeColor="text1"/>
                <w:lang w:val="en-GB"/>
              </w:rPr>
              <w:t>Let us first have a sketch of what the situation should look like,</w:t>
            </w:r>
          </w:p>
          <w:p w14:paraId="0355075D" w14:textId="77777777" w:rsidR="00654CC4" w:rsidRPr="007C3F6A" w:rsidRDefault="00654CC4" w:rsidP="008C3506">
            <w:pPr>
              <w:spacing w:after="0" w:line="240" w:lineRule="auto"/>
              <w:jc w:val="center"/>
              <w:rPr>
                <w:color w:val="000000" w:themeColor="text1"/>
                <w:lang w:val="en-GB"/>
              </w:rPr>
            </w:pPr>
            <w:r w:rsidRPr="007C3F6A">
              <w:rPr>
                <w:lang w:val="en-GB"/>
              </w:rPr>
              <w:object w:dxaOrig="10995" w:dyaOrig="3675" w14:anchorId="0824D8B8">
                <v:shape id="_x0000_i1048" type="#_x0000_t75" style="width:270.5pt;height:91.5pt" o:ole="">
                  <v:imagedata r:id="rId75" o:title=""/>
                </v:shape>
                <o:OLEObject Type="Embed" ProgID="PBrush" ShapeID="_x0000_i1048" DrawAspect="Content" ObjectID="_1743300910" r:id="rId76"/>
              </w:object>
            </w:r>
          </w:p>
          <w:p w14:paraId="70081E60" w14:textId="77777777" w:rsidR="00654CC4" w:rsidRPr="007C3F6A" w:rsidRDefault="00654CC4" w:rsidP="008C3506">
            <w:pPr>
              <w:spacing w:after="0" w:line="240" w:lineRule="auto"/>
              <w:rPr>
                <w:color w:val="000000" w:themeColor="text1"/>
                <w:lang w:val="en-GB"/>
              </w:rPr>
            </w:pPr>
            <w:r w:rsidRPr="007C3F6A">
              <w:rPr>
                <w:color w:val="000000" w:themeColor="text1"/>
                <w:lang w:val="en-GB"/>
              </w:rPr>
              <w:t xml:space="preserve">We have torque coming from 2 forces, </w:t>
            </w:r>
            <m:oMath>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w:rPr>
                      <w:rFonts w:ascii="Cambria Math" w:hAnsi="Cambria Math"/>
                      <w:color w:val="000000" w:themeColor="text1"/>
                      <w:lang w:val="en-GB"/>
                    </w:rPr>
                    <m:t>8kg</m:t>
                  </m:r>
                </m:sub>
              </m:sSub>
              <m:r>
                <m:rPr>
                  <m:nor/>
                </m:rPr>
                <w:rPr>
                  <w:rFonts w:ascii="Cambria Math" w:hAnsi="Cambria Math"/>
                  <w:color w:val="000000" w:themeColor="text1"/>
                  <w:lang w:val="en-GB"/>
                </w:rPr>
                <m:t xml:space="preserve"> and </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w:rPr>
                      <w:rFonts w:ascii="Cambria Math" w:hAnsi="Cambria Math"/>
                      <w:color w:val="000000" w:themeColor="text1"/>
                      <w:lang w:val="en-GB"/>
                    </w:rPr>
                    <m:t>6kg</m:t>
                  </m:r>
                </m:sub>
              </m:sSub>
              <m:r>
                <w:rPr>
                  <w:rFonts w:ascii="Cambria Math" w:hAnsi="Cambria Math"/>
                  <w:color w:val="000000" w:themeColor="text1"/>
                  <w:lang w:val="en-GB"/>
                </w:rPr>
                <m:t xml:space="preserve">. </m:t>
              </m:r>
            </m:oMath>
          </w:p>
          <w:p w14:paraId="02822D6F" w14:textId="77777777" w:rsidR="00654CC4" w:rsidRPr="007C3F6A" w:rsidRDefault="00000000" w:rsidP="008C3506">
            <w:pPr>
              <w:spacing w:after="0" w:line="240" w:lineRule="auto"/>
              <w:rPr>
                <w:color w:val="000000" w:themeColor="text1"/>
                <w:lang w:val="en-GB"/>
              </w:rPr>
            </w:pPr>
            <m:oMath>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w:rPr>
                      <w:rFonts w:ascii="Cambria Math" w:hAnsi="Cambria Math"/>
                      <w:color w:val="000000" w:themeColor="text1"/>
                      <w:lang w:val="en-GB"/>
                    </w:rPr>
                    <m:t>6kg</m:t>
                  </m:r>
                </m:sub>
              </m:sSub>
            </m:oMath>
            <w:r w:rsidR="00654CC4" w:rsidRPr="007C3F6A">
              <w:rPr>
                <w:color w:val="000000" w:themeColor="text1"/>
                <w:lang w:val="en-GB"/>
              </w:rPr>
              <w:t xml:space="preserve"> acts as a torque that contributes to the counter clockwise rotation whereas the </w:t>
            </w:r>
            <m:oMath>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w:rPr>
                      <w:rFonts w:ascii="Cambria Math" w:hAnsi="Cambria Math"/>
                      <w:color w:val="000000" w:themeColor="text1"/>
                      <w:lang w:val="en-GB"/>
                    </w:rPr>
                    <m:t>8kg</m:t>
                  </m:r>
                </m:sub>
              </m:sSub>
            </m:oMath>
            <w:r w:rsidR="00654CC4" w:rsidRPr="007C3F6A">
              <w:rPr>
                <w:color w:val="000000" w:themeColor="text1"/>
                <w:lang w:val="en-GB"/>
              </w:rPr>
              <w:t xml:space="preserve"> contributes to clockwise rotation.</w:t>
            </w:r>
          </w:p>
          <w:p w14:paraId="5715BCBC" w14:textId="77777777" w:rsidR="00654CC4" w:rsidRDefault="00654CC4" w:rsidP="008C3506">
            <w:pPr>
              <w:spacing w:after="0" w:line="240" w:lineRule="auto"/>
              <w:rPr>
                <w:color w:val="000000" w:themeColor="text1"/>
                <w:lang w:val="en-GB"/>
              </w:rPr>
            </w:pPr>
            <w:r>
              <w:rPr>
                <w:color w:val="000000" w:themeColor="text1"/>
                <w:lang w:val="en-GB"/>
              </w:rPr>
              <w:t xml:space="preserve">Equilibrium requires </w:t>
            </w:r>
          </w:p>
          <w:p w14:paraId="77F66817" w14:textId="77777777" w:rsidR="00654CC4" w:rsidRPr="00B156C0" w:rsidRDefault="00654CC4" w:rsidP="008C3506">
            <w:pPr>
              <w:spacing w:after="0" w:line="240" w:lineRule="auto"/>
              <w:rPr>
                <w:color w:val="000000" w:themeColor="text1"/>
                <w:lang w:val="en-GB"/>
              </w:rPr>
            </w:pPr>
            <m:oMathPara>
              <m:oMath>
                <m:r>
                  <m:rPr>
                    <m:sty m:val="p"/>
                  </m:rPr>
                  <w:rPr>
                    <w:rFonts w:ascii="Cambria Math" w:hAnsi="Cambria Math"/>
                    <w:color w:val="000000" w:themeColor="text1"/>
                    <w:lang w:val="en-GB"/>
                  </w:rPr>
                  <m:t>Στ</m:t>
                </m:r>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m:rPr>
                        <m:sty m:val="p"/>
                      </m:rPr>
                      <w:rPr>
                        <w:rFonts w:ascii="Cambria Math" w:hAnsi="Cambria Math"/>
                        <w:color w:val="000000" w:themeColor="text1"/>
                        <w:lang w:val="en-GB"/>
                      </w:rPr>
                      <m:t>↺</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m:rPr>
                        <m:sty m:val="p"/>
                      </m:rPr>
                      <w:rPr>
                        <w:rFonts w:ascii="Cambria Math" w:hAnsi="Cambria Math"/>
                        <w:color w:val="000000" w:themeColor="text1"/>
                        <w:lang w:val="en-GB"/>
                      </w:rPr>
                      <m:t>↻</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w:rPr>
                        <w:rFonts w:ascii="Cambria Math" w:hAnsi="Cambria Math"/>
                        <w:color w:val="000000" w:themeColor="text1"/>
                        <w:lang w:val="en-GB"/>
                      </w:rPr>
                      <m:t>6kg</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w:rPr>
                        <w:rFonts w:ascii="Cambria Math" w:hAnsi="Cambria Math"/>
                        <w:color w:val="000000" w:themeColor="text1"/>
                        <w:lang w:val="en-GB"/>
                      </w:rPr>
                      <m:t>8kg</m:t>
                    </m:r>
                  </m:sub>
                </m:sSub>
                <m:r>
                  <w:rPr>
                    <w:rFonts w:ascii="Cambria Math" w:hAnsi="Cambria Math"/>
                    <w:color w:val="000000" w:themeColor="text1"/>
                    <w:lang w:val="en-GB"/>
                  </w:rPr>
                  <m:t>=0</m:t>
                </m:r>
                <m:r>
                  <m:rPr>
                    <m:sty m:val="p"/>
                  </m:rP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w:rPr>
                        <w:rFonts w:ascii="Cambria Math" w:hAnsi="Cambria Math"/>
                        <w:color w:val="000000" w:themeColor="text1"/>
                        <w:lang w:val="en-GB"/>
                      </w:rPr>
                      <m:t>6kg</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w:rPr>
                        <w:rFonts w:ascii="Cambria Math" w:hAnsi="Cambria Math"/>
                        <w:color w:val="000000" w:themeColor="text1"/>
                        <w:lang w:val="en-GB"/>
                      </w:rPr>
                      <m:t>8kg</m:t>
                    </m:r>
                  </m:sub>
                </m:sSub>
              </m:oMath>
            </m:oMathPara>
          </w:p>
          <w:p w14:paraId="43042B7F" w14:textId="77777777" w:rsidR="00654CC4" w:rsidRPr="00B156C0" w:rsidRDefault="00000000" w:rsidP="008C3506">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F</m:t>
                    </m:r>
                  </m:e>
                  <m:sub>
                    <m:r>
                      <w:rPr>
                        <w:rFonts w:ascii="Cambria Math" w:hAnsi="Cambria Math"/>
                        <w:color w:val="000000" w:themeColor="text1"/>
                        <w:lang w:val="en-GB"/>
                      </w:rPr>
                      <m:t>6kg</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6kg</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F</m:t>
                    </m:r>
                  </m:e>
                  <m:sub>
                    <m:r>
                      <w:rPr>
                        <w:rFonts w:ascii="Cambria Math" w:hAnsi="Cambria Math"/>
                        <w:color w:val="000000" w:themeColor="text1"/>
                        <w:lang w:val="en-GB"/>
                      </w:rPr>
                      <m:t>8kg</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8kg</m:t>
                    </m:r>
                  </m:sub>
                </m:sSub>
                <m:r>
                  <m:rPr>
                    <m:sty m:val="p"/>
                  </m:rP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m</m:t>
                    </m:r>
                    <m:ctrlPr>
                      <w:rPr>
                        <w:rFonts w:ascii="Cambria Math" w:hAnsi="Cambria Math"/>
                        <w:color w:val="000000" w:themeColor="text1"/>
                        <w:lang w:val="en-GB"/>
                      </w:rPr>
                    </m:ctrlPr>
                  </m:e>
                  <m:sub>
                    <m:r>
                      <w:rPr>
                        <w:rFonts w:ascii="Cambria Math" w:hAnsi="Cambria Math"/>
                        <w:color w:val="000000" w:themeColor="text1"/>
                        <w:lang w:val="en-GB"/>
                      </w:rPr>
                      <m:t>6kg</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6kg</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8kg</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8kg</m:t>
                    </m:r>
                  </m:sub>
                </m:sSub>
              </m:oMath>
            </m:oMathPara>
          </w:p>
          <w:p w14:paraId="12058BC5" w14:textId="77777777" w:rsidR="00654CC4" w:rsidRPr="00B156C0" w:rsidRDefault="00654CC4" w:rsidP="008C3506">
            <w:pPr>
              <w:spacing w:after="0" w:line="240" w:lineRule="auto"/>
              <w:rPr>
                <w:color w:val="000000" w:themeColor="text1"/>
                <w:lang w:val="en-GB"/>
              </w:rPr>
            </w:pPr>
            <m:oMathPara>
              <m:oMath>
                <m:r>
                  <w:rPr>
                    <w:rFonts w:ascii="Cambria Math" w:hAnsi="Cambria Math"/>
                    <w:color w:val="000000" w:themeColor="text1"/>
                    <w:lang w:val="en-GB"/>
                  </w:rPr>
                  <m:t>k=</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8kg</m:t>
                    </m:r>
                  </m:sub>
                </m:sSub>
                <m:r>
                  <w:rPr>
                    <w:rFonts w:ascii="Cambria Math" w:hAnsi="Cambria Math"/>
                    <w:color w:val="000000" w:themeColor="text1"/>
                    <w:lang w:val="en-GB"/>
                  </w:rPr>
                  <m:t>=</m:t>
                </m:r>
                <m:f>
                  <m:fPr>
                    <m:ctrlPr>
                      <w:rPr>
                        <w:rFonts w:ascii="Cambria Math" w:hAnsi="Cambria Math"/>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6kg</m:t>
                        </m:r>
                      </m:sub>
                    </m:sSub>
                    <m:ctrlPr>
                      <w:rPr>
                        <w:rFonts w:ascii="Cambria Math" w:hAnsi="Cambria Math"/>
                        <w:i/>
                        <w:color w:val="000000" w:themeColor="text1"/>
                        <w:lang w:val="en-GB"/>
                      </w:rPr>
                    </m:ctrlPr>
                  </m:num>
                  <m:den>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8kg</m:t>
                        </m:r>
                      </m:sub>
                    </m:sSub>
                    <m:ctrlPr>
                      <w:rPr>
                        <w:rFonts w:ascii="Cambria Math" w:hAnsi="Cambria Math"/>
                        <w:i/>
                        <w:color w:val="000000" w:themeColor="text1"/>
                        <w:lang w:val="en-GB"/>
                      </w:rPr>
                    </m:ctrlPr>
                  </m:den>
                </m:f>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6kg</m:t>
                    </m:r>
                  </m:sub>
                </m:sSub>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6</m:t>
                    </m:r>
                    <m:ctrlPr>
                      <w:rPr>
                        <w:rFonts w:ascii="Cambria Math" w:hAnsi="Cambria Math"/>
                        <w:i/>
                        <w:color w:val="000000" w:themeColor="text1"/>
                        <w:lang w:val="en-GB"/>
                      </w:rPr>
                    </m:ctrlPr>
                  </m:num>
                  <m:den>
                    <m:r>
                      <w:rPr>
                        <w:rFonts w:ascii="Cambria Math" w:hAnsi="Cambria Math"/>
                        <w:color w:val="000000" w:themeColor="text1"/>
                        <w:lang w:val="en-GB"/>
                      </w:rPr>
                      <m:t>8</m:t>
                    </m:r>
                    <m:ctrlPr>
                      <w:rPr>
                        <w:rFonts w:ascii="Cambria Math" w:hAnsi="Cambria Math"/>
                        <w:i/>
                        <w:color w:val="000000" w:themeColor="text1"/>
                        <w:lang w:val="en-GB"/>
                      </w:rPr>
                    </m:ctrlPr>
                  </m:den>
                </m:f>
                <m:d>
                  <m:dPr>
                    <m:ctrlPr>
                      <w:rPr>
                        <w:rFonts w:ascii="Cambria Math" w:hAnsi="Cambria Math"/>
                        <w:i/>
                        <w:color w:val="000000" w:themeColor="text1"/>
                        <w:lang w:val="en-GB"/>
                      </w:rPr>
                    </m:ctrlPr>
                  </m:dPr>
                  <m:e>
                    <m:r>
                      <w:rPr>
                        <w:rFonts w:ascii="Cambria Math" w:hAnsi="Cambria Math"/>
                        <w:color w:val="000000" w:themeColor="text1"/>
                        <w:lang w:val="en-GB"/>
                      </w:rPr>
                      <m:t>0.8</m:t>
                    </m:r>
                  </m:e>
                </m:d>
              </m:oMath>
            </m:oMathPara>
          </w:p>
          <w:p w14:paraId="3080F36B" w14:textId="32098C94" w:rsidR="00654CC4" w:rsidRPr="00B156C0" w:rsidRDefault="00654CC4" w:rsidP="008C3506">
            <w:pPr>
              <w:spacing w:after="0" w:line="240" w:lineRule="auto"/>
              <w:rPr>
                <w:color w:val="000000" w:themeColor="text1"/>
                <w:lang w:val="en-GB"/>
              </w:rPr>
            </w:pPr>
            <m:oMathPara>
              <m:oMath>
                <m:r>
                  <w:rPr>
                    <w:rFonts w:ascii="Cambria Math" w:hAnsi="Cambria Math"/>
                    <w:color w:val="000000" w:themeColor="text1"/>
                    <w:lang w:val="en-GB"/>
                  </w:rPr>
                  <m:t>k=0.6m</m:t>
                </m:r>
              </m:oMath>
            </m:oMathPara>
          </w:p>
        </w:tc>
      </w:tr>
      <w:tr w:rsidR="00654CC4" w:rsidRPr="007C3F6A" w14:paraId="299BFFD1" w14:textId="77777777" w:rsidTr="00654CC4">
        <w:tc>
          <w:tcPr>
            <w:tcW w:w="9173" w:type="dxa"/>
          </w:tcPr>
          <w:p w14:paraId="178DB142" w14:textId="77777777" w:rsidR="00654CC4" w:rsidRPr="007C3F6A" w:rsidRDefault="00654CC4" w:rsidP="008C3506">
            <w:pPr>
              <w:spacing w:after="0" w:line="240" w:lineRule="auto"/>
              <w:rPr>
                <w:b/>
                <w:bCs/>
                <w:color w:val="000000" w:themeColor="text1"/>
                <w:u w:val="single"/>
                <w:lang w:val="en-GB"/>
              </w:rPr>
            </w:pPr>
            <w:r w:rsidRPr="007C3F6A">
              <w:rPr>
                <w:b/>
                <w:bCs/>
                <w:color w:val="000000" w:themeColor="text1"/>
                <w:u w:val="single"/>
                <w:lang w:val="en-GB"/>
              </w:rPr>
              <w:t>Sample Problem 6.</w:t>
            </w:r>
            <w:r>
              <w:rPr>
                <w:b/>
                <w:bCs/>
                <w:color w:val="000000" w:themeColor="text1"/>
                <w:u w:val="single"/>
                <w:lang w:val="en-GB"/>
              </w:rPr>
              <w:t>6</w:t>
            </w:r>
          </w:p>
          <w:p w14:paraId="31D5FF6D" w14:textId="77777777" w:rsidR="00654CC4" w:rsidRDefault="00654CC4" w:rsidP="008C3506">
            <w:pPr>
              <w:spacing w:after="0" w:line="240" w:lineRule="auto"/>
              <w:rPr>
                <w:color w:val="000000" w:themeColor="text1"/>
                <w:lang w:val="en-GB"/>
              </w:rPr>
            </w:pPr>
            <w:r>
              <w:rPr>
                <w:color w:val="000000" w:themeColor="text1"/>
                <w:lang w:val="en-GB"/>
              </w:rPr>
              <w:t xml:space="preserve">The figure below shows a load of mass 20kg suspended from a 1.2m, 5kg rod pivoted to a wall and supported by a cable of negligible mass. </w:t>
            </w:r>
          </w:p>
          <w:p w14:paraId="79B4D941" w14:textId="77777777" w:rsidR="00654CC4" w:rsidRDefault="00654CC4" w:rsidP="008C3506">
            <w:pPr>
              <w:spacing w:after="0" w:line="240" w:lineRule="auto"/>
              <w:jc w:val="center"/>
              <w:rPr>
                <w:color w:val="000000" w:themeColor="text1"/>
                <w:lang w:val="en-GB"/>
              </w:rPr>
            </w:pPr>
            <w:r>
              <w:rPr>
                <w:lang w:val="en-GB"/>
              </w:rPr>
              <w:object w:dxaOrig="9000" w:dyaOrig="4590" w14:anchorId="672B32B4">
                <v:shape id="_x0000_i1049" type="#_x0000_t75" style="width:180.9pt;height:91.55pt" o:ole="">
                  <v:imagedata r:id="rId77" o:title=""/>
                </v:shape>
                <o:OLEObject Type="Embed" ProgID="PBrush" ShapeID="_x0000_i1049" DrawAspect="Content" ObjectID="_1743300911" r:id="rId78"/>
              </w:object>
            </w:r>
          </w:p>
          <w:p w14:paraId="48C21AF0" w14:textId="3362DA64" w:rsidR="00654CC4" w:rsidRPr="007C3F6A" w:rsidRDefault="00654CC4" w:rsidP="008C3506">
            <w:pPr>
              <w:spacing w:after="0" w:line="240" w:lineRule="auto"/>
              <w:rPr>
                <w:color w:val="000000" w:themeColor="text1"/>
                <w:lang w:val="en-GB"/>
              </w:rPr>
            </w:pPr>
            <w:r>
              <w:rPr>
                <w:color w:val="000000" w:themeColor="text1"/>
                <w:lang w:val="en-GB"/>
              </w:rPr>
              <w:t xml:space="preserve">If the mass is suspended at 0.9m from the hinge and the angle at A is </w:t>
            </w:r>
            <m:oMath>
              <m:sSup>
                <m:sSupPr>
                  <m:ctrlPr>
                    <w:rPr>
                      <w:rFonts w:ascii="Cambria Math" w:hAnsi="Cambria Math"/>
                      <w:i/>
                      <w:color w:val="000000" w:themeColor="text1"/>
                      <w:lang w:val="en-GB"/>
                    </w:rPr>
                  </m:ctrlPr>
                </m:sSupPr>
                <m:e>
                  <m:r>
                    <w:rPr>
                      <w:rFonts w:ascii="Cambria Math" w:hAnsi="Cambria Math"/>
                      <w:color w:val="000000" w:themeColor="text1"/>
                      <w:lang w:val="en-GB"/>
                    </w:rPr>
                    <m:t>70</m:t>
                  </m:r>
                </m:e>
                <m:sup>
                  <m:r>
                    <w:rPr>
                      <w:rFonts w:ascii="Cambria Math" w:hAnsi="Cambria Math"/>
                      <w:color w:val="000000" w:themeColor="text1"/>
                      <w:lang w:val="en-GB"/>
                    </w:rPr>
                    <m:t>o</m:t>
                  </m:r>
                </m:sup>
              </m:sSup>
            </m:oMath>
            <w:r>
              <w:rPr>
                <w:color w:val="000000" w:themeColor="text1"/>
                <w:lang w:val="en-GB"/>
              </w:rPr>
              <w:t xml:space="preserve">, determine the tension in the cable AB. </w:t>
            </w:r>
          </w:p>
          <w:p w14:paraId="59903A1C" w14:textId="77777777" w:rsidR="00654CC4" w:rsidRPr="007C3F6A" w:rsidRDefault="00654CC4" w:rsidP="008C3506">
            <w:pPr>
              <w:spacing w:after="0" w:line="240" w:lineRule="auto"/>
              <w:rPr>
                <w:b/>
                <w:bCs/>
                <w:color w:val="000000" w:themeColor="text1"/>
                <w:lang w:val="en-GB"/>
              </w:rPr>
            </w:pPr>
            <w:r w:rsidRPr="007C3F6A">
              <w:rPr>
                <w:b/>
                <w:bCs/>
                <w:color w:val="000000" w:themeColor="text1"/>
                <w:lang w:val="en-GB"/>
              </w:rPr>
              <w:t>Answer:</w:t>
            </w:r>
          </w:p>
          <w:p w14:paraId="0D12249C" w14:textId="77777777" w:rsidR="00654CC4" w:rsidRPr="0099655C" w:rsidRDefault="00654CC4" w:rsidP="008C3506">
            <w:pPr>
              <w:spacing w:after="0" w:line="240" w:lineRule="auto"/>
              <w:rPr>
                <w:color w:val="000000" w:themeColor="text1"/>
                <w:lang w:val="en-GB"/>
              </w:rPr>
            </w:pPr>
            <w:r>
              <w:rPr>
                <w:color w:val="000000" w:themeColor="text1"/>
                <w:lang w:val="en-GB"/>
              </w:rPr>
              <w:t xml:space="preserve">Let us add force vectors to the figure given. </w:t>
            </w:r>
          </w:p>
          <w:p w14:paraId="0C131F62" w14:textId="77777777" w:rsidR="00654CC4" w:rsidRDefault="00654CC4" w:rsidP="008C3506">
            <w:pPr>
              <w:spacing w:after="0" w:line="240" w:lineRule="auto"/>
              <w:jc w:val="center"/>
            </w:pPr>
            <w:r>
              <w:rPr>
                <w:lang w:val="en-GB"/>
              </w:rPr>
              <w:object w:dxaOrig="9045" w:dyaOrig="6165" w14:anchorId="7F451042">
                <v:shape id="_x0000_i1050" type="#_x0000_t75" style="width:135.7pt;height:91.55pt" o:ole="">
                  <v:imagedata r:id="rId79" o:title=""/>
                </v:shape>
                <o:OLEObject Type="Embed" ProgID="PBrush" ShapeID="_x0000_i1050" DrawAspect="Content" ObjectID="_1743300912" r:id="rId80"/>
              </w:object>
            </w:r>
          </w:p>
          <w:p w14:paraId="54A7BA9B" w14:textId="77777777" w:rsidR="00654CC4" w:rsidRDefault="00654CC4" w:rsidP="008C3506">
            <w:pPr>
              <w:spacing w:after="0" w:line="240" w:lineRule="auto"/>
              <w:rPr>
                <w:color w:val="000000" w:themeColor="text1"/>
                <w:lang w:val="en-GB"/>
              </w:rPr>
            </w:pPr>
            <w:r>
              <w:rPr>
                <w:color w:val="000000" w:themeColor="text1"/>
                <w:lang w:val="en-GB"/>
              </w:rPr>
              <w:t xml:space="preserve">From here we can list out the torque and forces related to it </w:t>
            </w:r>
          </w:p>
          <w:p w14:paraId="41AEBB81" w14:textId="77777777" w:rsidR="00654CC4" w:rsidRPr="00731AE9" w:rsidRDefault="00000000" w:rsidP="008C3506">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m:rPr>
                        <m:sty m:val="p"/>
                      </m:rPr>
                      <w:rPr>
                        <w:rFonts w:ascii="Cambria Math" w:hAnsi="Cambria Math"/>
                        <w:color w:val="000000" w:themeColor="text1"/>
                        <w:lang w:val="en-GB"/>
                      </w:rPr>
                      <m:t>↻</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rod</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rod</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load</m:t>
                    </m:r>
                  </m:sub>
                </m:sSub>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load</m:t>
                    </m:r>
                  </m:sub>
                </m:sSub>
              </m:oMath>
            </m:oMathPara>
          </w:p>
          <w:p w14:paraId="675C0C9E" w14:textId="77777777" w:rsidR="00654CC4" w:rsidRPr="00F53023" w:rsidRDefault="00000000" w:rsidP="008C3506">
            <w:pPr>
              <w:spacing w:after="0" w:line="240" w:lineRule="auto"/>
              <w:rPr>
                <w:color w:val="000000" w:themeColor="text1"/>
                <w:lang w:val="en-GB"/>
              </w:rPr>
            </w:pPr>
            <m:oMathPara>
              <m:oMath>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m:rPr>
                        <m:sty m:val="p"/>
                      </m:rPr>
                      <w:rPr>
                        <w:rFonts w:ascii="Cambria Math" w:hAnsi="Cambria Math"/>
                        <w:color w:val="000000" w:themeColor="text1"/>
                        <w:lang w:val="en-GB"/>
                      </w:rPr>
                      <m:t>↺</m:t>
                    </m:r>
                  </m:sub>
                </m:sSub>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T sin </m:t>
                    </m:r>
                    <m:r>
                      <m:rPr>
                        <m:sty m:val="p"/>
                      </m:rPr>
                      <w:rPr>
                        <w:rFonts w:ascii="Cambria Math" w:hAnsi="Cambria Math"/>
                        <w:color w:val="000000" w:themeColor="text1"/>
                        <w:lang w:val="en-GB"/>
                      </w:rPr>
                      <m:t>θ</m:t>
                    </m:r>
                  </m:e>
                </m:d>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cable</m:t>
                    </m:r>
                  </m:sub>
                </m:sSub>
              </m:oMath>
            </m:oMathPara>
          </w:p>
          <w:p w14:paraId="515CF18C" w14:textId="77777777" w:rsidR="00654CC4" w:rsidRDefault="00654CC4" w:rsidP="008C3506">
            <w:pPr>
              <w:spacing w:after="0" w:line="240" w:lineRule="auto"/>
              <w:rPr>
                <w:color w:val="000000" w:themeColor="text1"/>
                <w:lang w:val="en-GB"/>
              </w:rPr>
            </w:pPr>
            <w:r>
              <w:rPr>
                <w:color w:val="000000" w:themeColor="text1"/>
                <w:lang w:val="en-GB"/>
              </w:rPr>
              <w:t xml:space="preserve">For equilibrium, </w:t>
            </w:r>
          </w:p>
          <w:p w14:paraId="75AB7421" w14:textId="77777777" w:rsidR="00654CC4" w:rsidRPr="00186810" w:rsidRDefault="00654CC4" w:rsidP="008C3506">
            <w:pPr>
              <w:spacing w:after="0" w:line="240" w:lineRule="auto"/>
              <w:rPr>
                <w:color w:val="000000" w:themeColor="text1"/>
                <w:lang w:val="en-GB"/>
              </w:rPr>
            </w:pPr>
            <m:oMathPara>
              <m:oMath>
                <m:r>
                  <m:rPr>
                    <m:sty m:val="p"/>
                  </m:rPr>
                  <w:rPr>
                    <w:rFonts w:ascii="Cambria Math" w:hAnsi="Cambria Math"/>
                    <w:color w:val="000000" w:themeColor="text1"/>
                    <w:lang w:val="en-GB"/>
                  </w:rPr>
                  <m:t>Στ</m:t>
                </m:r>
                <m:r>
                  <w:rPr>
                    <w:rFonts w:ascii="Cambria Math" w:hAnsi="Cambria Math"/>
                    <w:color w:val="000000" w:themeColor="text1"/>
                    <w:lang w:val="en-GB"/>
                  </w:rPr>
                  <m:t>=0</m:t>
                </m:r>
                <m:r>
                  <m:rPr>
                    <m:sty m:val="p"/>
                  </m:rP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ctrlPr>
                      <w:rPr>
                        <w:rFonts w:ascii="Cambria Math" w:hAnsi="Cambria Math"/>
                        <w:color w:val="000000" w:themeColor="text1"/>
                        <w:lang w:val="en-GB"/>
                      </w:rPr>
                    </m:ctrlPr>
                  </m:e>
                  <m:sub>
                    <m:r>
                      <m:rPr>
                        <m:sty m:val="p"/>
                      </m:rPr>
                      <w:rPr>
                        <w:rFonts w:ascii="Cambria Math" w:hAnsi="Cambria Math"/>
                        <w:color w:val="000000" w:themeColor="text1"/>
                        <w:lang w:val="en-GB"/>
                      </w:rPr>
                      <m:t>↻</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m:rPr>
                        <m:sty m:val="p"/>
                      </m:rPr>
                      <w:rPr>
                        <w:rFonts w:ascii="Cambria Math" w:hAnsi="Cambria Math"/>
                        <w:color w:val="000000" w:themeColor="text1"/>
                        <w:lang w:val="en-GB"/>
                      </w:rPr>
                      <m:t>τ</m:t>
                    </m:r>
                  </m:e>
                  <m:sub>
                    <m:r>
                      <m:rPr>
                        <m:sty m:val="p"/>
                      </m:rPr>
                      <w:rPr>
                        <w:rFonts w:ascii="Cambria Math" w:hAnsi="Cambria Math"/>
                        <w:color w:val="000000" w:themeColor="text1"/>
                        <w:lang w:val="en-GB"/>
                      </w:rPr>
                      <m:t>↺</m:t>
                    </m:r>
                  </m:sub>
                </m:sSub>
              </m:oMath>
            </m:oMathPara>
          </w:p>
          <w:p w14:paraId="4D9301E2" w14:textId="77777777" w:rsidR="00654CC4" w:rsidRPr="00F53023" w:rsidRDefault="00000000" w:rsidP="008C3506">
            <w:pPr>
              <w:spacing w:after="0" w:line="240" w:lineRule="auto"/>
              <w:rPr>
                <w:color w:val="000000" w:themeColor="text1"/>
                <w:lang w:val="en-GB"/>
              </w:rPr>
            </w:pPr>
            <m:oMathPara>
              <m:oMath>
                <m:d>
                  <m:dPr>
                    <m:ctrlPr>
                      <w:rPr>
                        <w:rFonts w:ascii="Cambria Math" w:hAnsi="Cambria Math"/>
                        <w:i/>
                        <w:color w:val="000000" w:themeColor="text1"/>
                        <w:lang w:val="en-GB"/>
                      </w:rPr>
                    </m:ctrlPr>
                  </m:dPr>
                  <m:e>
                    <m:r>
                      <w:rPr>
                        <w:rFonts w:ascii="Cambria Math" w:hAnsi="Cambria Math"/>
                        <w:color w:val="000000" w:themeColor="text1"/>
                        <w:lang w:val="en-GB"/>
                      </w:rPr>
                      <m:t>5</m:t>
                    </m:r>
                  </m:e>
                </m:d>
                <m:d>
                  <m:dPr>
                    <m:ctrlPr>
                      <w:rPr>
                        <w:rFonts w:ascii="Cambria Math" w:hAnsi="Cambria Math"/>
                        <w:i/>
                        <w:color w:val="000000" w:themeColor="text1"/>
                        <w:lang w:val="en-GB"/>
                      </w:rPr>
                    </m:ctrlPr>
                  </m:dPr>
                  <m:e>
                    <m:r>
                      <w:rPr>
                        <w:rFonts w:ascii="Cambria Math" w:hAnsi="Cambria Math"/>
                        <w:color w:val="000000" w:themeColor="text1"/>
                        <w:lang w:val="en-GB"/>
                      </w:rPr>
                      <m:t>g</m:t>
                    </m:r>
                  </m:e>
                </m:d>
                <m:d>
                  <m:dPr>
                    <m:ctrlPr>
                      <w:rPr>
                        <w:rFonts w:ascii="Cambria Math" w:hAnsi="Cambria Math"/>
                        <w:i/>
                        <w:color w:val="000000" w:themeColor="text1"/>
                        <w:lang w:val="en-GB"/>
                      </w:rPr>
                    </m:ctrlPr>
                  </m:dPr>
                  <m:e>
                    <m:r>
                      <w:rPr>
                        <w:rFonts w:ascii="Cambria Math" w:hAnsi="Cambria Math"/>
                        <w:color w:val="000000" w:themeColor="text1"/>
                        <w:lang w:val="en-GB"/>
                      </w:rPr>
                      <m:t>0.6</m:t>
                    </m:r>
                  </m:e>
                </m:d>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20</m:t>
                    </m:r>
                  </m:e>
                </m:d>
                <m:d>
                  <m:dPr>
                    <m:ctrlPr>
                      <w:rPr>
                        <w:rFonts w:ascii="Cambria Math" w:hAnsi="Cambria Math"/>
                        <w:i/>
                        <w:color w:val="000000" w:themeColor="text1"/>
                        <w:lang w:val="en-GB"/>
                      </w:rPr>
                    </m:ctrlPr>
                  </m:dPr>
                  <m:e>
                    <m:r>
                      <w:rPr>
                        <w:rFonts w:ascii="Cambria Math" w:hAnsi="Cambria Math"/>
                        <w:color w:val="000000" w:themeColor="text1"/>
                        <w:lang w:val="en-GB"/>
                      </w:rPr>
                      <m:t>g</m:t>
                    </m:r>
                  </m:e>
                </m:d>
                <m:d>
                  <m:dPr>
                    <m:ctrlPr>
                      <w:rPr>
                        <w:rFonts w:ascii="Cambria Math" w:hAnsi="Cambria Math"/>
                        <w:i/>
                        <w:color w:val="000000" w:themeColor="text1"/>
                        <w:lang w:val="en-GB"/>
                      </w:rPr>
                    </m:ctrlPr>
                  </m:dPr>
                  <m:e>
                    <m:r>
                      <w:rPr>
                        <w:rFonts w:ascii="Cambria Math" w:hAnsi="Cambria Math"/>
                        <w:color w:val="000000" w:themeColor="text1"/>
                        <w:lang w:val="en-GB"/>
                      </w:rPr>
                      <m:t>0.9</m:t>
                    </m:r>
                  </m:e>
                </m:d>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T sin 20</m:t>
                    </m:r>
                  </m:e>
                </m:d>
                <m:d>
                  <m:dPr>
                    <m:ctrlPr>
                      <w:rPr>
                        <w:rFonts w:ascii="Cambria Math" w:hAnsi="Cambria Math"/>
                        <w:i/>
                        <w:color w:val="000000" w:themeColor="text1"/>
                        <w:lang w:val="en-GB"/>
                      </w:rPr>
                    </m:ctrlPr>
                  </m:dPr>
                  <m:e>
                    <m:r>
                      <w:rPr>
                        <w:rFonts w:ascii="Cambria Math" w:hAnsi="Cambria Math"/>
                        <w:color w:val="000000" w:themeColor="text1"/>
                        <w:lang w:val="en-GB"/>
                      </w:rPr>
                      <m:t>1.2</m:t>
                    </m:r>
                  </m:e>
                </m:d>
              </m:oMath>
            </m:oMathPara>
          </w:p>
          <w:p w14:paraId="1BBC2A86" w14:textId="77777777" w:rsidR="00654CC4" w:rsidRPr="00186810" w:rsidRDefault="00654CC4" w:rsidP="008C3506">
            <w:pPr>
              <w:spacing w:after="0" w:line="240" w:lineRule="auto"/>
              <w:rPr>
                <w:color w:val="000000" w:themeColor="text1"/>
                <w:lang w:val="en-GB"/>
              </w:rPr>
            </w:pPr>
            <m:oMathPara>
              <m:oMath>
                <m:r>
                  <w:rPr>
                    <w:rFonts w:ascii="Cambria Math" w:hAnsi="Cambria Math"/>
                    <w:color w:val="000000" w:themeColor="text1"/>
                    <w:lang w:val="en-GB"/>
                  </w:rPr>
                  <m:t>T=</m:t>
                </m:r>
                <m:f>
                  <m:fPr>
                    <m:ctrlPr>
                      <w:rPr>
                        <w:rFonts w:ascii="Cambria Math" w:hAnsi="Cambria Math"/>
                        <w:color w:val="000000" w:themeColor="text1"/>
                        <w:lang w:val="en-GB"/>
                      </w:rPr>
                    </m:ctrlPr>
                  </m:fPr>
                  <m:num>
                    <m:d>
                      <m:dPr>
                        <m:ctrlPr>
                          <w:rPr>
                            <w:rFonts w:ascii="Cambria Math" w:hAnsi="Cambria Math"/>
                            <w:i/>
                            <w:color w:val="000000" w:themeColor="text1"/>
                            <w:lang w:val="en-GB"/>
                          </w:rPr>
                        </m:ctrlPr>
                      </m:dPr>
                      <m:e>
                        <m:r>
                          <w:rPr>
                            <w:rFonts w:ascii="Cambria Math" w:hAnsi="Cambria Math"/>
                            <w:color w:val="000000" w:themeColor="text1"/>
                            <w:lang w:val="en-GB"/>
                          </w:rPr>
                          <m:t>5</m:t>
                        </m:r>
                      </m:e>
                    </m:d>
                    <m:d>
                      <m:dPr>
                        <m:ctrlPr>
                          <w:rPr>
                            <w:rFonts w:ascii="Cambria Math" w:hAnsi="Cambria Math"/>
                            <w:i/>
                            <w:color w:val="000000" w:themeColor="text1"/>
                            <w:lang w:val="en-GB"/>
                          </w:rPr>
                        </m:ctrlPr>
                      </m:dPr>
                      <m:e>
                        <m:r>
                          <w:rPr>
                            <w:rFonts w:ascii="Cambria Math" w:hAnsi="Cambria Math"/>
                            <w:color w:val="000000" w:themeColor="text1"/>
                            <w:lang w:val="en-GB"/>
                          </w:rPr>
                          <m:t>0.6</m:t>
                        </m:r>
                      </m:e>
                    </m:d>
                    <m:r>
                      <w:rPr>
                        <w:rFonts w:ascii="Cambria Math" w:hAnsi="Cambria Math"/>
                        <w:color w:val="000000" w:themeColor="text1"/>
                        <w:lang w:val="en-GB"/>
                      </w:rPr>
                      <m:t>+</m:t>
                    </m:r>
                    <m:d>
                      <m:dPr>
                        <m:ctrlPr>
                          <w:rPr>
                            <w:rFonts w:ascii="Cambria Math" w:hAnsi="Cambria Math"/>
                            <w:i/>
                            <w:color w:val="000000" w:themeColor="text1"/>
                            <w:lang w:val="en-GB"/>
                          </w:rPr>
                        </m:ctrlPr>
                      </m:dPr>
                      <m:e>
                        <m:r>
                          <w:rPr>
                            <w:rFonts w:ascii="Cambria Math" w:hAnsi="Cambria Math"/>
                            <w:color w:val="000000" w:themeColor="text1"/>
                            <w:lang w:val="en-GB"/>
                          </w:rPr>
                          <m:t>20</m:t>
                        </m:r>
                      </m:e>
                    </m:d>
                    <m:d>
                      <m:dPr>
                        <m:ctrlPr>
                          <w:rPr>
                            <w:rFonts w:ascii="Cambria Math" w:hAnsi="Cambria Math"/>
                            <w:i/>
                            <w:color w:val="000000" w:themeColor="text1"/>
                            <w:lang w:val="en-GB"/>
                          </w:rPr>
                        </m:ctrlPr>
                      </m:dPr>
                      <m:e>
                        <m:r>
                          <w:rPr>
                            <w:rFonts w:ascii="Cambria Math" w:hAnsi="Cambria Math"/>
                            <w:color w:val="000000" w:themeColor="text1"/>
                            <w:lang w:val="en-GB"/>
                          </w:rPr>
                          <m:t>0.9</m:t>
                        </m:r>
                      </m:e>
                    </m:d>
                    <m:ctrlPr>
                      <w:rPr>
                        <w:rFonts w:ascii="Cambria Math" w:hAnsi="Cambria Math"/>
                        <w:i/>
                        <w:color w:val="000000" w:themeColor="text1"/>
                        <w:lang w:val="en-GB"/>
                      </w:rPr>
                    </m:ctrlPr>
                  </m:num>
                  <m:den>
                    <m:d>
                      <m:dPr>
                        <m:ctrlPr>
                          <w:rPr>
                            <w:rFonts w:ascii="Cambria Math" w:hAnsi="Cambria Math"/>
                            <w:i/>
                            <w:color w:val="000000" w:themeColor="text1"/>
                            <w:lang w:val="en-GB"/>
                          </w:rPr>
                        </m:ctrlPr>
                      </m:dPr>
                      <m:e>
                        <m:r>
                          <w:rPr>
                            <w:rFonts w:ascii="Cambria Math" w:hAnsi="Cambria Math"/>
                            <w:color w:val="000000" w:themeColor="text1"/>
                            <w:lang w:val="en-GB"/>
                          </w:rPr>
                          <m:t>sin 20</m:t>
                        </m:r>
                      </m:e>
                    </m:d>
                    <m:d>
                      <m:dPr>
                        <m:ctrlPr>
                          <w:rPr>
                            <w:rFonts w:ascii="Cambria Math" w:hAnsi="Cambria Math"/>
                            <w:i/>
                            <w:color w:val="000000" w:themeColor="text1"/>
                            <w:lang w:val="en-GB"/>
                          </w:rPr>
                        </m:ctrlPr>
                      </m:dPr>
                      <m:e>
                        <m:r>
                          <w:rPr>
                            <w:rFonts w:ascii="Cambria Math" w:hAnsi="Cambria Math"/>
                            <w:color w:val="000000" w:themeColor="text1"/>
                            <w:lang w:val="en-GB"/>
                          </w:rPr>
                          <m:t>1.2</m:t>
                        </m:r>
                      </m:e>
                    </m:d>
                    <m:ctrlPr>
                      <w:rPr>
                        <w:rFonts w:ascii="Cambria Math" w:hAnsi="Cambria Math"/>
                        <w:i/>
                        <w:color w:val="000000" w:themeColor="text1"/>
                        <w:lang w:val="en-GB"/>
                      </w:rPr>
                    </m:ctrlPr>
                  </m:den>
                </m:f>
              </m:oMath>
            </m:oMathPara>
          </w:p>
          <w:p w14:paraId="7CE6496E" w14:textId="5BFD0B9B" w:rsidR="00654CC4" w:rsidRPr="00654CC4" w:rsidRDefault="00654CC4" w:rsidP="008C3506">
            <w:pPr>
              <w:spacing w:after="0" w:line="240" w:lineRule="auto"/>
              <w:rPr>
                <w:color w:val="000000" w:themeColor="text1"/>
                <w:lang w:val="en-GB"/>
              </w:rPr>
            </w:pPr>
            <m:oMathPara>
              <m:oMath>
                <m:r>
                  <w:rPr>
                    <w:rFonts w:ascii="Cambria Math" w:hAnsi="Cambria Math"/>
                    <w:color w:val="000000" w:themeColor="text1"/>
                    <w:lang w:val="en-GB"/>
                  </w:rPr>
                  <m:t>T=116.952176N</m:t>
                </m:r>
              </m:oMath>
            </m:oMathPara>
          </w:p>
        </w:tc>
      </w:tr>
    </w:tbl>
    <w:p w14:paraId="5C73986A" w14:textId="15B326B5" w:rsidR="00654CC4" w:rsidRDefault="00654CC4" w:rsidP="00453A75">
      <w:pPr>
        <w:spacing w:after="0"/>
        <w:ind w:firstLine="720"/>
      </w:pPr>
      <w:r>
        <w:t xml:space="preserve">Since we have talked about rotational </w:t>
      </w:r>
      <w:proofErr w:type="spellStart"/>
      <w:r>
        <w:t>analog</w:t>
      </w:r>
      <w:proofErr w:type="spellEnd"/>
      <w:r>
        <w:t xml:space="preserve"> to kinematics as well as forces, it is natural to proceed to asking if there exist a rotational </w:t>
      </w:r>
      <w:proofErr w:type="spellStart"/>
      <w:r>
        <w:t>analog</w:t>
      </w:r>
      <w:proofErr w:type="spellEnd"/>
      <w:r>
        <w:t xml:space="preserve"> to linear momentum. There is! It is called </w:t>
      </w:r>
      <w:r>
        <w:rPr>
          <w:b/>
          <w:bCs/>
        </w:rPr>
        <w:t xml:space="preserve">angular momentum, </w:t>
      </w:r>
      <m:oMath>
        <m:r>
          <m:rPr>
            <m:sty m:val="bi"/>
          </m:rPr>
          <w:rPr>
            <w:rFonts w:ascii="Cambria Math" w:hAnsi="Cambria Math"/>
          </w:rPr>
          <m:t>L</m:t>
        </m:r>
      </m:oMath>
      <w:r>
        <w:rPr>
          <w:b/>
          <w:bCs/>
        </w:rPr>
        <w:t xml:space="preserve">, </w:t>
      </w:r>
      <w:r>
        <w:t xml:space="preserve">and is defined as </w:t>
      </w:r>
    </w:p>
    <w:p w14:paraId="59AB019C" w14:textId="77777777" w:rsidR="00654CC4" w:rsidRPr="00E74C4F" w:rsidRDefault="00654CC4" w:rsidP="00453A75">
      <w:pPr>
        <w:spacing w:after="0"/>
      </w:pPr>
      <m:oMathPara>
        <m:oMath>
          <m:r>
            <w:rPr>
              <w:rFonts w:ascii="Cambria Math" w:hAnsi="Cambria Math"/>
            </w:rPr>
            <m:t>L=I</m:t>
          </m:r>
          <m:r>
            <m:rPr>
              <m:sty m:val="p"/>
            </m:rPr>
            <w:rPr>
              <w:rFonts w:ascii="Cambria Math" w:hAnsi="Cambria Math"/>
            </w:rPr>
            <m:t>ω=rp sinθ</m:t>
          </m:r>
          <m:r>
            <w:rPr>
              <w:rFonts w:ascii="Cambria Math" w:hAnsi="Cambria Math"/>
            </w:rPr>
            <m:t>.</m:t>
          </m:r>
        </m:oMath>
      </m:oMathPara>
    </w:p>
    <w:p w14:paraId="1069951E" w14:textId="77777777" w:rsidR="00654CC4" w:rsidRDefault="00654CC4" w:rsidP="00453A75">
      <w:pPr>
        <w:spacing w:after="0"/>
      </w:pPr>
      <w:r>
        <w:lastRenderedPageBreak/>
        <w:t>Conservation law also exist for this quantity,</w:t>
      </w:r>
    </w:p>
    <w:p w14:paraId="3D8A5267" w14:textId="77777777" w:rsidR="00654CC4" w:rsidRDefault="00654CC4" w:rsidP="00453A75">
      <w:pPr>
        <w:spacing w:after="0"/>
      </w:pPr>
      <m:oMathPara>
        <m:oMath>
          <m:r>
            <m:rPr>
              <m:sty m:val="p"/>
            </m:rPr>
            <w:rPr>
              <w:rFonts w:ascii="Cambria Math" w:hAnsi="Cambria Math"/>
            </w:rPr>
            <m:t>Δ</m:t>
          </m:r>
          <m:r>
            <w:rPr>
              <w:rFonts w:ascii="Cambria Math" w:hAnsi="Cambria Math"/>
            </w:rPr>
            <m:t>L =0.</m:t>
          </m:r>
        </m:oMath>
      </m:oMathPara>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654CC4" w:rsidRPr="007C3F6A" w14:paraId="04F29F1B" w14:textId="77777777" w:rsidTr="00654CC4">
        <w:trPr>
          <w:trHeight w:val="501"/>
        </w:trPr>
        <w:tc>
          <w:tcPr>
            <w:tcW w:w="9862" w:type="dxa"/>
          </w:tcPr>
          <w:p w14:paraId="7E87FD39" w14:textId="77777777" w:rsidR="00654CC4" w:rsidRPr="007C3F6A" w:rsidRDefault="00654CC4" w:rsidP="008C3506">
            <w:pPr>
              <w:spacing w:after="0" w:line="240" w:lineRule="auto"/>
              <w:rPr>
                <w:b/>
                <w:bCs/>
                <w:color w:val="000000" w:themeColor="text1"/>
                <w:u w:val="single"/>
                <w:lang w:val="en-GB"/>
              </w:rPr>
            </w:pPr>
            <w:r w:rsidRPr="007C3F6A">
              <w:rPr>
                <w:b/>
                <w:bCs/>
                <w:color w:val="000000" w:themeColor="text1"/>
                <w:u w:val="single"/>
                <w:lang w:val="en-GB"/>
              </w:rPr>
              <w:t>Sample Problem 6.</w:t>
            </w:r>
            <w:r>
              <w:rPr>
                <w:b/>
                <w:bCs/>
                <w:color w:val="000000" w:themeColor="text1"/>
                <w:u w:val="single"/>
                <w:lang w:val="en-GB"/>
              </w:rPr>
              <w:t>7</w:t>
            </w:r>
          </w:p>
          <w:p w14:paraId="420A82AC" w14:textId="77777777" w:rsidR="00654CC4" w:rsidRPr="00495E05" w:rsidRDefault="00654CC4" w:rsidP="008C3506">
            <w:pPr>
              <w:spacing w:after="0" w:line="240" w:lineRule="auto"/>
              <w:rPr>
                <w:rFonts w:eastAsia="Times New Roman" w:cs="Times New Roman"/>
                <w:color w:val="000000" w:themeColor="text1"/>
                <w:lang w:val="en-GB"/>
              </w:rPr>
            </w:pPr>
            <w:r>
              <w:rPr>
                <w:color w:val="000000" w:themeColor="text1"/>
                <w:lang w:val="en-GB"/>
              </w:rPr>
              <w:t xml:space="preserve">Determine the angular momentum of the Earth if the mass of the Earth is approximately </w:t>
            </w:r>
            <m:oMath>
              <m:r>
                <w:rPr>
                  <w:rFonts w:ascii="Cambria Math" w:hAnsi="Cambria Math"/>
                  <w:color w:val="000000" w:themeColor="text1"/>
                  <w:lang w:val="en-GB"/>
                </w:rPr>
                <m:t>5.97</m:t>
              </m:r>
              <m:d>
                <m:dPr>
                  <m:ctrlPr>
                    <w:rPr>
                      <w:rFonts w:ascii="Cambria Math" w:hAnsi="Cambria Math"/>
                      <w:i/>
                      <w:color w:val="000000" w:themeColor="text1"/>
                      <w:lang w:val="en-GB"/>
                    </w:rPr>
                  </m:ctrlPr>
                </m:dPr>
                <m:e>
                  <m:sSup>
                    <m:sSupPr>
                      <m:ctrlPr>
                        <w:rPr>
                          <w:rFonts w:ascii="Cambria Math" w:hAnsi="Cambria Math"/>
                          <w:i/>
                          <w:color w:val="000000" w:themeColor="text1"/>
                          <w:lang w:val="en-GB"/>
                        </w:rPr>
                      </m:ctrlPr>
                    </m:sSupPr>
                    <m:e>
                      <m:r>
                        <w:rPr>
                          <w:rFonts w:ascii="Cambria Math" w:hAnsi="Cambria Math"/>
                          <w:color w:val="000000" w:themeColor="text1"/>
                          <w:lang w:val="en-GB"/>
                        </w:rPr>
                        <m:t>10</m:t>
                      </m:r>
                    </m:e>
                    <m:sup>
                      <m:r>
                        <w:rPr>
                          <w:rFonts w:ascii="Cambria Math" w:hAnsi="Cambria Math"/>
                          <w:color w:val="000000" w:themeColor="text1"/>
                          <w:lang w:val="en-GB"/>
                        </w:rPr>
                        <m:t>24</m:t>
                      </m:r>
                    </m:sup>
                  </m:sSup>
                </m:e>
              </m:d>
              <m:r>
                <w:rPr>
                  <w:rFonts w:ascii="Cambria Math" w:hAnsi="Cambria Math"/>
                  <w:color w:val="000000" w:themeColor="text1"/>
                  <w:lang w:val="en-GB"/>
                </w:rPr>
                <m:t>kg</m:t>
              </m:r>
            </m:oMath>
            <w:r>
              <w:rPr>
                <w:color w:val="000000" w:themeColor="text1"/>
                <w:lang w:val="en-GB"/>
              </w:rPr>
              <w:t xml:space="preserve"> and its diameter is approximately </w:t>
            </w:r>
            <m:oMath>
              <m:r>
                <w:rPr>
                  <w:rFonts w:ascii="Cambria Math" w:hAnsi="Cambria Math"/>
                  <w:color w:val="000000" w:themeColor="text1"/>
                  <w:lang w:val="en-GB"/>
                </w:rPr>
                <m:t>12.742</m:t>
              </m:r>
              <m:d>
                <m:dPr>
                  <m:ctrlPr>
                    <w:rPr>
                      <w:rFonts w:ascii="Cambria Math" w:hAnsi="Cambria Math"/>
                      <w:i/>
                      <w:color w:val="000000" w:themeColor="text1"/>
                      <w:lang w:val="en-GB"/>
                    </w:rPr>
                  </m:ctrlPr>
                </m:dPr>
                <m:e>
                  <m:sSup>
                    <m:sSupPr>
                      <m:ctrlPr>
                        <w:rPr>
                          <w:rFonts w:ascii="Cambria Math" w:hAnsi="Cambria Math"/>
                          <w:i/>
                          <w:color w:val="000000" w:themeColor="text1"/>
                          <w:lang w:val="en-GB"/>
                        </w:rPr>
                      </m:ctrlPr>
                    </m:sSupPr>
                    <m:e>
                      <m:r>
                        <w:rPr>
                          <w:rFonts w:ascii="Cambria Math" w:hAnsi="Cambria Math"/>
                          <w:color w:val="000000" w:themeColor="text1"/>
                          <w:lang w:val="en-GB"/>
                        </w:rPr>
                        <m:t>10</m:t>
                      </m:r>
                    </m:e>
                    <m:sup>
                      <m:r>
                        <w:rPr>
                          <w:rFonts w:ascii="Cambria Math" w:hAnsi="Cambria Math"/>
                          <w:color w:val="000000" w:themeColor="text1"/>
                          <w:lang w:val="en-GB"/>
                        </w:rPr>
                        <m:t>6</m:t>
                      </m:r>
                    </m:sup>
                  </m:sSup>
                </m:e>
              </m:d>
              <m:r>
                <w:rPr>
                  <w:rFonts w:ascii="Cambria Math" w:hAnsi="Cambria Math"/>
                  <w:color w:val="000000" w:themeColor="text1"/>
                  <w:lang w:val="en-GB"/>
                </w:rPr>
                <m:t>m</m:t>
              </m:r>
            </m:oMath>
            <w:r>
              <w:rPr>
                <w:color w:val="000000" w:themeColor="text1"/>
                <w:lang w:val="en-GB"/>
              </w:rPr>
              <w:t>.</w:t>
            </w:r>
          </w:p>
          <w:p w14:paraId="2843C9D7" w14:textId="77777777" w:rsidR="00654CC4" w:rsidRPr="007C3F6A" w:rsidRDefault="00654CC4" w:rsidP="008C3506">
            <w:pPr>
              <w:spacing w:after="0" w:line="240" w:lineRule="auto"/>
              <w:rPr>
                <w:b/>
                <w:bCs/>
                <w:color w:val="000000" w:themeColor="text1"/>
                <w:lang w:val="en-GB"/>
              </w:rPr>
            </w:pPr>
            <w:r w:rsidRPr="007C3F6A">
              <w:rPr>
                <w:b/>
                <w:bCs/>
                <w:color w:val="000000" w:themeColor="text1"/>
                <w:lang w:val="en-GB"/>
              </w:rPr>
              <w:t>Answer:</w:t>
            </w:r>
          </w:p>
          <w:p w14:paraId="4BA31047" w14:textId="77777777" w:rsidR="00654CC4" w:rsidRDefault="00654CC4" w:rsidP="008C3506">
            <w:pPr>
              <w:spacing w:after="0" w:line="240" w:lineRule="auto"/>
              <w:rPr>
                <w:color w:val="000000" w:themeColor="text1"/>
                <w:lang w:val="en-GB"/>
              </w:rPr>
            </w:pPr>
            <w:r>
              <w:rPr>
                <w:color w:val="000000" w:themeColor="text1"/>
                <w:lang w:val="en-GB"/>
              </w:rPr>
              <w:t>We know for a fact that the period of the Earth is 1 day,</w:t>
            </w:r>
          </w:p>
          <w:p w14:paraId="49B43F18" w14:textId="77777777" w:rsidR="00654CC4" w:rsidRPr="005A111F" w:rsidRDefault="00654CC4" w:rsidP="008C3506">
            <w:pPr>
              <w:spacing w:after="0" w:line="240" w:lineRule="auto"/>
              <w:rPr>
                <w:color w:val="000000" w:themeColor="text1"/>
                <w:lang w:val="en-GB"/>
              </w:rPr>
            </w:pPr>
            <m:oMathPara>
              <m:oMath>
                <m:r>
                  <w:rPr>
                    <w:rFonts w:ascii="Cambria Math" w:hAnsi="Cambria Math"/>
                    <w:color w:val="000000" w:themeColor="text1"/>
                    <w:lang w:val="en-GB"/>
                  </w:rPr>
                  <m:t>T=</m:t>
                </m:r>
                <m:f>
                  <m:fPr>
                    <m:ctrlPr>
                      <w:rPr>
                        <w:rFonts w:ascii="Cambria Math" w:hAnsi="Cambria Math"/>
                        <w:color w:val="000000" w:themeColor="text1"/>
                        <w:lang w:val="en-GB"/>
                      </w:rPr>
                    </m:ctrlPr>
                  </m:fPr>
                  <m:num>
                    <m:r>
                      <w:rPr>
                        <w:rFonts w:ascii="Cambria Math" w:hAnsi="Cambria Math"/>
                        <w:color w:val="000000" w:themeColor="text1"/>
                        <w:lang w:val="en-GB"/>
                      </w:rPr>
                      <m:t>2</m:t>
                    </m:r>
                    <m:r>
                      <m:rPr>
                        <m:sty m:val="p"/>
                      </m:rPr>
                      <w:rPr>
                        <w:rFonts w:ascii="Cambria Math" w:hAnsi="Cambria Math"/>
                        <w:color w:val="000000" w:themeColor="text1"/>
                        <w:lang w:val="en-GB"/>
                      </w:rPr>
                      <m:t>π</m:t>
                    </m:r>
                    <m:ctrlPr>
                      <w:rPr>
                        <w:rFonts w:ascii="Cambria Math" w:hAnsi="Cambria Math"/>
                        <w:i/>
                        <w:color w:val="000000" w:themeColor="text1"/>
                        <w:lang w:val="en-GB"/>
                      </w:rPr>
                    </m:ctrlPr>
                  </m:num>
                  <m:den>
                    <m:r>
                      <m:rPr>
                        <m:sty m:val="p"/>
                      </m:rPr>
                      <w:rPr>
                        <w:rFonts w:ascii="Cambria Math" w:hAnsi="Cambria Math"/>
                        <w:color w:val="000000" w:themeColor="text1"/>
                        <w:lang w:val="en-GB"/>
                      </w:rPr>
                      <m:t>ω</m:t>
                    </m:r>
                    <m:ctrlPr>
                      <w:rPr>
                        <w:rFonts w:ascii="Cambria Math" w:hAnsi="Cambria Math"/>
                        <w:i/>
                        <w:color w:val="000000" w:themeColor="text1"/>
                        <w:lang w:val="en-GB"/>
                      </w:rPr>
                    </m:ctrlPr>
                  </m:den>
                </m:f>
                <m:r>
                  <w:rPr>
                    <w:rFonts w:ascii="Cambria Math" w:hAnsi="Cambria Math"/>
                    <w:color w:val="000000" w:themeColor="text1"/>
                    <w:lang w:val="en-GB"/>
                  </w:rPr>
                  <m:t>=24</m:t>
                </m:r>
                <m:r>
                  <w:rPr>
                    <w:rFonts w:ascii="Cambria Math" w:hAnsi="Cambria Math"/>
                    <w:color w:val="000000" w:themeColor="text1"/>
                    <w:lang w:val="en-GB"/>
                  </w:rPr>
                  <m:t>h</m:t>
                </m:r>
                <m:r>
                  <m:rPr>
                    <m:sty m:val="p"/>
                  </m:rPr>
                  <w:rPr>
                    <w:rFonts w:ascii="Cambria Math" w:hAnsi="Cambria Math"/>
                    <w:color w:val="000000" w:themeColor="text1"/>
                    <w:lang w:val="en-GB"/>
                  </w:rPr>
                  <m:t>×</m:t>
                </m:r>
                <m:r>
                  <w:rPr>
                    <w:rFonts w:ascii="Cambria Math" w:hAnsi="Cambria Math"/>
                    <w:color w:val="000000" w:themeColor="text1"/>
                    <w:lang w:val="en-GB"/>
                  </w:rPr>
                  <m:t>60mins</m:t>
                </m:r>
                <m:r>
                  <m:rPr>
                    <m:sty m:val="p"/>
                  </m:rPr>
                  <w:rPr>
                    <w:rFonts w:ascii="Cambria Math" w:hAnsi="Cambria Math"/>
                    <w:color w:val="000000" w:themeColor="text1"/>
                    <w:lang w:val="en-GB"/>
                  </w:rPr>
                  <m:t>×</m:t>
                </m:r>
                <m:r>
                  <w:rPr>
                    <w:rFonts w:ascii="Cambria Math" w:hAnsi="Cambria Math"/>
                    <w:color w:val="000000" w:themeColor="text1"/>
                    <w:lang w:val="en-GB"/>
                  </w:rPr>
                  <m:t>60s</m:t>
                </m:r>
                <m:r>
                  <m:rPr>
                    <m:sty m:val="p"/>
                  </m:rPr>
                  <w:rPr>
                    <w:rFonts w:ascii="Cambria Math" w:hAnsi="Cambria Math"/>
                    <w:color w:val="000000" w:themeColor="text1"/>
                    <w:lang w:val="en-GB"/>
                  </w:rPr>
                  <m:t>⇒ω=</m:t>
                </m:r>
                <m:f>
                  <m:fPr>
                    <m:ctrlPr>
                      <w:rPr>
                        <w:rFonts w:ascii="Cambria Math" w:hAnsi="Cambria Math"/>
                        <w:color w:val="000000" w:themeColor="text1"/>
                        <w:lang w:val="en-GB"/>
                      </w:rPr>
                    </m:ctrlPr>
                  </m:fPr>
                  <m:num>
                    <m:r>
                      <m:rPr>
                        <m:sty m:val="p"/>
                      </m:rPr>
                      <w:rPr>
                        <w:rFonts w:ascii="Cambria Math" w:hAnsi="Cambria Math"/>
                        <w:color w:val="000000" w:themeColor="text1"/>
                        <w:lang w:val="en-GB"/>
                      </w:rPr>
                      <m:t>π</m:t>
                    </m:r>
                  </m:num>
                  <m:den>
                    <m:r>
                      <m:rPr>
                        <m:sty m:val="p"/>
                      </m:rPr>
                      <w:rPr>
                        <w:rFonts w:ascii="Cambria Math" w:hAnsi="Cambria Math"/>
                        <w:color w:val="000000" w:themeColor="text1"/>
                        <w:lang w:val="en-GB"/>
                      </w:rPr>
                      <m:t>43200</m:t>
                    </m:r>
                  </m:den>
                </m:f>
                <m:r>
                  <m:rPr>
                    <m:sty m:val="p"/>
                  </m:rPr>
                  <w:rPr>
                    <w:rFonts w:ascii="Cambria Math" w:hAnsi="Cambria Math"/>
                    <w:color w:val="000000" w:themeColor="text1"/>
                    <w:lang w:val="en-GB"/>
                  </w:rPr>
                  <m:t> rad</m:t>
                </m:r>
                <m:sSup>
                  <m:sSupPr>
                    <m:ctrlPr>
                      <w:rPr>
                        <w:rFonts w:ascii="Cambria Math" w:hAnsi="Cambria Math"/>
                        <w:color w:val="000000" w:themeColor="text1"/>
                        <w:lang w:val="en-GB"/>
                      </w:rPr>
                    </m:ctrlPr>
                  </m:sSupPr>
                  <m:e>
                    <m:r>
                      <m:rPr>
                        <m:sty m:val="p"/>
                      </m:rPr>
                      <w:rPr>
                        <w:rFonts w:ascii="Cambria Math" w:hAnsi="Cambria Math"/>
                        <w:color w:val="000000" w:themeColor="text1"/>
                        <w:lang w:val="en-GB"/>
                      </w:rPr>
                      <m:t>s</m:t>
                    </m:r>
                  </m:e>
                  <m:sup>
                    <m:r>
                      <m:rPr>
                        <m:sty m:val="p"/>
                      </m:rPr>
                      <w:rPr>
                        <w:rFonts w:ascii="Cambria Math" w:hAnsi="Cambria Math"/>
                        <w:color w:val="000000" w:themeColor="text1"/>
                        <w:lang w:val="en-GB"/>
                      </w:rPr>
                      <m:t>-1</m:t>
                    </m:r>
                  </m:sup>
                </m:sSup>
              </m:oMath>
            </m:oMathPara>
          </w:p>
          <w:p w14:paraId="22E56A9D" w14:textId="77777777" w:rsidR="00654CC4" w:rsidRDefault="00654CC4" w:rsidP="008C3506">
            <w:pPr>
              <w:spacing w:after="0" w:line="240" w:lineRule="auto"/>
              <w:rPr>
                <w:color w:val="000000" w:themeColor="text1"/>
                <w:lang w:val="en-GB"/>
              </w:rPr>
            </w:pPr>
            <w:r>
              <w:rPr>
                <w:color w:val="000000" w:themeColor="text1"/>
                <w:lang w:val="en-GB"/>
              </w:rPr>
              <w:t xml:space="preserve">We can then approximate the Earth as a sphere such that its moment of inertia is </w:t>
            </w:r>
          </w:p>
          <w:p w14:paraId="5637DC48" w14:textId="77777777" w:rsidR="00654CC4" w:rsidRPr="005A111F" w:rsidRDefault="00654CC4" w:rsidP="008C3506">
            <w:pPr>
              <w:spacing w:after="0" w:line="240" w:lineRule="auto"/>
              <w:rPr>
                <w:rFonts w:eastAsia="Times New Roman" w:cs="Times New Roman"/>
                <w:color w:val="000000" w:themeColor="text1"/>
                <w:lang w:val="en-GB"/>
              </w:rPr>
            </w:pPr>
            <m:oMathPara>
              <m:oMath>
                <m:r>
                  <w:rPr>
                    <w:rFonts w:ascii="Cambria Math" w:hAnsi="Cambria Math"/>
                    <w:color w:val="000000" w:themeColor="text1"/>
                    <w:lang w:val="en-GB"/>
                  </w:rPr>
                  <m:t>I=</m:t>
                </m:r>
                <m:f>
                  <m:fPr>
                    <m:ctrlPr>
                      <w:rPr>
                        <w:rFonts w:ascii="Cambria Math" w:hAnsi="Cambria Math"/>
                        <w:color w:val="000000" w:themeColor="text1"/>
                        <w:lang w:val="en-GB"/>
                      </w:rPr>
                    </m:ctrlPr>
                  </m:fPr>
                  <m:num>
                    <m:r>
                      <w:rPr>
                        <w:rFonts w:ascii="Cambria Math" w:hAnsi="Cambria Math"/>
                        <w:color w:val="000000" w:themeColor="text1"/>
                        <w:lang w:val="en-GB"/>
                      </w:rPr>
                      <m:t>2</m:t>
                    </m:r>
                    <m:ctrlPr>
                      <w:rPr>
                        <w:rFonts w:ascii="Cambria Math" w:hAnsi="Cambria Math"/>
                        <w:i/>
                        <w:color w:val="000000" w:themeColor="text1"/>
                        <w:lang w:val="en-GB"/>
                      </w:rPr>
                    </m:ctrlPr>
                  </m:num>
                  <m:den>
                    <m:r>
                      <w:rPr>
                        <w:rFonts w:ascii="Cambria Math" w:hAnsi="Cambria Math"/>
                        <w:color w:val="000000" w:themeColor="text1"/>
                        <w:lang w:val="en-GB"/>
                      </w:rPr>
                      <m:t>5</m:t>
                    </m:r>
                    <m:ctrlPr>
                      <w:rPr>
                        <w:rFonts w:ascii="Cambria Math" w:hAnsi="Cambria Math"/>
                        <w:i/>
                        <w:color w:val="000000" w:themeColor="text1"/>
                        <w:lang w:val="en-GB"/>
                      </w:rPr>
                    </m:ctrlPr>
                  </m:den>
                </m:f>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Earth</m:t>
                    </m:r>
                  </m:sub>
                </m:sSub>
                <m:sSubSup>
                  <m:sSubSupPr>
                    <m:ctrlPr>
                      <w:rPr>
                        <w:rFonts w:ascii="Cambria Math" w:hAnsi="Cambria Math"/>
                        <w:i/>
                        <w:color w:val="000000" w:themeColor="text1"/>
                        <w:lang w:val="en-GB"/>
                      </w:rPr>
                    </m:ctrlPr>
                  </m:sSubSupPr>
                  <m:e>
                    <m:r>
                      <w:rPr>
                        <w:rFonts w:ascii="Cambria Math" w:hAnsi="Cambria Math"/>
                        <w:color w:val="000000" w:themeColor="text1"/>
                        <w:lang w:val="en-GB"/>
                      </w:rPr>
                      <m:t>r</m:t>
                    </m:r>
                  </m:e>
                  <m:sub>
                    <m:r>
                      <w:rPr>
                        <w:rFonts w:ascii="Cambria Math" w:hAnsi="Cambria Math"/>
                        <w:color w:val="000000" w:themeColor="text1"/>
                        <w:lang w:val="en-GB"/>
                      </w:rPr>
                      <m:t>Earth</m:t>
                    </m:r>
                  </m:sub>
                  <m:sup>
                    <m:r>
                      <w:rPr>
                        <w:rFonts w:ascii="Cambria Math" w:hAnsi="Cambria Math"/>
                        <w:color w:val="000000" w:themeColor="text1"/>
                        <w:lang w:val="en-GB"/>
                      </w:rPr>
                      <m:t>2</m:t>
                    </m:r>
                  </m:sup>
                </m:sSubSup>
              </m:oMath>
            </m:oMathPara>
          </w:p>
          <w:p w14:paraId="380A886E" w14:textId="77777777" w:rsidR="00654CC4" w:rsidRPr="004F589A" w:rsidRDefault="00654CC4" w:rsidP="008C3506">
            <w:pPr>
              <w:spacing w:after="0" w:line="240" w:lineRule="auto"/>
              <w:rPr>
                <w:rFonts w:eastAsia="Times New Roman" w:cs="Times New Roman"/>
                <w:color w:val="000000" w:themeColor="text1"/>
                <w:lang w:val="en-GB"/>
              </w:rPr>
            </w:pPr>
            <m:oMathPara>
              <m:oMath>
                <m:r>
                  <w:rPr>
                    <w:rFonts w:ascii="Cambria Math" w:hAnsi="Cambria Math"/>
                    <w:color w:val="000000" w:themeColor="text1"/>
                    <w:lang w:val="en-GB"/>
                  </w:rPr>
                  <m:t>L=I</m:t>
                </m:r>
                <m:r>
                  <m:rPr>
                    <m:sty m:val="p"/>
                  </m:rPr>
                  <w:rPr>
                    <w:rFonts w:ascii="Cambria Math" w:hAnsi="Cambria Math"/>
                    <w:color w:val="000000" w:themeColor="text1"/>
                    <w:lang w:val="en-GB"/>
                  </w:rPr>
                  <m:t>ω</m:t>
                </m:r>
                <m:r>
                  <w:rPr>
                    <w:rFonts w:ascii="Cambria Math" w:hAnsi="Cambria Math"/>
                    <w:color w:val="000000" w:themeColor="text1"/>
                    <w:lang w:val="en-GB"/>
                  </w:rPr>
                  <m:t>=</m:t>
                </m:r>
                <m:d>
                  <m:dPr>
                    <m:ctrlPr>
                      <w:rPr>
                        <w:rFonts w:ascii="Cambria Math" w:hAnsi="Cambria Math"/>
                        <w:i/>
                        <w:color w:val="000000" w:themeColor="text1"/>
                        <w:lang w:val="en-GB"/>
                      </w:rPr>
                    </m:ctrlPr>
                  </m:dPr>
                  <m:e>
                    <m:f>
                      <m:fPr>
                        <m:ctrlPr>
                          <w:rPr>
                            <w:rFonts w:ascii="Cambria Math" w:hAnsi="Cambria Math"/>
                            <w:color w:val="000000" w:themeColor="text1"/>
                            <w:lang w:val="en-GB"/>
                          </w:rPr>
                        </m:ctrlPr>
                      </m:fPr>
                      <m:num>
                        <m:r>
                          <w:rPr>
                            <w:rFonts w:ascii="Cambria Math" w:hAnsi="Cambria Math"/>
                            <w:color w:val="000000" w:themeColor="text1"/>
                            <w:lang w:val="en-GB"/>
                          </w:rPr>
                          <m:t>2</m:t>
                        </m:r>
                        <m:ctrlPr>
                          <w:rPr>
                            <w:rFonts w:ascii="Cambria Math" w:hAnsi="Cambria Math"/>
                            <w:i/>
                            <w:color w:val="000000" w:themeColor="text1"/>
                            <w:lang w:val="en-GB"/>
                          </w:rPr>
                        </m:ctrlPr>
                      </m:num>
                      <m:den>
                        <m:r>
                          <w:rPr>
                            <w:rFonts w:ascii="Cambria Math" w:hAnsi="Cambria Math"/>
                            <w:color w:val="000000" w:themeColor="text1"/>
                            <w:lang w:val="en-GB"/>
                          </w:rPr>
                          <m:t>5</m:t>
                        </m:r>
                        <m:ctrlPr>
                          <w:rPr>
                            <w:rFonts w:ascii="Cambria Math" w:hAnsi="Cambria Math"/>
                            <w:i/>
                            <w:color w:val="000000" w:themeColor="text1"/>
                            <w:lang w:val="en-GB"/>
                          </w:rPr>
                        </m:ctrlPr>
                      </m:den>
                    </m:f>
                    <m:sSub>
                      <m:sSubPr>
                        <m:ctrlPr>
                          <w:rPr>
                            <w:rFonts w:ascii="Cambria Math" w:hAnsi="Cambria Math"/>
                            <w:i/>
                            <w:color w:val="000000" w:themeColor="text1"/>
                            <w:lang w:val="en-GB"/>
                          </w:rPr>
                        </m:ctrlPr>
                      </m:sSubPr>
                      <m:e>
                        <m:r>
                          <w:rPr>
                            <w:rFonts w:ascii="Cambria Math" w:hAnsi="Cambria Math"/>
                            <w:color w:val="000000" w:themeColor="text1"/>
                            <w:lang w:val="en-GB"/>
                          </w:rPr>
                          <m:t>m</m:t>
                        </m:r>
                      </m:e>
                      <m:sub>
                        <m:r>
                          <w:rPr>
                            <w:rFonts w:ascii="Cambria Math" w:hAnsi="Cambria Math"/>
                            <w:color w:val="000000" w:themeColor="text1"/>
                            <w:lang w:val="en-GB"/>
                          </w:rPr>
                          <m:t>Earth</m:t>
                        </m:r>
                      </m:sub>
                    </m:sSub>
                    <m:sSubSup>
                      <m:sSubSupPr>
                        <m:ctrlPr>
                          <w:rPr>
                            <w:rFonts w:ascii="Cambria Math" w:hAnsi="Cambria Math"/>
                            <w:i/>
                            <w:color w:val="000000" w:themeColor="text1"/>
                            <w:lang w:val="en-GB"/>
                          </w:rPr>
                        </m:ctrlPr>
                      </m:sSubSupPr>
                      <m:e>
                        <m:r>
                          <w:rPr>
                            <w:rFonts w:ascii="Cambria Math" w:hAnsi="Cambria Math"/>
                            <w:color w:val="000000" w:themeColor="text1"/>
                            <w:lang w:val="en-GB"/>
                          </w:rPr>
                          <m:t>r</m:t>
                        </m:r>
                      </m:e>
                      <m:sub>
                        <m:r>
                          <w:rPr>
                            <w:rFonts w:ascii="Cambria Math" w:hAnsi="Cambria Math"/>
                            <w:color w:val="000000" w:themeColor="text1"/>
                            <w:lang w:val="en-GB"/>
                          </w:rPr>
                          <m:t>Earth</m:t>
                        </m:r>
                      </m:sub>
                      <m:sup>
                        <m:r>
                          <w:rPr>
                            <w:rFonts w:ascii="Cambria Math" w:hAnsi="Cambria Math"/>
                            <w:color w:val="000000" w:themeColor="text1"/>
                            <w:lang w:val="en-GB"/>
                          </w:rPr>
                          <m:t>2</m:t>
                        </m:r>
                      </m:sup>
                    </m:sSubSup>
                  </m:e>
                </m:d>
                <m:d>
                  <m:dPr>
                    <m:ctrlPr>
                      <w:rPr>
                        <w:rFonts w:ascii="Cambria Math" w:hAnsi="Cambria Math"/>
                        <w:i/>
                        <w:color w:val="000000" w:themeColor="text1"/>
                        <w:lang w:val="en-GB"/>
                      </w:rPr>
                    </m:ctrlPr>
                  </m:dPr>
                  <m:e>
                    <m:f>
                      <m:fPr>
                        <m:ctrlPr>
                          <w:rPr>
                            <w:rFonts w:ascii="Cambria Math" w:hAnsi="Cambria Math"/>
                            <w:color w:val="000000" w:themeColor="text1"/>
                            <w:lang w:val="en-GB"/>
                          </w:rPr>
                        </m:ctrlPr>
                      </m:fPr>
                      <m:num>
                        <m:r>
                          <m:rPr>
                            <m:sty m:val="p"/>
                          </m:rPr>
                          <w:rPr>
                            <w:rFonts w:ascii="Cambria Math" w:hAnsi="Cambria Math"/>
                            <w:color w:val="000000" w:themeColor="text1"/>
                            <w:lang w:val="en-GB"/>
                          </w:rPr>
                          <m:t>π</m:t>
                        </m:r>
                      </m:num>
                      <m:den>
                        <m:r>
                          <m:rPr>
                            <m:sty m:val="p"/>
                          </m:rPr>
                          <w:rPr>
                            <w:rFonts w:ascii="Cambria Math" w:hAnsi="Cambria Math"/>
                            <w:color w:val="000000" w:themeColor="text1"/>
                            <w:lang w:val="en-GB"/>
                          </w:rPr>
                          <m:t>43200</m:t>
                        </m:r>
                      </m:den>
                    </m:f>
                    <m:r>
                      <m:rPr>
                        <m:sty m:val="p"/>
                      </m:rPr>
                      <w:rPr>
                        <w:rFonts w:ascii="Cambria Math" w:hAnsi="Cambria Math"/>
                        <w:color w:val="000000" w:themeColor="text1"/>
                        <w:lang w:val="en-GB"/>
                      </w:rPr>
                      <m:t> </m:t>
                    </m:r>
                  </m:e>
                </m:d>
                <m:r>
                  <w:rPr>
                    <w:rFonts w:ascii="Cambria Math" w:hAnsi="Cambria Math"/>
                    <w:color w:val="000000" w:themeColor="text1"/>
                    <w:lang w:val="en-GB"/>
                  </w:rPr>
                  <m:t>=</m:t>
                </m:r>
                <m:d>
                  <m:dPr>
                    <m:ctrlPr>
                      <w:rPr>
                        <w:rFonts w:ascii="Cambria Math" w:hAnsi="Cambria Math"/>
                        <w:i/>
                        <w:color w:val="000000" w:themeColor="text1"/>
                        <w:lang w:val="en-GB"/>
                      </w:rPr>
                    </m:ctrlPr>
                  </m:dPr>
                  <m:e>
                    <m:f>
                      <m:fPr>
                        <m:ctrlPr>
                          <w:rPr>
                            <w:rFonts w:ascii="Cambria Math" w:hAnsi="Cambria Math"/>
                            <w:color w:val="000000" w:themeColor="text1"/>
                            <w:lang w:val="en-GB"/>
                          </w:rPr>
                        </m:ctrlPr>
                      </m:fPr>
                      <m:num>
                        <m:r>
                          <w:rPr>
                            <w:rFonts w:ascii="Cambria Math" w:hAnsi="Cambria Math"/>
                            <w:color w:val="000000" w:themeColor="text1"/>
                            <w:lang w:val="en-GB"/>
                          </w:rPr>
                          <m:t>2</m:t>
                        </m:r>
                        <m:ctrlPr>
                          <w:rPr>
                            <w:rFonts w:ascii="Cambria Math" w:hAnsi="Cambria Math"/>
                            <w:i/>
                            <w:color w:val="000000" w:themeColor="text1"/>
                            <w:lang w:val="en-GB"/>
                          </w:rPr>
                        </m:ctrlPr>
                      </m:num>
                      <m:den>
                        <m:r>
                          <w:rPr>
                            <w:rFonts w:ascii="Cambria Math" w:hAnsi="Cambria Math"/>
                            <w:color w:val="000000" w:themeColor="text1"/>
                            <w:lang w:val="en-GB"/>
                          </w:rPr>
                          <m:t>5</m:t>
                        </m:r>
                        <m:ctrlPr>
                          <w:rPr>
                            <w:rFonts w:ascii="Cambria Math" w:hAnsi="Cambria Math"/>
                            <w:i/>
                            <w:color w:val="000000" w:themeColor="text1"/>
                            <w:lang w:val="en-GB"/>
                          </w:rPr>
                        </m:ctrlPr>
                      </m:den>
                    </m:f>
                    <m:d>
                      <m:dPr>
                        <m:ctrlPr>
                          <w:rPr>
                            <w:rFonts w:ascii="Cambria Math" w:hAnsi="Cambria Math"/>
                            <w:i/>
                            <w:color w:val="000000" w:themeColor="text1"/>
                            <w:lang w:val="en-GB"/>
                          </w:rPr>
                        </m:ctrlPr>
                      </m:dPr>
                      <m:e>
                        <m:r>
                          <w:rPr>
                            <w:rFonts w:ascii="Cambria Math" w:hAnsi="Cambria Math"/>
                            <w:color w:val="000000" w:themeColor="text1"/>
                            <w:lang w:val="en-GB"/>
                          </w:rPr>
                          <m:t>5.97</m:t>
                        </m:r>
                        <m:d>
                          <m:dPr>
                            <m:ctrlPr>
                              <w:rPr>
                                <w:rFonts w:ascii="Cambria Math" w:hAnsi="Cambria Math"/>
                                <w:i/>
                                <w:color w:val="000000" w:themeColor="text1"/>
                                <w:lang w:val="en-GB"/>
                              </w:rPr>
                            </m:ctrlPr>
                          </m:dPr>
                          <m:e>
                            <m:sSup>
                              <m:sSupPr>
                                <m:ctrlPr>
                                  <w:rPr>
                                    <w:rFonts w:ascii="Cambria Math" w:hAnsi="Cambria Math"/>
                                    <w:i/>
                                    <w:color w:val="000000" w:themeColor="text1"/>
                                    <w:lang w:val="en-GB"/>
                                  </w:rPr>
                                </m:ctrlPr>
                              </m:sSupPr>
                              <m:e>
                                <m:r>
                                  <w:rPr>
                                    <w:rFonts w:ascii="Cambria Math" w:hAnsi="Cambria Math"/>
                                    <w:color w:val="000000" w:themeColor="text1"/>
                                    <w:lang w:val="en-GB"/>
                                  </w:rPr>
                                  <m:t>10</m:t>
                                </m:r>
                              </m:e>
                              <m:sup>
                                <m:r>
                                  <w:rPr>
                                    <w:rFonts w:ascii="Cambria Math" w:hAnsi="Cambria Math"/>
                                    <w:color w:val="000000" w:themeColor="text1"/>
                                    <w:lang w:val="en-GB"/>
                                  </w:rPr>
                                  <m:t>24</m:t>
                                </m:r>
                              </m:sup>
                            </m:sSup>
                          </m:e>
                        </m:d>
                      </m:e>
                    </m:d>
                    <m:sSup>
                      <m:sSupPr>
                        <m:ctrlPr>
                          <w:rPr>
                            <w:rFonts w:ascii="Cambria Math" w:hAnsi="Cambria Math"/>
                            <w:i/>
                            <w:color w:val="000000" w:themeColor="text1"/>
                            <w:lang w:val="en-GB"/>
                          </w:rPr>
                        </m:ctrlPr>
                      </m:sSupPr>
                      <m:e>
                        <m:d>
                          <m:dPr>
                            <m:ctrlPr>
                              <w:rPr>
                                <w:rFonts w:ascii="Cambria Math" w:hAnsi="Cambria Math"/>
                                <w:i/>
                                <w:color w:val="000000" w:themeColor="text1"/>
                                <w:lang w:val="en-GB"/>
                              </w:rPr>
                            </m:ctrlPr>
                          </m:dPr>
                          <m:e>
                            <m:f>
                              <m:fPr>
                                <m:ctrlPr>
                                  <w:rPr>
                                    <w:rFonts w:ascii="Cambria Math" w:hAnsi="Cambria Math"/>
                                    <w:color w:val="000000" w:themeColor="text1"/>
                                    <w:lang w:val="en-GB"/>
                                  </w:rPr>
                                </m:ctrlPr>
                              </m:fPr>
                              <m:num>
                                <m:r>
                                  <w:rPr>
                                    <w:rFonts w:ascii="Cambria Math" w:hAnsi="Cambria Math"/>
                                    <w:color w:val="000000" w:themeColor="text1"/>
                                    <w:lang w:val="en-GB"/>
                                  </w:rPr>
                                  <m:t>12.742</m:t>
                                </m:r>
                                <m:d>
                                  <m:dPr>
                                    <m:ctrlPr>
                                      <w:rPr>
                                        <w:rFonts w:ascii="Cambria Math" w:hAnsi="Cambria Math"/>
                                        <w:i/>
                                        <w:color w:val="000000" w:themeColor="text1"/>
                                        <w:lang w:val="en-GB"/>
                                      </w:rPr>
                                    </m:ctrlPr>
                                  </m:dPr>
                                  <m:e>
                                    <m:sSup>
                                      <m:sSupPr>
                                        <m:ctrlPr>
                                          <w:rPr>
                                            <w:rFonts w:ascii="Cambria Math" w:hAnsi="Cambria Math"/>
                                            <w:i/>
                                            <w:color w:val="000000" w:themeColor="text1"/>
                                            <w:lang w:val="en-GB"/>
                                          </w:rPr>
                                        </m:ctrlPr>
                                      </m:sSupPr>
                                      <m:e>
                                        <m:r>
                                          <w:rPr>
                                            <w:rFonts w:ascii="Cambria Math" w:hAnsi="Cambria Math"/>
                                            <w:color w:val="000000" w:themeColor="text1"/>
                                            <w:lang w:val="en-GB"/>
                                          </w:rPr>
                                          <m:t>10</m:t>
                                        </m:r>
                                      </m:e>
                                      <m:sup>
                                        <m:r>
                                          <w:rPr>
                                            <w:rFonts w:ascii="Cambria Math" w:hAnsi="Cambria Math"/>
                                            <w:color w:val="000000" w:themeColor="text1"/>
                                            <w:lang w:val="en-GB"/>
                                          </w:rPr>
                                          <m:t>6</m:t>
                                        </m:r>
                                      </m:sup>
                                    </m:sSup>
                                  </m:e>
                                </m:d>
                                <m:ctrlPr>
                                  <w:rPr>
                                    <w:rFonts w:ascii="Cambria Math" w:hAnsi="Cambria Math"/>
                                    <w:i/>
                                    <w:color w:val="000000" w:themeColor="text1"/>
                                    <w:lang w:val="en-GB"/>
                                  </w:rPr>
                                </m:ctrlPr>
                              </m:num>
                              <m:den>
                                <m:r>
                                  <w:rPr>
                                    <w:rFonts w:ascii="Cambria Math" w:hAnsi="Cambria Math"/>
                                    <w:color w:val="000000" w:themeColor="text1"/>
                                    <w:lang w:val="en-GB"/>
                                  </w:rPr>
                                  <m:t>2</m:t>
                                </m:r>
                                <m:ctrlPr>
                                  <w:rPr>
                                    <w:rFonts w:ascii="Cambria Math" w:hAnsi="Cambria Math"/>
                                    <w:i/>
                                    <w:color w:val="000000" w:themeColor="text1"/>
                                    <w:lang w:val="en-GB"/>
                                  </w:rPr>
                                </m:ctrlPr>
                              </m:den>
                            </m:f>
                          </m:e>
                        </m:d>
                      </m:e>
                      <m:sup>
                        <m:r>
                          <w:rPr>
                            <w:rFonts w:ascii="Cambria Math" w:hAnsi="Cambria Math"/>
                            <w:color w:val="000000" w:themeColor="text1"/>
                            <w:lang w:val="en-GB"/>
                          </w:rPr>
                          <m:t>2</m:t>
                        </m:r>
                      </m:sup>
                    </m:sSup>
                  </m:e>
                </m:d>
                <m:d>
                  <m:dPr>
                    <m:ctrlPr>
                      <w:rPr>
                        <w:rFonts w:ascii="Cambria Math" w:hAnsi="Cambria Math"/>
                        <w:i/>
                        <w:color w:val="000000" w:themeColor="text1"/>
                        <w:lang w:val="en-GB"/>
                      </w:rPr>
                    </m:ctrlPr>
                  </m:dPr>
                  <m:e>
                    <m:f>
                      <m:fPr>
                        <m:ctrlPr>
                          <w:rPr>
                            <w:rFonts w:ascii="Cambria Math" w:hAnsi="Cambria Math"/>
                            <w:color w:val="000000" w:themeColor="text1"/>
                            <w:lang w:val="en-GB"/>
                          </w:rPr>
                        </m:ctrlPr>
                      </m:fPr>
                      <m:num>
                        <m:r>
                          <m:rPr>
                            <m:sty m:val="p"/>
                          </m:rPr>
                          <w:rPr>
                            <w:rFonts w:ascii="Cambria Math" w:hAnsi="Cambria Math"/>
                            <w:color w:val="000000" w:themeColor="text1"/>
                            <w:lang w:val="en-GB"/>
                          </w:rPr>
                          <m:t>π</m:t>
                        </m:r>
                      </m:num>
                      <m:den>
                        <m:r>
                          <m:rPr>
                            <m:sty m:val="p"/>
                          </m:rPr>
                          <w:rPr>
                            <w:rFonts w:ascii="Cambria Math" w:hAnsi="Cambria Math"/>
                            <w:color w:val="000000" w:themeColor="text1"/>
                            <w:lang w:val="en-GB"/>
                          </w:rPr>
                          <m:t>43200</m:t>
                        </m:r>
                      </m:den>
                    </m:f>
                    <m:r>
                      <m:rPr>
                        <m:sty m:val="p"/>
                      </m:rPr>
                      <w:rPr>
                        <w:rFonts w:ascii="Cambria Math" w:hAnsi="Cambria Math"/>
                        <w:color w:val="000000" w:themeColor="text1"/>
                        <w:lang w:val="en-GB"/>
                      </w:rPr>
                      <m:t> </m:t>
                    </m:r>
                  </m:e>
                </m:d>
              </m:oMath>
            </m:oMathPara>
          </w:p>
          <w:p w14:paraId="0AE81823" w14:textId="18F60AD0" w:rsidR="00654CC4" w:rsidRPr="005A111F" w:rsidRDefault="00654CC4" w:rsidP="008C3506">
            <w:pPr>
              <w:spacing w:after="0" w:line="240" w:lineRule="auto"/>
              <w:rPr>
                <w:rFonts w:eastAsia="Times New Roman" w:cs="Times New Roman"/>
                <w:color w:val="000000" w:themeColor="text1"/>
                <w:lang w:val="en-GB"/>
              </w:rPr>
            </w:pPr>
            <m:oMathPara>
              <m:oMath>
                <m:r>
                  <w:rPr>
                    <w:rFonts w:ascii="Cambria Math" w:hAnsi="Cambria Math"/>
                    <w:color w:val="000000" w:themeColor="text1"/>
                    <w:lang w:val="en-GB"/>
                  </w:rPr>
                  <m:t>L=7.04881</m:t>
                </m:r>
                <m:d>
                  <m:dPr>
                    <m:ctrlPr>
                      <w:rPr>
                        <w:rFonts w:ascii="Cambria Math" w:hAnsi="Cambria Math"/>
                        <w:i/>
                        <w:color w:val="000000" w:themeColor="text1"/>
                        <w:lang w:val="en-GB"/>
                      </w:rPr>
                    </m:ctrlPr>
                  </m:dPr>
                  <m:e>
                    <m:sSup>
                      <m:sSupPr>
                        <m:ctrlPr>
                          <w:rPr>
                            <w:rFonts w:ascii="Cambria Math" w:hAnsi="Cambria Math"/>
                            <w:i/>
                            <w:color w:val="000000" w:themeColor="text1"/>
                            <w:lang w:val="en-GB"/>
                          </w:rPr>
                        </m:ctrlPr>
                      </m:sSupPr>
                      <m:e>
                        <m:r>
                          <w:rPr>
                            <w:rFonts w:ascii="Cambria Math" w:hAnsi="Cambria Math"/>
                            <w:color w:val="000000" w:themeColor="text1"/>
                            <w:lang w:val="en-GB"/>
                          </w:rPr>
                          <m:t>10</m:t>
                        </m:r>
                      </m:e>
                      <m:sup>
                        <m:r>
                          <w:rPr>
                            <w:rFonts w:ascii="Cambria Math" w:hAnsi="Cambria Math"/>
                            <w:color w:val="000000" w:themeColor="text1"/>
                            <w:lang w:val="en-GB"/>
                          </w:rPr>
                          <m:t>33</m:t>
                        </m:r>
                      </m:sup>
                    </m:sSup>
                  </m:e>
                </m:d>
                <m:r>
                  <w:rPr>
                    <w:rFonts w:ascii="Cambria Math" w:hAnsi="Cambria Math"/>
                    <w:color w:val="000000" w:themeColor="text1"/>
                    <w:lang w:val="en-GB"/>
                  </w:rPr>
                  <m:t>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sSup>
                  <m:sSupPr>
                    <m:ctrlPr>
                      <w:rPr>
                        <w:rFonts w:ascii="Cambria Math" w:hAnsi="Cambria Math"/>
                        <w:i/>
                        <w:color w:val="000000" w:themeColor="text1"/>
                        <w:lang w:val="en-GB"/>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oMath>
            </m:oMathPara>
          </w:p>
        </w:tc>
      </w:tr>
    </w:tbl>
    <w:p w14:paraId="43DB31AA" w14:textId="6FAED849" w:rsidR="00D93DA4" w:rsidRDefault="00D93DA4" w:rsidP="00453A75">
      <w:pPr>
        <w:spacing w:after="0"/>
        <w:jc w:val="left"/>
        <w:rPr>
          <w:rFonts w:eastAsiaTheme="majorEastAsia" w:cstheme="majorBidi"/>
          <w:b/>
          <w:color w:val="000000" w:themeColor="text1"/>
          <w:szCs w:val="26"/>
          <w:u w:val="single"/>
          <w:lang w:val="en-MY" w:eastAsia="en-GB"/>
        </w:rPr>
      </w:pPr>
    </w:p>
    <w:p w14:paraId="21AC6281" w14:textId="6D4BBD9C" w:rsidR="008C3506" w:rsidRDefault="008C3506">
      <w:pPr>
        <w:spacing w:after="160" w:line="259" w:lineRule="auto"/>
        <w:jc w:val="left"/>
        <w:rPr>
          <w:rFonts w:eastAsiaTheme="majorEastAsia" w:cstheme="majorBidi"/>
          <w:b/>
          <w:color w:val="000000" w:themeColor="text1"/>
          <w:szCs w:val="26"/>
          <w:u w:val="single"/>
          <w:lang w:val="en-MY" w:eastAsia="en-GB"/>
        </w:rPr>
      </w:pPr>
      <w:r>
        <w:rPr>
          <w:rFonts w:eastAsiaTheme="majorEastAsia" w:cstheme="majorBidi"/>
          <w:b/>
          <w:color w:val="000000" w:themeColor="text1"/>
          <w:szCs w:val="26"/>
          <w:u w:val="single"/>
          <w:lang w:val="en-MY" w:eastAsia="en-GB"/>
        </w:rPr>
        <w:br w:type="page"/>
      </w:r>
    </w:p>
    <w:p w14:paraId="0DB60635" w14:textId="77777777" w:rsidR="008C3506" w:rsidRDefault="008C3506" w:rsidP="00453A75">
      <w:pPr>
        <w:spacing w:after="0"/>
        <w:jc w:val="left"/>
        <w:rPr>
          <w:rFonts w:eastAsiaTheme="majorEastAsia" w:cstheme="majorBidi"/>
          <w:b/>
          <w:color w:val="000000" w:themeColor="text1"/>
          <w:sz w:val="28"/>
          <w:szCs w:val="26"/>
          <w:u w:val="single"/>
          <w:lang w:val="en-MY" w:eastAsia="en-GB"/>
        </w:rPr>
      </w:pPr>
    </w:p>
    <w:p w14:paraId="3FE2735F" w14:textId="37959B04" w:rsidR="00D93DA4" w:rsidRDefault="00F437AC" w:rsidP="00453A75">
      <w:pPr>
        <w:pStyle w:val="Heading1"/>
        <w:spacing w:before="0" w:line="360" w:lineRule="auto"/>
        <w:rPr>
          <w:lang w:val="en-US"/>
        </w:rPr>
      </w:pPr>
      <w:bookmarkStart w:id="104" w:name="_Toc132687611"/>
      <w:r>
        <w:rPr>
          <w:noProof/>
        </w:rPr>
        <mc:AlternateContent>
          <mc:Choice Requires="wps">
            <w:drawing>
              <wp:anchor distT="0" distB="0" distL="114300" distR="114300" simplePos="0" relativeHeight="251667456" behindDoc="0" locked="0" layoutInCell="1" allowOverlap="1" wp14:anchorId="7DC2EEB0" wp14:editId="1171033B">
                <wp:simplePos x="0" y="0"/>
                <wp:positionH relativeFrom="margin">
                  <wp:posOffset>-70485</wp:posOffset>
                </wp:positionH>
                <wp:positionV relativeFrom="paragraph">
                  <wp:posOffset>313690</wp:posOffset>
                </wp:positionV>
                <wp:extent cx="6257925" cy="7828915"/>
                <wp:effectExtent l="0" t="0" r="9525" b="635"/>
                <wp:wrapSquare wrapText="bothSides"/>
                <wp:docPr id="33"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925" cy="7828915"/>
                        </a:xfrm>
                        <a:prstGeom prst="roundRect">
                          <a:avLst>
                            <a:gd name="adj" fmla="val 6444"/>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748C6" w14:textId="23930253" w:rsidR="00D93DA4" w:rsidRPr="00D93DA4" w:rsidRDefault="00D93DA4" w:rsidP="00D93DA4">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Look w:val="04A0" w:firstRow="1" w:lastRow="0" w:firstColumn="1" w:lastColumn="0" w:noHBand="0" w:noVBand="1"/>
                            </w:tblPr>
                            <w:tblGrid>
                              <w:gridCol w:w="815"/>
                              <w:gridCol w:w="484"/>
                              <w:gridCol w:w="7866"/>
                            </w:tblGrid>
                            <w:tr w:rsidR="00D93DA4" w:rsidRPr="00D93DA4" w14:paraId="6C5285F5" w14:textId="77777777" w:rsidTr="00497C44">
                              <w:tc>
                                <w:tcPr>
                                  <w:tcW w:w="815" w:type="dxa"/>
                                  <w:vMerge w:val="restart"/>
                                  <w:vAlign w:val="center"/>
                                </w:tcPr>
                                <w:p w14:paraId="513F9B1C" w14:textId="77777777" w:rsidR="00D93DA4" w:rsidRPr="00D93DA4" w:rsidRDefault="00D93DA4" w:rsidP="00C03ADC">
                                  <w:pPr>
                                    <w:spacing w:after="0" w:line="240" w:lineRule="auto"/>
                                    <w:jc w:val="center"/>
                                    <w:rPr>
                                      <w:color w:val="000000"/>
                                      <w:szCs w:val="20"/>
                                    </w:rPr>
                                  </w:pPr>
                                  <w:r w:rsidRPr="00D93DA4">
                                    <w:rPr>
                                      <w:color w:val="000000"/>
                                      <w:szCs w:val="20"/>
                                    </w:rPr>
                                    <w:t>SHM</w:t>
                                  </w:r>
                                </w:p>
                              </w:tc>
                              <w:tc>
                                <w:tcPr>
                                  <w:tcW w:w="484" w:type="dxa"/>
                                </w:tcPr>
                                <w:p w14:paraId="102E7072" w14:textId="77777777" w:rsidR="00D93DA4" w:rsidRPr="00D93DA4" w:rsidRDefault="00D93DA4" w:rsidP="00C03ADC">
                                  <w:pPr>
                                    <w:spacing w:after="0" w:line="240" w:lineRule="auto"/>
                                    <w:rPr>
                                      <w:color w:val="000000"/>
                                      <w:szCs w:val="20"/>
                                    </w:rPr>
                                  </w:pPr>
                                  <w:r w:rsidRPr="00D93DA4">
                                    <w:rPr>
                                      <w:color w:val="000000"/>
                                      <w:szCs w:val="20"/>
                                    </w:rPr>
                                    <w:t>1.</w:t>
                                  </w:r>
                                </w:p>
                              </w:tc>
                              <w:tc>
                                <w:tcPr>
                                  <w:tcW w:w="7866" w:type="dxa"/>
                                </w:tcPr>
                                <w:p w14:paraId="609C6EC6" w14:textId="77777777" w:rsidR="00D93DA4" w:rsidRPr="00D93DA4" w:rsidRDefault="00D93DA4" w:rsidP="00C03ADC">
                                  <w:pPr>
                                    <w:spacing w:after="0" w:line="240" w:lineRule="auto"/>
                                    <w:rPr>
                                      <w:color w:val="000000"/>
                                      <w:szCs w:val="20"/>
                                    </w:rPr>
                                  </w:pPr>
                                  <w:r w:rsidRPr="00D93DA4">
                                    <w:rPr>
                                      <w:color w:val="000000"/>
                                      <w:szCs w:val="20"/>
                                    </w:rPr>
                                    <w:t>Explain SHM.</w:t>
                                  </w:r>
                                </w:p>
                              </w:tc>
                            </w:tr>
                            <w:tr w:rsidR="00D93DA4" w:rsidRPr="00D93DA4" w14:paraId="7496DB7E" w14:textId="77777777" w:rsidTr="00497C44">
                              <w:tc>
                                <w:tcPr>
                                  <w:tcW w:w="815" w:type="dxa"/>
                                  <w:vMerge/>
                                </w:tcPr>
                                <w:p w14:paraId="34E9F4A7" w14:textId="77777777" w:rsidR="00D93DA4" w:rsidRPr="00D93DA4" w:rsidRDefault="00D93DA4" w:rsidP="00C03ADC">
                                  <w:pPr>
                                    <w:spacing w:after="0" w:line="240" w:lineRule="auto"/>
                                    <w:rPr>
                                      <w:color w:val="000000"/>
                                      <w:szCs w:val="20"/>
                                    </w:rPr>
                                  </w:pPr>
                                </w:p>
                              </w:tc>
                              <w:tc>
                                <w:tcPr>
                                  <w:tcW w:w="484" w:type="dxa"/>
                                </w:tcPr>
                                <w:p w14:paraId="0E5B6CD5" w14:textId="77777777" w:rsidR="00D93DA4" w:rsidRPr="00D93DA4" w:rsidRDefault="00D93DA4" w:rsidP="00C03ADC">
                                  <w:pPr>
                                    <w:spacing w:after="0" w:line="240" w:lineRule="auto"/>
                                    <w:rPr>
                                      <w:color w:val="000000"/>
                                      <w:szCs w:val="20"/>
                                    </w:rPr>
                                  </w:pPr>
                                  <w:r w:rsidRPr="00D93DA4">
                                    <w:rPr>
                                      <w:color w:val="000000"/>
                                      <w:szCs w:val="20"/>
                                    </w:rPr>
                                    <w:t>2.</w:t>
                                  </w:r>
                                </w:p>
                              </w:tc>
                              <w:tc>
                                <w:tcPr>
                                  <w:tcW w:w="7866" w:type="dxa"/>
                                </w:tcPr>
                                <w:p w14:paraId="646AE9C3" w14:textId="77777777" w:rsidR="00D93DA4" w:rsidRPr="00D93DA4" w:rsidRDefault="00D93DA4" w:rsidP="00C03ADC">
                                  <w:pPr>
                                    <w:spacing w:after="0" w:line="240" w:lineRule="auto"/>
                                    <w:rPr>
                                      <w:color w:val="FF0000"/>
                                      <w:szCs w:val="20"/>
                                    </w:rPr>
                                  </w:pPr>
                                  <w:r w:rsidRPr="00D93DA4">
                                    <w:rPr>
                                      <w:color w:val="000000"/>
                                      <w:szCs w:val="20"/>
                                    </w:rPr>
                                    <w:t xml:space="preserve">Apply SHM displacement equation,  </w:t>
                                  </w:r>
                                  <m:oMath>
                                    <m:r>
                                      <w:rPr>
                                        <w:rFonts w:ascii="Cambria Math" w:hAnsi="Cambria Math"/>
                                        <w:color w:val="000000" w:themeColor="text1"/>
                                        <w:szCs w:val="20"/>
                                      </w:rPr>
                                      <m:t>x</m:t>
                                    </m:r>
                                    <m:d>
                                      <m:dPr>
                                        <m:ctrlPr>
                                          <w:rPr>
                                            <w:rFonts w:ascii="Cambria Math" w:hAnsi="Cambria Math"/>
                                            <w:i/>
                                            <w:color w:val="000000" w:themeColor="text1"/>
                                            <w:szCs w:val="20"/>
                                          </w:rPr>
                                        </m:ctrlPr>
                                      </m:dPr>
                                      <m:e>
                                        <m:r>
                                          <w:rPr>
                                            <w:rFonts w:ascii="Cambria Math" w:hAnsi="Cambria Math"/>
                                            <w:color w:val="000000" w:themeColor="text1"/>
                                            <w:szCs w:val="20"/>
                                          </w:rPr>
                                          <m:t>t</m:t>
                                        </m:r>
                                      </m:e>
                                    </m:d>
                                    <m:r>
                                      <w:rPr>
                                        <w:rFonts w:ascii="Cambria Math" w:eastAsia="Cambria Math" w:hAnsi="Cambria Math" w:cs="Cambria Math"/>
                                        <w:color w:val="000000" w:themeColor="text1"/>
                                        <w:szCs w:val="20"/>
                                      </w:rPr>
                                      <m:t>=A</m:t>
                                    </m:r>
                                    <m:box>
                                      <m:boxPr>
                                        <m:opEmu m:val="1"/>
                                        <m:ctrlPr>
                                          <w:rPr>
                                            <w:rFonts w:ascii="Cambria Math" w:eastAsia="Cambria Math" w:hAnsi="Cambria Math" w:cs="Cambria Math"/>
                                            <w:color w:val="000000" w:themeColor="text1"/>
                                            <w:szCs w:val="20"/>
                                          </w:rPr>
                                        </m:ctrlPr>
                                      </m:boxPr>
                                      <m:e>
                                        <m:r>
                                          <w:rPr>
                                            <w:rFonts w:ascii="Cambria Math" w:eastAsia="Cambria Math" w:hAnsi="Cambria Math" w:cs="Cambria Math"/>
                                            <w:color w:val="000000" w:themeColor="text1"/>
                                            <w:szCs w:val="20"/>
                                          </w:rPr>
                                          <m:t>sin</m:t>
                                        </m:r>
                                      </m:e>
                                    </m:box>
                                    <m:r>
                                      <w:rPr>
                                        <w:rFonts w:ascii="Cambria Math" w:eastAsia="Cambria Math" w:hAnsi="Cambria Math" w:cs="Cambria Math"/>
                                        <w:color w:val="000000" w:themeColor="text1"/>
                                        <w:szCs w:val="20"/>
                                      </w:rPr>
                                      <m:t>ωt</m:t>
                                    </m:r>
                                  </m:oMath>
                                </w:p>
                              </w:tc>
                            </w:tr>
                            <w:tr w:rsidR="00D93DA4" w:rsidRPr="00D93DA4" w14:paraId="35079ED0" w14:textId="77777777" w:rsidTr="00497C44">
                              <w:tc>
                                <w:tcPr>
                                  <w:tcW w:w="815" w:type="dxa"/>
                                  <w:vMerge/>
                                </w:tcPr>
                                <w:p w14:paraId="5A6F6210" w14:textId="77777777" w:rsidR="00D93DA4" w:rsidRPr="00D93DA4" w:rsidRDefault="00D93DA4" w:rsidP="00C03ADC">
                                  <w:pPr>
                                    <w:spacing w:after="0" w:line="240" w:lineRule="auto"/>
                                    <w:rPr>
                                      <w:color w:val="000000"/>
                                      <w:szCs w:val="20"/>
                                    </w:rPr>
                                  </w:pPr>
                                </w:p>
                              </w:tc>
                              <w:tc>
                                <w:tcPr>
                                  <w:tcW w:w="484" w:type="dxa"/>
                                </w:tcPr>
                                <w:p w14:paraId="7E11F239" w14:textId="77777777" w:rsidR="00D93DA4" w:rsidRPr="00D93DA4" w:rsidRDefault="00D93DA4" w:rsidP="00C03ADC">
                                  <w:pPr>
                                    <w:spacing w:after="0" w:line="240" w:lineRule="auto"/>
                                    <w:rPr>
                                      <w:color w:val="000000"/>
                                      <w:szCs w:val="20"/>
                                    </w:rPr>
                                  </w:pPr>
                                  <w:r w:rsidRPr="00D93DA4">
                                    <w:rPr>
                                      <w:color w:val="000000"/>
                                      <w:szCs w:val="20"/>
                                    </w:rPr>
                                    <w:t>3.</w:t>
                                  </w:r>
                                </w:p>
                              </w:tc>
                              <w:tc>
                                <w:tcPr>
                                  <w:tcW w:w="7866" w:type="dxa"/>
                                </w:tcPr>
                                <w:p w14:paraId="118682ED" w14:textId="77777777" w:rsidR="00D93DA4" w:rsidRPr="00D93DA4" w:rsidRDefault="00D93DA4" w:rsidP="00C03ADC">
                                  <w:pPr>
                                    <w:spacing w:after="0" w:line="240" w:lineRule="auto"/>
                                    <w:rPr>
                                      <w:color w:val="000000"/>
                                      <w:szCs w:val="20"/>
                                    </w:rPr>
                                  </w:pPr>
                                  <w:r w:rsidRPr="00D93DA4">
                                    <w:rPr>
                                      <w:color w:val="000000"/>
                                      <w:szCs w:val="20"/>
                                    </w:rPr>
                                    <w:t>Derive, use and apply equations:</w:t>
                                  </w:r>
                                </w:p>
                                <w:p w14:paraId="70596848"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velocity, </w:t>
                                  </w:r>
                                  <m:oMath>
                                    <m:r>
                                      <w:rPr>
                                        <w:rFonts w:ascii="Cambria Math" w:eastAsia="Cambria Math" w:hAnsi="Cambria Math" w:cs="Cambria Math"/>
                                        <w:color w:val="000000" w:themeColor="text1"/>
                                        <w:szCs w:val="20"/>
                                      </w:rPr>
                                      <m:t>v=ωAcosωt=±ω</m:t>
                                    </m:r>
                                    <m:rad>
                                      <m:radPr>
                                        <m:degHide m:val="1"/>
                                        <m:ctrlPr>
                                          <w:rPr>
                                            <w:rFonts w:ascii="Cambria Math" w:eastAsia="Cambria Math" w:hAnsi="Cambria Math" w:cs="Cambria Math"/>
                                            <w:color w:val="000000" w:themeColor="text1"/>
                                            <w:szCs w:val="20"/>
                                          </w:rPr>
                                        </m:ctrlPr>
                                      </m:radPr>
                                      <m:deg/>
                                      <m:e>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A</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e>
                                    </m:rad>
                                  </m:oMath>
                                </w:p>
                                <w:p w14:paraId="3102761D"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acceleration,</w:t>
                                  </w:r>
                                  <m:oMath>
                                    <m:r>
                                      <w:rPr>
                                        <w:rFonts w:ascii="Cambria Math" w:eastAsia="Cambria Math" w:hAnsi="Cambria Math" w:cs="Cambria Math"/>
                                        <w:color w:val="000000" w:themeColor="text1"/>
                                        <w:szCs w:val="20"/>
                                      </w:rPr>
                                      <m:t xml:space="preserve"> a=-</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A</m:t>
                                    </m:r>
                                    <m:box>
                                      <m:boxPr>
                                        <m:opEmu m:val="1"/>
                                        <m:ctrlPr>
                                          <w:rPr>
                                            <w:rFonts w:ascii="Cambria Math" w:eastAsia="Cambria Math" w:hAnsi="Cambria Math" w:cs="Cambria Math"/>
                                            <w:color w:val="000000" w:themeColor="text1"/>
                                            <w:szCs w:val="20"/>
                                          </w:rPr>
                                        </m:ctrlPr>
                                      </m:boxPr>
                                      <m:e>
                                        <m:r>
                                          <w:rPr>
                                            <w:rFonts w:ascii="Cambria Math" w:eastAsia="Cambria Math" w:hAnsi="Cambria Math" w:cs="Cambria Math"/>
                                            <w:color w:val="000000" w:themeColor="text1"/>
                                            <w:szCs w:val="20"/>
                                          </w:rPr>
                                          <m:t>sin</m:t>
                                        </m:r>
                                      </m:e>
                                    </m:box>
                                    <m:r>
                                      <w:rPr>
                                        <w:rFonts w:ascii="Cambria Math" w:eastAsia="Cambria Math" w:hAnsi="Cambria Math" w:cs="Cambria Math"/>
                                        <w:color w:val="000000" w:themeColor="text1"/>
                                        <w:szCs w:val="20"/>
                                      </w:rPr>
                                      <m:t>sin</m:t>
                                    </m:r>
                                    <m:r>
                                      <w:rPr>
                                        <w:rFonts w:ascii="Cambria Math" w:hAnsi="Cambria Math"/>
                                        <w:color w:val="000000" w:themeColor="text1"/>
                                        <w:szCs w:val="20"/>
                                      </w:rPr>
                                      <m:t xml:space="preserve"> </m:t>
                                    </m:r>
                                    <m:r>
                                      <w:rPr>
                                        <w:rFonts w:ascii="Cambria Math" w:eastAsia="Cambria Math" w:hAnsi="Cambria Math" w:cs="Cambria Math"/>
                                        <w:color w:val="000000" w:themeColor="text1"/>
                                        <w:szCs w:val="20"/>
                                      </w:rPr>
                                      <m:t>ωt</m:t>
                                    </m:r>
                                    <m:r>
                                      <w:rPr>
                                        <w:rFonts w:ascii="Cambria Math" w:hAnsi="Cambria Math"/>
                                        <w:color w:val="000000" w:themeColor="text1"/>
                                        <w:szCs w:val="20"/>
                                      </w:rPr>
                                      <m:t xml:space="preserve"> </m:t>
                                    </m:r>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x</m:t>
                                    </m:r>
                                  </m:oMath>
                                  <w:r w:rsidRPr="00D93DA4">
                                    <w:rPr>
                                      <w:color w:val="000000" w:themeColor="text1"/>
                                      <w:szCs w:val="20"/>
                                    </w:rPr>
                                    <w:t xml:space="preserve"> </w:t>
                                  </w:r>
                                </w:p>
                                <w:p w14:paraId="4679F600" w14:textId="77777777" w:rsidR="00D93DA4" w:rsidRPr="00D93DA4" w:rsidRDefault="00D93DA4" w:rsidP="00C03ADC">
                                  <w:pPr>
                                    <w:spacing w:after="0" w:line="240" w:lineRule="auto"/>
                                    <w:ind w:left="1051"/>
                                    <w:rPr>
                                      <w:color w:val="000000" w:themeColor="text1"/>
                                      <w:szCs w:val="20"/>
                                    </w:rPr>
                                  </w:pPr>
                                  <w:r w:rsidRPr="00D93DA4">
                                    <w:rPr>
                                      <w:color w:val="000000" w:themeColor="text1"/>
                                      <w:szCs w:val="20"/>
                                    </w:rPr>
                                    <w:t>(</w:t>
                                  </w:r>
                                  <w:proofErr w:type="gramStart"/>
                                  <w:r w:rsidRPr="00D93DA4">
                                    <w:rPr>
                                      <w:color w:val="000000" w:themeColor="text1"/>
                                      <w:szCs w:val="20"/>
                                    </w:rPr>
                                    <w:t>remarks</w:t>
                                  </w:r>
                                  <w:proofErr w:type="gramEnd"/>
                                  <w:r w:rsidRPr="00D93DA4">
                                    <w:rPr>
                                      <w:color w:val="000000" w:themeColor="text1"/>
                                      <w:szCs w:val="20"/>
                                    </w:rPr>
                                    <w:t xml:space="preserve">: No calculus. Derive use algebra and trigonometry method, refer reference book </w:t>
                                  </w:r>
                                  <w:proofErr w:type="spellStart"/>
                                  <w:r w:rsidRPr="00D93DA4">
                                    <w:rPr>
                                      <w:color w:val="000000" w:themeColor="text1"/>
                                      <w:szCs w:val="20"/>
                                    </w:rPr>
                                    <w:t>Cutnell</w:t>
                                  </w:r>
                                  <w:proofErr w:type="spellEnd"/>
                                  <w:r w:rsidRPr="00D93DA4">
                                    <w:rPr>
                                      <w:color w:val="000000" w:themeColor="text1"/>
                                      <w:szCs w:val="20"/>
                                    </w:rPr>
                                    <w:t>)</w:t>
                                  </w:r>
                                </w:p>
                                <w:p w14:paraId="4FDF3212"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kinetic energy, </w:t>
                                  </w:r>
                                  <m:oMath>
                                    <m:r>
                                      <w:rPr>
                                        <w:rFonts w:ascii="Cambria Math" w:eastAsia="Cambria Math" w:hAnsi="Cambria Math" w:cs="Cambria Math"/>
                                        <w:color w:val="000000" w:themeColor="text1"/>
                                        <w:szCs w:val="20"/>
                                      </w:rPr>
                                      <m:t>K=</m:t>
                                    </m:r>
                                    <m:f>
                                      <m:fPr>
                                        <m:ctrlPr>
                                          <w:rPr>
                                            <w:rFonts w:ascii="Cambria Math" w:eastAsia="Cambria Math" w:hAnsi="Cambria Math" w:cs="Cambria Math"/>
                                            <w:color w:val="000000" w:themeColor="text1"/>
                                            <w:szCs w:val="20"/>
                                          </w:rPr>
                                        </m:ctrlPr>
                                      </m:fPr>
                                      <m:num>
                                        <m:r>
                                          <w:rPr>
                                            <w:rFonts w:ascii="Cambria Math" w:eastAsia="Cambria Math" w:hAnsi="Cambria Math" w:cs="Cambria Math"/>
                                            <w:color w:val="000000" w:themeColor="text1"/>
                                            <w:szCs w:val="20"/>
                                          </w:rPr>
                                          <m:t>1</m:t>
                                        </m:r>
                                      </m:num>
                                      <m:den>
                                        <m:r>
                                          <w:rPr>
                                            <w:rFonts w:ascii="Cambria Math" w:eastAsia="Cambria Math" w:hAnsi="Cambria Math" w:cs="Cambria Math"/>
                                            <w:color w:val="000000" w:themeColor="text1"/>
                                            <w:szCs w:val="20"/>
                                          </w:rPr>
                                          <m:t>2</m:t>
                                        </m:r>
                                      </m:den>
                                    </m:f>
                                    <m:r>
                                      <w:rPr>
                                        <w:rFonts w:ascii="Cambria Math" w:eastAsia="Cambria Math" w:hAnsi="Cambria Math" w:cs="Cambria Math"/>
                                        <w:color w:val="000000" w:themeColor="text1"/>
                                        <w:szCs w:val="20"/>
                                      </w:rPr>
                                      <m:t>m</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A</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oMath>
                                </w:p>
                                <w:p w14:paraId="4090AEBC"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 potential energy, </w:t>
                                  </w:r>
                                  <m:oMath>
                                    <m:r>
                                      <w:rPr>
                                        <w:rFonts w:ascii="Cambria Math" w:eastAsia="Cambria Math" w:hAnsi="Cambria Math" w:cs="Cambria Math"/>
                                        <w:color w:val="000000" w:themeColor="text1"/>
                                        <w:szCs w:val="20"/>
                                      </w:rPr>
                                      <m:t>U=</m:t>
                                    </m:r>
                                    <m:f>
                                      <m:fPr>
                                        <m:ctrlPr>
                                          <w:rPr>
                                            <w:rFonts w:ascii="Cambria Math" w:eastAsia="Cambria Math" w:hAnsi="Cambria Math" w:cs="Cambria Math"/>
                                            <w:color w:val="000000" w:themeColor="text1"/>
                                            <w:szCs w:val="20"/>
                                          </w:rPr>
                                        </m:ctrlPr>
                                      </m:fPr>
                                      <m:num>
                                        <m:r>
                                          <w:rPr>
                                            <w:rFonts w:ascii="Cambria Math" w:eastAsia="Cambria Math" w:hAnsi="Cambria Math" w:cs="Cambria Math"/>
                                            <w:color w:val="000000" w:themeColor="text1"/>
                                            <w:szCs w:val="20"/>
                                          </w:rPr>
                                          <m:t>1</m:t>
                                        </m:r>
                                      </m:num>
                                      <m:den>
                                        <m:r>
                                          <w:rPr>
                                            <w:rFonts w:ascii="Cambria Math" w:eastAsia="Cambria Math" w:hAnsi="Cambria Math" w:cs="Cambria Math"/>
                                            <w:color w:val="000000" w:themeColor="text1"/>
                                            <w:szCs w:val="20"/>
                                          </w:rPr>
                                          <m:t>2</m:t>
                                        </m:r>
                                      </m:den>
                                    </m:f>
                                    <m:r>
                                      <w:rPr>
                                        <w:rFonts w:ascii="Cambria Math" w:eastAsia="Cambria Math" w:hAnsi="Cambria Math" w:cs="Cambria Math"/>
                                        <w:color w:val="000000" w:themeColor="text1"/>
                                        <w:szCs w:val="20"/>
                                      </w:rPr>
                                      <m:t>m</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oMath>
                                </w:p>
                                <w:p w14:paraId="098C461B" w14:textId="77777777" w:rsidR="00D93DA4" w:rsidRPr="00D93DA4" w:rsidRDefault="00D93DA4">
                                  <w:pPr>
                                    <w:numPr>
                                      <w:ilvl w:val="0"/>
                                      <w:numId w:val="22"/>
                                    </w:numPr>
                                    <w:spacing w:after="0" w:line="240" w:lineRule="auto"/>
                                    <w:rPr>
                                      <w:color w:val="000000"/>
                                      <w:szCs w:val="20"/>
                                    </w:rPr>
                                  </w:pPr>
                                  <w:r w:rsidRPr="00D93DA4">
                                    <w:rPr>
                                      <w:color w:val="000000"/>
                                      <w:szCs w:val="20"/>
                                    </w:rPr>
                                    <w:t xml:space="preserve">period of SHM, </w:t>
                                  </w:r>
                                  <w:r w:rsidRPr="00D93DA4">
                                    <w:rPr>
                                      <w:i/>
                                      <w:color w:val="000000"/>
                                      <w:szCs w:val="20"/>
                                    </w:rPr>
                                    <w:t>T</w:t>
                                  </w:r>
                                  <w:r w:rsidRPr="00D93DA4">
                                    <w:rPr>
                                      <w:color w:val="000000"/>
                                      <w:szCs w:val="20"/>
                                    </w:rPr>
                                    <w:t xml:space="preserve"> for simple pendulum, </w:t>
                                  </w:r>
                                  <m:oMath>
                                    <m:r>
                                      <w:rPr>
                                        <w:rFonts w:ascii="Cambria Math" w:eastAsia="Cambria Math" w:hAnsi="Cambria Math" w:cs="Cambria Math"/>
                                        <w:color w:val="000000"/>
                                        <w:szCs w:val="20"/>
                                      </w:rPr>
                                      <m:t>T=2π</m:t>
                                    </m:r>
                                    <m:rad>
                                      <m:radPr>
                                        <m:degHide m:val="1"/>
                                        <m:ctrlPr>
                                          <w:rPr>
                                            <w:rFonts w:ascii="Cambria Math" w:eastAsia="Cambria Math" w:hAnsi="Cambria Math" w:cs="Cambria Math"/>
                                            <w:color w:val="000000"/>
                                            <w:szCs w:val="20"/>
                                          </w:rPr>
                                        </m:ctrlPr>
                                      </m:radPr>
                                      <m:deg/>
                                      <m:e>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l</m:t>
                                            </m:r>
                                          </m:num>
                                          <m:den>
                                            <m:r>
                                              <w:rPr>
                                                <w:rFonts w:ascii="Cambria Math" w:eastAsia="Cambria Math" w:hAnsi="Cambria Math" w:cs="Cambria Math"/>
                                                <w:color w:val="000000"/>
                                                <w:szCs w:val="20"/>
                                              </w:rPr>
                                              <m:t>g</m:t>
                                            </m:r>
                                          </m:den>
                                        </m:f>
                                      </m:e>
                                    </m:rad>
                                  </m:oMath>
                                  <w:r w:rsidRPr="00D93DA4">
                                    <w:rPr>
                                      <w:color w:val="000000"/>
                                      <w:szCs w:val="20"/>
                                    </w:rPr>
                                    <w:t xml:space="preserve"> </w:t>
                                  </w:r>
                                </w:p>
                                <w:p w14:paraId="656A2B2F" w14:textId="77777777" w:rsidR="00D93DA4" w:rsidRPr="00D93DA4" w:rsidRDefault="00D93DA4">
                                  <w:pPr>
                                    <w:numPr>
                                      <w:ilvl w:val="0"/>
                                      <w:numId w:val="22"/>
                                    </w:numPr>
                                    <w:spacing w:after="0" w:line="240" w:lineRule="auto"/>
                                    <w:rPr>
                                      <w:color w:val="000000"/>
                                      <w:szCs w:val="20"/>
                                    </w:rPr>
                                  </w:pPr>
                                  <w:r w:rsidRPr="00D93DA4">
                                    <w:rPr>
                                      <w:color w:val="000000"/>
                                      <w:szCs w:val="20"/>
                                    </w:rPr>
                                    <w:t xml:space="preserve">period of SHM, </w:t>
                                  </w:r>
                                  <w:r w:rsidRPr="00D93DA4">
                                    <w:rPr>
                                      <w:i/>
                                      <w:color w:val="000000"/>
                                      <w:szCs w:val="20"/>
                                    </w:rPr>
                                    <w:t>T</w:t>
                                  </w:r>
                                  <w:r w:rsidRPr="00D93DA4">
                                    <w:rPr>
                                      <w:color w:val="000000"/>
                                      <w:szCs w:val="20"/>
                                    </w:rPr>
                                    <w:t xml:space="preserve"> for mass-spring </w:t>
                                  </w:r>
                                  <w:proofErr w:type="gramStart"/>
                                  <w:r w:rsidRPr="00D93DA4">
                                    <w:rPr>
                                      <w:color w:val="000000"/>
                                      <w:szCs w:val="20"/>
                                    </w:rPr>
                                    <w:t>system :</w:t>
                                  </w:r>
                                  <w:proofErr w:type="gramEnd"/>
                                  <w:r w:rsidRPr="00D93DA4">
                                    <w:rPr>
                                      <w:color w:val="000000"/>
                                      <w:szCs w:val="20"/>
                                    </w:rPr>
                                    <w:t xml:space="preserve"> </w:t>
                                  </w:r>
                                  <m:oMath>
                                    <m:r>
                                      <w:rPr>
                                        <w:rFonts w:ascii="Cambria Math" w:eastAsia="Cambria Math" w:hAnsi="Cambria Math" w:cs="Cambria Math"/>
                                        <w:color w:val="000000"/>
                                        <w:szCs w:val="20"/>
                                      </w:rPr>
                                      <m:t>T=2π</m:t>
                                    </m:r>
                                    <m:rad>
                                      <m:radPr>
                                        <m:degHide m:val="1"/>
                                        <m:ctrlPr>
                                          <w:rPr>
                                            <w:rFonts w:ascii="Cambria Math" w:eastAsia="Cambria Math" w:hAnsi="Cambria Math" w:cs="Cambria Math"/>
                                            <w:color w:val="000000"/>
                                            <w:szCs w:val="20"/>
                                          </w:rPr>
                                        </m:ctrlPr>
                                      </m:radPr>
                                      <m:deg/>
                                      <m:e>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m</m:t>
                                            </m:r>
                                          </m:num>
                                          <m:den>
                                            <m:r>
                                              <w:rPr>
                                                <w:rFonts w:ascii="Cambria Math" w:eastAsia="Cambria Math" w:hAnsi="Cambria Math" w:cs="Cambria Math"/>
                                                <w:color w:val="000000"/>
                                                <w:szCs w:val="20"/>
                                              </w:rPr>
                                              <m:t>k</m:t>
                                            </m:r>
                                          </m:den>
                                        </m:f>
                                      </m:e>
                                    </m:rad>
                                  </m:oMath>
                                </w:p>
                              </w:tc>
                            </w:tr>
                            <w:tr w:rsidR="00D93DA4" w:rsidRPr="00D93DA4" w14:paraId="1F583A98" w14:textId="77777777" w:rsidTr="00497C44">
                              <w:tc>
                                <w:tcPr>
                                  <w:tcW w:w="815" w:type="dxa"/>
                                  <w:vMerge/>
                                </w:tcPr>
                                <w:p w14:paraId="00646B42" w14:textId="77777777" w:rsidR="00D93DA4" w:rsidRPr="00D93DA4" w:rsidRDefault="00D93DA4" w:rsidP="00C03ADC">
                                  <w:pPr>
                                    <w:spacing w:after="0" w:line="240" w:lineRule="auto"/>
                                    <w:rPr>
                                      <w:color w:val="000000"/>
                                      <w:szCs w:val="20"/>
                                    </w:rPr>
                                  </w:pPr>
                                </w:p>
                              </w:tc>
                              <w:tc>
                                <w:tcPr>
                                  <w:tcW w:w="484" w:type="dxa"/>
                                </w:tcPr>
                                <w:p w14:paraId="2773605A" w14:textId="77777777" w:rsidR="00D93DA4" w:rsidRPr="00D93DA4" w:rsidRDefault="00D93DA4" w:rsidP="00C03ADC">
                                  <w:pPr>
                                    <w:spacing w:after="0" w:line="240" w:lineRule="auto"/>
                                    <w:rPr>
                                      <w:color w:val="000000"/>
                                      <w:szCs w:val="20"/>
                                    </w:rPr>
                                  </w:pPr>
                                  <w:r w:rsidRPr="00D93DA4">
                                    <w:rPr>
                                      <w:color w:val="000000"/>
                                      <w:szCs w:val="20"/>
                                    </w:rPr>
                                    <w:t>4.</w:t>
                                  </w:r>
                                </w:p>
                              </w:tc>
                              <w:tc>
                                <w:tcPr>
                                  <w:tcW w:w="7866" w:type="dxa"/>
                                </w:tcPr>
                                <w:p w14:paraId="104417F8" w14:textId="77777777" w:rsidR="00D93DA4" w:rsidRPr="00D93DA4" w:rsidRDefault="00D93DA4" w:rsidP="00C03ADC">
                                  <w:pPr>
                                    <w:spacing w:after="0" w:line="240" w:lineRule="auto"/>
                                    <w:rPr>
                                      <w:color w:val="000000"/>
                                      <w:szCs w:val="20"/>
                                    </w:rPr>
                                  </w:pPr>
                                  <w:r w:rsidRPr="00D93DA4">
                                    <w:rPr>
                                      <w:color w:val="000000"/>
                                      <w:szCs w:val="20"/>
                                    </w:rPr>
                                    <w:t>Emphasise the relationship between total SHM energy and amplitude.</w:t>
                                  </w:r>
                                </w:p>
                              </w:tc>
                            </w:tr>
                            <w:tr w:rsidR="00D93DA4" w:rsidRPr="00D93DA4" w14:paraId="6D162EAD" w14:textId="77777777" w:rsidTr="00497C44">
                              <w:tc>
                                <w:tcPr>
                                  <w:tcW w:w="815" w:type="dxa"/>
                                  <w:vMerge/>
                                </w:tcPr>
                                <w:p w14:paraId="16CCA739" w14:textId="77777777" w:rsidR="00D93DA4" w:rsidRPr="00D93DA4" w:rsidRDefault="00D93DA4" w:rsidP="00C03ADC">
                                  <w:pPr>
                                    <w:spacing w:after="0" w:line="240" w:lineRule="auto"/>
                                    <w:rPr>
                                      <w:color w:val="000000"/>
                                      <w:szCs w:val="20"/>
                                    </w:rPr>
                                  </w:pPr>
                                </w:p>
                              </w:tc>
                              <w:tc>
                                <w:tcPr>
                                  <w:tcW w:w="484" w:type="dxa"/>
                                </w:tcPr>
                                <w:p w14:paraId="4437EC8E" w14:textId="77777777" w:rsidR="00D93DA4" w:rsidRPr="00D93DA4" w:rsidRDefault="00D93DA4" w:rsidP="00C03ADC">
                                  <w:pPr>
                                    <w:spacing w:after="0" w:line="240" w:lineRule="auto"/>
                                    <w:rPr>
                                      <w:color w:val="000000"/>
                                      <w:szCs w:val="20"/>
                                    </w:rPr>
                                  </w:pPr>
                                  <w:r w:rsidRPr="00D93DA4">
                                    <w:rPr>
                                      <w:color w:val="000000"/>
                                      <w:szCs w:val="20"/>
                                    </w:rPr>
                                    <w:t>5.</w:t>
                                  </w:r>
                                </w:p>
                              </w:tc>
                              <w:tc>
                                <w:tcPr>
                                  <w:tcW w:w="7866" w:type="dxa"/>
                                </w:tcPr>
                                <w:p w14:paraId="307ADBED" w14:textId="77777777" w:rsidR="00D93DA4" w:rsidRPr="00D93DA4" w:rsidRDefault="00D93DA4" w:rsidP="00C03ADC">
                                  <w:pPr>
                                    <w:spacing w:after="0" w:line="240" w:lineRule="auto"/>
                                    <w:rPr>
                                      <w:color w:val="000000"/>
                                      <w:szCs w:val="20"/>
                                    </w:rPr>
                                  </w:pPr>
                                  <w:r w:rsidRPr="00D93DA4">
                                    <w:rPr>
                                      <w:color w:val="000000"/>
                                      <w:szCs w:val="20"/>
                                    </w:rPr>
                                    <w:t>Analyse the following graphs:</w:t>
                                  </w:r>
                                </w:p>
                                <w:p w14:paraId="7453F2DA"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displacement-time;</w:t>
                                  </w:r>
                                </w:p>
                                <w:p w14:paraId="53989AA4"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velocity-time;</w:t>
                                  </w:r>
                                </w:p>
                                <w:p w14:paraId="207172C0"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acceleration-time; and</w:t>
                                  </w:r>
                                </w:p>
                                <w:p w14:paraId="3B4BFC2D"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energy-displacement.</w:t>
                                  </w:r>
                                </w:p>
                              </w:tc>
                            </w:tr>
                            <w:tr w:rsidR="00D93DA4" w:rsidRPr="00D93DA4" w14:paraId="6527329D" w14:textId="77777777" w:rsidTr="00497C44">
                              <w:tc>
                                <w:tcPr>
                                  <w:tcW w:w="815" w:type="dxa"/>
                                  <w:vMerge w:val="restart"/>
                                  <w:vAlign w:val="center"/>
                                </w:tcPr>
                                <w:p w14:paraId="07098502" w14:textId="77777777" w:rsidR="00D93DA4" w:rsidRPr="00D93DA4" w:rsidRDefault="00D93DA4" w:rsidP="00C03ADC">
                                  <w:pPr>
                                    <w:spacing w:after="0" w:line="240" w:lineRule="auto"/>
                                    <w:jc w:val="center"/>
                                    <w:rPr>
                                      <w:color w:val="000000"/>
                                      <w:szCs w:val="20"/>
                                    </w:rPr>
                                  </w:pPr>
                                  <w:r w:rsidRPr="00D93DA4">
                                    <w:rPr>
                                      <w:color w:val="000000"/>
                                      <w:szCs w:val="20"/>
                                    </w:rPr>
                                    <w:t>Waves</w:t>
                                  </w:r>
                                </w:p>
                              </w:tc>
                              <w:tc>
                                <w:tcPr>
                                  <w:tcW w:w="484" w:type="dxa"/>
                                </w:tcPr>
                                <w:p w14:paraId="13404F68" w14:textId="77777777" w:rsidR="00D93DA4" w:rsidRPr="00D93DA4" w:rsidRDefault="00D93DA4" w:rsidP="00C03ADC">
                                  <w:pPr>
                                    <w:spacing w:after="0" w:line="240" w:lineRule="auto"/>
                                    <w:rPr>
                                      <w:color w:val="000000"/>
                                      <w:szCs w:val="20"/>
                                    </w:rPr>
                                  </w:pPr>
                                  <w:r w:rsidRPr="00D93DA4">
                                    <w:rPr>
                                      <w:color w:val="000000"/>
                                      <w:szCs w:val="20"/>
                                    </w:rPr>
                                    <w:t>1.</w:t>
                                  </w:r>
                                </w:p>
                              </w:tc>
                              <w:tc>
                                <w:tcPr>
                                  <w:tcW w:w="7866" w:type="dxa"/>
                                </w:tcPr>
                                <w:p w14:paraId="25330CAB" w14:textId="77777777" w:rsidR="00D93DA4" w:rsidRPr="00D93DA4" w:rsidRDefault="00D93DA4" w:rsidP="00C03ADC">
                                  <w:pPr>
                                    <w:spacing w:after="0" w:line="240" w:lineRule="auto"/>
                                    <w:rPr>
                                      <w:color w:val="000000"/>
                                      <w:szCs w:val="20"/>
                                    </w:rPr>
                                  </w:pPr>
                                  <w:r w:rsidRPr="00D93DA4">
                                    <w:rPr>
                                      <w:color w:val="000000"/>
                                      <w:szCs w:val="20"/>
                                    </w:rPr>
                                    <w:t>Define/state:</w:t>
                                  </w:r>
                                </w:p>
                                <w:p w14:paraId="3279C554"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wavelength</w:t>
                                  </w:r>
                                </w:p>
                                <w:p w14:paraId="0493ECC1"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 xml:space="preserve">wavenumber </w:t>
                                  </w:r>
                                </w:p>
                                <w:p w14:paraId="39EE554C"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 xml:space="preserve">the principle of wave propagation for constructive and destructive interference </w:t>
                                  </w:r>
                                </w:p>
                                <w:p w14:paraId="074B0C65"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Doppler Effect for sounds waves</w:t>
                                  </w:r>
                                </w:p>
                              </w:tc>
                            </w:tr>
                            <w:tr w:rsidR="00D93DA4" w:rsidRPr="00D93DA4" w14:paraId="1C3D5F60" w14:textId="77777777" w:rsidTr="00497C44">
                              <w:tc>
                                <w:tcPr>
                                  <w:tcW w:w="815" w:type="dxa"/>
                                  <w:vMerge/>
                                </w:tcPr>
                                <w:p w14:paraId="2BCDAC85" w14:textId="77777777" w:rsidR="00D93DA4" w:rsidRPr="00D93DA4" w:rsidRDefault="00D93DA4" w:rsidP="00C03ADC">
                                  <w:pPr>
                                    <w:spacing w:after="0" w:line="240" w:lineRule="auto"/>
                                    <w:rPr>
                                      <w:color w:val="000000"/>
                                      <w:szCs w:val="20"/>
                                    </w:rPr>
                                  </w:pPr>
                                </w:p>
                              </w:tc>
                              <w:tc>
                                <w:tcPr>
                                  <w:tcW w:w="484" w:type="dxa"/>
                                </w:tcPr>
                                <w:p w14:paraId="0C602AFC" w14:textId="77777777" w:rsidR="00D93DA4" w:rsidRPr="00D93DA4" w:rsidRDefault="00D93DA4" w:rsidP="00C03ADC">
                                  <w:pPr>
                                    <w:spacing w:after="0" w:line="240" w:lineRule="auto"/>
                                    <w:rPr>
                                      <w:color w:val="000000"/>
                                      <w:szCs w:val="20"/>
                                    </w:rPr>
                                  </w:pPr>
                                  <w:r w:rsidRPr="00D93DA4">
                                    <w:rPr>
                                      <w:color w:val="000000"/>
                                      <w:szCs w:val="20"/>
                                    </w:rPr>
                                    <w:t>2.</w:t>
                                  </w:r>
                                </w:p>
                              </w:tc>
                              <w:tc>
                                <w:tcPr>
                                  <w:tcW w:w="7866" w:type="dxa"/>
                                </w:tcPr>
                                <w:p w14:paraId="605DAFA8" w14:textId="77777777" w:rsidR="00D93DA4" w:rsidRPr="00D93DA4" w:rsidRDefault="00D93DA4" w:rsidP="00C03ADC">
                                  <w:pPr>
                                    <w:spacing w:after="0" w:line="240" w:lineRule="auto"/>
                                    <w:rPr>
                                      <w:color w:val="000000"/>
                                      <w:szCs w:val="20"/>
                                    </w:rPr>
                                  </w:pPr>
                                  <w:r w:rsidRPr="00D93DA4">
                                    <w:rPr>
                                      <w:color w:val="000000"/>
                                      <w:szCs w:val="20"/>
                                    </w:rPr>
                                    <w:t>Solve problems:</w:t>
                                  </w:r>
                                </w:p>
                                <w:p w14:paraId="05289D05" w14:textId="77777777" w:rsidR="00D93DA4" w:rsidRPr="00D93DA4" w:rsidRDefault="00D93DA4">
                                  <w:pPr>
                                    <w:pStyle w:val="ListParagraph"/>
                                    <w:numPr>
                                      <w:ilvl w:val="4"/>
                                      <w:numId w:val="23"/>
                                    </w:numPr>
                                    <w:ind w:left="1147" w:hanging="442"/>
                                    <w:rPr>
                                      <w:color w:val="000000"/>
                                      <w:szCs w:val="20"/>
                                    </w:rPr>
                                  </w:pPr>
                                  <w:r w:rsidRPr="00D93DA4">
                                    <w:rPr>
                                      <w:color w:val="000000"/>
                                      <w:szCs w:val="20"/>
                                    </w:rPr>
                                    <w:t xml:space="preserve">related to progressive wave equation, </w:t>
                                  </w:r>
                                  <m:oMath>
                                    <m:r>
                                      <w:rPr>
                                        <w:rFonts w:ascii="Cambria Math" w:hAnsi="Cambria Math"/>
                                        <w:color w:val="000000"/>
                                        <w:szCs w:val="20"/>
                                      </w:rPr>
                                      <m:t>y</m:t>
                                    </m:r>
                                    <m:d>
                                      <m:dPr>
                                        <m:ctrlPr>
                                          <w:rPr>
                                            <w:rFonts w:ascii="Cambria Math" w:hAnsi="Cambria Math"/>
                                            <w:i/>
                                            <w:color w:val="000000"/>
                                            <w:szCs w:val="20"/>
                                          </w:rPr>
                                        </m:ctrlPr>
                                      </m:dPr>
                                      <m:e>
                                        <m:r>
                                          <w:rPr>
                                            <w:rFonts w:ascii="Cambria Math" w:hAnsi="Cambria Math"/>
                                            <w:color w:val="000000"/>
                                            <w:szCs w:val="20"/>
                                          </w:rPr>
                                          <m:t>x,t</m:t>
                                        </m:r>
                                      </m:e>
                                    </m:d>
                                    <m:r>
                                      <w:rPr>
                                        <w:rFonts w:ascii="Cambria Math" w:hAnsi="Cambria Math"/>
                                        <w:color w:val="000000"/>
                                        <w:szCs w:val="20"/>
                                      </w:rPr>
                                      <m:t>=Asin</m:t>
                                    </m:r>
                                    <m:d>
                                      <m:dPr>
                                        <m:ctrlPr>
                                          <w:rPr>
                                            <w:rFonts w:ascii="Cambria Math" w:hAnsi="Cambria Math"/>
                                            <w:i/>
                                            <w:color w:val="000000"/>
                                            <w:szCs w:val="20"/>
                                          </w:rPr>
                                        </m:ctrlPr>
                                      </m:dPr>
                                      <m:e>
                                        <m:r>
                                          <w:rPr>
                                            <w:rFonts w:ascii="Cambria Math" w:hAnsi="Cambria Math"/>
                                            <w:color w:val="000000"/>
                                            <w:szCs w:val="20"/>
                                          </w:rPr>
                                          <m:t>ωt</m:t>
                                        </m:r>
                                        <m:r>
                                          <m:rPr>
                                            <m:sty m:val="p"/>
                                          </m:rPr>
                                          <w:rPr>
                                            <w:rFonts w:ascii="Cambria Math" w:hAnsi="Cambria Math"/>
                                            <w:color w:val="000000"/>
                                            <w:szCs w:val="20"/>
                                          </w:rPr>
                                          <m:t>±</m:t>
                                        </m:r>
                                        <m:r>
                                          <w:rPr>
                                            <w:rFonts w:ascii="Cambria Math" w:hAnsi="Cambria Math"/>
                                            <w:color w:val="000000"/>
                                            <w:szCs w:val="20"/>
                                          </w:rPr>
                                          <m:t>kx</m:t>
                                        </m:r>
                                      </m:e>
                                    </m:d>
                                  </m:oMath>
                                </w:p>
                                <w:p w14:paraId="021C8C42" w14:textId="77777777" w:rsidR="00D93DA4" w:rsidRPr="00D93DA4" w:rsidRDefault="00D93DA4">
                                  <w:pPr>
                                    <w:pStyle w:val="ListParagraph"/>
                                    <w:numPr>
                                      <w:ilvl w:val="4"/>
                                      <w:numId w:val="23"/>
                                    </w:numPr>
                                    <w:ind w:left="1147" w:hanging="442"/>
                                    <w:rPr>
                                      <w:color w:val="000000"/>
                                      <w:szCs w:val="20"/>
                                    </w:rPr>
                                  </w:pPr>
                                  <w:r w:rsidRPr="00D93DA4">
                                    <w:rPr>
                                      <w:color w:val="000000"/>
                                      <w:szCs w:val="20"/>
                                    </w:rPr>
                                    <w:t>related to the fundamental and overtone frequencies for stretched string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2L</m:t>
                                        </m:r>
                                        <m:ctrlPr>
                                          <w:rPr>
                                            <w:rFonts w:ascii="Cambria Math" w:hAnsi="Cambria Math"/>
                                            <w:i/>
                                            <w:color w:val="000000"/>
                                            <w:szCs w:val="20"/>
                                          </w:rPr>
                                        </m:ctrlPr>
                                      </m:den>
                                    </m:f>
                                  </m:oMath>
                                  <w:r w:rsidRPr="00D93DA4">
                                    <w:rPr>
                                      <w:color w:val="000000"/>
                                      <w:szCs w:val="20"/>
                                    </w:rPr>
                                    <w:t>) and open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2L</m:t>
                                        </m:r>
                                        <m:ctrlPr>
                                          <w:rPr>
                                            <w:rFonts w:ascii="Cambria Math" w:hAnsi="Cambria Math"/>
                                            <w:i/>
                                            <w:color w:val="000000"/>
                                            <w:szCs w:val="20"/>
                                          </w:rPr>
                                        </m:ctrlPr>
                                      </m:den>
                                    </m:f>
                                  </m:oMath>
                                  <w:r w:rsidRPr="00D93DA4">
                                    <w:rPr>
                                      <w:color w:val="000000"/>
                                      <w:szCs w:val="20"/>
                                    </w:rPr>
                                    <w:t>) and closed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4L</m:t>
                                        </m:r>
                                        <m:ctrlPr>
                                          <w:rPr>
                                            <w:rFonts w:ascii="Cambria Math" w:hAnsi="Cambria Math"/>
                                            <w:i/>
                                            <w:color w:val="000000"/>
                                            <w:szCs w:val="20"/>
                                          </w:rPr>
                                        </m:ctrlPr>
                                      </m:den>
                                    </m:f>
                                  </m:oMath>
                                  <w:r w:rsidRPr="00D93DA4">
                                    <w:rPr>
                                      <w:color w:val="000000"/>
                                      <w:szCs w:val="20"/>
                                    </w:rPr>
                                    <w:t>) ended air columns.</w:t>
                                  </w:r>
                                </w:p>
                              </w:tc>
                            </w:tr>
                            <w:tr w:rsidR="00D93DA4" w:rsidRPr="00D93DA4" w14:paraId="600EAB76" w14:textId="77777777" w:rsidTr="00497C44">
                              <w:tc>
                                <w:tcPr>
                                  <w:tcW w:w="815" w:type="dxa"/>
                                  <w:vMerge/>
                                </w:tcPr>
                                <w:p w14:paraId="79809D79" w14:textId="77777777" w:rsidR="00D93DA4" w:rsidRPr="00D93DA4" w:rsidRDefault="00D93DA4" w:rsidP="00C03ADC">
                                  <w:pPr>
                                    <w:spacing w:after="0" w:line="240" w:lineRule="auto"/>
                                    <w:rPr>
                                      <w:color w:val="000000"/>
                                      <w:szCs w:val="20"/>
                                    </w:rPr>
                                  </w:pPr>
                                </w:p>
                              </w:tc>
                              <w:tc>
                                <w:tcPr>
                                  <w:tcW w:w="484" w:type="dxa"/>
                                </w:tcPr>
                                <w:p w14:paraId="56261342" w14:textId="77777777" w:rsidR="00D93DA4" w:rsidRPr="00D93DA4" w:rsidRDefault="00D93DA4" w:rsidP="00C03ADC">
                                  <w:pPr>
                                    <w:spacing w:after="0" w:line="240" w:lineRule="auto"/>
                                    <w:rPr>
                                      <w:color w:val="000000"/>
                                      <w:szCs w:val="20"/>
                                    </w:rPr>
                                  </w:pPr>
                                  <w:r w:rsidRPr="00D93DA4">
                                    <w:rPr>
                                      <w:color w:val="000000"/>
                                      <w:szCs w:val="20"/>
                                    </w:rPr>
                                    <w:t>3.</w:t>
                                  </w:r>
                                </w:p>
                              </w:tc>
                              <w:tc>
                                <w:tcPr>
                                  <w:tcW w:w="7866" w:type="dxa"/>
                                </w:tcPr>
                                <w:p w14:paraId="0DBD9ED3" w14:textId="77777777" w:rsidR="00D93DA4" w:rsidRPr="00D93DA4" w:rsidRDefault="00D93DA4" w:rsidP="00C03ADC">
                                  <w:pPr>
                                    <w:spacing w:after="0" w:line="240" w:lineRule="auto"/>
                                    <w:rPr>
                                      <w:color w:val="000000"/>
                                      <w:szCs w:val="20"/>
                                    </w:rPr>
                                  </w:pPr>
                                  <w:r w:rsidRPr="00D93DA4">
                                    <w:rPr>
                                      <w:color w:val="000000"/>
                                      <w:szCs w:val="20"/>
                                    </w:rPr>
                                    <w:t>Distinguish/compare:</w:t>
                                  </w:r>
                                </w:p>
                                <w:p w14:paraId="3E82C1F2" w14:textId="77777777" w:rsidR="00D93DA4" w:rsidRPr="00D93DA4" w:rsidRDefault="00D93DA4">
                                  <w:pPr>
                                    <w:pStyle w:val="ListParagraph"/>
                                    <w:numPr>
                                      <w:ilvl w:val="4"/>
                                      <w:numId w:val="23"/>
                                    </w:numPr>
                                    <w:ind w:left="1005"/>
                                    <w:rPr>
                                      <w:color w:val="000000"/>
                                      <w:szCs w:val="20"/>
                                    </w:rPr>
                                  </w:pPr>
                                  <w:r w:rsidRPr="00D93DA4">
                                    <w:rPr>
                                      <w:color w:val="000000"/>
                                      <w:szCs w:val="20"/>
                                    </w:rPr>
                                    <w:t xml:space="preserve">between particle vibrational velocity and wave propagation velocity </w:t>
                                  </w:r>
                                </w:p>
                                <w:p w14:paraId="39572AB8" w14:textId="77777777" w:rsidR="00D93DA4" w:rsidRPr="00D93DA4" w:rsidRDefault="00D93DA4">
                                  <w:pPr>
                                    <w:pStyle w:val="ListParagraph"/>
                                    <w:numPr>
                                      <w:ilvl w:val="4"/>
                                      <w:numId w:val="23"/>
                                    </w:numPr>
                                    <w:ind w:left="1005"/>
                                    <w:rPr>
                                      <w:color w:val="000000"/>
                                      <w:szCs w:val="20"/>
                                    </w:rPr>
                                  </w:pPr>
                                  <w:r w:rsidRPr="00D93DA4">
                                    <w:rPr>
                                      <w:color w:val="000000"/>
                                      <w:szCs w:val="20"/>
                                    </w:rPr>
                                    <w:t xml:space="preserve">progressive and standing waves </w:t>
                                  </w:r>
                                </w:p>
                              </w:tc>
                            </w:tr>
                            <w:tr w:rsidR="00D93DA4" w:rsidRPr="00D93DA4" w14:paraId="7461F1B7" w14:textId="77777777" w:rsidTr="00497C44">
                              <w:tc>
                                <w:tcPr>
                                  <w:tcW w:w="815" w:type="dxa"/>
                                  <w:vMerge/>
                                </w:tcPr>
                                <w:p w14:paraId="2DD4A6CF" w14:textId="77777777" w:rsidR="00D93DA4" w:rsidRPr="00D93DA4" w:rsidRDefault="00D93DA4" w:rsidP="00C03ADC">
                                  <w:pPr>
                                    <w:spacing w:after="0" w:line="240" w:lineRule="auto"/>
                                    <w:rPr>
                                      <w:color w:val="000000"/>
                                      <w:szCs w:val="20"/>
                                    </w:rPr>
                                  </w:pPr>
                                </w:p>
                              </w:tc>
                              <w:tc>
                                <w:tcPr>
                                  <w:tcW w:w="484" w:type="dxa"/>
                                </w:tcPr>
                                <w:p w14:paraId="52101DFA" w14:textId="77777777" w:rsidR="00D93DA4" w:rsidRPr="00D93DA4" w:rsidRDefault="00D93DA4" w:rsidP="00C03ADC">
                                  <w:pPr>
                                    <w:spacing w:after="0" w:line="240" w:lineRule="auto"/>
                                    <w:rPr>
                                      <w:color w:val="000000"/>
                                      <w:szCs w:val="20"/>
                                    </w:rPr>
                                  </w:pPr>
                                  <w:r w:rsidRPr="00D93DA4">
                                    <w:rPr>
                                      <w:color w:val="000000"/>
                                      <w:szCs w:val="20"/>
                                    </w:rPr>
                                    <w:t>4.</w:t>
                                  </w:r>
                                </w:p>
                              </w:tc>
                              <w:tc>
                                <w:tcPr>
                                  <w:tcW w:w="7866" w:type="dxa"/>
                                </w:tcPr>
                                <w:p w14:paraId="4F5AE44C" w14:textId="77777777" w:rsidR="00D93DA4" w:rsidRPr="00D93DA4" w:rsidRDefault="00D93DA4" w:rsidP="00C03ADC">
                                  <w:pPr>
                                    <w:spacing w:after="0" w:line="240" w:lineRule="auto"/>
                                    <w:rPr>
                                      <w:color w:val="000000"/>
                                      <w:szCs w:val="20"/>
                                    </w:rPr>
                                  </w:pPr>
                                  <w:r w:rsidRPr="00D93DA4">
                                    <w:rPr>
                                      <w:color w:val="000000"/>
                                      <w:szCs w:val="20"/>
                                    </w:rPr>
                                    <w:t>Use:</w:t>
                                  </w:r>
                                </w:p>
                                <w:p w14:paraId="6CF527B3"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wavenumber, </w:t>
                                  </w:r>
                                  <m:oMath>
                                    <m:r>
                                      <w:rPr>
                                        <w:rFonts w:ascii="Cambria Math" w:hAnsi="Cambria Math"/>
                                        <w:color w:val="000000"/>
                                        <w:szCs w:val="20"/>
                                      </w:rPr>
                                      <m:t>k=</m:t>
                                    </m:r>
                                    <m:f>
                                      <m:fPr>
                                        <m:ctrlPr>
                                          <w:rPr>
                                            <w:rFonts w:ascii="Cambria Math" w:hAnsi="Cambria Math"/>
                                            <w:color w:val="000000"/>
                                            <w:szCs w:val="20"/>
                                          </w:rPr>
                                        </m:ctrlPr>
                                      </m:fPr>
                                      <m:num>
                                        <m:r>
                                          <w:rPr>
                                            <w:rFonts w:ascii="Cambria Math" w:hAnsi="Cambria Math"/>
                                            <w:color w:val="000000"/>
                                            <w:szCs w:val="20"/>
                                          </w:rPr>
                                          <m:t>2</m:t>
                                        </m:r>
                                        <m:r>
                                          <m:rPr>
                                            <m:sty m:val="p"/>
                                          </m:rPr>
                                          <w:rPr>
                                            <w:rFonts w:ascii="Cambria Math" w:hAnsi="Cambria Math"/>
                                            <w:color w:val="000000"/>
                                            <w:szCs w:val="20"/>
                                          </w:rPr>
                                          <m:t>π</m:t>
                                        </m:r>
                                        <m:ctrlPr>
                                          <w:rPr>
                                            <w:rFonts w:ascii="Cambria Math" w:hAnsi="Cambria Math"/>
                                            <w:i/>
                                            <w:color w:val="000000"/>
                                            <w:szCs w:val="20"/>
                                          </w:rPr>
                                        </m:ctrlPr>
                                      </m:num>
                                      <m:den>
                                        <m:r>
                                          <m:rPr>
                                            <m:sty m:val="p"/>
                                          </m:rPr>
                                          <w:rPr>
                                            <w:rFonts w:ascii="Cambria Math" w:hAnsi="Cambria Math"/>
                                            <w:color w:val="000000"/>
                                            <w:szCs w:val="20"/>
                                          </w:rPr>
                                          <m:t>λ</m:t>
                                        </m:r>
                                        <m:ctrlPr>
                                          <w:rPr>
                                            <w:rFonts w:ascii="Cambria Math" w:hAnsi="Cambria Math"/>
                                            <w:i/>
                                            <w:color w:val="000000"/>
                                            <w:szCs w:val="20"/>
                                          </w:rPr>
                                        </m:ctrlPr>
                                      </m:den>
                                    </m:f>
                                  </m:oMath>
                                </w:p>
                                <w:p w14:paraId="1400F40B"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particle vibrational velocity, </w:t>
                                  </w:r>
                                  <m:oMath>
                                    <m:sSub>
                                      <m:sSubPr>
                                        <m:ctrlPr>
                                          <w:rPr>
                                            <w:rFonts w:ascii="Cambria Math" w:hAnsi="Cambria Math"/>
                                            <w:i/>
                                            <w:color w:val="000000"/>
                                            <w:szCs w:val="20"/>
                                          </w:rPr>
                                        </m:ctrlPr>
                                      </m:sSubPr>
                                      <m:e>
                                        <m:r>
                                          <w:rPr>
                                            <w:rFonts w:ascii="Cambria Math" w:hAnsi="Cambria Math"/>
                                            <w:color w:val="000000"/>
                                            <w:szCs w:val="20"/>
                                          </w:rPr>
                                          <m:t>v</m:t>
                                        </m:r>
                                      </m:e>
                                      <m:sub>
                                        <m:r>
                                          <w:rPr>
                                            <w:rFonts w:ascii="Cambria Math" w:hAnsi="Cambria Math"/>
                                            <w:color w:val="000000"/>
                                            <w:szCs w:val="20"/>
                                          </w:rPr>
                                          <m:t>y</m:t>
                                        </m:r>
                                      </m:sub>
                                    </m:sSub>
                                    <m:r>
                                      <w:rPr>
                                        <w:rFonts w:ascii="Cambria Math" w:hAnsi="Cambria Math"/>
                                        <w:color w:val="000000"/>
                                        <w:szCs w:val="20"/>
                                      </w:rPr>
                                      <m:t>=A</m:t>
                                    </m:r>
                                    <m:r>
                                      <m:rPr>
                                        <m:sty m:val="p"/>
                                      </m:rPr>
                                      <w:rPr>
                                        <w:rFonts w:ascii="Cambria Math" w:hAnsi="Cambria Math"/>
                                        <w:color w:val="000000"/>
                                        <w:szCs w:val="20"/>
                                      </w:rPr>
                                      <m:t>ω</m:t>
                                    </m:r>
                                    <m:r>
                                      <w:rPr>
                                        <w:rFonts w:ascii="Cambria Math" w:hAnsi="Cambria Math"/>
                                        <w:color w:val="000000"/>
                                        <w:szCs w:val="20"/>
                                      </w:rPr>
                                      <m:t>cos</m:t>
                                    </m:r>
                                    <m:d>
                                      <m:dPr>
                                        <m:ctrlPr>
                                          <w:rPr>
                                            <w:rFonts w:ascii="Cambria Math" w:hAnsi="Cambria Math"/>
                                            <w:i/>
                                            <w:color w:val="000000"/>
                                            <w:szCs w:val="20"/>
                                          </w:rPr>
                                        </m:ctrlPr>
                                      </m:dPr>
                                      <m:e>
                                        <m:r>
                                          <m:rPr>
                                            <m:sty m:val="p"/>
                                          </m:rPr>
                                          <w:rPr>
                                            <w:rFonts w:ascii="Cambria Math" w:hAnsi="Cambria Math"/>
                                            <w:color w:val="000000"/>
                                            <w:szCs w:val="20"/>
                                          </w:rPr>
                                          <m:t>ω</m:t>
                                        </m:r>
                                        <m:r>
                                          <w:rPr>
                                            <w:rFonts w:ascii="Cambria Math" w:hAnsi="Cambria Math"/>
                                            <w:color w:val="000000"/>
                                            <w:szCs w:val="20"/>
                                          </w:rPr>
                                          <m:t>t</m:t>
                                        </m:r>
                                        <m:r>
                                          <m:rPr>
                                            <m:sty m:val="p"/>
                                          </m:rPr>
                                          <w:rPr>
                                            <w:rFonts w:ascii="Cambria Math" w:hAnsi="Cambria Math"/>
                                            <w:color w:val="000000"/>
                                            <w:szCs w:val="20"/>
                                          </w:rPr>
                                          <m:t>±</m:t>
                                        </m:r>
                                        <m:r>
                                          <w:rPr>
                                            <w:rFonts w:ascii="Cambria Math" w:hAnsi="Cambria Math"/>
                                            <w:color w:val="000000"/>
                                            <w:szCs w:val="20"/>
                                          </w:rPr>
                                          <m:t>kx</m:t>
                                        </m:r>
                                      </m:e>
                                    </m:d>
                                  </m:oMath>
                                </w:p>
                                <w:p w14:paraId="039F00C6"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propagation velocity, </w:t>
                                  </w:r>
                                  <m:oMath>
                                    <m:r>
                                      <w:rPr>
                                        <w:rFonts w:ascii="Cambria Math" w:hAnsi="Cambria Math"/>
                                        <w:color w:val="000000"/>
                                        <w:szCs w:val="20"/>
                                      </w:rPr>
                                      <m:t xml:space="preserve">v=f </m:t>
                                    </m:r>
                                    <m:r>
                                      <m:rPr>
                                        <m:sty m:val="p"/>
                                      </m:rPr>
                                      <w:rPr>
                                        <w:rFonts w:ascii="Cambria Math" w:hAnsi="Cambria Math"/>
                                        <w:color w:val="000000"/>
                                        <w:szCs w:val="20"/>
                                      </w:rPr>
                                      <m:t>λ</m:t>
                                    </m:r>
                                  </m:oMath>
                                </w:p>
                                <w:p w14:paraId="05ED56F1"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the standing wave equation, </w:t>
                                  </w:r>
                                  <m:oMath>
                                    <m:r>
                                      <w:rPr>
                                        <w:rFonts w:ascii="Cambria Math" w:hAnsi="Cambria Math"/>
                                        <w:color w:val="000000"/>
                                        <w:szCs w:val="20"/>
                                      </w:rPr>
                                      <m:t>y=2Acos</m:t>
                                    </m:r>
                                    <m:d>
                                      <m:dPr>
                                        <m:ctrlPr>
                                          <w:rPr>
                                            <w:rFonts w:ascii="Cambria Math" w:hAnsi="Cambria Math"/>
                                            <w:i/>
                                            <w:color w:val="000000"/>
                                            <w:szCs w:val="20"/>
                                          </w:rPr>
                                        </m:ctrlPr>
                                      </m:dPr>
                                      <m:e>
                                        <m:r>
                                          <w:rPr>
                                            <w:rFonts w:ascii="Cambria Math" w:hAnsi="Cambria Math"/>
                                            <w:color w:val="000000"/>
                                            <w:szCs w:val="20"/>
                                          </w:rPr>
                                          <m:t>kx</m:t>
                                        </m:r>
                                      </m:e>
                                    </m:d>
                                    <m:r>
                                      <w:rPr>
                                        <w:rFonts w:ascii="Cambria Math" w:hAnsi="Cambria Math"/>
                                        <w:color w:val="000000"/>
                                        <w:szCs w:val="20"/>
                                      </w:rPr>
                                      <m:t>sin</m:t>
                                    </m:r>
                                    <m:d>
                                      <m:dPr>
                                        <m:ctrlPr>
                                          <w:rPr>
                                            <w:rFonts w:ascii="Cambria Math" w:hAnsi="Cambria Math"/>
                                            <w:i/>
                                            <w:color w:val="000000"/>
                                            <w:szCs w:val="20"/>
                                          </w:rPr>
                                        </m:ctrlPr>
                                      </m:dPr>
                                      <m:e>
                                        <m:r>
                                          <m:rPr>
                                            <m:sty m:val="p"/>
                                          </m:rPr>
                                          <w:rPr>
                                            <w:rFonts w:ascii="Cambria Math" w:hAnsi="Cambria Math"/>
                                            <w:color w:val="000000"/>
                                            <w:szCs w:val="20"/>
                                          </w:rPr>
                                          <m:t>ω</m:t>
                                        </m:r>
                                        <m:r>
                                          <w:rPr>
                                            <w:rFonts w:ascii="Cambria Math" w:hAnsi="Cambria Math"/>
                                            <w:color w:val="000000"/>
                                            <w:szCs w:val="20"/>
                                          </w:rPr>
                                          <m:t>t</m:t>
                                        </m:r>
                                      </m:e>
                                    </m:d>
                                  </m:oMath>
                                </w:p>
                                <w:p w14:paraId="7D2D1910"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wave speed in a stretched string, </w:t>
                                  </w:r>
                                  <m:oMath>
                                    <m:r>
                                      <w:rPr>
                                        <w:rFonts w:ascii="Cambria Math" w:hAnsi="Cambria Math"/>
                                        <w:color w:val="000000"/>
                                        <w:szCs w:val="20"/>
                                      </w:rPr>
                                      <m:t>v=</m:t>
                                    </m:r>
                                    <m:rad>
                                      <m:radPr>
                                        <m:degHide m:val="1"/>
                                        <m:ctrlPr>
                                          <w:rPr>
                                            <w:rFonts w:ascii="Cambria Math" w:hAnsi="Cambria Math"/>
                                            <w:color w:val="000000"/>
                                            <w:szCs w:val="20"/>
                                          </w:rPr>
                                        </m:ctrlPr>
                                      </m:radPr>
                                      <m:deg>
                                        <m:ctrlPr>
                                          <w:rPr>
                                            <w:rFonts w:ascii="Cambria Math" w:hAnsi="Cambria Math"/>
                                            <w:i/>
                                            <w:color w:val="000000"/>
                                            <w:szCs w:val="20"/>
                                          </w:rPr>
                                        </m:ctrlPr>
                                      </m:deg>
                                      <m:e>
                                        <m:f>
                                          <m:fPr>
                                            <m:ctrlPr>
                                              <w:rPr>
                                                <w:rFonts w:ascii="Cambria Math" w:hAnsi="Cambria Math"/>
                                                <w:color w:val="000000"/>
                                                <w:szCs w:val="20"/>
                                              </w:rPr>
                                            </m:ctrlPr>
                                          </m:fPr>
                                          <m:num>
                                            <m:r>
                                              <w:rPr>
                                                <w:rFonts w:ascii="Cambria Math" w:hAnsi="Cambria Math"/>
                                                <w:color w:val="000000"/>
                                                <w:szCs w:val="20"/>
                                              </w:rPr>
                                              <m:t>T</m:t>
                                            </m:r>
                                            <m:ctrlPr>
                                              <w:rPr>
                                                <w:rFonts w:ascii="Cambria Math" w:hAnsi="Cambria Math"/>
                                                <w:i/>
                                                <w:color w:val="000000"/>
                                                <w:szCs w:val="20"/>
                                              </w:rPr>
                                            </m:ctrlPr>
                                          </m:num>
                                          <m:den>
                                            <m:r>
                                              <m:rPr>
                                                <m:sty m:val="p"/>
                                              </m:rPr>
                                              <w:rPr>
                                                <w:rFonts w:ascii="Cambria Math" w:hAnsi="Cambria Math"/>
                                                <w:color w:val="000000"/>
                                                <w:szCs w:val="20"/>
                                              </w:rPr>
                                              <m:t>μ</m:t>
                                            </m:r>
                                            <m:ctrlPr>
                                              <w:rPr>
                                                <w:rFonts w:ascii="Cambria Math" w:hAnsi="Cambria Math"/>
                                                <w:i/>
                                                <w:color w:val="000000"/>
                                                <w:szCs w:val="20"/>
                                              </w:rPr>
                                            </m:ctrlPr>
                                          </m:den>
                                        </m:f>
                                      </m:e>
                                    </m:rad>
                                  </m:oMath>
                                </w:p>
                                <w:p w14:paraId="46277FE3"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Doppler Effect equation,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apparent</m:t>
                                        </m:r>
                                      </m:sub>
                                    </m:sSub>
                                    <m:r>
                                      <w:rPr>
                                        <w:rFonts w:ascii="Cambria Math" w:hAnsi="Cambria Math"/>
                                        <w:color w:val="000000"/>
                                        <w:szCs w:val="20"/>
                                      </w:rPr>
                                      <m:t>=</m:t>
                                    </m:r>
                                    <m:d>
                                      <m:dPr>
                                        <m:ctrlPr>
                                          <w:rPr>
                                            <w:rFonts w:ascii="Cambria Math" w:hAnsi="Cambria Math"/>
                                            <w:i/>
                                            <w:color w:val="000000"/>
                                            <w:szCs w:val="20"/>
                                          </w:rPr>
                                        </m:ctrlPr>
                                      </m:dPr>
                                      <m:e>
                                        <m:f>
                                          <m:fPr>
                                            <m:ctrlPr>
                                              <w:rPr>
                                                <w:rFonts w:ascii="Cambria Math" w:hAnsi="Cambria Math"/>
                                                <w:color w:val="000000"/>
                                                <w:szCs w:val="20"/>
                                              </w:rPr>
                                            </m:ctrlPr>
                                          </m:fPr>
                                          <m:num>
                                            <m:r>
                                              <w:rPr>
                                                <w:rFonts w:ascii="Cambria Math" w:hAnsi="Cambria Math"/>
                                                <w:color w:val="000000"/>
                                                <w:szCs w:val="20"/>
                                              </w:rPr>
                                              <m:t>v</m:t>
                                            </m:r>
                                            <m:r>
                                              <m:rPr>
                                                <m:sty m:val="p"/>
                                              </m:rP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v</m:t>
                                                </m:r>
                                                <m:ctrlPr>
                                                  <w:rPr>
                                                    <w:rFonts w:ascii="Cambria Math" w:hAnsi="Cambria Math"/>
                                                    <w:color w:val="000000"/>
                                                    <w:szCs w:val="20"/>
                                                  </w:rPr>
                                                </m:ctrlPr>
                                              </m:e>
                                              <m:sub>
                                                <m:r>
                                                  <w:rPr>
                                                    <w:rFonts w:ascii="Cambria Math" w:hAnsi="Cambria Math"/>
                                                    <w:color w:val="000000"/>
                                                    <w:szCs w:val="20"/>
                                                  </w:rPr>
                                                  <m:t>observer</m:t>
                                                </m:r>
                                              </m:sub>
                                            </m:sSub>
                                            <m:ctrlPr>
                                              <w:rPr>
                                                <w:rFonts w:ascii="Cambria Math" w:hAnsi="Cambria Math"/>
                                                <w:i/>
                                                <w:color w:val="000000"/>
                                                <w:szCs w:val="20"/>
                                              </w:rPr>
                                            </m:ctrlPr>
                                          </m:num>
                                          <m:den>
                                            <m:r>
                                              <w:rPr>
                                                <w:rFonts w:ascii="Cambria Math" w:hAnsi="Cambria Math"/>
                                                <w:color w:val="000000"/>
                                                <w:szCs w:val="20"/>
                                              </w:rPr>
                                              <m:t>v</m:t>
                                            </m:r>
                                            <m:r>
                                              <m:rPr>
                                                <m:sty m:val="p"/>
                                              </m:rP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v</m:t>
                                                </m:r>
                                                <m:ctrlPr>
                                                  <w:rPr>
                                                    <w:rFonts w:ascii="Cambria Math" w:hAnsi="Cambria Math"/>
                                                    <w:color w:val="000000"/>
                                                    <w:szCs w:val="20"/>
                                                  </w:rPr>
                                                </m:ctrlPr>
                                              </m:e>
                                              <m:sub>
                                                <m:r>
                                                  <w:rPr>
                                                    <w:rFonts w:ascii="Cambria Math" w:hAnsi="Cambria Math"/>
                                                    <w:color w:val="000000"/>
                                                    <w:szCs w:val="20"/>
                                                  </w:rPr>
                                                  <m:t>source</m:t>
                                                </m:r>
                                              </m:sub>
                                            </m:sSub>
                                            <m:ctrlPr>
                                              <w:rPr>
                                                <w:rFonts w:ascii="Cambria Math" w:hAnsi="Cambria Math"/>
                                                <w:i/>
                                                <w:color w:val="000000"/>
                                                <w:szCs w:val="20"/>
                                              </w:rPr>
                                            </m:ctrlPr>
                                          </m:den>
                                        </m:f>
                                      </m:e>
                                    </m:d>
                                    <m:r>
                                      <w:rPr>
                                        <w:rFonts w:ascii="Cambria Math" w:hAnsi="Cambria Math"/>
                                        <w:color w:val="000000"/>
                                        <w:szCs w:val="20"/>
                                      </w:rPr>
                                      <m:t>f</m:t>
                                    </m:r>
                                  </m:oMath>
                                  <w:r w:rsidRPr="00D93DA4">
                                    <w:rPr>
                                      <w:color w:val="000000"/>
                                      <w:szCs w:val="20"/>
                                    </w:rPr>
                                    <w:t xml:space="preserve">, for relative motion between source and observer. Limited to stationary observer and moving source and vice versa. </w:t>
                                  </w:r>
                                </w:p>
                              </w:tc>
                            </w:tr>
                            <w:tr w:rsidR="00D93DA4" w:rsidRPr="00D93DA4" w14:paraId="7DF2D190" w14:textId="77777777" w:rsidTr="00497C44">
                              <w:tc>
                                <w:tcPr>
                                  <w:tcW w:w="815" w:type="dxa"/>
                                  <w:vMerge/>
                                </w:tcPr>
                                <w:p w14:paraId="6C82F9E8" w14:textId="77777777" w:rsidR="00D93DA4" w:rsidRPr="00D93DA4" w:rsidRDefault="00D93DA4" w:rsidP="00C03ADC">
                                  <w:pPr>
                                    <w:spacing w:after="0" w:line="240" w:lineRule="auto"/>
                                    <w:rPr>
                                      <w:color w:val="000000"/>
                                      <w:szCs w:val="20"/>
                                    </w:rPr>
                                  </w:pPr>
                                </w:p>
                              </w:tc>
                              <w:tc>
                                <w:tcPr>
                                  <w:tcW w:w="484" w:type="dxa"/>
                                </w:tcPr>
                                <w:p w14:paraId="77BA2001" w14:textId="77777777" w:rsidR="00D93DA4" w:rsidRPr="00D93DA4" w:rsidRDefault="00D93DA4" w:rsidP="00C03ADC">
                                  <w:pPr>
                                    <w:spacing w:after="0" w:line="240" w:lineRule="auto"/>
                                    <w:rPr>
                                      <w:color w:val="000000"/>
                                      <w:szCs w:val="20"/>
                                    </w:rPr>
                                  </w:pPr>
                                  <w:r w:rsidRPr="00D93DA4">
                                    <w:rPr>
                                      <w:color w:val="000000"/>
                                      <w:szCs w:val="20"/>
                                    </w:rPr>
                                    <w:t>5.</w:t>
                                  </w:r>
                                </w:p>
                              </w:tc>
                              <w:tc>
                                <w:tcPr>
                                  <w:tcW w:w="7866" w:type="dxa"/>
                                </w:tcPr>
                                <w:p w14:paraId="3A6AC7C4" w14:textId="77777777" w:rsidR="00D93DA4" w:rsidRPr="00D93DA4" w:rsidRDefault="00D93DA4" w:rsidP="00C03ADC">
                                  <w:pPr>
                                    <w:spacing w:after="0" w:line="240" w:lineRule="auto"/>
                                    <w:rPr>
                                      <w:color w:val="000000"/>
                                      <w:szCs w:val="20"/>
                                    </w:rPr>
                                  </w:pPr>
                                  <w:r w:rsidRPr="00D93DA4">
                                    <w:rPr>
                                      <w:color w:val="000000"/>
                                      <w:szCs w:val="20"/>
                                    </w:rPr>
                                    <w:t xml:space="preserve">Analyse graphs of </w:t>
                                  </w:r>
                                </w:p>
                                <w:p w14:paraId="2D7E785B" w14:textId="77777777" w:rsidR="00D93DA4" w:rsidRPr="00D93DA4" w:rsidRDefault="00D93DA4">
                                  <w:pPr>
                                    <w:pStyle w:val="ListParagraph"/>
                                    <w:numPr>
                                      <w:ilvl w:val="7"/>
                                      <w:numId w:val="23"/>
                                    </w:numPr>
                                    <w:ind w:left="1130" w:hanging="425"/>
                                    <w:rPr>
                                      <w:color w:val="000000"/>
                                      <w:szCs w:val="20"/>
                                    </w:rPr>
                                  </w:pPr>
                                  <w:r w:rsidRPr="00D93DA4">
                                    <w:rPr>
                                      <w:color w:val="000000"/>
                                      <w:szCs w:val="20"/>
                                    </w:rPr>
                                    <w:t xml:space="preserve">displacement-time, </w:t>
                                  </w:r>
                                  <m:oMath>
                                    <m:r>
                                      <w:rPr>
                                        <w:rFonts w:ascii="Cambria Math" w:hAnsi="Cambria Math"/>
                                        <w:color w:val="000000"/>
                                        <w:szCs w:val="20"/>
                                      </w:rPr>
                                      <m:t>y-t</m:t>
                                    </m:r>
                                  </m:oMath>
                                </w:p>
                                <w:p w14:paraId="67DBFFD7" w14:textId="77777777" w:rsidR="00D93DA4" w:rsidRPr="00D93DA4" w:rsidRDefault="00D93DA4">
                                  <w:pPr>
                                    <w:pStyle w:val="ListParagraph"/>
                                    <w:numPr>
                                      <w:ilvl w:val="7"/>
                                      <w:numId w:val="23"/>
                                    </w:numPr>
                                    <w:ind w:left="1130" w:hanging="425"/>
                                    <w:rPr>
                                      <w:color w:val="000000"/>
                                      <w:szCs w:val="20"/>
                                    </w:rPr>
                                  </w:pPr>
                                  <w:r w:rsidRPr="00D93DA4">
                                    <w:rPr>
                                      <w:color w:val="000000"/>
                                      <w:szCs w:val="20"/>
                                    </w:rPr>
                                    <w:t>displacement-distance, x-t</w:t>
                                  </w:r>
                                </w:p>
                              </w:tc>
                            </w:tr>
                          </w:tbl>
                          <w:p w14:paraId="675E882E" w14:textId="77777777" w:rsidR="00D93DA4" w:rsidRPr="00584631" w:rsidRDefault="00D93DA4" w:rsidP="00D93DA4">
                            <w:pPr>
                              <w:rPr>
                                <w:color w:val="000000"/>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2EEB0" id="Rectangle: Rounded Corners 33" o:spid="_x0000_s1050" style="position:absolute;left:0;text-align:left;margin-left:-5.55pt;margin-top:24.7pt;width:492.75pt;height:616.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" fillcolor="#cfcdcd [2894]" strokecolor="black [3213]" strokeweight="1pt">
                <v:stroke joinstyle="miter"/>
                <v:path arrowok="t"/>
                <v:textbox>
                  <w:txbxContent>
                    <w:p w14:paraId="2DC748C6" w14:textId="23930253" w:rsidR="00D93DA4" w:rsidRPr="00D93DA4" w:rsidRDefault="00D93DA4" w:rsidP="00D93DA4">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Look w:val="04A0" w:firstRow="1" w:lastRow="0" w:firstColumn="1" w:lastColumn="0" w:noHBand="0" w:noVBand="1"/>
                      </w:tblPr>
                      <w:tblGrid>
                        <w:gridCol w:w="815"/>
                        <w:gridCol w:w="484"/>
                        <w:gridCol w:w="7866"/>
                      </w:tblGrid>
                      <w:tr w:rsidR="00D93DA4" w:rsidRPr="00D93DA4" w14:paraId="6C5285F5" w14:textId="77777777" w:rsidTr="00497C44">
                        <w:tc>
                          <w:tcPr>
                            <w:tcW w:w="815" w:type="dxa"/>
                            <w:vMerge w:val="restart"/>
                            <w:vAlign w:val="center"/>
                          </w:tcPr>
                          <w:p w14:paraId="513F9B1C" w14:textId="77777777" w:rsidR="00D93DA4" w:rsidRPr="00D93DA4" w:rsidRDefault="00D93DA4" w:rsidP="00C03ADC">
                            <w:pPr>
                              <w:spacing w:after="0" w:line="240" w:lineRule="auto"/>
                              <w:jc w:val="center"/>
                              <w:rPr>
                                <w:color w:val="000000"/>
                                <w:szCs w:val="20"/>
                              </w:rPr>
                            </w:pPr>
                            <w:r w:rsidRPr="00D93DA4">
                              <w:rPr>
                                <w:color w:val="000000"/>
                                <w:szCs w:val="20"/>
                              </w:rPr>
                              <w:t>SHM</w:t>
                            </w:r>
                          </w:p>
                        </w:tc>
                        <w:tc>
                          <w:tcPr>
                            <w:tcW w:w="484" w:type="dxa"/>
                          </w:tcPr>
                          <w:p w14:paraId="102E7072" w14:textId="77777777" w:rsidR="00D93DA4" w:rsidRPr="00D93DA4" w:rsidRDefault="00D93DA4" w:rsidP="00C03ADC">
                            <w:pPr>
                              <w:spacing w:after="0" w:line="240" w:lineRule="auto"/>
                              <w:rPr>
                                <w:color w:val="000000"/>
                                <w:szCs w:val="20"/>
                              </w:rPr>
                            </w:pPr>
                            <w:r w:rsidRPr="00D93DA4">
                              <w:rPr>
                                <w:color w:val="000000"/>
                                <w:szCs w:val="20"/>
                              </w:rPr>
                              <w:t>1.</w:t>
                            </w:r>
                          </w:p>
                        </w:tc>
                        <w:tc>
                          <w:tcPr>
                            <w:tcW w:w="7866" w:type="dxa"/>
                          </w:tcPr>
                          <w:p w14:paraId="609C6EC6" w14:textId="77777777" w:rsidR="00D93DA4" w:rsidRPr="00D93DA4" w:rsidRDefault="00D93DA4" w:rsidP="00C03ADC">
                            <w:pPr>
                              <w:spacing w:after="0" w:line="240" w:lineRule="auto"/>
                              <w:rPr>
                                <w:color w:val="000000"/>
                                <w:szCs w:val="20"/>
                              </w:rPr>
                            </w:pPr>
                            <w:r w:rsidRPr="00D93DA4">
                              <w:rPr>
                                <w:color w:val="000000"/>
                                <w:szCs w:val="20"/>
                              </w:rPr>
                              <w:t>Explain SHM.</w:t>
                            </w:r>
                          </w:p>
                        </w:tc>
                      </w:tr>
                      <w:tr w:rsidR="00D93DA4" w:rsidRPr="00D93DA4" w14:paraId="7496DB7E" w14:textId="77777777" w:rsidTr="00497C44">
                        <w:tc>
                          <w:tcPr>
                            <w:tcW w:w="815" w:type="dxa"/>
                            <w:vMerge/>
                          </w:tcPr>
                          <w:p w14:paraId="34E9F4A7" w14:textId="77777777" w:rsidR="00D93DA4" w:rsidRPr="00D93DA4" w:rsidRDefault="00D93DA4" w:rsidP="00C03ADC">
                            <w:pPr>
                              <w:spacing w:after="0" w:line="240" w:lineRule="auto"/>
                              <w:rPr>
                                <w:color w:val="000000"/>
                                <w:szCs w:val="20"/>
                              </w:rPr>
                            </w:pPr>
                          </w:p>
                        </w:tc>
                        <w:tc>
                          <w:tcPr>
                            <w:tcW w:w="484" w:type="dxa"/>
                          </w:tcPr>
                          <w:p w14:paraId="0E5B6CD5" w14:textId="77777777" w:rsidR="00D93DA4" w:rsidRPr="00D93DA4" w:rsidRDefault="00D93DA4" w:rsidP="00C03ADC">
                            <w:pPr>
                              <w:spacing w:after="0" w:line="240" w:lineRule="auto"/>
                              <w:rPr>
                                <w:color w:val="000000"/>
                                <w:szCs w:val="20"/>
                              </w:rPr>
                            </w:pPr>
                            <w:r w:rsidRPr="00D93DA4">
                              <w:rPr>
                                <w:color w:val="000000"/>
                                <w:szCs w:val="20"/>
                              </w:rPr>
                              <w:t>2.</w:t>
                            </w:r>
                          </w:p>
                        </w:tc>
                        <w:tc>
                          <w:tcPr>
                            <w:tcW w:w="7866" w:type="dxa"/>
                          </w:tcPr>
                          <w:p w14:paraId="646AE9C3" w14:textId="77777777" w:rsidR="00D93DA4" w:rsidRPr="00D93DA4" w:rsidRDefault="00D93DA4" w:rsidP="00C03ADC">
                            <w:pPr>
                              <w:spacing w:after="0" w:line="240" w:lineRule="auto"/>
                              <w:rPr>
                                <w:color w:val="FF0000"/>
                                <w:szCs w:val="20"/>
                              </w:rPr>
                            </w:pPr>
                            <w:r w:rsidRPr="00D93DA4">
                              <w:rPr>
                                <w:color w:val="000000"/>
                                <w:szCs w:val="20"/>
                              </w:rPr>
                              <w:t xml:space="preserve">Apply SHM displacement equation,  </w:t>
                            </w:r>
                            <m:oMath>
                              <m:r>
                                <w:rPr>
                                  <w:rFonts w:ascii="Cambria Math" w:hAnsi="Cambria Math"/>
                                  <w:color w:val="000000" w:themeColor="text1"/>
                                  <w:szCs w:val="20"/>
                                </w:rPr>
                                <m:t>x</m:t>
                              </m:r>
                              <m:d>
                                <m:dPr>
                                  <m:ctrlPr>
                                    <w:rPr>
                                      <w:rFonts w:ascii="Cambria Math" w:hAnsi="Cambria Math"/>
                                      <w:i/>
                                      <w:color w:val="000000" w:themeColor="text1"/>
                                      <w:szCs w:val="20"/>
                                    </w:rPr>
                                  </m:ctrlPr>
                                </m:dPr>
                                <m:e>
                                  <m:r>
                                    <w:rPr>
                                      <w:rFonts w:ascii="Cambria Math" w:hAnsi="Cambria Math"/>
                                      <w:color w:val="000000" w:themeColor="text1"/>
                                      <w:szCs w:val="20"/>
                                    </w:rPr>
                                    <m:t>t</m:t>
                                  </m:r>
                                </m:e>
                              </m:d>
                              <m:r>
                                <w:rPr>
                                  <w:rFonts w:ascii="Cambria Math" w:eastAsia="Cambria Math" w:hAnsi="Cambria Math" w:cs="Cambria Math"/>
                                  <w:color w:val="000000" w:themeColor="text1"/>
                                  <w:szCs w:val="20"/>
                                </w:rPr>
                                <m:t>=A</m:t>
                              </m:r>
                              <m:box>
                                <m:boxPr>
                                  <m:opEmu m:val="1"/>
                                  <m:ctrlPr>
                                    <w:rPr>
                                      <w:rFonts w:ascii="Cambria Math" w:eastAsia="Cambria Math" w:hAnsi="Cambria Math" w:cs="Cambria Math"/>
                                      <w:color w:val="000000" w:themeColor="text1"/>
                                      <w:szCs w:val="20"/>
                                    </w:rPr>
                                  </m:ctrlPr>
                                </m:boxPr>
                                <m:e>
                                  <m:r>
                                    <w:rPr>
                                      <w:rFonts w:ascii="Cambria Math" w:eastAsia="Cambria Math" w:hAnsi="Cambria Math" w:cs="Cambria Math"/>
                                      <w:color w:val="000000" w:themeColor="text1"/>
                                      <w:szCs w:val="20"/>
                                    </w:rPr>
                                    <m:t>sin</m:t>
                                  </m:r>
                                </m:e>
                              </m:box>
                              <m:r>
                                <w:rPr>
                                  <w:rFonts w:ascii="Cambria Math" w:eastAsia="Cambria Math" w:hAnsi="Cambria Math" w:cs="Cambria Math"/>
                                  <w:color w:val="000000" w:themeColor="text1"/>
                                  <w:szCs w:val="20"/>
                                </w:rPr>
                                <m:t>ωt</m:t>
                              </m:r>
                            </m:oMath>
                          </w:p>
                        </w:tc>
                      </w:tr>
                      <w:tr w:rsidR="00D93DA4" w:rsidRPr="00D93DA4" w14:paraId="35079ED0" w14:textId="77777777" w:rsidTr="00497C44">
                        <w:tc>
                          <w:tcPr>
                            <w:tcW w:w="815" w:type="dxa"/>
                            <w:vMerge/>
                          </w:tcPr>
                          <w:p w14:paraId="5A6F6210" w14:textId="77777777" w:rsidR="00D93DA4" w:rsidRPr="00D93DA4" w:rsidRDefault="00D93DA4" w:rsidP="00C03ADC">
                            <w:pPr>
                              <w:spacing w:after="0" w:line="240" w:lineRule="auto"/>
                              <w:rPr>
                                <w:color w:val="000000"/>
                                <w:szCs w:val="20"/>
                              </w:rPr>
                            </w:pPr>
                          </w:p>
                        </w:tc>
                        <w:tc>
                          <w:tcPr>
                            <w:tcW w:w="484" w:type="dxa"/>
                          </w:tcPr>
                          <w:p w14:paraId="7E11F239" w14:textId="77777777" w:rsidR="00D93DA4" w:rsidRPr="00D93DA4" w:rsidRDefault="00D93DA4" w:rsidP="00C03ADC">
                            <w:pPr>
                              <w:spacing w:after="0" w:line="240" w:lineRule="auto"/>
                              <w:rPr>
                                <w:color w:val="000000"/>
                                <w:szCs w:val="20"/>
                              </w:rPr>
                            </w:pPr>
                            <w:r w:rsidRPr="00D93DA4">
                              <w:rPr>
                                <w:color w:val="000000"/>
                                <w:szCs w:val="20"/>
                              </w:rPr>
                              <w:t>3.</w:t>
                            </w:r>
                          </w:p>
                        </w:tc>
                        <w:tc>
                          <w:tcPr>
                            <w:tcW w:w="7866" w:type="dxa"/>
                          </w:tcPr>
                          <w:p w14:paraId="118682ED" w14:textId="77777777" w:rsidR="00D93DA4" w:rsidRPr="00D93DA4" w:rsidRDefault="00D93DA4" w:rsidP="00C03ADC">
                            <w:pPr>
                              <w:spacing w:after="0" w:line="240" w:lineRule="auto"/>
                              <w:rPr>
                                <w:color w:val="000000"/>
                                <w:szCs w:val="20"/>
                              </w:rPr>
                            </w:pPr>
                            <w:r w:rsidRPr="00D93DA4">
                              <w:rPr>
                                <w:color w:val="000000"/>
                                <w:szCs w:val="20"/>
                              </w:rPr>
                              <w:t>Derive, use and apply equations:</w:t>
                            </w:r>
                          </w:p>
                          <w:p w14:paraId="70596848"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velocity, </w:t>
                            </w:r>
                            <m:oMath>
                              <m:r>
                                <w:rPr>
                                  <w:rFonts w:ascii="Cambria Math" w:eastAsia="Cambria Math" w:hAnsi="Cambria Math" w:cs="Cambria Math"/>
                                  <w:color w:val="000000" w:themeColor="text1"/>
                                  <w:szCs w:val="20"/>
                                </w:rPr>
                                <m:t>v=ωAcosωt=±ω</m:t>
                              </m:r>
                              <m:rad>
                                <m:radPr>
                                  <m:degHide m:val="1"/>
                                  <m:ctrlPr>
                                    <w:rPr>
                                      <w:rFonts w:ascii="Cambria Math" w:eastAsia="Cambria Math" w:hAnsi="Cambria Math" w:cs="Cambria Math"/>
                                      <w:color w:val="000000" w:themeColor="text1"/>
                                      <w:szCs w:val="20"/>
                                    </w:rPr>
                                  </m:ctrlPr>
                                </m:radPr>
                                <m:deg/>
                                <m:e>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A</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e>
                              </m:rad>
                            </m:oMath>
                          </w:p>
                          <w:p w14:paraId="3102761D"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acceleration,</w:t>
                            </w:r>
                            <m:oMath>
                              <m:r>
                                <w:rPr>
                                  <w:rFonts w:ascii="Cambria Math" w:eastAsia="Cambria Math" w:hAnsi="Cambria Math" w:cs="Cambria Math"/>
                                  <w:color w:val="000000" w:themeColor="text1"/>
                                  <w:szCs w:val="20"/>
                                </w:rPr>
                                <m:t xml:space="preserve"> a=-</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A</m:t>
                              </m:r>
                              <m:box>
                                <m:boxPr>
                                  <m:opEmu m:val="1"/>
                                  <m:ctrlPr>
                                    <w:rPr>
                                      <w:rFonts w:ascii="Cambria Math" w:eastAsia="Cambria Math" w:hAnsi="Cambria Math" w:cs="Cambria Math"/>
                                      <w:color w:val="000000" w:themeColor="text1"/>
                                      <w:szCs w:val="20"/>
                                    </w:rPr>
                                  </m:ctrlPr>
                                </m:boxPr>
                                <m:e>
                                  <m:r>
                                    <w:rPr>
                                      <w:rFonts w:ascii="Cambria Math" w:eastAsia="Cambria Math" w:hAnsi="Cambria Math" w:cs="Cambria Math"/>
                                      <w:color w:val="000000" w:themeColor="text1"/>
                                      <w:szCs w:val="20"/>
                                    </w:rPr>
                                    <m:t>sin</m:t>
                                  </m:r>
                                </m:e>
                              </m:box>
                              <m:r>
                                <w:rPr>
                                  <w:rFonts w:ascii="Cambria Math" w:eastAsia="Cambria Math" w:hAnsi="Cambria Math" w:cs="Cambria Math"/>
                                  <w:color w:val="000000" w:themeColor="text1"/>
                                  <w:szCs w:val="20"/>
                                </w:rPr>
                                <m:t>sin</m:t>
                              </m:r>
                              <m:r>
                                <w:rPr>
                                  <w:rFonts w:ascii="Cambria Math" w:hAnsi="Cambria Math"/>
                                  <w:color w:val="000000" w:themeColor="text1"/>
                                  <w:szCs w:val="20"/>
                                </w:rPr>
                                <m:t xml:space="preserve"> </m:t>
                              </m:r>
                              <m:r>
                                <w:rPr>
                                  <w:rFonts w:ascii="Cambria Math" w:eastAsia="Cambria Math" w:hAnsi="Cambria Math" w:cs="Cambria Math"/>
                                  <w:color w:val="000000" w:themeColor="text1"/>
                                  <w:szCs w:val="20"/>
                                </w:rPr>
                                <m:t>ωt</m:t>
                              </m:r>
                              <m:r>
                                <w:rPr>
                                  <w:rFonts w:ascii="Cambria Math" w:hAnsi="Cambria Math"/>
                                  <w:color w:val="000000" w:themeColor="text1"/>
                                  <w:szCs w:val="20"/>
                                </w:rPr>
                                <m:t xml:space="preserve"> </m:t>
                              </m:r>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x</m:t>
                              </m:r>
                            </m:oMath>
                            <w:r w:rsidRPr="00D93DA4">
                              <w:rPr>
                                <w:color w:val="000000" w:themeColor="text1"/>
                                <w:szCs w:val="20"/>
                              </w:rPr>
                              <w:t xml:space="preserve"> </w:t>
                            </w:r>
                          </w:p>
                          <w:p w14:paraId="4679F600" w14:textId="77777777" w:rsidR="00D93DA4" w:rsidRPr="00D93DA4" w:rsidRDefault="00D93DA4" w:rsidP="00C03ADC">
                            <w:pPr>
                              <w:spacing w:after="0" w:line="240" w:lineRule="auto"/>
                              <w:ind w:left="1051"/>
                              <w:rPr>
                                <w:color w:val="000000" w:themeColor="text1"/>
                                <w:szCs w:val="20"/>
                              </w:rPr>
                            </w:pPr>
                            <w:r w:rsidRPr="00D93DA4">
                              <w:rPr>
                                <w:color w:val="000000" w:themeColor="text1"/>
                                <w:szCs w:val="20"/>
                              </w:rPr>
                              <w:t>(</w:t>
                            </w:r>
                            <w:proofErr w:type="gramStart"/>
                            <w:r w:rsidRPr="00D93DA4">
                              <w:rPr>
                                <w:color w:val="000000" w:themeColor="text1"/>
                                <w:szCs w:val="20"/>
                              </w:rPr>
                              <w:t>remarks</w:t>
                            </w:r>
                            <w:proofErr w:type="gramEnd"/>
                            <w:r w:rsidRPr="00D93DA4">
                              <w:rPr>
                                <w:color w:val="000000" w:themeColor="text1"/>
                                <w:szCs w:val="20"/>
                              </w:rPr>
                              <w:t xml:space="preserve">: No calculus. Derive use algebra and trigonometry method, refer reference book </w:t>
                            </w:r>
                            <w:proofErr w:type="spellStart"/>
                            <w:r w:rsidRPr="00D93DA4">
                              <w:rPr>
                                <w:color w:val="000000" w:themeColor="text1"/>
                                <w:szCs w:val="20"/>
                              </w:rPr>
                              <w:t>Cutnell</w:t>
                            </w:r>
                            <w:proofErr w:type="spellEnd"/>
                            <w:r w:rsidRPr="00D93DA4">
                              <w:rPr>
                                <w:color w:val="000000" w:themeColor="text1"/>
                                <w:szCs w:val="20"/>
                              </w:rPr>
                              <w:t>)</w:t>
                            </w:r>
                          </w:p>
                          <w:p w14:paraId="4FDF3212"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kinetic energy, </w:t>
                            </w:r>
                            <m:oMath>
                              <m:r>
                                <w:rPr>
                                  <w:rFonts w:ascii="Cambria Math" w:eastAsia="Cambria Math" w:hAnsi="Cambria Math" w:cs="Cambria Math"/>
                                  <w:color w:val="000000" w:themeColor="text1"/>
                                  <w:szCs w:val="20"/>
                                </w:rPr>
                                <m:t>K=</m:t>
                              </m:r>
                              <m:f>
                                <m:fPr>
                                  <m:ctrlPr>
                                    <w:rPr>
                                      <w:rFonts w:ascii="Cambria Math" w:eastAsia="Cambria Math" w:hAnsi="Cambria Math" w:cs="Cambria Math"/>
                                      <w:color w:val="000000" w:themeColor="text1"/>
                                      <w:szCs w:val="20"/>
                                    </w:rPr>
                                  </m:ctrlPr>
                                </m:fPr>
                                <m:num>
                                  <m:r>
                                    <w:rPr>
                                      <w:rFonts w:ascii="Cambria Math" w:eastAsia="Cambria Math" w:hAnsi="Cambria Math" w:cs="Cambria Math"/>
                                      <w:color w:val="000000" w:themeColor="text1"/>
                                      <w:szCs w:val="20"/>
                                    </w:rPr>
                                    <m:t>1</m:t>
                                  </m:r>
                                </m:num>
                                <m:den>
                                  <m:r>
                                    <w:rPr>
                                      <w:rFonts w:ascii="Cambria Math" w:eastAsia="Cambria Math" w:hAnsi="Cambria Math" w:cs="Cambria Math"/>
                                      <w:color w:val="000000" w:themeColor="text1"/>
                                      <w:szCs w:val="20"/>
                                    </w:rPr>
                                    <m:t>2</m:t>
                                  </m:r>
                                </m:den>
                              </m:f>
                              <m:r>
                                <w:rPr>
                                  <w:rFonts w:ascii="Cambria Math" w:eastAsia="Cambria Math" w:hAnsi="Cambria Math" w:cs="Cambria Math"/>
                                  <w:color w:val="000000" w:themeColor="text1"/>
                                  <w:szCs w:val="20"/>
                                </w:rPr>
                                <m:t>m</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A</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r>
                                <w:rPr>
                                  <w:rFonts w:ascii="Cambria Math" w:eastAsia="Cambria Math" w:hAnsi="Cambria Math" w:cs="Cambria Math"/>
                                  <w:color w:val="000000" w:themeColor="text1"/>
                                  <w:szCs w:val="20"/>
                                </w:rPr>
                                <m:t>)</m:t>
                              </m:r>
                            </m:oMath>
                          </w:p>
                          <w:p w14:paraId="4090AEBC" w14:textId="77777777" w:rsidR="00D93DA4" w:rsidRPr="00D93DA4" w:rsidRDefault="00D93DA4">
                            <w:pPr>
                              <w:numPr>
                                <w:ilvl w:val="0"/>
                                <w:numId w:val="22"/>
                              </w:numPr>
                              <w:spacing w:after="0" w:line="240" w:lineRule="auto"/>
                              <w:rPr>
                                <w:color w:val="000000" w:themeColor="text1"/>
                                <w:szCs w:val="20"/>
                              </w:rPr>
                            </w:pPr>
                            <w:r w:rsidRPr="00D93DA4">
                              <w:rPr>
                                <w:color w:val="000000" w:themeColor="text1"/>
                                <w:szCs w:val="20"/>
                              </w:rPr>
                              <w:t xml:space="preserve"> potential energy, </w:t>
                            </w:r>
                            <m:oMath>
                              <m:r>
                                <w:rPr>
                                  <w:rFonts w:ascii="Cambria Math" w:eastAsia="Cambria Math" w:hAnsi="Cambria Math" w:cs="Cambria Math"/>
                                  <w:color w:val="000000" w:themeColor="text1"/>
                                  <w:szCs w:val="20"/>
                                </w:rPr>
                                <m:t>U=</m:t>
                              </m:r>
                              <m:f>
                                <m:fPr>
                                  <m:ctrlPr>
                                    <w:rPr>
                                      <w:rFonts w:ascii="Cambria Math" w:eastAsia="Cambria Math" w:hAnsi="Cambria Math" w:cs="Cambria Math"/>
                                      <w:color w:val="000000" w:themeColor="text1"/>
                                      <w:szCs w:val="20"/>
                                    </w:rPr>
                                  </m:ctrlPr>
                                </m:fPr>
                                <m:num>
                                  <m:r>
                                    <w:rPr>
                                      <w:rFonts w:ascii="Cambria Math" w:eastAsia="Cambria Math" w:hAnsi="Cambria Math" w:cs="Cambria Math"/>
                                      <w:color w:val="000000" w:themeColor="text1"/>
                                      <w:szCs w:val="20"/>
                                    </w:rPr>
                                    <m:t>1</m:t>
                                  </m:r>
                                </m:num>
                                <m:den>
                                  <m:r>
                                    <w:rPr>
                                      <w:rFonts w:ascii="Cambria Math" w:eastAsia="Cambria Math" w:hAnsi="Cambria Math" w:cs="Cambria Math"/>
                                      <w:color w:val="000000" w:themeColor="text1"/>
                                      <w:szCs w:val="20"/>
                                    </w:rPr>
                                    <m:t>2</m:t>
                                  </m:r>
                                </m:den>
                              </m:f>
                              <m:r>
                                <w:rPr>
                                  <w:rFonts w:ascii="Cambria Math" w:eastAsia="Cambria Math" w:hAnsi="Cambria Math" w:cs="Cambria Math"/>
                                  <w:color w:val="000000" w:themeColor="text1"/>
                                  <w:szCs w:val="20"/>
                                </w:rPr>
                                <m:t>m</m:t>
                              </m:r>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ω</m:t>
                                  </m:r>
                                </m:e>
                                <m:sup>
                                  <m:r>
                                    <w:rPr>
                                      <w:rFonts w:ascii="Cambria Math" w:eastAsia="Cambria Math" w:hAnsi="Cambria Math" w:cs="Cambria Math"/>
                                      <w:color w:val="000000" w:themeColor="text1"/>
                                      <w:szCs w:val="20"/>
                                    </w:rPr>
                                    <m:t>2</m:t>
                                  </m:r>
                                </m:sup>
                              </m:sSup>
                              <m:sSup>
                                <m:sSupPr>
                                  <m:ctrlPr>
                                    <w:rPr>
                                      <w:rFonts w:ascii="Cambria Math" w:eastAsia="Cambria Math" w:hAnsi="Cambria Math" w:cs="Cambria Math"/>
                                      <w:color w:val="000000" w:themeColor="text1"/>
                                      <w:szCs w:val="20"/>
                                    </w:rPr>
                                  </m:ctrlPr>
                                </m:sSupPr>
                                <m:e>
                                  <m:r>
                                    <w:rPr>
                                      <w:rFonts w:ascii="Cambria Math" w:eastAsia="Cambria Math" w:hAnsi="Cambria Math" w:cs="Cambria Math"/>
                                      <w:color w:val="000000" w:themeColor="text1"/>
                                      <w:szCs w:val="20"/>
                                    </w:rPr>
                                    <m:t>x</m:t>
                                  </m:r>
                                </m:e>
                                <m:sup>
                                  <m:r>
                                    <w:rPr>
                                      <w:rFonts w:ascii="Cambria Math" w:eastAsia="Cambria Math" w:hAnsi="Cambria Math" w:cs="Cambria Math"/>
                                      <w:color w:val="000000" w:themeColor="text1"/>
                                      <w:szCs w:val="20"/>
                                    </w:rPr>
                                    <m:t>2</m:t>
                                  </m:r>
                                </m:sup>
                              </m:sSup>
                            </m:oMath>
                          </w:p>
                          <w:p w14:paraId="098C461B" w14:textId="77777777" w:rsidR="00D93DA4" w:rsidRPr="00D93DA4" w:rsidRDefault="00D93DA4">
                            <w:pPr>
                              <w:numPr>
                                <w:ilvl w:val="0"/>
                                <w:numId w:val="22"/>
                              </w:numPr>
                              <w:spacing w:after="0" w:line="240" w:lineRule="auto"/>
                              <w:rPr>
                                <w:color w:val="000000"/>
                                <w:szCs w:val="20"/>
                              </w:rPr>
                            </w:pPr>
                            <w:r w:rsidRPr="00D93DA4">
                              <w:rPr>
                                <w:color w:val="000000"/>
                                <w:szCs w:val="20"/>
                              </w:rPr>
                              <w:t xml:space="preserve">period of SHM, </w:t>
                            </w:r>
                            <w:r w:rsidRPr="00D93DA4">
                              <w:rPr>
                                <w:i/>
                                <w:color w:val="000000"/>
                                <w:szCs w:val="20"/>
                              </w:rPr>
                              <w:t>T</w:t>
                            </w:r>
                            <w:r w:rsidRPr="00D93DA4">
                              <w:rPr>
                                <w:color w:val="000000"/>
                                <w:szCs w:val="20"/>
                              </w:rPr>
                              <w:t xml:space="preserve"> for simple pendulum, </w:t>
                            </w:r>
                            <m:oMath>
                              <m:r>
                                <w:rPr>
                                  <w:rFonts w:ascii="Cambria Math" w:eastAsia="Cambria Math" w:hAnsi="Cambria Math" w:cs="Cambria Math"/>
                                  <w:color w:val="000000"/>
                                  <w:szCs w:val="20"/>
                                </w:rPr>
                                <m:t>T=2π</m:t>
                              </m:r>
                              <m:rad>
                                <m:radPr>
                                  <m:degHide m:val="1"/>
                                  <m:ctrlPr>
                                    <w:rPr>
                                      <w:rFonts w:ascii="Cambria Math" w:eastAsia="Cambria Math" w:hAnsi="Cambria Math" w:cs="Cambria Math"/>
                                      <w:color w:val="000000"/>
                                      <w:szCs w:val="20"/>
                                    </w:rPr>
                                  </m:ctrlPr>
                                </m:radPr>
                                <m:deg/>
                                <m:e>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l</m:t>
                                      </m:r>
                                    </m:num>
                                    <m:den>
                                      <m:r>
                                        <w:rPr>
                                          <w:rFonts w:ascii="Cambria Math" w:eastAsia="Cambria Math" w:hAnsi="Cambria Math" w:cs="Cambria Math"/>
                                          <w:color w:val="000000"/>
                                          <w:szCs w:val="20"/>
                                        </w:rPr>
                                        <m:t>g</m:t>
                                      </m:r>
                                    </m:den>
                                  </m:f>
                                </m:e>
                              </m:rad>
                            </m:oMath>
                            <w:r w:rsidRPr="00D93DA4">
                              <w:rPr>
                                <w:color w:val="000000"/>
                                <w:szCs w:val="20"/>
                              </w:rPr>
                              <w:t xml:space="preserve"> </w:t>
                            </w:r>
                          </w:p>
                          <w:p w14:paraId="656A2B2F" w14:textId="77777777" w:rsidR="00D93DA4" w:rsidRPr="00D93DA4" w:rsidRDefault="00D93DA4">
                            <w:pPr>
                              <w:numPr>
                                <w:ilvl w:val="0"/>
                                <w:numId w:val="22"/>
                              </w:numPr>
                              <w:spacing w:after="0" w:line="240" w:lineRule="auto"/>
                              <w:rPr>
                                <w:color w:val="000000"/>
                                <w:szCs w:val="20"/>
                              </w:rPr>
                            </w:pPr>
                            <w:r w:rsidRPr="00D93DA4">
                              <w:rPr>
                                <w:color w:val="000000"/>
                                <w:szCs w:val="20"/>
                              </w:rPr>
                              <w:t xml:space="preserve">period of SHM, </w:t>
                            </w:r>
                            <w:r w:rsidRPr="00D93DA4">
                              <w:rPr>
                                <w:i/>
                                <w:color w:val="000000"/>
                                <w:szCs w:val="20"/>
                              </w:rPr>
                              <w:t>T</w:t>
                            </w:r>
                            <w:r w:rsidRPr="00D93DA4">
                              <w:rPr>
                                <w:color w:val="000000"/>
                                <w:szCs w:val="20"/>
                              </w:rPr>
                              <w:t xml:space="preserve"> for mass-spring </w:t>
                            </w:r>
                            <w:proofErr w:type="gramStart"/>
                            <w:r w:rsidRPr="00D93DA4">
                              <w:rPr>
                                <w:color w:val="000000"/>
                                <w:szCs w:val="20"/>
                              </w:rPr>
                              <w:t>system :</w:t>
                            </w:r>
                            <w:proofErr w:type="gramEnd"/>
                            <w:r w:rsidRPr="00D93DA4">
                              <w:rPr>
                                <w:color w:val="000000"/>
                                <w:szCs w:val="20"/>
                              </w:rPr>
                              <w:t xml:space="preserve"> </w:t>
                            </w:r>
                            <m:oMath>
                              <m:r>
                                <w:rPr>
                                  <w:rFonts w:ascii="Cambria Math" w:eastAsia="Cambria Math" w:hAnsi="Cambria Math" w:cs="Cambria Math"/>
                                  <w:color w:val="000000"/>
                                  <w:szCs w:val="20"/>
                                </w:rPr>
                                <m:t>T=2π</m:t>
                              </m:r>
                              <m:rad>
                                <m:radPr>
                                  <m:degHide m:val="1"/>
                                  <m:ctrlPr>
                                    <w:rPr>
                                      <w:rFonts w:ascii="Cambria Math" w:eastAsia="Cambria Math" w:hAnsi="Cambria Math" w:cs="Cambria Math"/>
                                      <w:color w:val="000000"/>
                                      <w:szCs w:val="20"/>
                                    </w:rPr>
                                  </m:ctrlPr>
                                </m:radPr>
                                <m:deg/>
                                <m:e>
                                  <m:f>
                                    <m:fPr>
                                      <m:ctrlPr>
                                        <w:rPr>
                                          <w:rFonts w:ascii="Cambria Math" w:eastAsia="Cambria Math" w:hAnsi="Cambria Math" w:cs="Cambria Math"/>
                                          <w:color w:val="000000"/>
                                          <w:szCs w:val="20"/>
                                        </w:rPr>
                                      </m:ctrlPr>
                                    </m:fPr>
                                    <m:num>
                                      <m:r>
                                        <w:rPr>
                                          <w:rFonts w:ascii="Cambria Math" w:eastAsia="Cambria Math" w:hAnsi="Cambria Math" w:cs="Cambria Math"/>
                                          <w:color w:val="000000"/>
                                          <w:szCs w:val="20"/>
                                        </w:rPr>
                                        <m:t>m</m:t>
                                      </m:r>
                                    </m:num>
                                    <m:den>
                                      <m:r>
                                        <w:rPr>
                                          <w:rFonts w:ascii="Cambria Math" w:eastAsia="Cambria Math" w:hAnsi="Cambria Math" w:cs="Cambria Math"/>
                                          <w:color w:val="000000"/>
                                          <w:szCs w:val="20"/>
                                        </w:rPr>
                                        <m:t>k</m:t>
                                      </m:r>
                                    </m:den>
                                  </m:f>
                                </m:e>
                              </m:rad>
                            </m:oMath>
                          </w:p>
                        </w:tc>
                      </w:tr>
                      <w:tr w:rsidR="00D93DA4" w:rsidRPr="00D93DA4" w14:paraId="1F583A98" w14:textId="77777777" w:rsidTr="00497C44">
                        <w:tc>
                          <w:tcPr>
                            <w:tcW w:w="815" w:type="dxa"/>
                            <w:vMerge/>
                          </w:tcPr>
                          <w:p w14:paraId="00646B42" w14:textId="77777777" w:rsidR="00D93DA4" w:rsidRPr="00D93DA4" w:rsidRDefault="00D93DA4" w:rsidP="00C03ADC">
                            <w:pPr>
                              <w:spacing w:after="0" w:line="240" w:lineRule="auto"/>
                              <w:rPr>
                                <w:color w:val="000000"/>
                                <w:szCs w:val="20"/>
                              </w:rPr>
                            </w:pPr>
                          </w:p>
                        </w:tc>
                        <w:tc>
                          <w:tcPr>
                            <w:tcW w:w="484" w:type="dxa"/>
                          </w:tcPr>
                          <w:p w14:paraId="2773605A" w14:textId="77777777" w:rsidR="00D93DA4" w:rsidRPr="00D93DA4" w:rsidRDefault="00D93DA4" w:rsidP="00C03ADC">
                            <w:pPr>
                              <w:spacing w:after="0" w:line="240" w:lineRule="auto"/>
                              <w:rPr>
                                <w:color w:val="000000"/>
                                <w:szCs w:val="20"/>
                              </w:rPr>
                            </w:pPr>
                            <w:r w:rsidRPr="00D93DA4">
                              <w:rPr>
                                <w:color w:val="000000"/>
                                <w:szCs w:val="20"/>
                              </w:rPr>
                              <w:t>4.</w:t>
                            </w:r>
                          </w:p>
                        </w:tc>
                        <w:tc>
                          <w:tcPr>
                            <w:tcW w:w="7866" w:type="dxa"/>
                          </w:tcPr>
                          <w:p w14:paraId="104417F8" w14:textId="77777777" w:rsidR="00D93DA4" w:rsidRPr="00D93DA4" w:rsidRDefault="00D93DA4" w:rsidP="00C03ADC">
                            <w:pPr>
                              <w:spacing w:after="0" w:line="240" w:lineRule="auto"/>
                              <w:rPr>
                                <w:color w:val="000000"/>
                                <w:szCs w:val="20"/>
                              </w:rPr>
                            </w:pPr>
                            <w:r w:rsidRPr="00D93DA4">
                              <w:rPr>
                                <w:color w:val="000000"/>
                                <w:szCs w:val="20"/>
                              </w:rPr>
                              <w:t>Emphasise the relationship between total SHM energy and amplitude.</w:t>
                            </w:r>
                          </w:p>
                        </w:tc>
                      </w:tr>
                      <w:tr w:rsidR="00D93DA4" w:rsidRPr="00D93DA4" w14:paraId="6D162EAD" w14:textId="77777777" w:rsidTr="00497C44">
                        <w:tc>
                          <w:tcPr>
                            <w:tcW w:w="815" w:type="dxa"/>
                            <w:vMerge/>
                          </w:tcPr>
                          <w:p w14:paraId="16CCA739" w14:textId="77777777" w:rsidR="00D93DA4" w:rsidRPr="00D93DA4" w:rsidRDefault="00D93DA4" w:rsidP="00C03ADC">
                            <w:pPr>
                              <w:spacing w:after="0" w:line="240" w:lineRule="auto"/>
                              <w:rPr>
                                <w:color w:val="000000"/>
                                <w:szCs w:val="20"/>
                              </w:rPr>
                            </w:pPr>
                          </w:p>
                        </w:tc>
                        <w:tc>
                          <w:tcPr>
                            <w:tcW w:w="484" w:type="dxa"/>
                          </w:tcPr>
                          <w:p w14:paraId="4437EC8E" w14:textId="77777777" w:rsidR="00D93DA4" w:rsidRPr="00D93DA4" w:rsidRDefault="00D93DA4" w:rsidP="00C03ADC">
                            <w:pPr>
                              <w:spacing w:after="0" w:line="240" w:lineRule="auto"/>
                              <w:rPr>
                                <w:color w:val="000000"/>
                                <w:szCs w:val="20"/>
                              </w:rPr>
                            </w:pPr>
                            <w:r w:rsidRPr="00D93DA4">
                              <w:rPr>
                                <w:color w:val="000000"/>
                                <w:szCs w:val="20"/>
                              </w:rPr>
                              <w:t>5.</w:t>
                            </w:r>
                          </w:p>
                        </w:tc>
                        <w:tc>
                          <w:tcPr>
                            <w:tcW w:w="7866" w:type="dxa"/>
                          </w:tcPr>
                          <w:p w14:paraId="307ADBED" w14:textId="77777777" w:rsidR="00D93DA4" w:rsidRPr="00D93DA4" w:rsidRDefault="00D93DA4" w:rsidP="00C03ADC">
                            <w:pPr>
                              <w:spacing w:after="0" w:line="240" w:lineRule="auto"/>
                              <w:rPr>
                                <w:color w:val="000000"/>
                                <w:szCs w:val="20"/>
                              </w:rPr>
                            </w:pPr>
                            <w:r w:rsidRPr="00D93DA4">
                              <w:rPr>
                                <w:color w:val="000000"/>
                                <w:szCs w:val="20"/>
                              </w:rPr>
                              <w:t>Analyse the following graphs:</w:t>
                            </w:r>
                          </w:p>
                          <w:p w14:paraId="7453F2DA"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displacement-time;</w:t>
                            </w:r>
                          </w:p>
                          <w:p w14:paraId="53989AA4"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velocity-time;</w:t>
                            </w:r>
                          </w:p>
                          <w:p w14:paraId="207172C0"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acceleration-time; and</w:t>
                            </w:r>
                          </w:p>
                          <w:p w14:paraId="3B4BFC2D" w14:textId="77777777" w:rsidR="00D93DA4" w:rsidRPr="00D93DA4" w:rsidRDefault="00D93DA4">
                            <w:pPr>
                              <w:numPr>
                                <w:ilvl w:val="0"/>
                                <w:numId w:val="23"/>
                              </w:numPr>
                              <w:spacing w:after="0" w:line="240" w:lineRule="auto"/>
                              <w:ind w:left="1051" w:hanging="288"/>
                              <w:rPr>
                                <w:color w:val="000000"/>
                                <w:szCs w:val="20"/>
                              </w:rPr>
                            </w:pPr>
                            <w:r w:rsidRPr="00D93DA4">
                              <w:rPr>
                                <w:color w:val="000000"/>
                                <w:szCs w:val="20"/>
                              </w:rPr>
                              <w:t>energy-displacement.</w:t>
                            </w:r>
                          </w:p>
                        </w:tc>
                      </w:tr>
                      <w:tr w:rsidR="00D93DA4" w:rsidRPr="00D93DA4" w14:paraId="6527329D" w14:textId="77777777" w:rsidTr="00497C44">
                        <w:tc>
                          <w:tcPr>
                            <w:tcW w:w="815" w:type="dxa"/>
                            <w:vMerge w:val="restart"/>
                            <w:vAlign w:val="center"/>
                          </w:tcPr>
                          <w:p w14:paraId="07098502" w14:textId="77777777" w:rsidR="00D93DA4" w:rsidRPr="00D93DA4" w:rsidRDefault="00D93DA4" w:rsidP="00C03ADC">
                            <w:pPr>
                              <w:spacing w:after="0" w:line="240" w:lineRule="auto"/>
                              <w:jc w:val="center"/>
                              <w:rPr>
                                <w:color w:val="000000"/>
                                <w:szCs w:val="20"/>
                              </w:rPr>
                            </w:pPr>
                            <w:r w:rsidRPr="00D93DA4">
                              <w:rPr>
                                <w:color w:val="000000"/>
                                <w:szCs w:val="20"/>
                              </w:rPr>
                              <w:t>Waves</w:t>
                            </w:r>
                          </w:p>
                        </w:tc>
                        <w:tc>
                          <w:tcPr>
                            <w:tcW w:w="484" w:type="dxa"/>
                          </w:tcPr>
                          <w:p w14:paraId="13404F68" w14:textId="77777777" w:rsidR="00D93DA4" w:rsidRPr="00D93DA4" w:rsidRDefault="00D93DA4" w:rsidP="00C03ADC">
                            <w:pPr>
                              <w:spacing w:after="0" w:line="240" w:lineRule="auto"/>
                              <w:rPr>
                                <w:color w:val="000000"/>
                                <w:szCs w:val="20"/>
                              </w:rPr>
                            </w:pPr>
                            <w:r w:rsidRPr="00D93DA4">
                              <w:rPr>
                                <w:color w:val="000000"/>
                                <w:szCs w:val="20"/>
                              </w:rPr>
                              <w:t>1.</w:t>
                            </w:r>
                          </w:p>
                        </w:tc>
                        <w:tc>
                          <w:tcPr>
                            <w:tcW w:w="7866" w:type="dxa"/>
                          </w:tcPr>
                          <w:p w14:paraId="25330CAB" w14:textId="77777777" w:rsidR="00D93DA4" w:rsidRPr="00D93DA4" w:rsidRDefault="00D93DA4" w:rsidP="00C03ADC">
                            <w:pPr>
                              <w:spacing w:after="0" w:line="240" w:lineRule="auto"/>
                              <w:rPr>
                                <w:color w:val="000000"/>
                                <w:szCs w:val="20"/>
                              </w:rPr>
                            </w:pPr>
                            <w:r w:rsidRPr="00D93DA4">
                              <w:rPr>
                                <w:color w:val="000000"/>
                                <w:szCs w:val="20"/>
                              </w:rPr>
                              <w:t>Define/state:</w:t>
                            </w:r>
                          </w:p>
                          <w:p w14:paraId="3279C554"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wavelength</w:t>
                            </w:r>
                          </w:p>
                          <w:p w14:paraId="0493ECC1"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 xml:space="preserve">wavenumber </w:t>
                            </w:r>
                          </w:p>
                          <w:p w14:paraId="39EE554C"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 xml:space="preserve">the principle of wave propagation for constructive and destructive interference </w:t>
                            </w:r>
                          </w:p>
                          <w:p w14:paraId="074B0C65" w14:textId="77777777" w:rsidR="00D93DA4" w:rsidRPr="00D93DA4" w:rsidRDefault="00D93DA4">
                            <w:pPr>
                              <w:pStyle w:val="ListParagraph"/>
                              <w:numPr>
                                <w:ilvl w:val="1"/>
                                <w:numId w:val="23"/>
                              </w:numPr>
                              <w:ind w:left="1130" w:hanging="425"/>
                              <w:rPr>
                                <w:color w:val="000000"/>
                                <w:szCs w:val="20"/>
                              </w:rPr>
                            </w:pPr>
                            <w:r w:rsidRPr="00D93DA4">
                              <w:rPr>
                                <w:color w:val="000000"/>
                                <w:szCs w:val="20"/>
                              </w:rPr>
                              <w:t>Doppler Effect for sounds waves</w:t>
                            </w:r>
                          </w:p>
                        </w:tc>
                      </w:tr>
                      <w:tr w:rsidR="00D93DA4" w:rsidRPr="00D93DA4" w14:paraId="1C3D5F60" w14:textId="77777777" w:rsidTr="00497C44">
                        <w:tc>
                          <w:tcPr>
                            <w:tcW w:w="815" w:type="dxa"/>
                            <w:vMerge/>
                          </w:tcPr>
                          <w:p w14:paraId="2BCDAC85" w14:textId="77777777" w:rsidR="00D93DA4" w:rsidRPr="00D93DA4" w:rsidRDefault="00D93DA4" w:rsidP="00C03ADC">
                            <w:pPr>
                              <w:spacing w:after="0" w:line="240" w:lineRule="auto"/>
                              <w:rPr>
                                <w:color w:val="000000"/>
                                <w:szCs w:val="20"/>
                              </w:rPr>
                            </w:pPr>
                          </w:p>
                        </w:tc>
                        <w:tc>
                          <w:tcPr>
                            <w:tcW w:w="484" w:type="dxa"/>
                          </w:tcPr>
                          <w:p w14:paraId="0C602AFC" w14:textId="77777777" w:rsidR="00D93DA4" w:rsidRPr="00D93DA4" w:rsidRDefault="00D93DA4" w:rsidP="00C03ADC">
                            <w:pPr>
                              <w:spacing w:after="0" w:line="240" w:lineRule="auto"/>
                              <w:rPr>
                                <w:color w:val="000000"/>
                                <w:szCs w:val="20"/>
                              </w:rPr>
                            </w:pPr>
                            <w:r w:rsidRPr="00D93DA4">
                              <w:rPr>
                                <w:color w:val="000000"/>
                                <w:szCs w:val="20"/>
                              </w:rPr>
                              <w:t>2.</w:t>
                            </w:r>
                          </w:p>
                        </w:tc>
                        <w:tc>
                          <w:tcPr>
                            <w:tcW w:w="7866" w:type="dxa"/>
                          </w:tcPr>
                          <w:p w14:paraId="605DAFA8" w14:textId="77777777" w:rsidR="00D93DA4" w:rsidRPr="00D93DA4" w:rsidRDefault="00D93DA4" w:rsidP="00C03ADC">
                            <w:pPr>
                              <w:spacing w:after="0" w:line="240" w:lineRule="auto"/>
                              <w:rPr>
                                <w:color w:val="000000"/>
                                <w:szCs w:val="20"/>
                              </w:rPr>
                            </w:pPr>
                            <w:r w:rsidRPr="00D93DA4">
                              <w:rPr>
                                <w:color w:val="000000"/>
                                <w:szCs w:val="20"/>
                              </w:rPr>
                              <w:t>Solve problems:</w:t>
                            </w:r>
                          </w:p>
                          <w:p w14:paraId="05289D05" w14:textId="77777777" w:rsidR="00D93DA4" w:rsidRPr="00D93DA4" w:rsidRDefault="00D93DA4">
                            <w:pPr>
                              <w:pStyle w:val="ListParagraph"/>
                              <w:numPr>
                                <w:ilvl w:val="4"/>
                                <w:numId w:val="23"/>
                              </w:numPr>
                              <w:ind w:left="1147" w:hanging="442"/>
                              <w:rPr>
                                <w:color w:val="000000"/>
                                <w:szCs w:val="20"/>
                              </w:rPr>
                            </w:pPr>
                            <w:r w:rsidRPr="00D93DA4">
                              <w:rPr>
                                <w:color w:val="000000"/>
                                <w:szCs w:val="20"/>
                              </w:rPr>
                              <w:t xml:space="preserve">related to progressive wave equation, </w:t>
                            </w:r>
                            <m:oMath>
                              <m:r>
                                <w:rPr>
                                  <w:rFonts w:ascii="Cambria Math" w:hAnsi="Cambria Math"/>
                                  <w:color w:val="000000"/>
                                  <w:szCs w:val="20"/>
                                </w:rPr>
                                <m:t>y</m:t>
                              </m:r>
                              <m:d>
                                <m:dPr>
                                  <m:ctrlPr>
                                    <w:rPr>
                                      <w:rFonts w:ascii="Cambria Math" w:hAnsi="Cambria Math"/>
                                      <w:i/>
                                      <w:color w:val="000000"/>
                                      <w:szCs w:val="20"/>
                                    </w:rPr>
                                  </m:ctrlPr>
                                </m:dPr>
                                <m:e>
                                  <m:r>
                                    <w:rPr>
                                      <w:rFonts w:ascii="Cambria Math" w:hAnsi="Cambria Math"/>
                                      <w:color w:val="000000"/>
                                      <w:szCs w:val="20"/>
                                    </w:rPr>
                                    <m:t>x,t</m:t>
                                  </m:r>
                                </m:e>
                              </m:d>
                              <m:r>
                                <w:rPr>
                                  <w:rFonts w:ascii="Cambria Math" w:hAnsi="Cambria Math"/>
                                  <w:color w:val="000000"/>
                                  <w:szCs w:val="20"/>
                                </w:rPr>
                                <m:t>=Asin</m:t>
                              </m:r>
                              <m:d>
                                <m:dPr>
                                  <m:ctrlPr>
                                    <w:rPr>
                                      <w:rFonts w:ascii="Cambria Math" w:hAnsi="Cambria Math"/>
                                      <w:i/>
                                      <w:color w:val="000000"/>
                                      <w:szCs w:val="20"/>
                                    </w:rPr>
                                  </m:ctrlPr>
                                </m:dPr>
                                <m:e>
                                  <m:r>
                                    <w:rPr>
                                      <w:rFonts w:ascii="Cambria Math" w:hAnsi="Cambria Math"/>
                                      <w:color w:val="000000"/>
                                      <w:szCs w:val="20"/>
                                    </w:rPr>
                                    <m:t>ωt</m:t>
                                  </m:r>
                                  <m:r>
                                    <m:rPr>
                                      <m:sty m:val="p"/>
                                    </m:rPr>
                                    <w:rPr>
                                      <w:rFonts w:ascii="Cambria Math" w:hAnsi="Cambria Math"/>
                                      <w:color w:val="000000"/>
                                      <w:szCs w:val="20"/>
                                    </w:rPr>
                                    <m:t>±</m:t>
                                  </m:r>
                                  <m:r>
                                    <w:rPr>
                                      <w:rFonts w:ascii="Cambria Math" w:hAnsi="Cambria Math"/>
                                      <w:color w:val="000000"/>
                                      <w:szCs w:val="20"/>
                                    </w:rPr>
                                    <m:t>kx</m:t>
                                  </m:r>
                                </m:e>
                              </m:d>
                            </m:oMath>
                          </w:p>
                          <w:p w14:paraId="021C8C42" w14:textId="77777777" w:rsidR="00D93DA4" w:rsidRPr="00D93DA4" w:rsidRDefault="00D93DA4">
                            <w:pPr>
                              <w:pStyle w:val="ListParagraph"/>
                              <w:numPr>
                                <w:ilvl w:val="4"/>
                                <w:numId w:val="23"/>
                              </w:numPr>
                              <w:ind w:left="1147" w:hanging="442"/>
                              <w:rPr>
                                <w:color w:val="000000"/>
                                <w:szCs w:val="20"/>
                              </w:rPr>
                            </w:pPr>
                            <w:r w:rsidRPr="00D93DA4">
                              <w:rPr>
                                <w:color w:val="000000"/>
                                <w:szCs w:val="20"/>
                              </w:rPr>
                              <w:t>related to the fundamental and overtone frequencies for stretched string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2L</m:t>
                                  </m:r>
                                  <m:ctrlPr>
                                    <w:rPr>
                                      <w:rFonts w:ascii="Cambria Math" w:hAnsi="Cambria Math"/>
                                      <w:i/>
                                      <w:color w:val="000000"/>
                                      <w:szCs w:val="20"/>
                                    </w:rPr>
                                  </m:ctrlPr>
                                </m:den>
                              </m:f>
                            </m:oMath>
                            <w:r w:rsidRPr="00D93DA4">
                              <w:rPr>
                                <w:color w:val="000000"/>
                                <w:szCs w:val="20"/>
                              </w:rPr>
                              <w:t>) and open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2L</m:t>
                                  </m:r>
                                  <m:ctrlPr>
                                    <w:rPr>
                                      <w:rFonts w:ascii="Cambria Math" w:hAnsi="Cambria Math"/>
                                      <w:i/>
                                      <w:color w:val="000000"/>
                                      <w:szCs w:val="20"/>
                                    </w:rPr>
                                  </m:ctrlPr>
                                </m:den>
                              </m:f>
                            </m:oMath>
                            <w:r w:rsidRPr="00D93DA4">
                              <w:rPr>
                                <w:color w:val="000000"/>
                                <w:szCs w:val="20"/>
                              </w:rPr>
                              <w:t>) and closed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n</m:t>
                                  </m:r>
                                </m:sub>
                              </m:sSub>
                              <m:r>
                                <w:rPr>
                                  <w:rFonts w:ascii="Cambria Math" w:hAnsi="Cambria Math"/>
                                  <w:color w:val="000000"/>
                                  <w:szCs w:val="20"/>
                                </w:rPr>
                                <m:t>=</m:t>
                              </m:r>
                              <m:f>
                                <m:fPr>
                                  <m:ctrlPr>
                                    <w:rPr>
                                      <w:rFonts w:ascii="Cambria Math" w:hAnsi="Cambria Math"/>
                                      <w:color w:val="000000"/>
                                      <w:szCs w:val="20"/>
                                    </w:rPr>
                                  </m:ctrlPr>
                                </m:fPr>
                                <m:num>
                                  <m:r>
                                    <w:rPr>
                                      <w:rFonts w:ascii="Cambria Math" w:hAnsi="Cambria Math"/>
                                      <w:color w:val="000000"/>
                                      <w:szCs w:val="20"/>
                                    </w:rPr>
                                    <m:t>nv</m:t>
                                  </m:r>
                                  <m:ctrlPr>
                                    <w:rPr>
                                      <w:rFonts w:ascii="Cambria Math" w:hAnsi="Cambria Math"/>
                                      <w:i/>
                                      <w:color w:val="000000"/>
                                      <w:szCs w:val="20"/>
                                    </w:rPr>
                                  </m:ctrlPr>
                                </m:num>
                                <m:den>
                                  <m:r>
                                    <w:rPr>
                                      <w:rFonts w:ascii="Cambria Math" w:hAnsi="Cambria Math"/>
                                      <w:color w:val="000000"/>
                                      <w:szCs w:val="20"/>
                                    </w:rPr>
                                    <m:t>4L</m:t>
                                  </m:r>
                                  <m:ctrlPr>
                                    <w:rPr>
                                      <w:rFonts w:ascii="Cambria Math" w:hAnsi="Cambria Math"/>
                                      <w:i/>
                                      <w:color w:val="000000"/>
                                      <w:szCs w:val="20"/>
                                    </w:rPr>
                                  </m:ctrlPr>
                                </m:den>
                              </m:f>
                            </m:oMath>
                            <w:r w:rsidRPr="00D93DA4">
                              <w:rPr>
                                <w:color w:val="000000"/>
                                <w:szCs w:val="20"/>
                              </w:rPr>
                              <w:t>) ended air columns.</w:t>
                            </w:r>
                          </w:p>
                        </w:tc>
                      </w:tr>
                      <w:tr w:rsidR="00D93DA4" w:rsidRPr="00D93DA4" w14:paraId="600EAB76" w14:textId="77777777" w:rsidTr="00497C44">
                        <w:tc>
                          <w:tcPr>
                            <w:tcW w:w="815" w:type="dxa"/>
                            <w:vMerge/>
                          </w:tcPr>
                          <w:p w14:paraId="79809D79" w14:textId="77777777" w:rsidR="00D93DA4" w:rsidRPr="00D93DA4" w:rsidRDefault="00D93DA4" w:rsidP="00C03ADC">
                            <w:pPr>
                              <w:spacing w:after="0" w:line="240" w:lineRule="auto"/>
                              <w:rPr>
                                <w:color w:val="000000"/>
                                <w:szCs w:val="20"/>
                              </w:rPr>
                            </w:pPr>
                          </w:p>
                        </w:tc>
                        <w:tc>
                          <w:tcPr>
                            <w:tcW w:w="484" w:type="dxa"/>
                          </w:tcPr>
                          <w:p w14:paraId="56261342" w14:textId="77777777" w:rsidR="00D93DA4" w:rsidRPr="00D93DA4" w:rsidRDefault="00D93DA4" w:rsidP="00C03ADC">
                            <w:pPr>
                              <w:spacing w:after="0" w:line="240" w:lineRule="auto"/>
                              <w:rPr>
                                <w:color w:val="000000"/>
                                <w:szCs w:val="20"/>
                              </w:rPr>
                            </w:pPr>
                            <w:r w:rsidRPr="00D93DA4">
                              <w:rPr>
                                <w:color w:val="000000"/>
                                <w:szCs w:val="20"/>
                              </w:rPr>
                              <w:t>3.</w:t>
                            </w:r>
                          </w:p>
                        </w:tc>
                        <w:tc>
                          <w:tcPr>
                            <w:tcW w:w="7866" w:type="dxa"/>
                          </w:tcPr>
                          <w:p w14:paraId="0DBD9ED3" w14:textId="77777777" w:rsidR="00D93DA4" w:rsidRPr="00D93DA4" w:rsidRDefault="00D93DA4" w:rsidP="00C03ADC">
                            <w:pPr>
                              <w:spacing w:after="0" w:line="240" w:lineRule="auto"/>
                              <w:rPr>
                                <w:color w:val="000000"/>
                                <w:szCs w:val="20"/>
                              </w:rPr>
                            </w:pPr>
                            <w:r w:rsidRPr="00D93DA4">
                              <w:rPr>
                                <w:color w:val="000000"/>
                                <w:szCs w:val="20"/>
                              </w:rPr>
                              <w:t>Distinguish/compare:</w:t>
                            </w:r>
                          </w:p>
                          <w:p w14:paraId="3E82C1F2" w14:textId="77777777" w:rsidR="00D93DA4" w:rsidRPr="00D93DA4" w:rsidRDefault="00D93DA4">
                            <w:pPr>
                              <w:pStyle w:val="ListParagraph"/>
                              <w:numPr>
                                <w:ilvl w:val="4"/>
                                <w:numId w:val="23"/>
                              </w:numPr>
                              <w:ind w:left="1005"/>
                              <w:rPr>
                                <w:color w:val="000000"/>
                                <w:szCs w:val="20"/>
                              </w:rPr>
                            </w:pPr>
                            <w:r w:rsidRPr="00D93DA4">
                              <w:rPr>
                                <w:color w:val="000000"/>
                                <w:szCs w:val="20"/>
                              </w:rPr>
                              <w:t xml:space="preserve">between particle vibrational velocity and wave propagation velocity </w:t>
                            </w:r>
                          </w:p>
                          <w:p w14:paraId="39572AB8" w14:textId="77777777" w:rsidR="00D93DA4" w:rsidRPr="00D93DA4" w:rsidRDefault="00D93DA4">
                            <w:pPr>
                              <w:pStyle w:val="ListParagraph"/>
                              <w:numPr>
                                <w:ilvl w:val="4"/>
                                <w:numId w:val="23"/>
                              </w:numPr>
                              <w:ind w:left="1005"/>
                              <w:rPr>
                                <w:color w:val="000000"/>
                                <w:szCs w:val="20"/>
                              </w:rPr>
                            </w:pPr>
                            <w:r w:rsidRPr="00D93DA4">
                              <w:rPr>
                                <w:color w:val="000000"/>
                                <w:szCs w:val="20"/>
                              </w:rPr>
                              <w:t xml:space="preserve">progressive and standing waves </w:t>
                            </w:r>
                          </w:p>
                        </w:tc>
                      </w:tr>
                      <w:tr w:rsidR="00D93DA4" w:rsidRPr="00D93DA4" w14:paraId="7461F1B7" w14:textId="77777777" w:rsidTr="00497C44">
                        <w:tc>
                          <w:tcPr>
                            <w:tcW w:w="815" w:type="dxa"/>
                            <w:vMerge/>
                          </w:tcPr>
                          <w:p w14:paraId="2DD4A6CF" w14:textId="77777777" w:rsidR="00D93DA4" w:rsidRPr="00D93DA4" w:rsidRDefault="00D93DA4" w:rsidP="00C03ADC">
                            <w:pPr>
                              <w:spacing w:after="0" w:line="240" w:lineRule="auto"/>
                              <w:rPr>
                                <w:color w:val="000000"/>
                                <w:szCs w:val="20"/>
                              </w:rPr>
                            </w:pPr>
                          </w:p>
                        </w:tc>
                        <w:tc>
                          <w:tcPr>
                            <w:tcW w:w="484" w:type="dxa"/>
                          </w:tcPr>
                          <w:p w14:paraId="52101DFA" w14:textId="77777777" w:rsidR="00D93DA4" w:rsidRPr="00D93DA4" w:rsidRDefault="00D93DA4" w:rsidP="00C03ADC">
                            <w:pPr>
                              <w:spacing w:after="0" w:line="240" w:lineRule="auto"/>
                              <w:rPr>
                                <w:color w:val="000000"/>
                                <w:szCs w:val="20"/>
                              </w:rPr>
                            </w:pPr>
                            <w:r w:rsidRPr="00D93DA4">
                              <w:rPr>
                                <w:color w:val="000000"/>
                                <w:szCs w:val="20"/>
                              </w:rPr>
                              <w:t>4.</w:t>
                            </w:r>
                          </w:p>
                        </w:tc>
                        <w:tc>
                          <w:tcPr>
                            <w:tcW w:w="7866" w:type="dxa"/>
                          </w:tcPr>
                          <w:p w14:paraId="4F5AE44C" w14:textId="77777777" w:rsidR="00D93DA4" w:rsidRPr="00D93DA4" w:rsidRDefault="00D93DA4" w:rsidP="00C03ADC">
                            <w:pPr>
                              <w:spacing w:after="0" w:line="240" w:lineRule="auto"/>
                              <w:rPr>
                                <w:color w:val="000000"/>
                                <w:szCs w:val="20"/>
                              </w:rPr>
                            </w:pPr>
                            <w:r w:rsidRPr="00D93DA4">
                              <w:rPr>
                                <w:color w:val="000000"/>
                                <w:szCs w:val="20"/>
                              </w:rPr>
                              <w:t>Use:</w:t>
                            </w:r>
                          </w:p>
                          <w:p w14:paraId="6CF527B3"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wavenumber, </w:t>
                            </w:r>
                            <m:oMath>
                              <m:r>
                                <w:rPr>
                                  <w:rFonts w:ascii="Cambria Math" w:hAnsi="Cambria Math"/>
                                  <w:color w:val="000000"/>
                                  <w:szCs w:val="20"/>
                                </w:rPr>
                                <m:t>k=</m:t>
                              </m:r>
                              <m:f>
                                <m:fPr>
                                  <m:ctrlPr>
                                    <w:rPr>
                                      <w:rFonts w:ascii="Cambria Math" w:hAnsi="Cambria Math"/>
                                      <w:color w:val="000000"/>
                                      <w:szCs w:val="20"/>
                                    </w:rPr>
                                  </m:ctrlPr>
                                </m:fPr>
                                <m:num>
                                  <m:r>
                                    <w:rPr>
                                      <w:rFonts w:ascii="Cambria Math" w:hAnsi="Cambria Math"/>
                                      <w:color w:val="000000"/>
                                      <w:szCs w:val="20"/>
                                    </w:rPr>
                                    <m:t>2</m:t>
                                  </m:r>
                                  <m:r>
                                    <m:rPr>
                                      <m:sty m:val="p"/>
                                    </m:rPr>
                                    <w:rPr>
                                      <w:rFonts w:ascii="Cambria Math" w:hAnsi="Cambria Math"/>
                                      <w:color w:val="000000"/>
                                      <w:szCs w:val="20"/>
                                    </w:rPr>
                                    <m:t>π</m:t>
                                  </m:r>
                                  <m:ctrlPr>
                                    <w:rPr>
                                      <w:rFonts w:ascii="Cambria Math" w:hAnsi="Cambria Math"/>
                                      <w:i/>
                                      <w:color w:val="000000"/>
                                      <w:szCs w:val="20"/>
                                    </w:rPr>
                                  </m:ctrlPr>
                                </m:num>
                                <m:den>
                                  <m:r>
                                    <m:rPr>
                                      <m:sty m:val="p"/>
                                    </m:rPr>
                                    <w:rPr>
                                      <w:rFonts w:ascii="Cambria Math" w:hAnsi="Cambria Math"/>
                                      <w:color w:val="000000"/>
                                      <w:szCs w:val="20"/>
                                    </w:rPr>
                                    <m:t>λ</m:t>
                                  </m:r>
                                  <m:ctrlPr>
                                    <w:rPr>
                                      <w:rFonts w:ascii="Cambria Math" w:hAnsi="Cambria Math"/>
                                      <w:i/>
                                      <w:color w:val="000000"/>
                                      <w:szCs w:val="20"/>
                                    </w:rPr>
                                  </m:ctrlPr>
                                </m:den>
                              </m:f>
                            </m:oMath>
                          </w:p>
                          <w:p w14:paraId="1400F40B"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particle vibrational velocity, </w:t>
                            </w:r>
                            <m:oMath>
                              <m:sSub>
                                <m:sSubPr>
                                  <m:ctrlPr>
                                    <w:rPr>
                                      <w:rFonts w:ascii="Cambria Math" w:hAnsi="Cambria Math"/>
                                      <w:i/>
                                      <w:color w:val="000000"/>
                                      <w:szCs w:val="20"/>
                                    </w:rPr>
                                  </m:ctrlPr>
                                </m:sSubPr>
                                <m:e>
                                  <m:r>
                                    <w:rPr>
                                      <w:rFonts w:ascii="Cambria Math" w:hAnsi="Cambria Math"/>
                                      <w:color w:val="000000"/>
                                      <w:szCs w:val="20"/>
                                    </w:rPr>
                                    <m:t>v</m:t>
                                  </m:r>
                                </m:e>
                                <m:sub>
                                  <m:r>
                                    <w:rPr>
                                      <w:rFonts w:ascii="Cambria Math" w:hAnsi="Cambria Math"/>
                                      <w:color w:val="000000"/>
                                      <w:szCs w:val="20"/>
                                    </w:rPr>
                                    <m:t>y</m:t>
                                  </m:r>
                                </m:sub>
                              </m:sSub>
                              <m:r>
                                <w:rPr>
                                  <w:rFonts w:ascii="Cambria Math" w:hAnsi="Cambria Math"/>
                                  <w:color w:val="000000"/>
                                  <w:szCs w:val="20"/>
                                </w:rPr>
                                <m:t>=A</m:t>
                              </m:r>
                              <m:r>
                                <m:rPr>
                                  <m:sty m:val="p"/>
                                </m:rPr>
                                <w:rPr>
                                  <w:rFonts w:ascii="Cambria Math" w:hAnsi="Cambria Math"/>
                                  <w:color w:val="000000"/>
                                  <w:szCs w:val="20"/>
                                </w:rPr>
                                <m:t>ω</m:t>
                              </m:r>
                              <m:r>
                                <w:rPr>
                                  <w:rFonts w:ascii="Cambria Math" w:hAnsi="Cambria Math"/>
                                  <w:color w:val="000000"/>
                                  <w:szCs w:val="20"/>
                                </w:rPr>
                                <m:t>cos</m:t>
                              </m:r>
                              <m:d>
                                <m:dPr>
                                  <m:ctrlPr>
                                    <w:rPr>
                                      <w:rFonts w:ascii="Cambria Math" w:hAnsi="Cambria Math"/>
                                      <w:i/>
                                      <w:color w:val="000000"/>
                                      <w:szCs w:val="20"/>
                                    </w:rPr>
                                  </m:ctrlPr>
                                </m:dPr>
                                <m:e>
                                  <m:r>
                                    <m:rPr>
                                      <m:sty m:val="p"/>
                                    </m:rPr>
                                    <w:rPr>
                                      <w:rFonts w:ascii="Cambria Math" w:hAnsi="Cambria Math"/>
                                      <w:color w:val="000000"/>
                                      <w:szCs w:val="20"/>
                                    </w:rPr>
                                    <m:t>ω</m:t>
                                  </m:r>
                                  <m:r>
                                    <w:rPr>
                                      <w:rFonts w:ascii="Cambria Math" w:hAnsi="Cambria Math"/>
                                      <w:color w:val="000000"/>
                                      <w:szCs w:val="20"/>
                                    </w:rPr>
                                    <m:t>t</m:t>
                                  </m:r>
                                  <m:r>
                                    <m:rPr>
                                      <m:sty m:val="p"/>
                                    </m:rPr>
                                    <w:rPr>
                                      <w:rFonts w:ascii="Cambria Math" w:hAnsi="Cambria Math"/>
                                      <w:color w:val="000000"/>
                                      <w:szCs w:val="20"/>
                                    </w:rPr>
                                    <m:t>±</m:t>
                                  </m:r>
                                  <m:r>
                                    <w:rPr>
                                      <w:rFonts w:ascii="Cambria Math" w:hAnsi="Cambria Math"/>
                                      <w:color w:val="000000"/>
                                      <w:szCs w:val="20"/>
                                    </w:rPr>
                                    <m:t>kx</m:t>
                                  </m:r>
                                </m:e>
                              </m:d>
                            </m:oMath>
                          </w:p>
                          <w:p w14:paraId="039F00C6"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propagation velocity, </w:t>
                            </w:r>
                            <m:oMath>
                              <m:r>
                                <w:rPr>
                                  <w:rFonts w:ascii="Cambria Math" w:hAnsi="Cambria Math"/>
                                  <w:color w:val="000000"/>
                                  <w:szCs w:val="20"/>
                                </w:rPr>
                                <m:t xml:space="preserve">v=f </m:t>
                              </m:r>
                              <m:r>
                                <m:rPr>
                                  <m:sty m:val="p"/>
                                </m:rPr>
                                <w:rPr>
                                  <w:rFonts w:ascii="Cambria Math" w:hAnsi="Cambria Math"/>
                                  <w:color w:val="000000"/>
                                  <w:szCs w:val="20"/>
                                </w:rPr>
                                <m:t>λ</m:t>
                              </m:r>
                            </m:oMath>
                          </w:p>
                          <w:p w14:paraId="05ED56F1"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the standing wave equation, </w:t>
                            </w:r>
                            <m:oMath>
                              <m:r>
                                <w:rPr>
                                  <w:rFonts w:ascii="Cambria Math" w:hAnsi="Cambria Math"/>
                                  <w:color w:val="000000"/>
                                  <w:szCs w:val="20"/>
                                </w:rPr>
                                <m:t>y=2Acos</m:t>
                              </m:r>
                              <m:d>
                                <m:dPr>
                                  <m:ctrlPr>
                                    <w:rPr>
                                      <w:rFonts w:ascii="Cambria Math" w:hAnsi="Cambria Math"/>
                                      <w:i/>
                                      <w:color w:val="000000"/>
                                      <w:szCs w:val="20"/>
                                    </w:rPr>
                                  </m:ctrlPr>
                                </m:dPr>
                                <m:e>
                                  <m:r>
                                    <w:rPr>
                                      <w:rFonts w:ascii="Cambria Math" w:hAnsi="Cambria Math"/>
                                      <w:color w:val="000000"/>
                                      <w:szCs w:val="20"/>
                                    </w:rPr>
                                    <m:t>kx</m:t>
                                  </m:r>
                                </m:e>
                              </m:d>
                              <m:r>
                                <w:rPr>
                                  <w:rFonts w:ascii="Cambria Math" w:hAnsi="Cambria Math"/>
                                  <w:color w:val="000000"/>
                                  <w:szCs w:val="20"/>
                                </w:rPr>
                                <m:t>sin</m:t>
                              </m:r>
                              <m:d>
                                <m:dPr>
                                  <m:ctrlPr>
                                    <w:rPr>
                                      <w:rFonts w:ascii="Cambria Math" w:hAnsi="Cambria Math"/>
                                      <w:i/>
                                      <w:color w:val="000000"/>
                                      <w:szCs w:val="20"/>
                                    </w:rPr>
                                  </m:ctrlPr>
                                </m:dPr>
                                <m:e>
                                  <m:r>
                                    <m:rPr>
                                      <m:sty m:val="p"/>
                                    </m:rPr>
                                    <w:rPr>
                                      <w:rFonts w:ascii="Cambria Math" w:hAnsi="Cambria Math"/>
                                      <w:color w:val="000000"/>
                                      <w:szCs w:val="20"/>
                                    </w:rPr>
                                    <m:t>ω</m:t>
                                  </m:r>
                                  <m:r>
                                    <w:rPr>
                                      <w:rFonts w:ascii="Cambria Math" w:hAnsi="Cambria Math"/>
                                      <w:color w:val="000000"/>
                                      <w:szCs w:val="20"/>
                                    </w:rPr>
                                    <m:t>t</m:t>
                                  </m:r>
                                </m:e>
                              </m:d>
                            </m:oMath>
                          </w:p>
                          <w:p w14:paraId="7D2D1910"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wave speed in a stretched string, </w:t>
                            </w:r>
                            <m:oMath>
                              <m:r>
                                <w:rPr>
                                  <w:rFonts w:ascii="Cambria Math" w:hAnsi="Cambria Math"/>
                                  <w:color w:val="000000"/>
                                  <w:szCs w:val="20"/>
                                </w:rPr>
                                <m:t>v=</m:t>
                              </m:r>
                              <m:rad>
                                <m:radPr>
                                  <m:degHide m:val="1"/>
                                  <m:ctrlPr>
                                    <w:rPr>
                                      <w:rFonts w:ascii="Cambria Math" w:hAnsi="Cambria Math"/>
                                      <w:color w:val="000000"/>
                                      <w:szCs w:val="20"/>
                                    </w:rPr>
                                  </m:ctrlPr>
                                </m:radPr>
                                <m:deg>
                                  <m:ctrlPr>
                                    <w:rPr>
                                      <w:rFonts w:ascii="Cambria Math" w:hAnsi="Cambria Math"/>
                                      <w:i/>
                                      <w:color w:val="000000"/>
                                      <w:szCs w:val="20"/>
                                    </w:rPr>
                                  </m:ctrlPr>
                                </m:deg>
                                <m:e>
                                  <m:f>
                                    <m:fPr>
                                      <m:ctrlPr>
                                        <w:rPr>
                                          <w:rFonts w:ascii="Cambria Math" w:hAnsi="Cambria Math"/>
                                          <w:color w:val="000000"/>
                                          <w:szCs w:val="20"/>
                                        </w:rPr>
                                      </m:ctrlPr>
                                    </m:fPr>
                                    <m:num>
                                      <m:r>
                                        <w:rPr>
                                          <w:rFonts w:ascii="Cambria Math" w:hAnsi="Cambria Math"/>
                                          <w:color w:val="000000"/>
                                          <w:szCs w:val="20"/>
                                        </w:rPr>
                                        <m:t>T</m:t>
                                      </m:r>
                                      <m:ctrlPr>
                                        <w:rPr>
                                          <w:rFonts w:ascii="Cambria Math" w:hAnsi="Cambria Math"/>
                                          <w:i/>
                                          <w:color w:val="000000"/>
                                          <w:szCs w:val="20"/>
                                        </w:rPr>
                                      </m:ctrlPr>
                                    </m:num>
                                    <m:den>
                                      <m:r>
                                        <m:rPr>
                                          <m:sty m:val="p"/>
                                        </m:rPr>
                                        <w:rPr>
                                          <w:rFonts w:ascii="Cambria Math" w:hAnsi="Cambria Math"/>
                                          <w:color w:val="000000"/>
                                          <w:szCs w:val="20"/>
                                        </w:rPr>
                                        <m:t>μ</m:t>
                                      </m:r>
                                      <m:ctrlPr>
                                        <w:rPr>
                                          <w:rFonts w:ascii="Cambria Math" w:hAnsi="Cambria Math"/>
                                          <w:i/>
                                          <w:color w:val="000000"/>
                                          <w:szCs w:val="20"/>
                                        </w:rPr>
                                      </m:ctrlPr>
                                    </m:den>
                                  </m:f>
                                </m:e>
                              </m:rad>
                            </m:oMath>
                          </w:p>
                          <w:p w14:paraId="46277FE3" w14:textId="77777777" w:rsidR="00D93DA4" w:rsidRPr="00D93DA4" w:rsidRDefault="00D93DA4">
                            <w:pPr>
                              <w:pStyle w:val="ListParagraph"/>
                              <w:numPr>
                                <w:ilvl w:val="4"/>
                                <w:numId w:val="23"/>
                              </w:numPr>
                              <w:ind w:left="1130" w:hanging="425"/>
                              <w:rPr>
                                <w:color w:val="000000"/>
                                <w:szCs w:val="20"/>
                              </w:rPr>
                            </w:pPr>
                            <w:r w:rsidRPr="00D93DA4">
                              <w:rPr>
                                <w:color w:val="000000"/>
                                <w:szCs w:val="20"/>
                              </w:rPr>
                              <w:t xml:space="preserve">Doppler Effect equation, </w:t>
                            </w:r>
                            <m:oMath>
                              <m:sSub>
                                <m:sSubPr>
                                  <m:ctrlPr>
                                    <w:rPr>
                                      <w:rFonts w:ascii="Cambria Math" w:hAnsi="Cambria Math"/>
                                      <w:i/>
                                      <w:color w:val="000000"/>
                                      <w:szCs w:val="20"/>
                                    </w:rPr>
                                  </m:ctrlPr>
                                </m:sSubPr>
                                <m:e>
                                  <m:r>
                                    <w:rPr>
                                      <w:rFonts w:ascii="Cambria Math" w:hAnsi="Cambria Math"/>
                                      <w:color w:val="000000"/>
                                      <w:szCs w:val="20"/>
                                    </w:rPr>
                                    <m:t>f</m:t>
                                  </m:r>
                                </m:e>
                                <m:sub>
                                  <m:r>
                                    <w:rPr>
                                      <w:rFonts w:ascii="Cambria Math" w:hAnsi="Cambria Math"/>
                                      <w:color w:val="000000"/>
                                      <w:szCs w:val="20"/>
                                    </w:rPr>
                                    <m:t>apparent</m:t>
                                  </m:r>
                                </m:sub>
                              </m:sSub>
                              <m:r>
                                <w:rPr>
                                  <w:rFonts w:ascii="Cambria Math" w:hAnsi="Cambria Math"/>
                                  <w:color w:val="000000"/>
                                  <w:szCs w:val="20"/>
                                </w:rPr>
                                <m:t>=</m:t>
                              </m:r>
                              <m:d>
                                <m:dPr>
                                  <m:ctrlPr>
                                    <w:rPr>
                                      <w:rFonts w:ascii="Cambria Math" w:hAnsi="Cambria Math"/>
                                      <w:i/>
                                      <w:color w:val="000000"/>
                                      <w:szCs w:val="20"/>
                                    </w:rPr>
                                  </m:ctrlPr>
                                </m:dPr>
                                <m:e>
                                  <m:f>
                                    <m:fPr>
                                      <m:ctrlPr>
                                        <w:rPr>
                                          <w:rFonts w:ascii="Cambria Math" w:hAnsi="Cambria Math"/>
                                          <w:color w:val="000000"/>
                                          <w:szCs w:val="20"/>
                                        </w:rPr>
                                      </m:ctrlPr>
                                    </m:fPr>
                                    <m:num>
                                      <m:r>
                                        <w:rPr>
                                          <w:rFonts w:ascii="Cambria Math" w:hAnsi="Cambria Math"/>
                                          <w:color w:val="000000"/>
                                          <w:szCs w:val="20"/>
                                        </w:rPr>
                                        <m:t>v</m:t>
                                      </m:r>
                                      <m:r>
                                        <m:rPr>
                                          <m:sty m:val="p"/>
                                        </m:rP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v</m:t>
                                          </m:r>
                                          <m:ctrlPr>
                                            <w:rPr>
                                              <w:rFonts w:ascii="Cambria Math" w:hAnsi="Cambria Math"/>
                                              <w:color w:val="000000"/>
                                              <w:szCs w:val="20"/>
                                            </w:rPr>
                                          </m:ctrlPr>
                                        </m:e>
                                        <m:sub>
                                          <m:r>
                                            <w:rPr>
                                              <w:rFonts w:ascii="Cambria Math" w:hAnsi="Cambria Math"/>
                                              <w:color w:val="000000"/>
                                              <w:szCs w:val="20"/>
                                            </w:rPr>
                                            <m:t>observer</m:t>
                                          </m:r>
                                        </m:sub>
                                      </m:sSub>
                                      <m:ctrlPr>
                                        <w:rPr>
                                          <w:rFonts w:ascii="Cambria Math" w:hAnsi="Cambria Math"/>
                                          <w:i/>
                                          <w:color w:val="000000"/>
                                          <w:szCs w:val="20"/>
                                        </w:rPr>
                                      </m:ctrlPr>
                                    </m:num>
                                    <m:den>
                                      <m:r>
                                        <w:rPr>
                                          <w:rFonts w:ascii="Cambria Math" w:hAnsi="Cambria Math"/>
                                          <w:color w:val="000000"/>
                                          <w:szCs w:val="20"/>
                                        </w:rPr>
                                        <m:t>v</m:t>
                                      </m:r>
                                      <m:r>
                                        <m:rPr>
                                          <m:sty m:val="p"/>
                                        </m:rP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v</m:t>
                                          </m:r>
                                          <m:ctrlPr>
                                            <w:rPr>
                                              <w:rFonts w:ascii="Cambria Math" w:hAnsi="Cambria Math"/>
                                              <w:color w:val="000000"/>
                                              <w:szCs w:val="20"/>
                                            </w:rPr>
                                          </m:ctrlPr>
                                        </m:e>
                                        <m:sub>
                                          <m:r>
                                            <w:rPr>
                                              <w:rFonts w:ascii="Cambria Math" w:hAnsi="Cambria Math"/>
                                              <w:color w:val="000000"/>
                                              <w:szCs w:val="20"/>
                                            </w:rPr>
                                            <m:t>source</m:t>
                                          </m:r>
                                        </m:sub>
                                      </m:sSub>
                                      <m:ctrlPr>
                                        <w:rPr>
                                          <w:rFonts w:ascii="Cambria Math" w:hAnsi="Cambria Math"/>
                                          <w:i/>
                                          <w:color w:val="000000"/>
                                          <w:szCs w:val="20"/>
                                        </w:rPr>
                                      </m:ctrlPr>
                                    </m:den>
                                  </m:f>
                                </m:e>
                              </m:d>
                              <m:r>
                                <w:rPr>
                                  <w:rFonts w:ascii="Cambria Math" w:hAnsi="Cambria Math"/>
                                  <w:color w:val="000000"/>
                                  <w:szCs w:val="20"/>
                                </w:rPr>
                                <m:t>f</m:t>
                              </m:r>
                            </m:oMath>
                            <w:r w:rsidRPr="00D93DA4">
                              <w:rPr>
                                <w:color w:val="000000"/>
                                <w:szCs w:val="20"/>
                              </w:rPr>
                              <w:t xml:space="preserve">, for relative motion between source and observer. Limited to stationary observer and moving source and vice versa. </w:t>
                            </w:r>
                          </w:p>
                        </w:tc>
                      </w:tr>
                      <w:tr w:rsidR="00D93DA4" w:rsidRPr="00D93DA4" w14:paraId="7DF2D190" w14:textId="77777777" w:rsidTr="00497C44">
                        <w:tc>
                          <w:tcPr>
                            <w:tcW w:w="815" w:type="dxa"/>
                            <w:vMerge/>
                          </w:tcPr>
                          <w:p w14:paraId="6C82F9E8" w14:textId="77777777" w:rsidR="00D93DA4" w:rsidRPr="00D93DA4" w:rsidRDefault="00D93DA4" w:rsidP="00C03ADC">
                            <w:pPr>
                              <w:spacing w:after="0" w:line="240" w:lineRule="auto"/>
                              <w:rPr>
                                <w:color w:val="000000"/>
                                <w:szCs w:val="20"/>
                              </w:rPr>
                            </w:pPr>
                          </w:p>
                        </w:tc>
                        <w:tc>
                          <w:tcPr>
                            <w:tcW w:w="484" w:type="dxa"/>
                          </w:tcPr>
                          <w:p w14:paraId="77BA2001" w14:textId="77777777" w:rsidR="00D93DA4" w:rsidRPr="00D93DA4" w:rsidRDefault="00D93DA4" w:rsidP="00C03ADC">
                            <w:pPr>
                              <w:spacing w:after="0" w:line="240" w:lineRule="auto"/>
                              <w:rPr>
                                <w:color w:val="000000"/>
                                <w:szCs w:val="20"/>
                              </w:rPr>
                            </w:pPr>
                            <w:r w:rsidRPr="00D93DA4">
                              <w:rPr>
                                <w:color w:val="000000"/>
                                <w:szCs w:val="20"/>
                              </w:rPr>
                              <w:t>5.</w:t>
                            </w:r>
                          </w:p>
                        </w:tc>
                        <w:tc>
                          <w:tcPr>
                            <w:tcW w:w="7866" w:type="dxa"/>
                          </w:tcPr>
                          <w:p w14:paraId="3A6AC7C4" w14:textId="77777777" w:rsidR="00D93DA4" w:rsidRPr="00D93DA4" w:rsidRDefault="00D93DA4" w:rsidP="00C03ADC">
                            <w:pPr>
                              <w:spacing w:after="0" w:line="240" w:lineRule="auto"/>
                              <w:rPr>
                                <w:color w:val="000000"/>
                                <w:szCs w:val="20"/>
                              </w:rPr>
                            </w:pPr>
                            <w:r w:rsidRPr="00D93DA4">
                              <w:rPr>
                                <w:color w:val="000000"/>
                                <w:szCs w:val="20"/>
                              </w:rPr>
                              <w:t xml:space="preserve">Analyse graphs of </w:t>
                            </w:r>
                          </w:p>
                          <w:p w14:paraId="2D7E785B" w14:textId="77777777" w:rsidR="00D93DA4" w:rsidRPr="00D93DA4" w:rsidRDefault="00D93DA4">
                            <w:pPr>
                              <w:pStyle w:val="ListParagraph"/>
                              <w:numPr>
                                <w:ilvl w:val="7"/>
                                <w:numId w:val="23"/>
                              </w:numPr>
                              <w:ind w:left="1130" w:hanging="425"/>
                              <w:rPr>
                                <w:color w:val="000000"/>
                                <w:szCs w:val="20"/>
                              </w:rPr>
                            </w:pPr>
                            <w:r w:rsidRPr="00D93DA4">
                              <w:rPr>
                                <w:color w:val="000000"/>
                                <w:szCs w:val="20"/>
                              </w:rPr>
                              <w:t xml:space="preserve">displacement-time, </w:t>
                            </w:r>
                            <m:oMath>
                              <m:r>
                                <w:rPr>
                                  <w:rFonts w:ascii="Cambria Math" w:hAnsi="Cambria Math"/>
                                  <w:color w:val="000000"/>
                                  <w:szCs w:val="20"/>
                                </w:rPr>
                                <m:t>y-t</m:t>
                              </m:r>
                            </m:oMath>
                          </w:p>
                          <w:p w14:paraId="67DBFFD7" w14:textId="77777777" w:rsidR="00D93DA4" w:rsidRPr="00D93DA4" w:rsidRDefault="00D93DA4">
                            <w:pPr>
                              <w:pStyle w:val="ListParagraph"/>
                              <w:numPr>
                                <w:ilvl w:val="7"/>
                                <w:numId w:val="23"/>
                              </w:numPr>
                              <w:ind w:left="1130" w:hanging="425"/>
                              <w:rPr>
                                <w:color w:val="000000"/>
                                <w:szCs w:val="20"/>
                              </w:rPr>
                            </w:pPr>
                            <w:r w:rsidRPr="00D93DA4">
                              <w:rPr>
                                <w:color w:val="000000"/>
                                <w:szCs w:val="20"/>
                              </w:rPr>
                              <w:t>displacement-distance, x-t</w:t>
                            </w:r>
                          </w:p>
                        </w:tc>
                      </w:tr>
                    </w:tbl>
                    <w:p w14:paraId="675E882E" w14:textId="77777777" w:rsidR="00D93DA4" w:rsidRPr="00584631" w:rsidRDefault="00D93DA4" w:rsidP="00D93DA4">
                      <w:pPr>
                        <w:rPr>
                          <w:color w:val="000000"/>
                          <w:sz w:val="22"/>
                        </w:rPr>
                      </w:pPr>
                    </w:p>
                  </w:txbxContent>
                </v:textbox>
                <w10:wrap type="square" anchorx="margin"/>
              </v:roundrect>
            </w:pict>
          </mc:Fallback>
        </mc:AlternateContent>
      </w:r>
      <w:r w:rsidR="00D93DA4" w:rsidRPr="00947088">
        <w:rPr>
          <w:lang w:val="en-US"/>
        </w:rPr>
        <w:t xml:space="preserve">Chapter </w:t>
      </w:r>
      <w:r w:rsidR="00D93DA4">
        <w:rPr>
          <w:lang w:val="en-US"/>
        </w:rPr>
        <w:t>7: Oscillations &amp; Waves</w:t>
      </w:r>
      <w:bookmarkEnd w:id="104"/>
    </w:p>
    <w:p w14:paraId="5884DC4F" w14:textId="0FB31E58" w:rsidR="00C03ADC" w:rsidRDefault="00C03ADC" w:rsidP="00453A75">
      <w:pPr>
        <w:spacing w:after="0"/>
        <w:jc w:val="left"/>
        <w:rPr>
          <w:lang w:val="en-US"/>
        </w:rPr>
      </w:pPr>
      <w:r>
        <w:rPr>
          <w:lang w:val="en-US"/>
        </w:rPr>
        <w:br w:type="page"/>
      </w:r>
    </w:p>
    <w:p w14:paraId="5C59B153" w14:textId="77777777" w:rsidR="00C03ADC" w:rsidRDefault="00C03ADC" w:rsidP="00453A75">
      <w:pPr>
        <w:pStyle w:val="Heading2"/>
        <w:spacing w:before="0" w:line="360" w:lineRule="auto"/>
      </w:pPr>
      <w:bookmarkStart w:id="105" w:name="_Toc132687612"/>
      <w:r>
        <w:lastRenderedPageBreak/>
        <w:t>Part 1: Simple Harmonic Motion</w:t>
      </w:r>
      <w:bookmarkEnd w:id="105"/>
    </w:p>
    <w:p w14:paraId="77F4AF6A" w14:textId="77777777" w:rsidR="00C03ADC" w:rsidRDefault="00C03ADC" w:rsidP="00453A75">
      <w:pPr>
        <w:spacing w:after="0"/>
      </w:pPr>
    </w:p>
    <w:p w14:paraId="00FA75CA" w14:textId="77777777" w:rsidR="00C03ADC" w:rsidRDefault="00C03ADC" w:rsidP="00453A75">
      <w:pPr>
        <w:spacing w:after="0"/>
      </w:pPr>
      <w:r>
        <w:tab/>
        <w:t xml:space="preserve">When we observe a motion in which the restoring force acting upon a system is directly proportional to the magnitude of its displacement and acts towards the initial position, then the situation at hand we say to have </w:t>
      </w:r>
      <w:r>
        <w:rPr>
          <w:b/>
          <w:bCs/>
        </w:rPr>
        <w:t xml:space="preserve">simple harmonic motion (SHM). </w:t>
      </w:r>
      <w:r>
        <w:t xml:space="preserve">Mathematically, systems undergoing SHM will obey </w:t>
      </w:r>
    </w:p>
    <w:p w14:paraId="238578A9" w14:textId="77777777" w:rsidR="00C03ADC" w:rsidRPr="003719E0"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restoring</m:t>
              </m:r>
            </m:sub>
          </m:sSub>
          <m:r>
            <m:rPr>
              <m:sty m:val="p"/>
            </m:rPr>
            <w:rPr>
              <w:rFonts w:ascii="Cambria Math" w:hAnsi="Cambria Math"/>
            </w:rPr>
            <m:t>∝</m:t>
          </m:r>
          <m:r>
            <w:rPr>
              <w:rFonts w:ascii="Cambria Math" w:hAnsi="Cambria Math"/>
            </w:rPr>
            <m:t>-x</m:t>
          </m:r>
        </m:oMath>
      </m:oMathPara>
    </w:p>
    <w:p w14:paraId="5272C0AA" w14:textId="77777777" w:rsidR="00C03ADC" w:rsidRDefault="00C03ADC" w:rsidP="00453A75">
      <w:pPr>
        <w:spacing w:after="0"/>
        <w:ind w:firstLine="720"/>
      </w:pPr>
      <w:r>
        <w:t>The importance of understanding SHM is that it is foundational for the understand and analysis of more complex periodic motion, which is typically analysed using Fourier Analysis. Applying Newton’s 2</w:t>
      </w:r>
      <w:r w:rsidRPr="003719E0">
        <w:rPr>
          <w:vertAlign w:val="superscript"/>
        </w:rPr>
        <w:t>nd</w:t>
      </w:r>
      <w:r>
        <w:t xml:space="preserve"> law of motion to the equation above gives us the differential equation</w:t>
      </w:r>
    </w:p>
    <w:p w14:paraId="175613DD" w14:textId="77777777" w:rsidR="00C03ADC" w:rsidRPr="003719E0" w:rsidRDefault="00C03ADC" w:rsidP="00453A75">
      <w:pPr>
        <w:spacing w:after="0"/>
        <w:ind w:firstLine="720"/>
      </w:pPr>
      <m:oMathPara>
        <m:oMath>
          <m:r>
            <w:rPr>
              <w:rFonts w:ascii="Cambria Math" w:hAnsi="Cambria Math"/>
            </w:rPr>
            <m:t>m</m:t>
          </m:r>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=-kx</m:t>
          </m:r>
        </m:oMath>
      </m:oMathPara>
    </w:p>
    <w:p w14:paraId="5C44B5D6" w14:textId="77777777" w:rsidR="00C03ADC" w:rsidRDefault="00C03ADC" w:rsidP="00453A75">
      <w:pPr>
        <w:spacing w:after="0"/>
      </w:pPr>
      <w:r>
        <w:t xml:space="preserve">where k is just the constant of proportionality for the relations above. </w:t>
      </w:r>
    </w:p>
    <w:p w14:paraId="5300C78E" w14:textId="77777777" w:rsidR="00C03ADC" w:rsidRDefault="00C03ADC" w:rsidP="00453A75">
      <w:pPr>
        <w:spacing w:after="0"/>
      </w:pPr>
      <w:r>
        <w:tab/>
        <w:t xml:space="preserve">The solution for this differential equation is then </w:t>
      </w:r>
    </w:p>
    <w:p w14:paraId="5FF4733E" w14:textId="77777777" w:rsidR="00C03ADC" w:rsidRPr="001B4191" w:rsidRDefault="00C03ADC" w:rsidP="00453A75">
      <w:pPr>
        <w:spacing w:after="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cos </m:t>
          </m:r>
          <m:d>
            <m:dPr>
              <m:ctrlPr>
                <w:rPr>
                  <w:rFonts w:ascii="Cambria Math" w:hAnsi="Cambria Math"/>
                  <w:i/>
                </w:rPr>
              </m:ctrlPr>
            </m:dPr>
            <m:e>
              <m:r>
                <m:rPr>
                  <m:sty m:val="p"/>
                </m:rPr>
                <w:rPr>
                  <w:rFonts w:ascii="Cambria Math" w:hAnsi="Cambria Math"/>
                </w:rPr>
                <m:t>ω</m:t>
              </m:r>
              <m:r>
                <w:rPr>
                  <w:rFonts w:ascii="Cambria Math" w:hAnsi="Cambria Math"/>
                </w:rPr>
                <m:t>t</m:t>
              </m:r>
            </m:e>
          </m:d>
          <m:r>
            <m:rPr>
              <m:nor/>
            </m:rPr>
            <w:rPr>
              <w:rFonts w:ascii="Cambria Math" w:hAnsi="Cambria Math"/>
            </w:rPr>
            <m:t xml:space="preserve"> where </m:t>
          </m:r>
          <m:r>
            <m:rPr>
              <m:sty m:val="p"/>
            </m:rPr>
            <w:rPr>
              <w:rFonts w:ascii="Cambria Math" w:hAnsi="Cambria Math"/>
            </w:rPr>
            <m:t>ω</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rad>
        </m:oMath>
      </m:oMathPara>
    </w:p>
    <w:p w14:paraId="3FF5F780" w14:textId="77777777" w:rsidR="00C03ADC" w:rsidRDefault="00C03ADC" w:rsidP="00453A75">
      <w:pPr>
        <w:spacing w:after="0"/>
      </w:pPr>
      <w:r>
        <w:t xml:space="preserve">Since we know the limits to the cosine function is </w:t>
      </w:r>
      <m:oMath>
        <m:r>
          <w:rPr>
            <w:rFonts w:ascii="Cambria Math" w:hAnsi="Cambria Math"/>
          </w:rPr>
          <m:t>-1</m:t>
        </m:r>
        <m:r>
          <m:rPr>
            <m:sty m:val="p"/>
          </m:rPr>
          <w:rPr>
            <w:rFonts w:ascii="Cambria Math" w:hAnsi="Cambria Math"/>
          </w:rPr>
          <m:t>≤</m:t>
        </m:r>
        <m:r>
          <w:rPr>
            <w:rFonts w:ascii="Cambria Math" w:hAnsi="Cambria Math"/>
          </w:rPr>
          <m:t xml:space="preserve"> cos </m:t>
        </m:r>
        <m:r>
          <m:rPr>
            <m:sty m:val="p"/>
          </m:rPr>
          <w:rPr>
            <w:rFonts w:ascii="Cambria Math" w:hAnsi="Cambria Math"/>
          </w:rPr>
          <m:t>ω</m:t>
        </m:r>
        <m:r>
          <w:rPr>
            <w:rFonts w:ascii="Cambria Math" w:hAnsi="Cambria Math"/>
          </w:rPr>
          <m:t>t</m:t>
        </m:r>
        <m:r>
          <m:rPr>
            <m:sty m:val="p"/>
          </m:rPr>
          <w:rPr>
            <w:rFonts w:ascii="Cambria Math" w:hAnsi="Cambria Math"/>
          </w:rPr>
          <m:t>≤</m:t>
        </m:r>
        <m:r>
          <w:rPr>
            <w:rFonts w:ascii="Cambria Math" w:hAnsi="Cambria Math"/>
          </w:rPr>
          <m:t>1</m:t>
        </m:r>
      </m:oMath>
      <w:r>
        <w:t xml:space="preserve">, a full cycle requires </w:t>
      </w:r>
      <m:oMath>
        <m:r>
          <m:rPr>
            <m:sty m:val="p"/>
          </m:rPr>
          <w:rPr>
            <w:rFonts w:ascii="Cambria Math" w:hAnsi="Cambria Math"/>
          </w:rPr>
          <m:t>ω</m:t>
        </m:r>
        <m:r>
          <w:rPr>
            <w:rFonts w:ascii="Cambria Math" w:hAnsi="Cambria Math"/>
          </w:rPr>
          <m:t>t</m:t>
        </m:r>
      </m:oMath>
      <w:r>
        <w:t xml:space="preserve"> to go from 0 to </w:t>
      </w:r>
      <m:oMath>
        <m:r>
          <w:rPr>
            <w:rFonts w:ascii="Cambria Math" w:hAnsi="Cambria Math"/>
          </w:rPr>
          <m:t>2</m:t>
        </m:r>
        <m:r>
          <m:rPr>
            <m:sty m:val="p"/>
          </m:rPr>
          <w:rPr>
            <w:rFonts w:ascii="Cambria Math" w:hAnsi="Cambria Math"/>
          </w:rPr>
          <m:t>π</m:t>
        </m:r>
      </m:oMath>
      <w:r>
        <w:t xml:space="preserve"> and that a period is defined to be the time for one full cycle, we can make the conclusion that </w:t>
      </w:r>
    </w:p>
    <w:p w14:paraId="5A24CB81" w14:textId="77777777" w:rsidR="00C03ADC" w:rsidRPr="009B28FA" w:rsidRDefault="00C03ADC" w:rsidP="00453A75">
      <w:pPr>
        <w:spacing w:after="0"/>
      </w:pPr>
      <m:oMathPara>
        <m:oMath>
          <m:r>
            <m:rPr>
              <m:sty m:val="p"/>
            </m:rPr>
            <w:rPr>
              <w:rFonts w:ascii="Cambria Math" w:hAnsi="Cambria Math"/>
            </w:rPr>
            <m:t>ω</m:t>
          </m:r>
          <m:r>
            <w:rPr>
              <w:rFonts w:ascii="Cambria Math" w:hAnsi="Cambria Math"/>
            </w:rPr>
            <m:t>T=2</m:t>
          </m:r>
          <m:r>
            <m:rPr>
              <m:sty m:val="p"/>
            </m:rPr>
            <w:rPr>
              <w:rFonts w:ascii="Cambria Math" w:hAnsi="Cambria Math"/>
            </w:rPr>
            <m:t>π⇒</m:t>
          </m:r>
          <m:r>
            <w:rPr>
              <w:rFonts w:ascii="Cambria Math" w:hAnsi="Cambria Math"/>
            </w:rPr>
            <m:t>T=</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m:rPr>
                  <m:sty m:val="p"/>
                </m:rPr>
                <w:rPr>
                  <w:rFonts w:ascii="Cambria Math" w:hAnsi="Cambria Math"/>
                </w:rPr>
                <m:t>ω</m:t>
              </m:r>
              <m:ctrlPr>
                <w:rPr>
                  <w:rFonts w:ascii="Cambria Math" w:hAnsi="Cambria Math"/>
                  <w:i/>
                </w:rPr>
              </m:ctrlPr>
            </m:den>
          </m:f>
          <m:r>
            <w:rPr>
              <w:rFonts w:ascii="Cambria Math" w:hAnsi="Cambria Math"/>
            </w:rPr>
            <m:t>=2</m:t>
          </m:r>
          <m:r>
            <m:rPr>
              <m:sty m:val="p"/>
            </m:rPr>
            <w:rPr>
              <w:rFonts w:ascii="Cambria Math" w:hAnsi="Cambria Math"/>
            </w:rPr>
            <m:t>π</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k</m:t>
                  </m:r>
                  <m:ctrlPr>
                    <w:rPr>
                      <w:rFonts w:ascii="Cambria Math" w:hAnsi="Cambria Math"/>
                      <w:i/>
                    </w:rPr>
                  </m:ctrlPr>
                </m:den>
              </m:f>
            </m:e>
          </m:rad>
        </m:oMath>
      </m:oMathPara>
    </w:p>
    <w:p w14:paraId="50A0042E" w14:textId="77777777" w:rsidR="00C03ADC" w:rsidRDefault="00C03ADC" w:rsidP="00453A75">
      <w:pPr>
        <w:spacing w:after="0"/>
      </w:pPr>
      <w:r>
        <w:t xml:space="preserve">And of course, frequency </w:t>
      </w:r>
      <m:oMath>
        <m:r>
          <w:rPr>
            <w:rFonts w:ascii="Cambria Math" w:hAnsi="Cambria Math"/>
          </w:rPr>
          <m:t>f</m:t>
        </m:r>
      </m:oMath>
      <w:r>
        <w:t xml:space="preserve"> is simply the inverse of period,</w:t>
      </w:r>
    </w:p>
    <w:p w14:paraId="25CD3D44" w14:textId="77777777" w:rsidR="00C03ADC" w:rsidRPr="00D35449" w:rsidRDefault="00C03ADC" w:rsidP="00453A75">
      <w:pPr>
        <w:spacing w:after="0"/>
      </w:pPr>
      <m:oMathPara>
        <m:oMath>
          <m:r>
            <w:rPr>
              <w:rFonts w:ascii="Cambria Math" w:hAnsi="Cambria Math"/>
            </w:rPr>
            <m:t>f=</m:t>
          </m:r>
          <m:f>
            <m:fPr>
              <m:ctrlPr>
                <w:rPr>
                  <w:rFonts w:ascii="Cambria Math" w:hAnsi="Cambria Math"/>
                </w:rPr>
              </m:ctrlPr>
            </m:fPr>
            <m:num>
              <m:r>
                <m:rPr>
                  <m:sty m:val="p"/>
                </m:rPr>
                <w:rPr>
                  <w:rFonts w:ascii="Cambria Math" w:hAnsi="Cambria Math"/>
                </w:rPr>
                <m:t>ω</m:t>
              </m:r>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r>
            <w:rPr>
              <w:rFonts w:ascii="Cambria Math" w:hAnsi="Cambria Math"/>
            </w:rPr>
            <m:t>=2</m:t>
          </m:r>
          <m:r>
            <m:rPr>
              <m:sty m:val="p"/>
            </m:rPr>
            <w:rPr>
              <w:rFonts w:ascii="Cambria Math" w:hAnsi="Cambria Math"/>
            </w:rPr>
            <m:t>π</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rad>
        </m:oMath>
      </m:oMathPara>
    </w:p>
    <w:p w14:paraId="13CB7CF3" w14:textId="119EFEDC" w:rsidR="00C03ADC" w:rsidRDefault="00C03ADC" w:rsidP="00874286">
      <w:pPr>
        <w:pStyle w:val="Heading3"/>
        <w:spacing w:before="0"/>
      </w:pPr>
      <w:bookmarkStart w:id="106" w:name="_Toc132687613"/>
      <w:r>
        <w:t>Kinematics of SHM</w:t>
      </w:r>
      <w:bookmarkEnd w:id="106"/>
    </w:p>
    <w:p w14:paraId="00852D5B" w14:textId="77777777" w:rsidR="00C03ADC" w:rsidRDefault="00C03ADC" w:rsidP="00453A75">
      <w:pPr>
        <w:spacing w:after="0"/>
        <w:ind w:firstLine="720"/>
      </w:pPr>
      <w:r>
        <w:t xml:space="preserve">Once we have defined an equation for displacement, we can quite easily proceed to equations for velocity and acceleration. This can be achieved by 2 methods – by calculus and by algebra. </w:t>
      </w:r>
    </w:p>
    <w:p w14:paraId="10299C95" w14:textId="77777777" w:rsidR="00C03ADC" w:rsidRDefault="00C03ADC" w:rsidP="00453A75">
      <w:pPr>
        <w:spacing w:after="0"/>
        <w:ind w:firstLine="720"/>
      </w:pPr>
      <w:r>
        <w:t xml:space="preserve">Let us first work with </w:t>
      </w:r>
      <w:r w:rsidRPr="006E7AC8">
        <w:rPr>
          <w:b/>
          <w:bCs/>
        </w:rPr>
        <w:t>calculus</w:t>
      </w:r>
      <w:r>
        <w:t xml:space="preserve">. </w:t>
      </w:r>
    </w:p>
    <w:p w14:paraId="2768AD2A" w14:textId="77777777" w:rsidR="00C03ADC" w:rsidRDefault="00C03ADC" w:rsidP="00453A75">
      <w:pPr>
        <w:spacing w:after="0"/>
        <w:ind w:firstLine="720"/>
      </w:pPr>
      <w:r>
        <w:t>For velocity, it is simply the first derivative of displacement with respect to time and therefore has the form</w:t>
      </w:r>
    </w:p>
    <w:p w14:paraId="75C7E99A" w14:textId="77777777" w:rsidR="00C03ADC" w:rsidRPr="00674F33" w:rsidRDefault="00C03ADC" w:rsidP="00453A75">
      <w:pPr>
        <w:spacing w:after="0"/>
        <w:ind w:firstLine="720"/>
      </w:pPr>
      <m:oMathPara>
        <m:oMath>
          <m:r>
            <w:rPr>
              <w:rFonts w:ascii="Cambria Math" w:hAnsi="Cambria Math"/>
            </w:rPr>
            <m:t>v=</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ω</m:t>
          </m:r>
          <m:r>
            <w:rPr>
              <w:rFonts w:ascii="Cambria Math" w:hAnsi="Cambria Math"/>
            </w:rPr>
            <m:t>A cos </m:t>
          </m:r>
          <m:d>
            <m:dPr>
              <m:ctrlPr>
                <w:rPr>
                  <w:rFonts w:ascii="Cambria Math" w:hAnsi="Cambria Math"/>
                  <w:i/>
                </w:rPr>
              </m:ctrlPr>
            </m:dPr>
            <m:e>
              <m:r>
                <m:rPr>
                  <m:sty m:val="p"/>
                </m:rPr>
                <w:rPr>
                  <w:rFonts w:ascii="Cambria Math" w:hAnsi="Cambria Math"/>
                </w:rPr>
                <m:t>ω</m:t>
              </m:r>
              <m:r>
                <w:rPr>
                  <w:rFonts w:ascii="Cambria Math" w:hAnsi="Cambria Math"/>
                </w:rPr>
                <m:t>t</m:t>
              </m:r>
            </m:e>
          </m:d>
        </m:oMath>
      </m:oMathPara>
    </w:p>
    <w:p w14:paraId="1159AA21" w14:textId="77777777" w:rsidR="00C03ADC" w:rsidRDefault="00C03ADC" w:rsidP="00453A75">
      <w:pPr>
        <w:spacing w:after="0"/>
      </w:pPr>
      <w:r>
        <w:t xml:space="preserve">and acceleration is simply the second derivative of displacement, </w:t>
      </w:r>
    </w:p>
    <w:p w14:paraId="37E06285" w14:textId="77777777" w:rsidR="00C03ADC" w:rsidRPr="00674F33" w:rsidRDefault="00C03ADC" w:rsidP="00453A75">
      <w:pPr>
        <w:spacing w:after="0"/>
      </w:pPr>
      <m:oMathPara>
        <m:oMath>
          <m:r>
            <w:rPr>
              <w:rFonts w:ascii="Cambria Math" w:hAnsi="Cambria Math"/>
            </w:rPr>
            <m:t>a=</m:t>
          </m:r>
          <m:f>
            <m:fPr>
              <m:ctrlPr>
                <w:rPr>
                  <w:rFonts w:ascii="Cambria Math" w:hAnsi="Cambria Math"/>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ctrlPr>
                <w:rPr>
                  <w:rFonts w:ascii="Cambria Math" w:hAnsi="Cambria Math"/>
                  <w:i/>
                </w:rPr>
              </m:ctrlP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a</m:t>
              </m:r>
            </m:sup>
          </m:sSup>
          <m:r>
            <w:rPr>
              <w:rFonts w:ascii="Cambria Math" w:hAnsi="Cambria Math"/>
            </w:rPr>
            <m:t>A sin </m:t>
          </m:r>
          <m:d>
            <m:dPr>
              <m:ctrlPr>
                <w:rPr>
                  <w:rFonts w:ascii="Cambria Math" w:hAnsi="Cambria Math"/>
                  <w:i/>
                </w:rPr>
              </m:ctrlPr>
            </m:dPr>
            <m:e>
              <m:r>
                <m:rPr>
                  <m:sty m:val="p"/>
                </m:rPr>
                <w:rPr>
                  <w:rFonts w:ascii="Cambria Math" w:hAnsi="Cambria Math"/>
                </w:rPr>
                <m:t>ω</m:t>
              </m:r>
              <m:r>
                <w:rPr>
                  <w:rFonts w:ascii="Cambria Math" w:hAnsi="Cambria Math"/>
                </w:rPr>
                <m:t>t</m:t>
              </m:r>
            </m:e>
          </m:d>
        </m:oMath>
      </m:oMathPara>
    </w:p>
    <w:p w14:paraId="36305A70" w14:textId="77777777" w:rsidR="00C03ADC" w:rsidRDefault="00C03ADC" w:rsidP="00453A75">
      <w:pPr>
        <w:spacing w:after="0"/>
      </w:pPr>
      <w:r>
        <w:t xml:space="preserve">As for functions of displacement, </w:t>
      </w:r>
    </w:p>
    <w:p w14:paraId="780A5785" w14:textId="77777777" w:rsidR="00C03ADC" w:rsidRPr="009C75E5" w:rsidRDefault="00C03ADC" w:rsidP="00453A75">
      <w:pPr>
        <w:spacing w:after="0"/>
      </w:pPr>
      <m:oMathPara>
        <m:oMath>
          <m:r>
            <w:rPr>
              <w:rFonts w:ascii="Cambria Math" w:hAnsi="Cambria Math"/>
            </w:rPr>
            <m:t>a=</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dx</m:t>
              </m:r>
              <m:ctrlPr>
                <w:rPr>
                  <w:rFonts w:ascii="Cambria Math" w:hAnsi="Cambria Math"/>
                  <w:i/>
                </w:rPr>
              </m:ctrlPr>
            </m:den>
          </m:f>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=v</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dx</m:t>
              </m:r>
              <m:ctrlPr>
                <w:rPr>
                  <w:rFonts w:ascii="Cambria Math" w:hAnsi="Cambria Math"/>
                  <w:i/>
                </w:rPr>
              </m:ctrlPr>
            </m:den>
          </m:f>
          <m:r>
            <m:rPr>
              <m:sty m:val="p"/>
            </m:rPr>
            <w:rPr>
              <w:rFonts w:ascii="Cambria Math" w:hAnsi="Cambria Math"/>
            </w:rPr>
            <m:t>⇒</m:t>
          </m:r>
          <m:r>
            <w:rPr>
              <w:rFonts w:ascii="Cambria Math" w:hAnsi="Cambria Math"/>
            </w:rPr>
            <m:t>v</m:t>
          </m:r>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x</m:t>
          </m:r>
        </m:oMath>
      </m:oMathPara>
    </w:p>
    <w:p w14:paraId="3FCC8B8B" w14:textId="77777777" w:rsidR="00C03ADC" w:rsidRDefault="00C03ADC" w:rsidP="00453A75">
      <w:pPr>
        <w:spacing w:after="0"/>
      </w:pPr>
      <w:r>
        <w:t xml:space="preserve">Solving this differential equation yields </w:t>
      </w:r>
    </w:p>
    <w:p w14:paraId="251221A6" w14:textId="77777777" w:rsidR="00C03ADC" w:rsidRPr="009C75E5" w:rsidRDefault="00000000" w:rsidP="00453A75">
      <w:pPr>
        <w:spacing w:after="0"/>
      </w:pPr>
      <m:oMathPara>
        <m:oMath>
          <m:nary>
            <m:naryPr>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v</m:t>
              </m:r>
              <m:ctrlPr>
                <w:rPr>
                  <w:rFonts w:ascii="Cambria Math" w:hAnsi="Cambria Math"/>
                  <w:i/>
                </w:rPr>
              </m:ctrlPr>
            </m:e>
          </m:nary>
          <m:r>
            <w:rPr>
              <w:rFonts w:ascii="Cambria Math" w:hAnsi="Cambria Math"/>
            </w:rPr>
            <m:t> dv=-</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nary>
            <m:naryPr>
              <m:subHide m:val="1"/>
              <m:supHide m:val="1"/>
              <m:ctrlPr>
                <w:rPr>
                  <w:rFonts w:ascii="Cambria Math" w:hAnsi="Cambria Math"/>
                </w:rPr>
              </m:ctrlPr>
            </m:naryPr>
            <m:sub/>
            <m:sup/>
            <m:e>
              <m:r>
                <w:rPr>
                  <w:rFonts w:ascii="Cambria Math" w:hAnsi="Cambria Math"/>
                </w:rPr>
                <m:t>x</m:t>
              </m:r>
            </m:e>
          </m:nary>
          <m:r>
            <w:rPr>
              <w:rFonts w:ascii="Cambria Math" w:hAnsi="Cambria Math"/>
            </w:rPr>
            <m:t> dx</m:t>
          </m:r>
        </m:oMath>
      </m:oMathPara>
    </w:p>
    <w:p w14:paraId="43A1A217" w14:textId="77777777" w:rsidR="00C03ADC" w:rsidRDefault="00C03ADC" w:rsidP="00453A75">
      <w:pPr>
        <w:spacing w:after="0"/>
      </w:pPr>
      <w:r>
        <w:t xml:space="preserve">This leads to </w:t>
      </w:r>
    </w:p>
    <w:p w14:paraId="2AD41C75" w14:textId="77777777" w:rsidR="00C03ADC" w:rsidRPr="009C75E5" w:rsidRDefault="00000000" w:rsidP="00453A75">
      <w:pPr>
        <w:spacing w:after="0"/>
      </w:pPr>
      <m:oMathPara>
        <m:oMath>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+C</m:t>
          </m:r>
        </m:oMath>
      </m:oMathPara>
    </w:p>
    <w:p w14:paraId="26546EA6" w14:textId="77777777" w:rsidR="00C03ADC" w:rsidRPr="009C75E5" w:rsidRDefault="00C03ADC" w:rsidP="00453A75">
      <w:pPr>
        <w:spacing w:after="0"/>
      </w:pPr>
      <w:r>
        <w:t xml:space="preserve">We can set such that at </w:t>
      </w:r>
      <m:oMath>
        <m:r>
          <w:rPr>
            <w:rFonts w:ascii="Cambria Math" w:hAnsi="Cambria Math"/>
          </w:rPr>
          <m:t>x=A, v=0</m:t>
        </m:r>
      </m:oMath>
      <w:r>
        <w:t>.</w:t>
      </w:r>
    </w:p>
    <w:p w14:paraId="1025AE59" w14:textId="77777777" w:rsidR="00C03ADC" w:rsidRPr="009C75E5" w:rsidRDefault="00000000" w:rsidP="00453A75">
      <w:pPr>
        <w:spacing w:after="0"/>
      </w:pPr>
      <m:oMathPara>
        <m:oMath>
          <m:f>
            <m:fPr>
              <m:ctrlPr>
                <w:rPr>
                  <w:rFonts w:ascii="Cambria Math" w:hAnsi="Cambria Math"/>
                </w:rPr>
              </m:ctrlPr>
            </m:fPr>
            <m:num>
              <m:sSup>
                <m:sSupPr>
                  <m:ctrlPr>
                    <w:rPr>
                      <w:rFonts w:ascii="Cambria Math" w:hAnsi="Cambria Math"/>
                      <w:i/>
                    </w:rPr>
                  </m:ctrlPr>
                </m:sSupPr>
                <m:e>
                  <m:r>
                    <w:rPr>
                      <w:rFonts w:ascii="Cambria Math" w:hAnsi="Cambria Math"/>
                    </w:rPr>
                    <m:t>0</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+C</m:t>
          </m:r>
          <m:r>
            <m:rPr>
              <m:sty m:val="p"/>
            </m:rPr>
            <w:rPr>
              <w:rFonts w:ascii="Cambria Math" w:hAnsi="Cambria Math"/>
            </w:rPr>
            <m:t>⇒</m:t>
          </m:r>
          <m:r>
            <w:rPr>
              <w:rFonts w:ascii="Cambria Math" w:hAnsi="Cambria Math"/>
            </w:rPr>
            <m:t>C=</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oMath>
      </m:oMathPara>
    </w:p>
    <w:p w14:paraId="109E5038" w14:textId="77777777" w:rsidR="00C03ADC" w:rsidRDefault="00C03ADC" w:rsidP="00453A75">
      <w:pPr>
        <w:spacing w:after="0"/>
      </w:pPr>
      <w:r>
        <w:t xml:space="preserve">We then have </w:t>
      </w:r>
    </w:p>
    <w:p w14:paraId="24783D8D" w14:textId="77777777" w:rsidR="00C03ADC" w:rsidRPr="006E7AC8" w:rsidRDefault="00000000" w:rsidP="00453A75">
      <w:pPr>
        <w:spacing w:after="0"/>
      </w:pPr>
      <m:oMathPara>
        <m:oMath>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ctrlPr>
                <w:rPr>
                  <w:rFonts w:ascii="Cambria Math" w:hAnsi="Cambria Math"/>
                  <w:i/>
                </w:rPr>
              </m:ctrlPr>
            </m:num>
            <m:den>
              <m:r>
                <w:rPr>
                  <w:rFonts w:ascii="Cambria Math" w:hAnsi="Cambria Math"/>
                </w:rPr>
                <m:t>2</m:t>
              </m:r>
              <m:ctrlPr>
                <w:rPr>
                  <w:rFonts w:ascii="Cambria Math" w:hAnsi="Cambria Math"/>
                  <w:i/>
                </w:rPr>
              </m:ctrlPr>
            </m:den>
          </m:f>
        </m:oMath>
      </m:oMathPara>
    </w:p>
    <w:p w14:paraId="33DE0F75" w14:textId="77777777" w:rsidR="00C03ADC" w:rsidRDefault="00C03ADC" w:rsidP="00453A75">
      <w:pPr>
        <w:spacing w:after="0"/>
      </w:pPr>
      <w:r>
        <w:t xml:space="preserve">Rearranging for </w:t>
      </w:r>
      <m:oMath>
        <m:r>
          <w:rPr>
            <w:rFonts w:ascii="Cambria Math" w:hAnsi="Cambria Math"/>
          </w:rPr>
          <m:t>v</m:t>
        </m:r>
      </m:oMath>
      <w:r>
        <w:t xml:space="preserve"> give </w:t>
      </w:r>
    </w:p>
    <w:p w14:paraId="6903CF0C" w14:textId="77777777" w:rsidR="00C03ADC" w:rsidRPr="006E7AC8" w:rsidRDefault="00C03ADC" w:rsidP="00453A75">
      <w:pPr>
        <w:spacing w:after="0"/>
      </w:pPr>
      <m:oMathPara>
        <m:oMath>
          <m:r>
            <w:rPr>
              <w:rFonts w:ascii="Cambria Math" w:hAnsi="Cambria Math"/>
            </w:rPr>
            <m:t>v=</m:t>
          </m:r>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522AED81" w14:textId="77777777" w:rsidR="00C03ADC" w:rsidRPr="00674F33" w:rsidRDefault="00C03ADC" w:rsidP="00453A75">
      <w:pPr>
        <w:spacing w:after="0"/>
      </w:pPr>
    </w:p>
    <w:p w14:paraId="53E64827" w14:textId="77777777" w:rsidR="00C03ADC" w:rsidRPr="00060141" w:rsidRDefault="00C03ADC" w:rsidP="00453A75">
      <w:pPr>
        <w:spacing w:after="0"/>
      </w:pPr>
      <w:r>
        <w:rPr>
          <w:noProof/>
        </w:rPr>
        <w:drawing>
          <wp:anchor distT="0" distB="0" distL="114300" distR="114300" simplePos="0" relativeHeight="251671552" behindDoc="0" locked="0" layoutInCell="1" allowOverlap="1" wp14:anchorId="7FB3BB2D" wp14:editId="59B1BCD7">
            <wp:simplePos x="0" y="0"/>
            <wp:positionH relativeFrom="column">
              <wp:posOffset>3430127</wp:posOffset>
            </wp:positionH>
            <wp:positionV relativeFrom="paragraph">
              <wp:posOffset>380037</wp:posOffset>
            </wp:positionV>
            <wp:extent cx="2529616" cy="1947554"/>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grayscl/>
                      <a:extLst>
                        <a:ext uri="{28A0092B-C50C-407E-A947-70E740481C1C}">
                          <a14:useLocalDpi xmlns:a14="http://schemas.microsoft.com/office/drawing/2010/main" val="0"/>
                        </a:ext>
                      </a:extLst>
                    </a:blip>
                    <a:srcRect/>
                    <a:stretch>
                      <a:fillRect/>
                    </a:stretch>
                  </pic:blipFill>
                  <pic:spPr bwMode="auto">
                    <a:xfrm>
                      <a:off x="0" y="0"/>
                      <a:ext cx="2529616" cy="1947554"/>
                    </a:xfrm>
                    <a:prstGeom prst="rect">
                      <a:avLst/>
                    </a:prstGeom>
                    <a:noFill/>
                    <a:ln>
                      <a:noFill/>
                    </a:ln>
                  </pic:spPr>
                </pic:pic>
              </a:graphicData>
            </a:graphic>
          </wp:anchor>
        </w:drawing>
      </w:r>
      <w:r>
        <w:t xml:space="preserve">Now, let us derive the equations for velocity and acceleration for an object under SHM </w:t>
      </w:r>
      <w:r w:rsidRPr="00355EB6">
        <w:rPr>
          <w:b/>
          <w:bCs/>
        </w:rPr>
        <w:t>without calculus</w:t>
      </w:r>
      <w:r>
        <w:t>, only algebraically and trigonometrically. Let us consider the motion of a simple pendulum shown in the diagram.</w:t>
      </w:r>
    </w:p>
    <w:p w14:paraId="446AD549" w14:textId="77777777" w:rsidR="00C03ADC" w:rsidRPr="00C91737" w:rsidRDefault="00C03ADC" w:rsidP="00453A75">
      <w:pPr>
        <w:spacing w:after="0"/>
      </w:pPr>
      <w:r>
        <w:tab/>
        <w:t xml:space="preserve">We can now use this vector diagram to relate several physical quantities together. Note that </w:t>
      </w:r>
      <m:oMath>
        <m:r>
          <m:rPr>
            <m:sty m:val="p"/>
          </m:rPr>
          <w:rPr>
            <w:rFonts w:ascii="Cambria Math" w:hAnsi="Cambria Math"/>
          </w:rPr>
          <m:t>θ</m:t>
        </m:r>
        <m:r>
          <w:rPr>
            <w:rFonts w:ascii="Cambria Math" w:hAnsi="Cambria Math"/>
          </w:rPr>
          <m:t xml:space="preserve">= </m:t>
        </m:r>
        <m:r>
          <m:rPr>
            <m:sty m:val="p"/>
          </m:rPr>
          <w:rPr>
            <w:rFonts w:ascii="Cambria Math" w:hAnsi="Cambria Math"/>
          </w:rPr>
          <m:t>ω</m:t>
        </m:r>
        <m:r>
          <w:rPr>
            <w:rFonts w:ascii="Cambria Math" w:hAnsi="Cambria Math"/>
          </w:rPr>
          <m:t>t</m:t>
        </m:r>
      </m:oMath>
      <w:r>
        <w:t>.</w:t>
      </w:r>
    </w:p>
    <w:p w14:paraId="5185388C" w14:textId="77777777" w:rsidR="00C03ADC" w:rsidRDefault="00C03ADC" w:rsidP="00453A75">
      <w:pPr>
        <w:spacing w:after="0"/>
      </w:pPr>
      <w:r>
        <w:t xml:space="preserve">First, note that the displacement of the pendulum is expressed as </w:t>
      </w:r>
    </w:p>
    <w:p w14:paraId="7ED72354" w14:textId="77777777" w:rsidR="00C03ADC" w:rsidRPr="00371494" w:rsidRDefault="00000000" w:rsidP="00453A75">
      <w:pPr>
        <w:spacing w:after="0"/>
        <w:rPr>
          <w:iCs/>
          <w:lang w:val="en-US"/>
        </w:rPr>
      </w:pPr>
      <m:oMathPara>
        <m:oMathParaPr>
          <m:jc m:val="centerGroup"/>
        </m:oMathParaPr>
        <m:oMath>
          <m:func>
            <m:funcPr>
              <m:ctrlPr>
                <w:rPr>
                  <w:rFonts w:ascii="Cambria Math" w:hAnsi="Cambria Math"/>
                  <w:i/>
                  <w:iCs/>
                  <w:lang w:val="en-US"/>
                </w:rPr>
              </m:ctrlPr>
            </m:funcPr>
            <m:fName>
              <m:r>
                <m:rPr>
                  <m:sty m:val="p"/>
                </m:rPr>
                <w:rPr>
                  <w:rFonts w:ascii="Cambria Math" w:hAnsi="Cambria Math"/>
                  <w:lang w:val="en-US"/>
                </w:rPr>
                <m:t>cos</m:t>
              </m:r>
            </m:fName>
            <m:e>
              <m:r>
                <w:rPr>
                  <w:rFonts w:ascii="Cambria Math" w:hAnsi="Cambria Math"/>
                  <w:lang w:val="en-US"/>
                </w:rPr>
                <m:t>ωt</m:t>
              </m:r>
            </m:e>
          </m:func>
          <m:r>
            <w:rPr>
              <w:rFonts w:ascii="Cambria Math" w:hAnsi="Cambria Math"/>
              <w:lang w:val="en-US"/>
            </w:rPr>
            <m:t>=</m:t>
          </m:r>
          <m:f>
            <m:fPr>
              <m:ctrlPr>
                <w:rPr>
                  <w:rFonts w:ascii="Cambria Math" w:hAnsi="Cambria Math"/>
                  <w:i/>
                  <w:iCs/>
                  <w:lang w:val="en-US"/>
                </w:rPr>
              </m:ctrlPr>
            </m:fPr>
            <m:num>
              <m:r>
                <w:rPr>
                  <w:rFonts w:ascii="Cambria Math" w:hAnsi="Cambria Math"/>
                  <w:lang w:val="en-US"/>
                </w:rPr>
                <m:t>x</m:t>
              </m:r>
            </m:num>
            <m:den>
              <m:r>
                <w:rPr>
                  <w:rFonts w:ascii="Cambria Math" w:hAnsi="Cambria Math"/>
                  <w:lang w:val="en-US"/>
                </w:rPr>
                <m:t>-A</m:t>
              </m:r>
            </m:den>
          </m:f>
          <m:r>
            <w:rPr>
              <w:rFonts w:ascii="Cambria Math" w:hAnsi="Cambria Math"/>
              <w:lang w:val="en-US"/>
            </w:rPr>
            <m:t>⇒x</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=-A</m:t>
          </m:r>
          <m:func>
            <m:funcPr>
              <m:ctrlPr>
                <w:rPr>
                  <w:rFonts w:ascii="Cambria Math" w:hAnsi="Cambria Math"/>
                  <w:i/>
                  <w:iCs/>
                  <w:lang w:val="en-US"/>
                </w:rPr>
              </m:ctrlPr>
            </m:funcPr>
            <m:fName>
              <m:r>
                <m:rPr>
                  <m:sty m:val="p"/>
                </m:rPr>
                <w:rPr>
                  <w:rFonts w:ascii="Cambria Math" w:hAnsi="Cambria Math"/>
                  <w:lang w:val="en-US"/>
                </w:rPr>
                <m:t>cos</m:t>
              </m:r>
            </m:fName>
            <m:e>
              <m:r>
                <w:rPr>
                  <w:rFonts w:ascii="Cambria Math" w:hAnsi="Cambria Math"/>
                  <w:lang w:val="en-US"/>
                </w:rPr>
                <m:t>ωt</m:t>
              </m:r>
            </m:e>
          </m:func>
        </m:oMath>
      </m:oMathPara>
    </w:p>
    <w:p w14:paraId="1E7350DE" w14:textId="77777777" w:rsidR="00C03ADC" w:rsidRPr="00371494" w:rsidRDefault="00C03ADC" w:rsidP="00453A75">
      <w:pPr>
        <w:spacing w:after="0"/>
      </w:pPr>
      <w:r>
        <w:rPr>
          <w:iCs/>
          <w:lang w:val="en-US"/>
        </w:rPr>
        <w:t xml:space="preserve">For velocity, we see that </w:t>
      </w:r>
    </w:p>
    <w:p w14:paraId="48F21829" w14:textId="77777777" w:rsidR="00C03ADC" w:rsidRPr="00371494" w:rsidRDefault="00000000" w:rsidP="00453A75">
      <w:pPr>
        <w:spacing w:after="0"/>
        <w:rPr>
          <w:iCs/>
          <w:lang w:val="en-US"/>
        </w:rPr>
      </w:pPr>
      <m:oMathPara>
        <m:oMath>
          <m:func>
            <m:funcPr>
              <m:ctrlPr>
                <w:rPr>
                  <w:rFonts w:ascii="Cambria Math" w:hAnsi="Cambria Math"/>
                  <w:i/>
                  <w:iCs/>
                  <w:lang w:val="en-US"/>
                </w:rPr>
              </m:ctrlPr>
            </m:funcPr>
            <m:fName>
              <m:r>
                <m:rPr>
                  <m:sty m:val="p"/>
                </m:rPr>
                <w:rPr>
                  <w:rFonts w:ascii="Cambria Math" w:hAnsi="Cambria Math"/>
                  <w:lang w:val="en-US"/>
                </w:rPr>
                <m:t>sin</m:t>
              </m:r>
            </m:fName>
            <m:e>
              <m:r>
                <w:rPr>
                  <w:rFonts w:ascii="Cambria Math" w:hAnsi="Cambria Math"/>
                  <w:lang w:val="en-US"/>
                </w:rPr>
                <m:t>ωt</m:t>
              </m:r>
            </m:e>
          </m:func>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x</m:t>
                  </m:r>
                </m:sub>
              </m:sSub>
            </m:num>
            <m:den>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den>
          </m:f>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x</m:t>
                  </m:r>
                </m:sub>
              </m:sSub>
            </m:num>
            <m:den>
              <m:r>
                <w:rPr>
                  <w:rFonts w:ascii="Cambria Math" w:hAnsi="Cambria Math"/>
                  <w:lang w:val="en-US"/>
                </w:rPr>
                <m:t>ωA</m:t>
              </m:r>
            </m:den>
          </m:f>
        </m:oMath>
      </m:oMathPara>
    </w:p>
    <w:p w14:paraId="0A95A9A0" w14:textId="77777777" w:rsidR="00C03ADC" w:rsidRPr="00371494" w:rsidRDefault="00C03ADC" w:rsidP="00453A75">
      <w:pPr>
        <w:spacing w:after="0"/>
        <w:rPr>
          <w:iCs/>
          <w:lang w:val="en-US"/>
        </w:rPr>
      </w:pPr>
      <w:r>
        <w:rPr>
          <w:iCs/>
          <w:lang w:val="en-US"/>
        </w:rPr>
        <w:t xml:space="preserve">And since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ω</m:t>
        </m:r>
        <m:r>
          <w:rPr>
            <w:rFonts w:ascii="Cambria Math" w:hAnsi="Cambria Math"/>
            <w:lang w:val="en-US"/>
          </w:rPr>
          <m:t>r</m:t>
        </m:r>
        <m:r>
          <m:rPr>
            <m:nor/>
          </m:rPr>
          <w:rPr>
            <w:rFonts w:ascii="Cambria Math" w:hAnsi="Cambria Math"/>
            <w:iCs/>
            <w:lang w:val="en-US"/>
          </w:rPr>
          <m:t xml:space="preserve"> where </m:t>
        </m:r>
        <m:r>
          <w:rPr>
            <w:rFonts w:ascii="Cambria Math" w:hAnsi="Cambria Math"/>
            <w:lang w:val="en-US"/>
          </w:rPr>
          <m:t>r=A</m:t>
        </m:r>
      </m:oMath>
      <w:r>
        <w:rPr>
          <w:iCs/>
          <w:lang w:val="en-US"/>
        </w:rPr>
        <w:t>,</w:t>
      </w:r>
    </w:p>
    <w:p w14:paraId="2A99129A" w14:textId="77777777" w:rsidR="00C03ADC" w:rsidRPr="00371494" w:rsidRDefault="00000000" w:rsidP="00453A75">
      <w:pPr>
        <w:spacing w:after="0"/>
        <w:rPr>
          <w:iCs/>
          <w:lang w:val="en-US"/>
        </w:rPr>
      </w:pPr>
      <m:oMathPara>
        <m:oMath>
          <m:func>
            <m:funcPr>
              <m:ctrlPr>
                <w:rPr>
                  <w:rFonts w:ascii="Cambria Math" w:hAnsi="Cambria Math"/>
                  <w:i/>
                  <w:iCs/>
                  <w:lang w:val="en-US"/>
                </w:rPr>
              </m:ctrlPr>
            </m:funcPr>
            <m:fName>
              <m:r>
                <m:rPr>
                  <m:sty m:val="p"/>
                </m:rPr>
                <w:rPr>
                  <w:rFonts w:ascii="Cambria Math" w:hAnsi="Cambria Math"/>
                  <w:lang w:val="en-US"/>
                </w:rPr>
                <m:t>sin</m:t>
              </m:r>
            </m:fName>
            <m:e>
              <m:r>
                <w:rPr>
                  <w:rFonts w:ascii="Cambria Math" w:hAnsi="Cambria Math"/>
                  <w:lang w:val="en-US"/>
                </w:rPr>
                <m:t>ωt</m:t>
              </m:r>
            </m:e>
          </m:func>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x</m:t>
                  </m:r>
                </m:sub>
              </m:sSub>
            </m:num>
            <m:den>
              <m:r>
                <w:rPr>
                  <w:rFonts w:ascii="Cambria Math" w:hAnsi="Cambria Math"/>
                  <w:lang w:val="en-US"/>
                </w:rPr>
                <m:t>ωA</m:t>
              </m:r>
            </m:den>
          </m:f>
          <m:r>
            <m:rPr>
              <m:sty m:val="p"/>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x</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=ωA</m:t>
          </m:r>
          <m:func>
            <m:funcPr>
              <m:ctrlPr>
                <w:rPr>
                  <w:rFonts w:ascii="Cambria Math" w:hAnsi="Cambria Math"/>
                  <w:i/>
                  <w:iCs/>
                  <w:lang w:val="en-US"/>
                </w:rPr>
              </m:ctrlPr>
            </m:funcPr>
            <m:fName>
              <m:r>
                <m:rPr>
                  <m:sty m:val="p"/>
                </m:rPr>
                <w:rPr>
                  <w:rFonts w:ascii="Cambria Math" w:hAnsi="Cambria Math"/>
                  <w:lang w:val="en-US"/>
                </w:rPr>
                <m:t>sin</m:t>
              </m:r>
            </m:fName>
            <m:e>
              <m:r>
                <w:rPr>
                  <w:rFonts w:ascii="Cambria Math" w:hAnsi="Cambria Math"/>
                  <w:lang w:val="en-US"/>
                </w:rPr>
                <m:t>ωt</m:t>
              </m:r>
            </m:e>
          </m:func>
        </m:oMath>
      </m:oMathPara>
    </w:p>
    <w:p w14:paraId="4D6B6F9E" w14:textId="77777777" w:rsidR="00C03ADC" w:rsidRPr="00371494" w:rsidRDefault="00C03ADC" w:rsidP="00453A75">
      <w:pPr>
        <w:spacing w:after="0"/>
        <w:rPr>
          <w:iCs/>
          <w:lang w:val="en-US"/>
        </w:rPr>
      </w:pPr>
      <w:r>
        <w:rPr>
          <w:iCs/>
          <w:lang w:val="en-US"/>
        </w:rPr>
        <w:t xml:space="preserve">Lastly, we can work out the linear acceleration in the x direction as a function of time by noting that </w:t>
      </w:r>
    </w:p>
    <w:p w14:paraId="2DA5D9CA" w14:textId="77777777" w:rsidR="00C03ADC" w:rsidRPr="00371494" w:rsidRDefault="00000000" w:rsidP="00453A75">
      <w:pPr>
        <w:spacing w:after="0"/>
        <w:rPr>
          <w:iCs/>
          <w:lang w:val="en-US"/>
        </w:rPr>
      </w:pPr>
      <m:oMathPara>
        <m:oMath>
          <m:func>
            <m:funcPr>
              <m:ctrlPr>
                <w:rPr>
                  <w:rFonts w:ascii="Cambria Math" w:hAnsi="Cambria Math"/>
                  <w:i/>
                  <w:iCs/>
                  <w:lang w:val="en-US"/>
                </w:rPr>
              </m:ctrlPr>
            </m:funcPr>
            <m:fName>
              <m:r>
                <m:rPr>
                  <m:sty m:val="p"/>
                </m:rPr>
                <w:rPr>
                  <w:rFonts w:ascii="Cambria Math" w:hAnsi="Cambria Math"/>
                  <w:lang w:val="en-US"/>
                </w:rPr>
                <m:t>cos</m:t>
              </m:r>
            </m:fName>
            <m:e>
              <m:r>
                <w:rPr>
                  <w:rFonts w:ascii="Cambria Math" w:hAnsi="Cambria Math"/>
                  <w:lang w:val="en-US"/>
                </w:rPr>
                <m:t>ωt</m:t>
              </m:r>
            </m:e>
          </m:func>
          <m:r>
            <w:rPr>
              <w:rFonts w:ascii="Cambria Math" w:hAnsi="Cambria Math"/>
              <w:lang w:val="en-US"/>
            </w:rPr>
            <m:t>=</m:t>
          </m:r>
          <m:f>
            <m:fPr>
              <m:ctrlPr>
                <w:rPr>
                  <w:rFonts w:ascii="Cambria Math" w:hAnsi="Cambria Math"/>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x</m:t>
                  </m:r>
                </m:sub>
              </m:sSub>
              <m:ctrlPr>
                <w:rPr>
                  <w:rFonts w:ascii="Cambria Math" w:hAnsi="Cambria Math"/>
                  <w:i/>
                  <w:iCs/>
                  <w:lang w:val="en-US"/>
                </w:rPr>
              </m:ctrlPr>
            </m:num>
            <m:den>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c</m:t>
                  </m:r>
                </m:sub>
              </m:sSub>
              <m:ctrlPr>
                <w:rPr>
                  <w:rFonts w:ascii="Cambria Math" w:hAnsi="Cambria Math"/>
                  <w:i/>
                  <w:iCs/>
                  <w:lang w:val="en-US"/>
                </w:rPr>
              </m:ctrlPr>
            </m:den>
          </m:f>
        </m:oMath>
      </m:oMathPara>
    </w:p>
    <w:p w14:paraId="4EA0E89B" w14:textId="77777777" w:rsidR="00C03ADC" w:rsidRPr="00371494" w:rsidRDefault="00C03ADC" w:rsidP="00453A75">
      <w:pPr>
        <w:spacing w:after="0"/>
        <w:rPr>
          <w:iCs/>
          <w:lang w:val="en-US"/>
        </w:rPr>
      </w:pPr>
      <w:r>
        <w:rPr>
          <w:iCs/>
          <w:lang w:val="en-US"/>
        </w:rPr>
        <w:t xml:space="preserve">And since </w:t>
      </w:r>
      <m:oMath>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=r</m:t>
        </m:r>
        <m:sSup>
          <m:sSupPr>
            <m:ctrlPr>
              <w:rPr>
                <w:rFonts w:ascii="Cambria Math" w:hAnsi="Cambria Math"/>
                <w:i/>
                <w:iCs/>
                <w:lang w:val="en-US"/>
              </w:rPr>
            </m:ctrlPr>
          </m:sSupPr>
          <m:e>
            <m:r>
              <m:rPr>
                <m:sty m:val="p"/>
              </m:rPr>
              <w:rPr>
                <w:rFonts w:ascii="Cambria Math" w:hAnsi="Cambria Math"/>
                <w:lang w:val="en-US"/>
              </w:rPr>
              <m:t>ω</m:t>
            </m:r>
          </m:e>
          <m:sup>
            <m:r>
              <w:rPr>
                <w:rFonts w:ascii="Cambria Math" w:hAnsi="Cambria Math"/>
                <w:lang w:val="en-US"/>
              </w:rPr>
              <m:t>2</m:t>
            </m:r>
          </m:sup>
        </m:sSup>
        <m:r>
          <m:rPr>
            <m:nor/>
          </m:rPr>
          <w:rPr>
            <w:rFonts w:ascii="Cambria Math" w:hAnsi="Cambria Math"/>
            <w:iCs/>
            <w:lang w:val="en-US"/>
          </w:rPr>
          <m:t xml:space="preserve"> where </m:t>
        </m:r>
        <m:r>
          <w:rPr>
            <w:rFonts w:ascii="Cambria Math" w:hAnsi="Cambria Math"/>
            <w:lang w:val="en-US"/>
          </w:rPr>
          <m:t>r=A</m:t>
        </m:r>
      </m:oMath>
      <w:r>
        <w:rPr>
          <w:iCs/>
          <w:lang w:val="en-US"/>
        </w:rPr>
        <w:t>,</w:t>
      </w:r>
    </w:p>
    <w:p w14:paraId="0E08746E" w14:textId="77777777" w:rsidR="00C03ADC" w:rsidRPr="00371494" w:rsidRDefault="00000000" w:rsidP="00453A75">
      <w:pPr>
        <w:spacing w:after="0"/>
        <w:rPr>
          <w:iCs/>
          <w:lang w:val="en-US"/>
        </w:rPr>
      </w:pPr>
      <m:oMathPara>
        <m:oMath>
          <m:func>
            <m:funcPr>
              <m:ctrlPr>
                <w:rPr>
                  <w:rFonts w:ascii="Cambria Math" w:hAnsi="Cambria Math"/>
                  <w:i/>
                  <w:iCs/>
                  <w:lang w:val="en-US"/>
                </w:rPr>
              </m:ctrlPr>
            </m:funcPr>
            <m:fName>
              <m:r>
                <w:rPr>
                  <w:rFonts w:ascii="Cambria Math" w:hAnsi="Cambria Math"/>
                  <w:lang w:val="en-US"/>
                </w:rPr>
                <m:t>cos</m:t>
              </m:r>
            </m:fName>
            <m:e>
              <m:r>
                <w:rPr>
                  <w:rFonts w:ascii="Cambria Math" w:hAnsi="Cambria Math"/>
                  <w:lang w:val="en-US"/>
                </w:rPr>
                <m:t>ωt</m:t>
              </m:r>
            </m:e>
          </m:func>
          <m:r>
            <w:rPr>
              <w:rFonts w:ascii="Cambria Math" w:hAnsi="Cambria Math"/>
              <w:lang w:val="en-US"/>
            </w:rPr>
            <m:t>=</m:t>
          </m:r>
          <m:f>
            <m:fPr>
              <m:ctrlPr>
                <w:rPr>
                  <w:rFonts w:ascii="Cambria Math" w:hAnsi="Cambria Math"/>
                  <w:i/>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x</m:t>
                  </m:r>
                </m:sub>
              </m:sSub>
            </m:num>
            <m:den>
              <m:r>
                <w:rPr>
                  <w:rFonts w:ascii="Cambria Math" w:hAnsi="Cambria Math"/>
                  <w:lang w:val="en-US"/>
                </w:rPr>
                <m:t>-A</m:t>
              </m:r>
              <m:sSup>
                <m:sSupPr>
                  <m:ctrlPr>
                    <w:rPr>
                      <w:rFonts w:ascii="Cambria Math" w:hAnsi="Cambria Math"/>
                      <w:i/>
                      <w:iCs/>
                      <w:lang w:val="en-US"/>
                    </w:rPr>
                  </m:ctrlPr>
                </m:sSupPr>
                <m:e>
                  <m:r>
                    <w:rPr>
                      <w:rFonts w:ascii="Cambria Math" w:hAnsi="Cambria Math"/>
                      <w:lang w:val="en-US"/>
                    </w:rPr>
                    <m:t>ω</m:t>
                  </m:r>
                </m:e>
                <m:sup>
                  <m:r>
                    <w:rPr>
                      <w:rFonts w:ascii="Cambria Math" w:hAnsi="Cambria Math"/>
                      <w:lang w:val="en-US"/>
                    </w:rPr>
                    <m:t>2</m:t>
                  </m:r>
                </m:sup>
              </m:sSup>
            </m:den>
          </m:f>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x</m:t>
              </m:r>
            </m:sub>
          </m:sSub>
          <m:r>
            <m:rPr>
              <m:sty m:val="p"/>
            </m:rPr>
            <w:rPr>
              <w:rFonts w:ascii="Cambria Math" w:hAnsi="Cambria Math"/>
              <w:lang w:val="en-US"/>
            </w:rPr>
            <m:t>=A</m:t>
          </m:r>
          <m:sSup>
            <m:sSupPr>
              <m:ctrlPr>
                <w:rPr>
                  <w:rFonts w:ascii="Cambria Math" w:hAnsi="Cambria Math"/>
                  <w:i/>
                  <w:iCs/>
                  <w:lang w:val="en-US"/>
                </w:rPr>
              </m:ctrlPr>
            </m:sSupPr>
            <m:e>
              <m:r>
                <w:rPr>
                  <w:rFonts w:ascii="Cambria Math" w:hAnsi="Cambria Math"/>
                  <w:lang w:val="en-US"/>
                </w:rPr>
                <m:t>ω</m:t>
              </m:r>
            </m:e>
            <m:sup>
              <m:r>
                <w:rPr>
                  <w:rFonts w:ascii="Cambria Math" w:hAnsi="Cambria Math"/>
                  <w:lang w:val="en-US"/>
                </w:rPr>
                <m:t>2</m:t>
              </m:r>
            </m:sup>
          </m:sSup>
          <m:func>
            <m:funcPr>
              <m:ctrlPr>
                <w:rPr>
                  <w:rFonts w:ascii="Cambria Math" w:hAnsi="Cambria Math"/>
                  <w:i/>
                  <w:iCs/>
                  <w:lang w:val="en-US"/>
                </w:rPr>
              </m:ctrlPr>
            </m:funcPr>
            <m:fName>
              <m:r>
                <m:rPr>
                  <m:sty m:val="p"/>
                </m:rPr>
                <w:rPr>
                  <w:rFonts w:ascii="Cambria Math" w:hAnsi="Cambria Math"/>
                  <w:lang w:val="en-US"/>
                </w:rPr>
                <m:t>cos</m:t>
              </m:r>
            </m:fName>
            <m:e>
              <m:r>
                <w:rPr>
                  <w:rFonts w:ascii="Cambria Math" w:hAnsi="Cambria Math"/>
                  <w:lang w:val="en-US"/>
                </w:rPr>
                <m:t>ωt</m:t>
              </m:r>
            </m:e>
          </m:func>
        </m:oMath>
      </m:oMathPara>
    </w:p>
    <w:p w14:paraId="75674592" w14:textId="77777777" w:rsidR="00C03ADC" w:rsidRDefault="00C03ADC" w:rsidP="00453A75">
      <w:pPr>
        <w:spacing w:after="0"/>
      </w:pPr>
      <w:r>
        <w:t xml:space="preserve">For the equation describing velocity as a function of displacement, we start with the </w:t>
      </w:r>
    </w:p>
    <w:p w14:paraId="15E4F94A" w14:textId="77777777" w:rsidR="00C03ADC" w:rsidRPr="00D279DD" w:rsidRDefault="00C03ADC" w:rsidP="00453A75">
      <w:pPr>
        <w:spacing w:after="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ω</m:t>
          </m:r>
          <m:r>
            <w:rPr>
              <w:rFonts w:ascii="Cambria Math" w:hAnsi="Cambria Math"/>
            </w:rPr>
            <m:t>A</m:t>
          </m:r>
          <m:func>
            <m:funcPr>
              <m:ctrlPr>
                <w:rPr>
                  <w:rFonts w:ascii="Cambria Math" w:hAnsi="Cambria Math"/>
                  <w:i/>
                </w:rPr>
              </m:ctrlPr>
            </m:funcPr>
            <m:fName>
              <m:r>
                <w:rPr>
                  <w:rFonts w:ascii="Cambria Math" w:hAnsi="Cambria Math"/>
                </w:rPr>
                <m:t>sin</m:t>
              </m:r>
            </m:fName>
            <m:e>
              <m:r>
                <m:rPr>
                  <m:sty m:val="p"/>
                </m:rPr>
                <w:rPr>
                  <w:rFonts w:ascii="Cambria Math" w:hAnsi="Cambria Math"/>
                </w:rPr>
                <m:t>ω</m:t>
              </m:r>
              <m:r>
                <w:rPr>
                  <w:rFonts w:ascii="Cambria Math" w:hAnsi="Cambria Math"/>
                </w:rPr>
                <m:t>t</m:t>
              </m:r>
            </m:e>
          </m:func>
        </m:oMath>
      </m:oMathPara>
    </w:p>
    <w:p w14:paraId="0C3C3A1E" w14:textId="77777777" w:rsidR="00C03ADC" w:rsidRDefault="00C03ADC" w:rsidP="00453A75">
      <w:pPr>
        <w:spacing w:after="0"/>
      </w:pPr>
      <w:r>
        <w:t>and then we would utilise a trigonometric identity</w:t>
      </w:r>
    </w:p>
    <w:p w14:paraId="7D8E4725" w14:textId="77777777" w:rsidR="00C03ADC" w:rsidRPr="00D279DD" w:rsidRDefault="00000000" w:rsidP="00453A75">
      <w:pPr>
        <w:spacing w:after="0"/>
      </w:pPr>
      <m:oMathPara>
        <m:oMath>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r>
                <m:rPr>
                  <m:sty m:val="p"/>
                </m:rPr>
                <w:rPr>
                  <w:rFonts w:ascii="Cambria Math" w:hAnsi="Cambria Math"/>
                </w:rPr>
                <m:t>ω</m:t>
              </m:r>
              <m:r>
                <w:rPr>
                  <w:rFonts w:ascii="Cambria Math" w:hAnsi="Cambria Math"/>
                </w:rPr>
                <m:t>t</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w:rPr>
                      <w:rFonts w:ascii="Cambria Math" w:hAnsi="Cambria Math"/>
                    </w:rPr>
                    <m:t>cos</m:t>
                  </m:r>
                </m:e>
                <m:sup>
                  <m:r>
                    <w:rPr>
                      <w:rFonts w:ascii="Cambria Math" w:hAnsi="Cambria Math"/>
                    </w:rPr>
                    <m:t>2</m:t>
                  </m:r>
                </m:sup>
              </m:sSup>
            </m:fName>
            <m:e>
              <m:r>
                <m:rPr>
                  <m:sty m:val="p"/>
                </m:rPr>
                <w:rPr>
                  <w:rFonts w:ascii="Cambria Math" w:hAnsi="Cambria Math"/>
                </w:rPr>
                <m:t>ω</m:t>
              </m:r>
              <m:r>
                <w:rPr>
                  <w:rFonts w:ascii="Cambria Math" w:hAnsi="Cambria Math"/>
                </w:rPr>
                <m:t>t</m:t>
              </m:r>
            </m:e>
          </m:func>
          <m:r>
            <w:rPr>
              <w:rFonts w:ascii="Cambria Math" w:hAnsi="Cambria Math"/>
            </w:rPr>
            <m:t>=1</m:t>
          </m:r>
        </m:oMath>
      </m:oMathPara>
    </w:p>
    <w:p w14:paraId="564C43C3" w14:textId="77777777" w:rsidR="00C03ADC" w:rsidRDefault="00C03ADC" w:rsidP="00453A75">
      <w:pPr>
        <w:spacing w:after="0"/>
      </w:pPr>
      <w:r>
        <w:t xml:space="preserve">Rearrange it for </w:t>
      </w:r>
      <m:oMath>
        <m:func>
          <m:funcPr>
            <m:ctrlPr>
              <w:rPr>
                <w:rFonts w:ascii="Cambria Math" w:hAnsi="Cambria Math"/>
                <w:i/>
              </w:rPr>
            </m:ctrlPr>
          </m:funcPr>
          <m:fName>
            <m:r>
              <w:rPr>
                <w:rFonts w:ascii="Cambria Math" w:hAnsi="Cambria Math"/>
              </w:rPr>
              <m:t>sin</m:t>
            </m:r>
          </m:fName>
          <m:e>
            <m:r>
              <m:rPr>
                <m:sty m:val="p"/>
              </m:rPr>
              <w:rPr>
                <w:rFonts w:ascii="Cambria Math" w:hAnsi="Cambria Math"/>
              </w:rPr>
              <m:t>ω</m:t>
            </m:r>
            <m:r>
              <w:rPr>
                <w:rFonts w:ascii="Cambria Math" w:hAnsi="Cambria Math"/>
              </w:rPr>
              <m:t>t</m:t>
            </m:r>
          </m:e>
        </m:func>
      </m:oMath>
      <w:r>
        <w:t>,</w:t>
      </w:r>
    </w:p>
    <w:p w14:paraId="46D06A47" w14:textId="77777777" w:rsidR="00C03ADC" w:rsidRPr="00D279DD" w:rsidRDefault="00000000" w:rsidP="00453A75">
      <w:pPr>
        <w:spacing w:after="0"/>
      </w:pPr>
      <m:oMathPara>
        <m:oMath>
          <m:func>
            <m:funcPr>
              <m:ctrlPr>
                <w:rPr>
                  <w:rFonts w:ascii="Cambria Math" w:hAnsi="Cambria Math"/>
                  <w:i/>
                </w:rPr>
              </m:ctrlPr>
            </m:funcPr>
            <m:fName>
              <m:r>
                <w:rPr>
                  <w:rFonts w:ascii="Cambria Math" w:hAnsi="Cambria Math"/>
                </w:rPr>
                <m:t>sin</m:t>
              </m:r>
            </m:fName>
            <m:e>
              <m:r>
                <m:rPr>
                  <m:sty m:val="p"/>
                </m:rPr>
                <w:rPr>
                  <w:rFonts w:ascii="Cambria Math" w:hAnsi="Cambria Math"/>
                </w:rPr>
                <m:t>ω</m:t>
              </m:r>
              <m:r>
                <w:rPr>
                  <w:rFonts w:ascii="Cambria Math" w:hAnsi="Cambria Math"/>
                </w:rPr>
                <m:t>t</m:t>
              </m:r>
            </m:e>
          </m:func>
          <m:r>
            <w:rPr>
              <w:rFonts w:ascii="Cambria Math" w:hAnsi="Cambria Math"/>
            </w:rPr>
            <m:t>=</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m:t>
              </m:r>
              <m:func>
                <m:funcPr>
                  <m:ctrlPr>
                    <w:rPr>
                      <w:rFonts w:ascii="Cambria Math" w:hAnsi="Cambria Math"/>
                      <w:i/>
                    </w:rPr>
                  </m:ctrlPr>
                </m:funcPr>
                <m:fName>
                  <m:sSup>
                    <m:sSupPr>
                      <m:ctrlPr>
                        <w:rPr>
                          <w:rFonts w:ascii="Cambria Math" w:hAnsi="Cambria Math"/>
                          <w:i/>
                        </w:rPr>
                      </m:ctrlPr>
                    </m:sSupPr>
                    <m:e>
                      <m:r>
                        <w:rPr>
                          <w:rFonts w:ascii="Cambria Math" w:hAnsi="Cambria Math"/>
                        </w:rPr>
                        <m:t>cos</m:t>
                      </m:r>
                    </m:e>
                    <m:sup>
                      <m:r>
                        <w:rPr>
                          <w:rFonts w:ascii="Cambria Math" w:hAnsi="Cambria Math"/>
                        </w:rPr>
                        <m:t>2</m:t>
                      </m:r>
                    </m:sup>
                  </m:sSup>
                </m:fName>
                <m:e>
                  <m:r>
                    <m:rPr>
                      <m:sty m:val="p"/>
                    </m:rPr>
                    <w:rPr>
                      <w:rFonts w:ascii="Cambria Math" w:hAnsi="Cambria Math"/>
                    </w:rPr>
                    <m:t>ω</m:t>
                  </m:r>
                  <m:r>
                    <w:rPr>
                      <w:rFonts w:ascii="Cambria Math" w:hAnsi="Cambria Math"/>
                    </w:rPr>
                    <m:t>t</m:t>
                  </m:r>
                </m:e>
              </m:func>
            </m:e>
          </m:rad>
        </m:oMath>
      </m:oMathPara>
    </w:p>
    <w:p w14:paraId="448A08D9" w14:textId="77777777" w:rsidR="00C03ADC" w:rsidRDefault="00C03ADC" w:rsidP="00453A75">
      <w:pPr>
        <w:spacing w:after="0"/>
      </w:pPr>
      <w:r>
        <w:t xml:space="preserve">and substitute it back into the </w:t>
      </w:r>
      <m:oMath>
        <m:r>
          <w:rPr>
            <w:rFonts w:ascii="Cambria Math" w:hAnsi="Cambria Math"/>
          </w:rPr>
          <m:t>v</m:t>
        </m:r>
        <m:d>
          <m:dPr>
            <m:ctrlPr>
              <w:rPr>
                <w:rFonts w:ascii="Cambria Math" w:hAnsi="Cambria Math"/>
                <w:i/>
              </w:rPr>
            </m:ctrlPr>
          </m:dPr>
          <m:e>
            <m:r>
              <w:rPr>
                <w:rFonts w:ascii="Cambria Math" w:hAnsi="Cambria Math"/>
              </w:rPr>
              <m:t>t</m:t>
            </m:r>
          </m:e>
        </m:d>
      </m:oMath>
      <w:r>
        <w:t xml:space="preserve"> equation</w:t>
      </w:r>
    </w:p>
    <w:p w14:paraId="7E824B9D" w14:textId="77777777" w:rsidR="00C03ADC" w:rsidRPr="00D279DD" w:rsidRDefault="00C03ADC" w:rsidP="00453A75">
      <w:pPr>
        <w:spacing w:after="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func>
                        <m:funcPr>
                          <m:ctrlPr>
                            <w:rPr>
                              <w:rFonts w:ascii="Cambria Math" w:hAnsi="Cambria Math"/>
                              <w:i/>
                            </w:rPr>
                          </m:ctrlPr>
                        </m:funcPr>
                        <m:fName>
                          <m:r>
                            <w:rPr>
                              <w:rFonts w:ascii="Cambria Math" w:hAnsi="Cambria Math"/>
                            </w:rPr>
                            <m:t>cos</m:t>
                          </m:r>
                        </m:fName>
                        <m:e>
                          <m:r>
                            <m:rPr>
                              <m:sty m:val="p"/>
                            </m:rPr>
                            <w:rPr>
                              <w:rFonts w:ascii="Cambria Math" w:hAnsi="Cambria Math"/>
                            </w:rPr>
                            <m:t>ω</m:t>
                          </m:r>
                          <m:r>
                            <w:rPr>
                              <w:rFonts w:ascii="Cambria Math" w:hAnsi="Cambria Math"/>
                            </w:rPr>
                            <m:t>t</m:t>
                          </m:r>
                        </m:e>
                      </m:func>
                    </m:e>
                  </m:d>
                </m:e>
                <m:sup>
                  <m:r>
                    <w:rPr>
                      <w:rFonts w:ascii="Cambria Math" w:hAnsi="Cambria Math"/>
                    </w:rPr>
                    <m:t>2</m:t>
                  </m:r>
                </m:sup>
              </m:sSup>
            </m:e>
          </m:rad>
          <m:r>
            <w:rPr>
              <w:rFonts w:ascii="Cambria Math" w:hAnsi="Cambria Math"/>
            </w:rPr>
            <m:t>=</m:t>
          </m:r>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679BBD9E" w14:textId="77777777" w:rsidR="00C03ADC" w:rsidRDefault="00C03ADC" w:rsidP="00453A75">
      <w:pPr>
        <w:pStyle w:val="Heading3"/>
        <w:spacing w:before="0"/>
      </w:pPr>
      <w:bookmarkStart w:id="107" w:name="_Toc132687614"/>
      <w:r>
        <w:t>Energy in SHM</w:t>
      </w:r>
      <w:bookmarkEnd w:id="107"/>
    </w:p>
    <w:p w14:paraId="5CC652B4" w14:textId="77777777" w:rsidR="00C03ADC" w:rsidRDefault="00C03ADC" w:rsidP="00453A75">
      <w:pPr>
        <w:spacing w:after="0"/>
      </w:pPr>
    </w:p>
    <w:p w14:paraId="3F5FAA58" w14:textId="77777777" w:rsidR="00C03ADC" w:rsidRDefault="00C03ADC" w:rsidP="00453A75">
      <w:pPr>
        <w:spacing w:after="0"/>
      </w:pPr>
      <w:r>
        <w:tab/>
        <w:t xml:space="preserve">If we consider the equation for kinetic energy, </w:t>
      </w:r>
    </w:p>
    <w:p w14:paraId="5416BB79" w14:textId="77777777" w:rsidR="00C03ADC" w:rsidRPr="006307A6"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0722F211" w14:textId="77777777" w:rsidR="00C03ADC" w:rsidRDefault="00C03ADC" w:rsidP="00453A75">
      <w:pPr>
        <w:spacing w:after="0"/>
      </w:pPr>
      <w:r>
        <w:t xml:space="preserve">It is quite easy to see how one would be able to get the variation of kinetic energy as the object undergoes SHM. This can be achieved simply by substituting </w:t>
      </w:r>
      <m:oMath>
        <m:r>
          <w:rPr>
            <w:rFonts w:ascii="Cambria Math" w:hAnsi="Cambria Math"/>
          </w:rPr>
          <m:t>v</m:t>
        </m:r>
      </m:oMath>
      <w:r>
        <w:t xml:space="preserve"> with </w:t>
      </w:r>
      <m:oMath>
        <m:r>
          <w:rPr>
            <w:rFonts w:ascii="Cambria Math" w:hAnsi="Cambria Math"/>
          </w:rPr>
          <m:t>v</m:t>
        </m:r>
        <m:d>
          <m:dPr>
            <m:ctrlPr>
              <w:rPr>
                <w:rFonts w:ascii="Cambria Math" w:hAnsi="Cambria Math"/>
                <w:i/>
              </w:rPr>
            </m:ctrlPr>
          </m:dPr>
          <m:e>
            <m:r>
              <w:rPr>
                <w:rFonts w:ascii="Cambria Math" w:hAnsi="Cambria Math"/>
              </w:rPr>
              <m:t>t</m:t>
            </m:r>
          </m:e>
        </m:d>
        <m:r>
          <m:rPr>
            <m:nor/>
          </m:rPr>
          <w:rPr>
            <w:rFonts w:ascii="Cambria Math" w:hAnsi="Cambria Math"/>
          </w:rPr>
          <m:t xml:space="preserve"> or </m:t>
        </m:r>
        <m:r>
          <w:rPr>
            <w:rFonts w:ascii="Cambria Math" w:hAnsi="Cambria Math"/>
          </w:rPr>
          <m:t>v</m:t>
        </m:r>
        <m:d>
          <m:dPr>
            <m:ctrlPr>
              <w:rPr>
                <w:rFonts w:ascii="Cambria Math" w:hAnsi="Cambria Math"/>
                <w:i/>
              </w:rPr>
            </m:ctrlPr>
          </m:dPr>
          <m:e>
            <m:r>
              <w:rPr>
                <w:rFonts w:ascii="Cambria Math" w:hAnsi="Cambria Math"/>
              </w:rPr>
              <m:t>x</m:t>
            </m:r>
          </m:e>
        </m:d>
      </m:oMath>
      <w:r>
        <w:t xml:space="preserve">. </w:t>
      </w:r>
    </w:p>
    <w:p w14:paraId="62AD393C" w14:textId="77777777" w:rsidR="00C03ADC" w:rsidRPr="006307A6" w:rsidRDefault="00C03ADC" w:rsidP="00453A75">
      <w:pPr>
        <w:spacing w:after="0"/>
      </w:pPr>
      <w:r>
        <w:t xml:space="preserve">For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w:rPr>
                <w:rFonts w:ascii="Cambria Math" w:hAnsi="Cambria Math"/>
              </w:rPr>
              <m:t>sin</m:t>
            </m:r>
          </m:fName>
          <m:e>
            <m:r>
              <m:rPr>
                <m:sty m:val="p"/>
              </m:rPr>
              <w:rPr>
                <w:rFonts w:ascii="Cambria Math" w:hAnsi="Cambria Math"/>
              </w:rPr>
              <m:t>ω</m:t>
            </m:r>
            <m:r>
              <w:rPr>
                <w:rFonts w:ascii="Cambria Math" w:hAnsi="Cambria Math"/>
              </w:rPr>
              <m:t>t</m:t>
            </m:r>
          </m:e>
        </m:func>
      </m:oMath>
      <w:r>
        <w:t>,</w:t>
      </w:r>
    </w:p>
    <w:p w14:paraId="2A79A271" w14:textId="77777777" w:rsidR="00C03ADC" w:rsidRPr="009C1A13"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d>
                <m:dPr>
                  <m:ctrlPr>
                    <w:rPr>
                      <w:rFonts w:ascii="Cambria Math" w:hAnsi="Cambria Math"/>
                      <w:i/>
                    </w:rPr>
                  </m:ctrlPr>
                </m:dPr>
                <m:e>
                  <m:r>
                    <m:rPr>
                      <m:sty m:val="p"/>
                    </m:rPr>
                    <w:rPr>
                      <w:rFonts w:ascii="Cambria Math" w:hAnsi="Cambria Math"/>
                    </w:rPr>
                    <m:t>ω</m:t>
                  </m:r>
                  <m:r>
                    <w:rPr>
                      <w:rFonts w:ascii="Cambria Math" w:hAnsi="Cambria Math"/>
                    </w:rPr>
                    <m:t>A</m:t>
                  </m:r>
                  <m:func>
                    <m:funcPr>
                      <m:ctrlPr>
                        <w:rPr>
                          <w:rFonts w:ascii="Cambria Math" w:hAnsi="Cambria Math"/>
                          <w:i/>
                        </w:rPr>
                      </m:ctrlPr>
                    </m:funcPr>
                    <m:fName>
                      <m:r>
                        <w:rPr>
                          <w:rFonts w:ascii="Cambria Math" w:hAnsi="Cambria Math"/>
                        </w:rPr>
                        <m:t>cos</m:t>
                      </m:r>
                    </m:fName>
                    <m:e>
                      <m:r>
                        <m:rPr>
                          <m:sty m:val="p"/>
                        </m:rPr>
                        <w:rPr>
                          <w:rFonts w:ascii="Cambria Math" w:hAnsi="Cambria Math"/>
                        </w:rPr>
                        <m:t>ω</m:t>
                      </m:r>
                      <m:r>
                        <w:rPr>
                          <w:rFonts w:ascii="Cambria Math" w:hAnsi="Cambria Math"/>
                        </w:rPr>
                        <m:t>t</m:t>
                      </m:r>
                    </m:e>
                  </m:func>
                </m:e>
              </m:d>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w:rPr>
                      <w:rFonts w:ascii="Cambria Math" w:hAnsi="Cambria Math"/>
                    </w:rPr>
                    <m:t>cos</m:t>
                  </m:r>
                </m:e>
                <m:sup>
                  <m:r>
                    <w:rPr>
                      <w:rFonts w:ascii="Cambria Math" w:hAnsi="Cambria Math"/>
                    </w:rPr>
                    <m:t>2</m:t>
                  </m:r>
                </m:sup>
              </m:sSup>
            </m:fName>
            <m:e>
              <m:r>
                <m:rPr>
                  <m:sty m:val="p"/>
                </m:rPr>
                <w:rPr>
                  <w:rFonts w:ascii="Cambria Math" w:hAnsi="Cambria Math"/>
                </w:rPr>
                <m:t>ω</m:t>
              </m:r>
              <m:r>
                <w:rPr>
                  <w:rFonts w:ascii="Cambria Math" w:hAnsi="Cambria Math"/>
                </w:rPr>
                <m:t>t</m:t>
              </m:r>
            </m:e>
          </m:func>
        </m:oMath>
      </m:oMathPara>
    </w:p>
    <w:p w14:paraId="17599541" w14:textId="77777777" w:rsidR="00C03ADC" w:rsidRPr="009C1A13"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d>
                <m:dPr>
                  <m:ctrlPr>
                    <w:rPr>
                      <w:rFonts w:ascii="Cambria Math" w:hAnsi="Cambria Math"/>
                      <w:i/>
                    </w:rPr>
                  </m:ctrlPr>
                </m:dPr>
                <m:e>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rad>
                </m:e>
              </m:d>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62BFAE09" w14:textId="77777777" w:rsidR="00C03ADC" w:rsidRDefault="00C03ADC" w:rsidP="00453A75">
      <w:pPr>
        <w:spacing w:after="0"/>
        <w:ind w:firstLine="720"/>
      </w:pPr>
      <w:r>
        <w:t xml:space="preserve">On the other hand, if the restoring force acting upon the system is described by </w:t>
      </w:r>
      <m:oMath>
        <m:sSub>
          <m:sSubPr>
            <m:ctrlPr>
              <w:rPr>
                <w:rFonts w:ascii="Cambria Math" w:hAnsi="Cambria Math"/>
                <w:i/>
              </w:rPr>
            </m:ctrlPr>
          </m:sSubPr>
          <m:e>
            <m:r>
              <w:rPr>
                <w:rFonts w:ascii="Cambria Math" w:hAnsi="Cambria Math"/>
              </w:rPr>
              <m:t>F</m:t>
            </m:r>
          </m:e>
          <m:sub>
            <m:r>
              <w:rPr>
                <w:rFonts w:ascii="Cambria Math" w:hAnsi="Cambria Math"/>
              </w:rPr>
              <m:t>restoring</m:t>
            </m:r>
          </m:sub>
        </m:sSub>
        <m:r>
          <w:rPr>
            <w:rFonts w:ascii="Cambria Math" w:hAnsi="Cambria Math"/>
          </w:rPr>
          <m:t>=-kx</m:t>
        </m:r>
      </m:oMath>
      <w:r>
        <w:t>, then the potential energy that provides the system with such restoring force must have obey the equation</w:t>
      </w:r>
    </w:p>
    <w:p w14:paraId="6E847DC9" w14:textId="77777777" w:rsidR="00C03ADC" w:rsidRPr="005402BD" w:rsidRDefault="00C03ADC" w:rsidP="00453A75">
      <w:pPr>
        <w:spacing w:after="0"/>
        <w:ind w:firstLine="720"/>
      </w:pPr>
      <m:oMathPara>
        <m:oMath>
          <m:r>
            <w:rPr>
              <w:rFonts w:ascii="Cambria Math" w:hAnsi="Cambria Math"/>
            </w:rPr>
            <m:t>U=</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6BDA8526" w14:textId="77777777" w:rsidR="00C03ADC" w:rsidRPr="005402BD" w:rsidRDefault="00C03ADC" w:rsidP="00453A75">
      <w:pPr>
        <w:spacing w:after="0"/>
      </w:pPr>
      <w:r>
        <w:t xml:space="preserve">since </w:t>
      </w:r>
      <m:oMath>
        <m:r>
          <w:rPr>
            <w:rFonts w:ascii="Cambria Math" w:hAnsi="Cambria Math"/>
          </w:rPr>
          <m:t>F=-</m:t>
        </m:r>
        <m:f>
          <m:fPr>
            <m:ctrlPr>
              <w:rPr>
                <w:rFonts w:ascii="Cambria Math" w:hAnsi="Cambria Math"/>
              </w:rPr>
            </m:ctrlPr>
          </m:fPr>
          <m:num>
            <m:r>
              <w:rPr>
                <w:rFonts w:ascii="Cambria Math" w:hAnsi="Cambria Math"/>
              </w:rPr>
              <m:t>dU</m:t>
            </m:r>
            <m:ctrlPr>
              <w:rPr>
                <w:rFonts w:ascii="Cambria Math" w:hAnsi="Cambria Math"/>
                <w:i/>
              </w:rPr>
            </m:ctrlPr>
          </m:num>
          <m:den>
            <m:r>
              <w:rPr>
                <w:rFonts w:ascii="Cambria Math" w:hAnsi="Cambria Math"/>
              </w:rPr>
              <m:t>dx</m:t>
            </m:r>
            <m:ctrlPr>
              <w:rPr>
                <w:rFonts w:ascii="Cambria Math" w:hAnsi="Cambria Math"/>
                <w:i/>
              </w:rPr>
            </m:ctrlPr>
          </m:den>
        </m:f>
      </m:oMath>
      <w:r>
        <w:t xml:space="preserve">. As such we can substitute </w:t>
      </w:r>
      <m:oMath>
        <m:r>
          <w:rPr>
            <w:rFonts w:ascii="Cambria Math" w:hAnsi="Cambria Math"/>
          </w:rPr>
          <m:t>k</m:t>
        </m:r>
        <m:r>
          <m:rPr>
            <m:nor/>
          </m:rPr>
          <w:rPr>
            <w:rFonts w:ascii="Cambria Math" w:hAnsi="Cambria Math"/>
          </w:rPr>
          <m:t xml:space="preserve"> with </m:t>
        </m:r>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oMath>
      <w:r>
        <w:t xml:space="preserve"> and </w:t>
      </w:r>
      <m:oMath>
        <m:r>
          <w:rPr>
            <w:rFonts w:ascii="Cambria Math" w:hAnsi="Cambria Math"/>
          </w:rPr>
          <m:t>x</m:t>
        </m:r>
        <m:r>
          <m:rPr>
            <m:nor/>
          </m:rPr>
          <w:rPr>
            <w:rFonts w:ascii="Cambria Math" w:hAnsi="Cambria Math"/>
          </w:rPr>
          <m:t xml:space="preserve"> with </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w:rPr>
                <w:rFonts w:ascii="Cambria Math" w:hAnsi="Cambria Math"/>
              </w:rPr>
              <m:t>sin</m:t>
            </m:r>
          </m:fName>
          <m:e>
            <m:r>
              <m:rPr>
                <m:sty m:val="p"/>
              </m:rPr>
              <w:rPr>
                <w:rFonts w:ascii="Cambria Math" w:hAnsi="Cambria Math"/>
              </w:rPr>
              <m:t>ω</m:t>
            </m:r>
            <m:r>
              <w:rPr>
                <w:rFonts w:ascii="Cambria Math" w:hAnsi="Cambria Math"/>
              </w:rPr>
              <m:t>t</m:t>
            </m:r>
          </m:e>
        </m:func>
      </m:oMath>
      <w:r>
        <w:t>, which yields,</w:t>
      </w:r>
    </w:p>
    <w:p w14:paraId="3932E9D5" w14:textId="77777777" w:rsidR="00C03ADC" w:rsidRPr="007B2FD6" w:rsidRDefault="00C03ADC" w:rsidP="00453A75">
      <w:pPr>
        <w:spacing w:after="0"/>
      </w:pPr>
      <m:oMathPara>
        <m:oMath>
          <m:r>
            <w:rPr>
              <w:rFonts w:ascii="Cambria Math" w:hAnsi="Cambria Math"/>
            </w:rPr>
            <m:t>U=</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r>
                <m:rPr>
                  <m:sty m:val="p"/>
                </m:rPr>
                <w:rPr>
                  <w:rFonts w:ascii="Cambria Math" w:hAnsi="Cambria Math"/>
                </w:rPr>
                <m:t>ω</m:t>
              </m:r>
              <m:r>
                <w:rPr>
                  <w:rFonts w:ascii="Cambria Math" w:hAnsi="Cambria Math"/>
                </w:rPr>
                <m:t>t</m:t>
              </m:r>
            </m:e>
          </m:func>
        </m:oMath>
      </m:oMathPara>
    </w:p>
    <w:p w14:paraId="714160ED" w14:textId="77777777" w:rsidR="00C03ADC" w:rsidRDefault="00C03ADC" w:rsidP="00453A75">
      <w:pPr>
        <w:spacing w:after="0"/>
      </w:pPr>
      <w:r>
        <w:t xml:space="preserve">By law of energy conservation, we can find the equation for total mechanical energy </w:t>
      </w:r>
    </w:p>
    <w:p w14:paraId="7430480D" w14:textId="77777777" w:rsidR="00C03ADC" w:rsidRPr="007B2FD6" w:rsidRDefault="00000000" w:rsidP="00453A75">
      <w:pPr>
        <w:spacing w:after="0"/>
      </w:pPr>
      <m:oMathPara>
        <m:oMath>
          <m:sSub>
            <m:sSubPr>
              <m:ctrlPr>
                <w:rPr>
                  <w:rFonts w:ascii="Cambria Math" w:hAnsi="Cambria Math"/>
                  <w:i/>
                </w:rPr>
              </m:ctrlPr>
            </m:sSubPr>
            <m:e>
              <m:r>
                <w:rPr>
                  <w:rFonts w:ascii="Cambria Math" w:hAnsi="Cambria Math"/>
                </w:rPr>
                <m:t>E</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+U=</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total</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oMath>
      </m:oMathPara>
    </w:p>
    <w:p w14:paraId="7B49008C" w14:textId="77777777" w:rsidR="00C03ADC" w:rsidRDefault="00C03ADC" w:rsidP="00453A75">
      <w:pPr>
        <w:spacing w:after="0"/>
      </w:pPr>
      <w:r>
        <w:tab/>
        <w:t xml:space="preserve">It is from this equation that whilst the kinetic energy and potential energy of the system depends on the displacement, the total energy only depends on the amplitude, angular velocity, and mass of the system. </w:t>
      </w:r>
    </w:p>
    <w:p w14:paraId="3AA6F55E" w14:textId="77777777" w:rsidR="00C03ADC" w:rsidRPr="007B2FD6" w:rsidRDefault="00C03ADC" w:rsidP="00453A75">
      <w:pPr>
        <w:pStyle w:val="Heading3"/>
        <w:spacing w:before="0"/>
        <w:rPr>
          <w:rFonts w:ascii="Times New Roman" w:eastAsia="Times New Roman" w:hAnsi="Times New Roman" w:cs="Times New Roman"/>
        </w:rPr>
      </w:pPr>
      <w:bookmarkStart w:id="108" w:name="_Toc132687615"/>
      <w:r>
        <w:t>Case study</w:t>
      </w:r>
      <w:bookmarkEnd w:id="108"/>
    </w:p>
    <w:p w14:paraId="321FF064" w14:textId="77777777" w:rsidR="00C03ADC" w:rsidRDefault="00C03ADC" w:rsidP="00453A75">
      <w:pPr>
        <w:spacing w:after="0"/>
      </w:pPr>
      <w:r>
        <w:tab/>
        <w:t>For this section of the topic, we are interested in 2 cases – simple pendulum and spring mass system. For both cases, we aim to derive their equations for the period of their oscillation.</w:t>
      </w:r>
    </w:p>
    <w:p w14:paraId="0E55EC9F" w14:textId="77777777" w:rsidR="00C03ADC" w:rsidRDefault="00C03ADC" w:rsidP="00453A75">
      <w:pPr>
        <w:spacing w:after="0"/>
      </w:pPr>
    </w:p>
    <w:p w14:paraId="11633D65" w14:textId="77777777" w:rsidR="00C03ADC" w:rsidRDefault="00C03ADC" w:rsidP="00453A75">
      <w:pPr>
        <w:spacing w:after="0"/>
        <w:ind w:firstLine="720"/>
        <w:rPr>
          <w:u w:val="single"/>
        </w:rPr>
      </w:pPr>
      <w:r w:rsidRPr="001F085B">
        <w:rPr>
          <w:u w:val="single"/>
        </w:rPr>
        <w:t>Case 1: Simple Pendulum</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1"/>
        <w:gridCol w:w="2556"/>
      </w:tblGrid>
      <w:tr w:rsidR="00C03ADC" w14:paraId="1F1311DC" w14:textId="77777777" w:rsidTr="000D6BFF">
        <w:tc>
          <w:tcPr>
            <w:tcW w:w="6652" w:type="dxa"/>
          </w:tcPr>
          <w:p w14:paraId="273716EC" w14:textId="77777777" w:rsidR="00C03ADC" w:rsidRDefault="00C03ADC" w:rsidP="00453A75">
            <w:pPr>
              <w:spacing w:after="0"/>
            </w:pPr>
            <w:r>
              <w:t>Consider the motion of a simple pendulum based on the diagram given.</w:t>
            </w:r>
          </w:p>
          <w:p w14:paraId="07771D4D" w14:textId="77777777" w:rsidR="00C03ADC" w:rsidRDefault="00C03ADC" w:rsidP="00453A75">
            <w:pPr>
              <w:spacing w:after="0"/>
            </w:pPr>
            <w:r>
              <w:t xml:space="preserve">In this diagram, the restoring force is a component of the weight of the pendulum bob, </w:t>
            </w:r>
          </w:p>
          <w:p w14:paraId="7FABC3F9" w14:textId="77777777" w:rsidR="00C03ADC" w:rsidRPr="00717F27"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restoring</m:t>
                    </m:r>
                  </m:sub>
                </m:sSub>
                <m:r>
                  <w:rPr>
                    <w:rFonts w:ascii="Cambria Math" w:hAnsi="Cambria Math"/>
                  </w:rPr>
                  <m:t>=-mg </m:t>
                </m:r>
                <m:func>
                  <m:funcPr>
                    <m:ctrlPr>
                      <w:rPr>
                        <w:rFonts w:ascii="Cambria Math" w:hAnsi="Cambria Math"/>
                        <w:i/>
                      </w:rPr>
                    </m:ctrlPr>
                  </m:funcPr>
                  <m:fName>
                    <m:r>
                      <w:rPr>
                        <w:rFonts w:ascii="Cambria Math" w:hAnsi="Cambria Math"/>
                      </w:rPr>
                      <m:t>sin</m:t>
                    </m:r>
                  </m:fName>
                  <m:e>
                    <m:r>
                      <m:rPr>
                        <m:sty m:val="p"/>
                      </m:rPr>
                      <w:rPr>
                        <w:rFonts w:ascii="Cambria Math" w:hAnsi="Cambria Math"/>
                      </w:rPr>
                      <m:t>θ</m:t>
                    </m:r>
                  </m:e>
                </m:func>
                <m:r>
                  <w:rPr>
                    <w:rFonts w:ascii="Cambria Math" w:hAnsi="Cambria Math"/>
                  </w:rPr>
                  <m:t>=ma</m:t>
                </m:r>
              </m:oMath>
            </m:oMathPara>
          </w:p>
          <w:p w14:paraId="7B8A1FB7" w14:textId="77777777" w:rsidR="00C03ADC" w:rsidRDefault="00C03ADC" w:rsidP="00453A75">
            <w:pPr>
              <w:spacing w:after="0"/>
              <w:rPr>
                <w:b/>
                <w:bCs/>
              </w:rPr>
            </w:pPr>
            <w:r>
              <w:t xml:space="preserve">If we apply </w:t>
            </w:r>
            <w:r>
              <w:rPr>
                <w:b/>
                <w:bCs/>
              </w:rPr>
              <w:t xml:space="preserve">small angle approximation, i.e. </w:t>
            </w:r>
          </w:p>
          <w:p w14:paraId="7CEF9DD9" w14:textId="77777777" w:rsidR="00C03ADC" w:rsidRPr="00717F27" w:rsidRDefault="00000000" w:rsidP="00453A75">
            <w:pPr>
              <w:spacing w:after="0"/>
              <w:rPr>
                <w:b/>
                <w:bCs/>
              </w:rPr>
            </w:pPr>
            <m:oMathPara>
              <m:oMath>
                <m:func>
                  <m:funcPr>
                    <m:ctrlPr>
                      <w:rPr>
                        <w:rFonts w:ascii="Cambria Math" w:hAnsi="Cambria Math"/>
                        <w:b/>
                        <w:bCs/>
                        <w:i/>
                      </w:rPr>
                    </m:ctrlPr>
                  </m:funcPr>
                  <m:fName>
                    <m:r>
                      <m:rPr>
                        <m:sty m:val="bi"/>
                      </m:rPr>
                      <w:rPr>
                        <w:rFonts w:ascii="Cambria Math" w:hAnsi="Cambria Math"/>
                      </w:rPr>
                      <m:t>sin</m:t>
                    </m:r>
                  </m:fName>
                  <m:e>
                    <m:r>
                      <m:rPr>
                        <m:sty m:val="b"/>
                      </m:rPr>
                      <w:rPr>
                        <w:rFonts w:ascii="Cambria Math" w:hAnsi="Cambria Math"/>
                      </w:rPr>
                      <m:t>θ</m:t>
                    </m:r>
                  </m:e>
                </m:func>
                <m:r>
                  <m:rPr>
                    <m:sty m:val="b"/>
                  </m:rPr>
                  <w:rPr>
                    <w:rFonts w:ascii="Cambria Math" w:hAnsi="Cambria Math"/>
                  </w:rPr>
                  <m:t>≈θ</m:t>
                </m:r>
              </m:oMath>
            </m:oMathPara>
          </w:p>
          <w:p w14:paraId="0F877D1B" w14:textId="77777777" w:rsidR="00C03ADC" w:rsidRDefault="00C03ADC" w:rsidP="00453A75">
            <w:pPr>
              <w:spacing w:after="0"/>
            </w:pPr>
            <w:r>
              <w:t xml:space="preserve">we find that </w:t>
            </w:r>
          </w:p>
          <w:p w14:paraId="5BD71E3E" w14:textId="77777777" w:rsidR="00C03ADC" w:rsidRPr="00717F27" w:rsidRDefault="00C03ADC" w:rsidP="00453A75">
            <w:pPr>
              <w:spacing w:after="0"/>
            </w:pPr>
            <m:oMathPara>
              <m:oMath>
                <m:r>
                  <w:rPr>
                    <w:rFonts w:ascii="Cambria Math" w:hAnsi="Cambria Math"/>
                  </w:rPr>
                  <m:t>a=-g</m:t>
                </m:r>
                <m:r>
                  <m:rPr>
                    <m:sty m:val="p"/>
                  </m:rPr>
                  <w:rPr>
                    <w:rFonts w:ascii="Cambria Math" w:hAnsi="Cambria Math"/>
                  </w:rPr>
                  <m:t>θ≈</m:t>
                </m:r>
                <m:r>
                  <w:rPr>
                    <w:rFonts w:ascii="Cambria Math" w:hAnsi="Cambria Math"/>
                  </w:rPr>
                  <m:t>-g</m:t>
                </m:r>
                <m:d>
                  <m:dPr>
                    <m:ctrlPr>
                      <w:rPr>
                        <w:rFonts w:ascii="Cambria Math" w:hAnsi="Cambria Math"/>
                        <w:i/>
                      </w:rPr>
                    </m:ctrlPr>
                  </m:dPr>
                  <m:e>
                    <m:f>
                      <m:fPr>
                        <m:ctrlPr>
                          <w:rPr>
                            <w:rFonts w:ascii="Cambria Math" w:hAnsi="Cambria Math"/>
                          </w:rPr>
                        </m:ctrlPr>
                      </m:fPr>
                      <m:num>
                        <m:r>
                          <w:rPr>
                            <w:rFonts w:ascii="Cambria Math" w:hAnsi="Cambria Math"/>
                          </w:rPr>
                          <m:t>s</m:t>
                        </m:r>
                        <m:ctrlPr>
                          <w:rPr>
                            <w:rFonts w:ascii="Cambria Math" w:hAnsi="Cambria Math"/>
                            <w:i/>
                          </w:rPr>
                        </m:ctrlPr>
                      </m:num>
                      <m:den>
                        <m:r>
                          <w:rPr>
                            <w:rFonts w:ascii="Cambria Math" w:hAnsi="Cambria Math"/>
                          </w:rPr>
                          <m:t>l</m:t>
                        </m:r>
                        <m:ctrlPr>
                          <w:rPr>
                            <w:rFonts w:ascii="Cambria Math" w:hAnsi="Cambria Math"/>
                            <w:i/>
                          </w:rPr>
                        </m:ctrlPr>
                      </m:den>
                    </m:f>
                  </m:e>
                </m:d>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g</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s</m:t>
                </m:r>
              </m:oMath>
            </m:oMathPara>
          </w:p>
          <w:p w14:paraId="66B01B85" w14:textId="77777777" w:rsidR="00C03ADC" w:rsidRDefault="00C03ADC" w:rsidP="00453A75">
            <w:pPr>
              <w:spacing w:after="0"/>
              <w:rPr>
                <w:u w:val="single"/>
              </w:rPr>
            </w:pPr>
          </w:p>
        </w:tc>
        <w:tc>
          <w:tcPr>
            <w:tcW w:w="2556" w:type="dxa"/>
          </w:tcPr>
          <w:p w14:paraId="0D1CA5D8" w14:textId="77777777" w:rsidR="00C03ADC" w:rsidRDefault="00C03ADC" w:rsidP="00453A75">
            <w:pPr>
              <w:spacing w:after="0"/>
              <w:rPr>
                <w:u w:val="single"/>
              </w:rPr>
            </w:pPr>
            <w:r>
              <w:rPr>
                <w:noProof/>
              </w:rPr>
              <w:drawing>
                <wp:anchor distT="0" distB="0" distL="114300" distR="114300" simplePos="0" relativeHeight="251672576" behindDoc="0" locked="0" layoutInCell="1" allowOverlap="1" wp14:anchorId="573C2829" wp14:editId="0B31C8C6">
                  <wp:simplePos x="0" y="0"/>
                  <wp:positionH relativeFrom="margin">
                    <wp:posOffset>1564927</wp:posOffset>
                  </wp:positionH>
                  <wp:positionV relativeFrom="paragraph">
                    <wp:posOffset>552</wp:posOffset>
                  </wp:positionV>
                  <wp:extent cx="1477010" cy="1785620"/>
                  <wp:effectExtent l="0" t="0" r="889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grayscl/>
                            <a:extLst>
                              <a:ext uri="{28A0092B-C50C-407E-A947-70E740481C1C}">
                                <a14:useLocalDpi xmlns:a14="http://schemas.microsoft.com/office/drawing/2010/main" val="0"/>
                              </a:ext>
                            </a:extLst>
                          </a:blip>
                          <a:srcRect/>
                          <a:stretch>
                            <a:fillRect/>
                          </a:stretch>
                        </pic:blipFill>
                        <pic:spPr bwMode="auto">
                          <a:xfrm>
                            <a:off x="0" y="0"/>
                            <a:ext cx="1477010" cy="17856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03ADC" w14:paraId="33EE509E" w14:textId="77777777" w:rsidTr="000D6BFF">
        <w:tc>
          <w:tcPr>
            <w:tcW w:w="9208" w:type="dxa"/>
            <w:gridSpan w:val="2"/>
          </w:tcPr>
          <w:p w14:paraId="39A0D5DA" w14:textId="77777777" w:rsidR="00C03ADC" w:rsidRDefault="00C03ADC" w:rsidP="00453A75">
            <w:pPr>
              <w:spacing w:after="0"/>
            </w:pPr>
            <w:r>
              <w:t xml:space="preserve">We can now compare with the SHM equation, </w:t>
            </w:r>
            <m:oMath>
              <m:r>
                <w:rPr>
                  <w:rFonts w:ascii="Cambria Math" w:hAnsi="Cambria Math"/>
                </w:rPr>
                <m:t>a=-</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x</m:t>
              </m:r>
            </m:oMath>
            <w:r>
              <w:t xml:space="preserve">, and find that </w:t>
            </w:r>
          </w:p>
          <w:p w14:paraId="6A38D71F" w14:textId="77777777" w:rsidR="00C03ADC" w:rsidRPr="00717F27" w:rsidRDefault="00000000" w:rsidP="00453A75">
            <w:pPr>
              <w:spacing w:after="0"/>
            </w:pPr>
            <m:oMathPara>
              <m:oMath>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g</m:t>
                    </m:r>
                    <m:ctrlPr>
                      <w:rPr>
                        <w:rFonts w:ascii="Cambria Math" w:hAnsi="Cambria Math"/>
                        <w:i/>
                      </w:rPr>
                    </m:ctrlPr>
                  </m:num>
                  <m:den>
                    <m:r>
                      <w:rPr>
                        <w:rFonts w:ascii="Cambria Math" w:hAnsi="Cambria Math"/>
                      </w:rPr>
                      <m:t>l</m:t>
                    </m:r>
                    <m:ctrlPr>
                      <w:rPr>
                        <w:rFonts w:ascii="Cambria Math" w:hAnsi="Cambria Math"/>
                        <w:i/>
                      </w:rPr>
                    </m:ctrlPr>
                  </m:den>
                </m:f>
              </m:oMath>
            </m:oMathPara>
          </w:p>
          <w:p w14:paraId="21A1B2AE" w14:textId="77777777" w:rsidR="00C03ADC" w:rsidRDefault="00C03ADC" w:rsidP="00453A75">
            <w:pPr>
              <w:spacing w:after="0"/>
              <w:rPr>
                <w:noProof/>
              </w:rPr>
            </w:pPr>
            <w:r>
              <w:rPr>
                <w:noProof/>
              </w:rPr>
              <w:t xml:space="preserve">And since </w:t>
            </w:r>
            <m:oMath>
              <m:r>
                <m:rPr>
                  <m:sty m:val="p"/>
                </m:rPr>
                <w:rPr>
                  <w:rFonts w:ascii="Cambria Math" w:hAnsi="Cambria Math"/>
                  <w:noProof/>
                </w:rPr>
                <m:t>ω</m:t>
              </m:r>
              <m:r>
                <w:rPr>
                  <w:rFonts w:ascii="Cambria Math" w:hAnsi="Cambria Math"/>
                  <w:noProof/>
                </w:rPr>
                <m:t>=</m:t>
              </m:r>
              <m:f>
                <m:fPr>
                  <m:ctrlPr>
                    <w:rPr>
                      <w:rFonts w:ascii="Cambria Math" w:hAnsi="Cambria Math"/>
                      <w:noProof/>
                    </w:rPr>
                  </m:ctrlPr>
                </m:fPr>
                <m:num>
                  <m:r>
                    <w:rPr>
                      <w:rFonts w:ascii="Cambria Math" w:hAnsi="Cambria Math"/>
                      <w:noProof/>
                    </w:rPr>
                    <m:t>2</m:t>
                  </m:r>
                  <m:r>
                    <m:rPr>
                      <m:sty m:val="p"/>
                    </m:rPr>
                    <w:rPr>
                      <w:rFonts w:ascii="Cambria Math" w:hAnsi="Cambria Math"/>
                      <w:noProof/>
                    </w:rPr>
                    <m:t>π</m:t>
                  </m:r>
                  <m:ctrlPr>
                    <w:rPr>
                      <w:rFonts w:ascii="Cambria Math" w:hAnsi="Cambria Math"/>
                      <w:i/>
                      <w:noProof/>
                    </w:rPr>
                  </m:ctrlPr>
                </m:num>
                <m:den>
                  <m:r>
                    <w:rPr>
                      <w:rFonts w:ascii="Cambria Math" w:hAnsi="Cambria Math"/>
                      <w:noProof/>
                    </w:rPr>
                    <m:t>T</m:t>
                  </m:r>
                  <m:ctrlPr>
                    <w:rPr>
                      <w:rFonts w:ascii="Cambria Math" w:hAnsi="Cambria Math"/>
                      <w:i/>
                      <w:noProof/>
                    </w:rPr>
                  </m:ctrlPr>
                </m:den>
              </m:f>
            </m:oMath>
            <w:r>
              <w:rPr>
                <w:noProof/>
              </w:rPr>
              <w:t xml:space="preserve">, the expression for period of oscillation for a simple pendulum is </w:t>
            </w:r>
          </w:p>
          <w:p w14:paraId="53507EB3" w14:textId="77777777" w:rsidR="00C03ADC" w:rsidRPr="00D618C7" w:rsidRDefault="00C03ADC" w:rsidP="00453A75">
            <w:pPr>
              <w:spacing w:after="0"/>
              <w:rPr>
                <w:noProof/>
              </w:rPr>
            </w:pPr>
            <m:oMathPara>
              <m:oMath>
                <m:r>
                  <w:rPr>
                    <w:rFonts w:ascii="Cambria Math" w:hAnsi="Cambria Math"/>
                    <w:noProof/>
                  </w:rPr>
                  <m:t>T=2</m:t>
                </m:r>
                <m:r>
                  <m:rPr>
                    <m:sty m:val="p"/>
                  </m:rPr>
                  <w:rPr>
                    <w:rFonts w:ascii="Cambria Math" w:hAnsi="Cambria Math"/>
                    <w:noProof/>
                  </w:rPr>
                  <m:t>π</m:t>
                </m:r>
                <m:rad>
                  <m:radPr>
                    <m:degHide m:val="1"/>
                    <m:ctrlPr>
                      <w:rPr>
                        <w:rFonts w:ascii="Cambria Math" w:hAnsi="Cambria Math"/>
                        <w:noProof/>
                      </w:rPr>
                    </m:ctrlPr>
                  </m:radPr>
                  <m:deg>
                    <m:ctrlPr>
                      <w:rPr>
                        <w:rFonts w:ascii="Cambria Math" w:hAnsi="Cambria Math"/>
                        <w:i/>
                        <w:noProof/>
                      </w:rPr>
                    </m:ctrlPr>
                  </m:deg>
                  <m:e>
                    <m:f>
                      <m:fPr>
                        <m:ctrlPr>
                          <w:rPr>
                            <w:rFonts w:ascii="Cambria Math" w:hAnsi="Cambria Math"/>
                            <w:noProof/>
                          </w:rPr>
                        </m:ctrlPr>
                      </m:fPr>
                      <m:num>
                        <m:r>
                          <w:rPr>
                            <w:rFonts w:ascii="Cambria Math" w:hAnsi="Cambria Math"/>
                            <w:noProof/>
                          </w:rPr>
                          <m:t>l</m:t>
                        </m:r>
                        <m:ctrlPr>
                          <w:rPr>
                            <w:rFonts w:ascii="Cambria Math" w:hAnsi="Cambria Math"/>
                            <w:i/>
                            <w:noProof/>
                          </w:rPr>
                        </m:ctrlPr>
                      </m:num>
                      <m:den>
                        <m:r>
                          <w:rPr>
                            <w:rFonts w:ascii="Cambria Math" w:hAnsi="Cambria Math"/>
                            <w:noProof/>
                          </w:rPr>
                          <m:t>g</m:t>
                        </m:r>
                        <m:ctrlPr>
                          <w:rPr>
                            <w:rFonts w:ascii="Cambria Math" w:hAnsi="Cambria Math"/>
                            <w:i/>
                            <w:noProof/>
                          </w:rPr>
                        </m:ctrlPr>
                      </m:den>
                    </m:f>
                  </m:e>
                </m:rad>
              </m:oMath>
            </m:oMathPara>
          </w:p>
          <w:p w14:paraId="5219696D" w14:textId="77777777" w:rsidR="00C03ADC" w:rsidRDefault="00C03ADC" w:rsidP="00453A75">
            <w:pPr>
              <w:spacing w:after="0"/>
              <w:rPr>
                <w:noProof/>
              </w:rPr>
            </w:pPr>
          </w:p>
        </w:tc>
      </w:tr>
    </w:tbl>
    <w:p w14:paraId="408F916A" w14:textId="77777777" w:rsidR="00874286" w:rsidRDefault="00874286" w:rsidP="00453A75">
      <w:pPr>
        <w:spacing w:after="0"/>
      </w:pPr>
    </w:p>
    <w:p w14:paraId="144143A4" w14:textId="77777777" w:rsidR="00874286" w:rsidRDefault="00874286">
      <w:pPr>
        <w:spacing w:after="160" w:line="259" w:lineRule="auto"/>
        <w:jc w:val="left"/>
        <w:rPr>
          <w:u w:val="single"/>
        </w:rPr>
      </w:pPr>
      <w:r>
        <w:rPr>
          <w:u w:val="single"/>
        </w:rPr>
        <w:br w:type="page"/>
      </w:r>
    </w:p>
    <w:p w14:paraId="3BE86772" w14:textId="26CC95E3" w:rsidR="00C03ADC" w:rsidRDefault="00C03ADC" w:rsidP="00874286">
      <w:pPr>
        <w:spacing w:after="0"/>
        <w:ind w:firstLine="720"/>
        <w:rPr>
          <w:u w:val="single"/>
        </w:rPr>
      </w:pPr>
      <w:r w:rsidRPr="001F085B">
        <w:rPr>
          <w:u w:val="single"/>
        </w:rPr>
        <w:lastRenderedPageBreak/>
        <w:t xml:space="preserve">Case </w:t>
      </w:r>
      <w:r>
        <w:rPr>
          <w:u w:val="single"/>
        </w:rPr>
        <w:t>2: Spring-mass system</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7"/>
        <w:gridCol w:w="2540"/>
      </w:tblGrid>
      <w:tr w:rsidR="00C03ADC" w14:paraId="0DC8BCA5" w14:textId="77777777" w:rsidTr="000D6BFF">
        <w:tc>
          <w:tcPr>
            <w:tcW w:w="6652" w:type="dxa"/>
          </w:tcPr>
          <w:p w14:paraId="5DD56651" w14:textId="77777777" w:rsidR="00C03ADC" w:rsidRDefault="00C03ADC" w:rsidP="00453A75">
            <w:pPr>
              <w:spacing w:after="0"/>
            </w:pPr>
            <w:r>
              <w:t xml:space="preserve">Consider the motion of a mass attached to a spring. At equilibrium, </w:t>
            </w:r>
          </w:p>
          <w:p w14:paraId="5EC30C76" w14:textId="77777777" w:rsidR="00C03ADC" w:rsidRPr="00977A3A" w:rsidRDefault="00C03ADC" w:rsidP="00453A75">
            <w:pPr>
              <w:spacing w:after="0"/>
            </w:pPr>
            <m:oMathPara>
              <m:oMath>
                <m:r>
                  <w:rPr>
                    <w:rFonts w:ascii="Cambria Math" w:hAnsi="Cambria Math"/>
                  </w:rPr>
                  <m:t>T=mg=ke.</m:t>
                </m:r>
              </m:oMath>
            </m:oMathPara>
          </w:p>
          <w:p w14:paraId="7BC1FF4D" w14:textId="77777777" w:rsidR="00C03ADC" w:rsidRDefault="00C03ADC" w:rsidP="00453A75">
            <w:pPr>
              <w:spacing w:after="0"/>
            </w:pPr>
            <w:r>
              <w:t xml:space="preserve">Let us now introduce an extension </w:t>
            </w:r>
            <w:r>
              <w:rPr>
                <w:i/>
                <w:iCs/>
              </w:rPr>
              <w:t>x</w:t>
            </w:r>
            <w:r>
              <w:t xml:space="preserve"> to the system. Newton’s 2</w:t>
            </w:r>
            <w:r w:rsidRPr="00977A3A">
              <w:rPr>
                <w:vertAlign w:val="superscript"/>
              </w:rPr>
              <w:t>nd</w:t>
            </w:r>
            <w:r>
              <w:t xml:space="preserve"> law of motion, when applied will result in</w:t>
            </w:r>
          </w:p>
          <w:p w14:paraId="5C6C3783" w14:textId="77777777" w:rsidR="00C03ADC" w:rsidRPr="002A6901" w:rsidRDefault="00C03ADC" w:rsidP="00453A75">
            <w:pPr>
              <w:spacing w:after="0"/>
            </w:pPr>
            <m:oMathPara>
              <m:oMath>
                <m:r>
                  <w:rPr>
                    <w:rFonts w:ascii="Cambria Math" w:hAnsi="Cambria Math"/>
                  </w:rPr>
                  <m:t>mg-ke-kx=ma</m:t>
                </m:r>
                <m:r>
                  <m:rPr>
                    <m:sty m:val="p"/>
                  </m:rPr>
                  <w:rPr>
                    <w:rFonts w:ascii="Cambria Math" w:hAnsi="Cambria Math"/>
                  </w:rPr>
                  <m:t>⇒</m:t>
                </m:r>
                <m:r>
                  <w:rPr>
                    <w:rFonts w:ascii="Cambria Math" w:hAnsi="Cambria Math"/>
                  </w:rPr>
                  <m:t>-kx=ma</m:t>
                </m:r>
                <m:r>
                  <m:rPr>
                    <m:sty m:val="p"/>
                  </m:rPr>
                  <w:rPr>
                    <w:rFonts w:ascii="Cambria Math" w:hAnsi="Cambria Math"/>
                  </w:rPr>
                  <m:t>⇒</m:t>
                </m:r>
                <m:r>
                  <w:rPr>
                    <w:rFonts w:ascii="Cambria Math" w:hAnsi="Cambria Math"/>
                  </w:rPr>
                  <m:t>a=-</m:t>
                </m:r>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x</m:t>
                </m:r>
              </m:oMath>
            </m:oMathPara>
          </w:p>
          <w:p w14:paraId="3E9A973F" w14:textId="77777777" w:rsidR="00C03ADC" w:rsidRDefault="00C03ADC" w:rsidP="00453A75">
            <w:pPr>
              <w:spacing w:after="0"/>
            </w:pPr>
            <w:r>
              <w:t xml:space="preserve">Comparing this to the SHM equation, </w:t>
            </w:r>
            <m:oMath>
              <m:r>
                <w:rPr>
                  <w:rFonts w:ascii="Cambria Math" w:hAnsi="Cambria Math"/>
                </w:rPr>
                <m:t>a=-</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x</m:t>
              </m:r>
            </m:oMath>
            <w:r>
              <w:t xml:space="preserve">, we find that </w:t>
            </w:r>
          </w:p>
          <w:p w14:paraId="4BA932FD" w14:textId="77777777" w:rsidR="00C03ADC" w:rsidRPr="002A6901" w:rsidRDefault="00C03ADC" w:rsidP="00453A75">
            <w:pPr>
              <w:spacing w:after="0"/>
            </w:pPr>
            <m:oMathPara>
              <m:oMath>
                <m:r>
                  <m:rPr>
                    <m:sty m:val="p"/>
                  </m:rPr>
                  <w:rPr>
                    <w:rFonts w:ascii="Cambria Math" w:hAnsi="Cambria Math"/>
                  </w:rPr>
                  <m:t>ω</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rad>
              </m:oMath>
            </m:oMathPara>
          </w:p>
          <w:p w14:paraId="3515EB5A" w14:textId="77777777" w:rsidR="00C03ADC" w:rsidRDefault="00C03ADC" w:rsidP="00453A75">
            <w:pPr>
              <w:spacing w:after="0"/>
              <w:rPr>
                <w:noProof/>
              </w:rPr>
            </w:pPr>
            <w:r>
              <w:rPr>
                <w:noProof/>
              </w:rPr>
              <w:t xml:space="preserve">And since </w:t>
            </w:r>
            <m:oMath>
              <m:r>
                <m:rPr>
                  <m:sty m:val="p"/>
                </m:rPr>
                <w:rPr>
                  <w:rFonts w:ascii="Cambria Math" w:hAnsi="Cambria Math"/>
                  <w:noProof/>
                </w:rPr>
                <m:t>ω</m:t>
              </m:r>
              <m:r>
                <w:rPr>
                  <w:rFonts w:ascii="Cambria Math" w:hAnsi="Cambria Math"/>
                  <w:noProof/>
                </w:rPr>
                <m:t>=</m:t>
              </m:r>
              <m:f>
                <m:fPr>
                  <m:ctrlPr>
                    <w:rPr>
                      <w:rFonts w:ascii="Cambria Math" w:hAnsi="Cambria Math"/>
                      <w:noProof/>
                    </w:rPr>
                  </m:ctrlPr>
                </m:fPr>
                <m:num>
                  <m:r>
                    <w:rPr>
                      <w:rFonts w:ascii="Cambria Math" w:hAnsi="Cambria Math"/>
                      <w:noProof/>
                    </w:rPr>
                    <m:t>2</m:t>
                  </m:r>
                  <m:r>
                    <m:rPr>
                      <m:sty m:val="p"/>
                    </m:rPr>
                    <w:rPr>
                      <w:rFonts w:ascii="Cambria Math" w:hAnsi="Cambria Math"/>
                      <w:noProof/>
                    </w:rPr>
                    <m:t>π</m:t>
                  </m:r>
                  <m:ctrlPr>
                    <w:rPr>
                      <w:rFonts w:ascii="Cambria Math" w:hAnsi="Cambria Math"/>
                      <w:i/>
                      <w:noProof/>
                    </w:rPr>
                  </m:ctrlPr>
                </m:num>
                <m:den>
                  <m:r>
                    <w:rPr>
                      <w:rFonts w:ascii="Cambria Math" w:hAnsi="Cambria Math"/>
                      <w:noProof/>
                    </w:rPr>
                    <m:t>T</m:t>
                  </m:r>
                  <m:ctrlPr>
                    <w:rPr>
                      <w:rFonts w:ascii="Cambria Math" w:hAnsi="Cambria Math"/>
                      <w:i/>
                      <w:noProof/>
                    </w:rPr>
                  </m:ctrlPr>
                </m:den>
              </m:f>
            </m:oMath>
            <w:r>
              <w:rPr>
                <w:noProof/>
              </w:rPr>
              <w:t xml:space="preserve">, the expression for period of oscillation for the spring mass system is </w:t>
            </w:r>
          </w:p>
          <w:p w14:paraId="24F2B490" w14:textId="77777777" w:rsidR="00C03ADC" w:rsidRPr="002A6901" w:rsidRDefault="00C03ADC" w:rsidP="00453A75">
            <w:pPr>
              <w:spacing w:after="0"/>
              <w:rPr>
                <w:noProof/>
              </w:rPr>
            </w:pPr>
            <m:oMathPara>
              <m:oMath>
                <m:r>
                  <w:rPr>
                    <w:rFonts w:ascii="Cambria Math" w:hAnsi="Cambria Math"/>
                    <w:noProof/>
                  </w:rPr>
                  <m:t>T=2</m:t>
                </m:r>
                <m:r>
                  <m:rPr>
                    <m:sty m:val="p"/>
                  </m:rPr>
                  <w:rPr>
                    <w:rFonts w:ascii="Cambria Math" w:hAnsi="Cambria Math"/>
                    <w:noProof/>
                  </w:rPr>
                  <m:t>π</m:t>
                </m:r>
                <m:rad>
                  <m:radPr>
                    <m:degHide m:val="1"/>
                    <m:ctrlPr>
                      <w:rPr>
                        <w:rFonts w:ascii="Cambria Math" w:hAnsi="Cambria Math"/>
                        <w:noProof/>
                      </w:rPr>
                    </m:ctrlPr>
                  </m:radPr>
                  <m:deg>
                    <m:ctrlPr>
                      <w:rPr>
                        <w:rFonts w:ascii="Cambria Math" w:hAnsi="Cambria Math"/>
                        <w:i/>
                        <w:noProof/>
                      </w:rPr>
                    </m:ctrlPr>
                  </m:deg>
                  <m:e>
                    <m:f>
                      <m:fPr>
                        <m:ctrlPr>
                          <w:rPr>
                            <w:rFonts w:ascii="Cambria Math" w:hAnsi="Cambria Math"/>
                            <w:noProof/>
                          </w:rPr>
                        </m:ctrlPr>
                      </m:fPr>
                      <m:num>
                        <m:r>
                          <w:rPr>
                            <w:rFonts w:ascii="Cambria Math" w:hAnsi="Cambria Math"/>
                            <w:noProof/>
                          </w:rPr>
                          <m:t>m</m:t>
                        </m:r>
                        <m:ctrlPr>
                          <w:rPr>
                            <w:rFonts w:ascii="Cambria Math" w:hAnsi="Cambria Math"/>
                            <w:i/>
                            <w:noProof/>
                          </w:rPr>
                        </m:ctrlPr>
                      </m:num>
                      <m:den>
                        <m:r>
                          <w:rPr>
                            <w:rFonts w:ascii="Cambria Math" w:hAnsi="Cambria Math"/>
                            <w:noProof/>
                          </w:rPr>
                          <m:t>k</m:t>
                        </m:r>
                        <m:ctrlPr>
                          <w:rPr>
                            <w:rFonts w:ascii="Cambria Math" w:hAnsi="Cambria Math"/>
                            <w:i/>
                            <w:noProof/>
                          </w:rPr>
                        </m:ctrlPr>
                      </m:den>
                    </m:f>
                  </m:e>
                </m:rad>
              </m:oMath>
            </m:oMathPara>
          </w:p>
          <w:p w14:paraId="0E05BC20" w14:textId="77777777" w:rsidR="00C03ADC" w:rsidRPr="00977A3A" w:rsidRDefault="00C03ADC" w:rsidP="00453A75">
            <w:pPr>
              <w:spacing w:after="0"/>
              <w:rPr>
                <w:rFonts w:ascii="Cambria Math" w:hAnsi="Cambria Math"/>
                <w:iCs/>
              </w:rPr>
            </w:pPr>
          </w:p>
        </w:tc>
        <w:tc>
          <w:tcPr>
            <w:tcW w:w="2556" w:type="dxa"/>
          </w:tcPr>
          <w:p w14:paraId="0D0ED9DD" w14:textId="2C75661F" w:rsidR="00C03ADC" w:rsidRDefault="00884543" w:rsidP="00453A75">
            <w:pPr>
              <w:spacing w:after="0"/>
              <w:rPr>
                <w:u w:val="single"/>
              </w:rPr>
            </w:pPr>
            <w:r>
              <w:rPr>
                <w:lang w:val="en-GB"/>
              </w:rPr>
              <w:object w:dxaOrig="3375" w:dyaOrig="6240" w14:anchorId="2CD0ABC0">
                <v:shape id="_x0000_i1051" type="#_x0000_t75" style="width:110.2pt;height:204.05pt" o:ole="">
                  <v:imagedata r:id="rId83" o:title="" grayscale="t"/>
                </v:shape>
                <o:OLEObject Type="Embed" ProgID="PBrush" ShapeID="_x0000_i1051" DrawAspect="Content" ObjectID="_1743300913" r:id="rId84"/>
              </w:object>
            </w:r>
          </w:p>
        </w:tc>
      </w:tr>
    </w:tbl>
    <w:p w14:paraId="68F9B2BF" w14:textId="77777777" w:rsidR="00C03ADC" w:rsidRDefault="00C03ADC" w:rsidP="00453A75">
      <w:pPr>
        <w:spacing w:after="0"/>
      </w:pPr>
    </w:p>
    <w:p w14:paraId="4E4B3B0D" w14:textId="77777777" w:rsidR="00C03ADC" w:rsidRDefault="00C03ADC" w:rsidP="00453A75">
      <w:pPr>
        <w:spacing w:after="0"/>
        <w:jc w:val="left"/>
        <w:rPr>
          <w:rFonts w:eastAsiaTheme="majorEastAsia" w:cstheme="majorBidi"/>
          <w:b/>
          <w:color w:val="000000" w:themeColor="text1"/>
          <w:sz w:val="32"/>
          <w:szCs w:val="32"/>
          <w:u w:val="single"/>
        </w:rPr>
      </w:pPr>
      <w:r>
        <w:br w:type="page"/>
      </w:r>
    </w:p>
    <w:p w14:paraId="3725509E" w14:textId="5AB01E3A" w:rsidR="00C03ADC" w:rsidRDefault="00C03ADC" w:rsidP="00453A75">
      <w:pPr>
        <w:pStyle w:val="Heading2"/>
        <w:spacing w:before="0" w:line="360" w:lineRule="auto"/>
      </w:pPr>
      <w:bookmarkStart w:id="109" w:name="_Toc132687616"/>
      <w:r>
        <w:lastRenderedPageBreak/>
        <w:t>Part 2: Waves</w:t>
      </w:r>
      <w:bookmarkEnd w:id="109"/>
    </w:p>
    <w:p w14:paraId="2D9290A5" w14:textId="77777777" w:rsidR="00C03ADC" w:rsidRDefault="00C03ADC" w:rsidP="00453A75">
      <w:pPr>
        <w:spacing w:after="0"/>
      </w:pPr>
    </w:p>
    <w:p w14:paraId="6AC3DC36" w14:textId="77777777" w:rsidR="00C03ADC" w:rsidRDefault="00C03ADC" w:rsidP="00453A75">
      <w:pPr>
        <w:spacing w:after="0"/>
      </w:pPr>
      <w:r>
        <w:t>As discussed before, the solution of the SHM equation can be written as</w:t>
      </w:r>
    </w:p>
    <w:p w14:paraId="76E3EE63" w14:textId="77777777" w:rsidR="00C03ADC" w:rsidRPr="00935DCB" w:rsidRDefault="00C03ADC" w:rsidP="00453A75">
      <w:pPr>
        <w:spacing w:after="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 sin </m:t>
          </m:r>
          <m:d>
            <m:dPr>
              <m:ctrlPr>
                <w:rPr>
                  <w:rFonts w:ascii="Cambria Math" w:hAnsi="Cambria Math"/>
                  <w:i/>
                </w:rPr>
              </m:ctrlPr>
            </m:dPr>
            <m:e>
              <m:r>
                <w:rPr>
                  <w:rFonts w:ascii="Cambria Math" w:hAnsi="Cambria Math"/>
                </w:rPr>
                <m:t>ωt</m:t>
              </m:r>
            </m:e>
          </m:d>
          <m:r>
            <w:rPr>
              <w:rFonts w:ascii="Cambria Math" w:hAnsi="Cambria Math"/>
            </w:rPr>
            <m:t>.</m:t>
          </m:r>
        </m:oMath>
      </m:oMathPara>
    </w:p>
    <w:p w14:paraId="213D45F3" w14:textId="77777777" w:rsidR="00C03ADC" w:rsidRDefault="00C03ADC" w:rsidP="00453A75">
      <w:pPr>
        <w:spacing w:after="0"/>
        <w:ind w:firstLine="720"/>
      </w:pPr>
      <w:r>
        <w:t xml:space="preserve">Here, the ω represents the rate of change of the sinusoidal wave- form. It answers the question of "How big is the phase change in 1 second?". ω is related to the period </w:t>
      </w:r>
      <m:oMath>
        <m:r>
          <w:rPr>
            <w:rFonts w:ascii="Cambria Math" w:hAnsi="Cambria Math"/>
          </w:rPr>
          <m:t>T</m:t>
        </m:r>
      </m:oMath>
      <w:r>
        <w:t>, and frequency f by the following equation:</w:t>
      </w:r>
    </w:p>
    <w:p w14:paraId="46B14A07" w14:textId="77777777" w:rsidR="00C03ADC" w:rsidRPr="00935DCB" w:rsidRDefault="00C03ADC" w:rsidP="00453A75">
      <w:pPr>
        <w:spacing w:after="0"/>
      </w:pPr>
      <m:oMathPara>
        <m:oMath>
          <m:r>
            <w:rPr>
              <w:rFonts w:ascii="Cambria Math" w:hAnsi="Cambria Math"/>
            </w:rPr>
            <m:t>ω=2πf=</m:t>
          </m:r>
          <m:f>
            <m:fPr>
              <m:ctrlPr>
                <w:rPr>
                  <w:rFonts w:ascii="Cambria Math" w:hAnsi="Cambria Math"/>
                </w:rPr>
              </m:ctrlPr>
            </m:fPr>
            <m:num>
              <m:r>
                <w:rPr>
                  <w:rFonts w:ascii="Cambria Math" w:hAnsi="Cambria Math"/>
                </w:rPr>
                <m:t>2π</m:t>
              </m:r>
              <m:ctrlPr>
                <w:rPr>
                  <w:rFonts w:ascii="Cambria Math" w:hAnsi="Cambria Math"/>
                  <w:i/>
                </w:rPr>
              </m:ctrlPr>
            </m:num>
            <m:den>
              <m:r>
                <w:rPr>
                  <w:rFonts w:ascii="Cambria Math" w:hAnsi="Cambria Math"/>
                </w:rPr>
                <m:t>T</m:t>
              </m:r>
              <m:ctrlPr>
                <w:rPr>
                  <w:rFonts w:ascii="Cambria Math" w:hAnsi="Cambria Math"/>
                  <w:i/>
                </w:rPr>
              </m:ctrlPr>
            </m:den>
          </m:f>
        </m:oMath>
      </m:oMathPara>
    </w:p>
    <w:p w14:paraId="1A71C4B7" w14:textId="77777777" w:rsidR="00C03ADC" w:rsidRDefault="00C03ADC" w:rsidP="00453A75">
      <w:pPr>
        <w:spacing w:after="0"/>
        <w:ind w:firstLine="720"/>
      </w:pPr>
      <w:r>
        <w:t>Mechanical waves work by energy transfer from one point to another point some distance away. Take water waves for example. the disturbance causes the water particles to oscillate up and down, but it doesn’t traverse or spread out. This oscillation is merely the transfer of kinetic energy from particles at one point to another in space. The velocity of the particle’s up and down motion is known as the particle vibrational velocity. A snapshot of this oscillation may produce a graph as shown below</w:t>
      </w:r>
    </w:p>
    <w:p w14:paraId="19944F9D" w14:textId="77777777" w:rsidR="00C03ADC" w:rsidRDefault="00C03ADC" w:rsidP="00453A75">
      <w:pPr>
        <w:spacing w:after="0"/>
        <w:jc w:val="center"/>
      </w:pPr>
      <w:r>
        <w:rPr>
          <w:noProof/>
        </w:rPr>
        <w:drawing>
          <wp:inline distT="0" distB="0" distL="0" distR="0" wp14:anchorId="05E7E50C" wp14:editId="2C4AA393">
            <wp:extent cx="2075828" cy="1440179"/>
            <wp:effectExtent l="0" t="0" r="0" b="0"/>
            <wp:docPr id="28"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10;&#10;Description automatically generated"/>
                    <pic:cNvPicPr/>
                  </pic:nvPicPr>
                  <pic:blipFill>
                    <a:blip r:embed="rId85" cstate="print"/>
                    <a:stretch>
                      <a:fillRect/>
                    </a:stretch>
                  </pic:blipFill>
                  <pic:spPr>
                    <a:xfrm>
                      <a:off x="0" y="0"/>
                      <a:ext cx="2075828" cy="1440179"/>
                    </a:xfrm>
                    <a:prstGeom prst="rect">
                      <a:avLst/>
                    </a:prstGeom>
                  </pic:spPr>
                </pic:pic>
              </a:graphicData>
            </a:graphic>
          </wp:inline>
        </w:drawing>
      </w:r>
    </w:p>
    <w:p w14:paraId="69BEF72D" w14:textId="77777777" w:rsidR="00C03ADC" w:rsidRDefault="00C03ADC" w:rsidP="00453A75">
      <w:pPr>
        <w:spacing w:after="0"/>
      </w:pPr>
    </w:p>
    <w:p w14:paraId="5E1D5B94" w14:textId="77777777" w:rsidR="00C03ADC" w:rsidRDefault="00C03ADC" w:rsidP="00453A75">
      <w:pPr>
        <w:spacing w:after="0"/>
        <w:ind w:firstLine="720"/>
      </w:pPr>
      <w:r>
        <w:t xml:space="preserve">The distance between corresponding points in successive wave- form is known as the wavelength. If the oscillation occurs at frequency f, in one second the wave has move forward by </w:t>
      </w:r>
      <w:proofErr w:type="spellStart"/>
      <w:r>
        <w:t>fλ</w:t>
      </w:r>
      <w:proofErr w:type="spellEnd"/>
      <w:r>
        <w:t>. This means the velocity of the wave (also known as the wave propagation velocity) is related to the frequency and wavelength according to</w:t>
      </w:r>
    </w:p>
    <w:p w14:paraId="274F1BA0" w14:textId="77777777" w:rsidR="00C03ADC" w:rsidRPr="00935DCB" w:rsidRDefault="00C03ADC" w:rsidP="00453A75">
      <w:pPr>
        <w:spacing w:after="0"/>
      </w:pPr>
      <m:oMathPara>
        <m:oMath>
          <m:r>
            <w:rPr>
              <w:rFonts w:ascii="Cambria Math" w:hAnsi="Cambria Math"/>
            </w:rPr>
            <m:t>v=f</m:t>
          </m:r>
          <m:r>
            <m:rPr>
              <m:sty m:val="p"/>
            </m:rPr>
            <w:rPr>
              <w:rFonts w:ascii="Cambria Math" w:hAnsi="Cambria Math"/>
            </w:rPr>
            <m:t>λ</m:t>
          </m:r>
          <m:r>
            <w:rPr>
              <w:rFonts w:ascii="Cambria Math" w:hAnsi="Cambria Math"/>
            </w:rPr>
            <m:t>.</m:t>
          </m:r>
        </m:oMath>
      </m:oMathPara>
    </w:p>
    <w:p w14:paraId="20E3A151" w14:textId="77777777" w:rsidR="00C03ADC" w:rsidRPr="00060141" w:rsidRDefault="00C03ADC" w:rsidP="00453A75">
      <w:pPr>
        <w:spacing w:after="0"/>
        <w:ind w:firstLine="720"/>
      </w:pPr>
      <w:r>
        <w:t xml:space="preserve">Wave number is the number of </w:t>
      </w:r>
      <w:proofErr w:type="gramStart"/>
      <w:r>
        <w:t>wave</w:t>
      </w:r>
      <w:proofErr w:type="gramEnd"/>
      <w:r>
        <w:t xml:space="preserve"> per unit distance. This is similar to the case of angular frequency, what angular frequency is to period, is what wave number is to wavelength. Difference is in the dimension, where wave number and wavelength are in the dimensions of space and angular frequency and period are in the dimension of time.</w:t>
      </w:r>
    </w:p>
    <w:p w14:paraId="57B0723F" w14:textId="77777777" w:rsidR="00C03ADC" w:rsidRPr="00060141" w:rsidRDefault="00C03ADC" w:rsidP="00453A75">
      <w:pPr>
        <w:spacing w:after="0"/>
      </w:pPr>
    </w:p>
    <w:p w14:paraId="014B393D" w14:textId="65FCE204" w:rsidR="00C03ADC" w:rsidRPr="005D6EED" w:rsidRDefault="00C03ADC" w:rsidP="00453A75">
      <w:pPr>
        <w:pStyle w:val="Heading3"/>
        <w:spacing w:before="0"/>
      </w:pPr>
      <w:bookmarkStart w:id="110" w:name="_Toc132687617"/>
      <w:r>
        <w:t>Progressive Wave</w:t>
      </w:r>
      <w:bookmarkEnd w:id="110"/>
    </w:p>
    <w:p w14:paraId="3DDF77CE" w14:textId="77777777" w:rsidR="00C03ADC" w:rsidRDefault="00C03ADC" w:rsidP="00453A75">
      <w:pPr>
        <w:spacing w:after="0"/>
      </w:pPr>
      <w:r>
        <w:t>A progressive wave is a wave where the wave profile moves along with the speed of the wave. Its equation takes the following form</w:t>
      </w:r>
    </w:p>
    <w:p w14:paraId="4103FED7" w14:textId="77777777" w:rsidR="00C03ADC" w:rsidRPr="00781617" w:rsidRDefault="00C03ADC" w:rsidP="00453A75">
      <w:pPr>
        <w:spacing w:after="0"/>
      </w:pPr>
      <m:oMathPara>
        <m:oMath>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=A sin </m:t>
          </m:r>
          <m:d>
            <m:dPr>
              <m:ctrlPr>
                <w:rPr>
                  <w:rFonts w:ascii="Cambria Math" w:hAnsi="Cambria Math"/>
                  <w:i/>
                </w:rPr>
              </m:ctrlPr>
            </m:dPr>
            <m:e>
              <m:r>
                <m:rPr>
                  <m:sty m:val="p"/>
                </m:rPr>
                <w:rPr>
                  <w:rFonts w:ascii="Cambria Math" w:hAnsi="Cambria Math"/>
                </w:rPr>
                <m:t>ω</m:t>
              </m:r>
              <m:r>
                <w:rPr>
                  <w:rFonts w:ascii="Cambria Math" w:hAnsi="Cambria Math"/>
                </w:rPr>
                <m:t>t</m:t>
              </m:r>
              <m:r>
                <m:rPr>
                  <m:sty m:val="p"/>
                </m:rPr>
                <w:rPr>
                  <w:rFonts w:ascii="Cambria Math" w:hAnsi="Cambria Math"/>
                </w:rPr>
                <m:t>±</m:t>
              </m:r>
              <m:r>
                <w:rPr>
                  <w:rFonts w:ascii="Cambria Math" w:hAnsi="Cambria Math"/>
                </w:rPr>
                <m:t>kx</m:t>
              </m:r>
            </m:e>
          </m:d>
        </m:oMath>
      </m:oMathPara>
    </w:p>
    <w:p w14:paraId="51545DB7" w14:textId="77777777" w:rsidR="00C03ADC" w:rsidRDefault="00C03ADC" w:rsidP="00453A75">
      <w:pPr>
        <w:spacing w:after="0"/>
      </w:pPr>
    </w:p>
    <w:p w14:paraId="2C9C06A1" w14:textId="77777777" w:rsidR="00C03ADC" w:rsidRDefault="00C03ADC" w:rsidP="00453A75">
      <w:pPr>
        <w:spacing w:after="0"/>
        <w:ind w:firstLine="720"/>
      </w:pPr>
      <w:r>
        <w:t xml:space="preserve">Different from the SHM where the variation of y is only dependent on x, here the equation for progressive wave is a function of both x and t. This is </w:t>
      </w:r>
      <w:proofErr w:type="spellStart"/>
      <w:r>
        <w:t>y</w:t>
      </w:r>
      <w:proofErr w:type="spellEnd"/>
      <w:r>
        <w:t xml:space="preserve"> varies with t. Because of this variation, at any point in x from the origin, the particle is displaced by a phase of </w:t>
      </w:r>
      <w:proofErr w:type="spellStart"/>
      <w:r>
        <w:t>kx</w:t>
      </w:r>
      <w:proofErr w:type="spellEnd"/>
      <w:r>
        <w:t>.</w:t>
      </w:r>
    </w:p>
    <w:p w14:paraId="78B71D76" w14:textId="77777777" w:rsidR="00C03ADC" w:rsidRDefault="00C03ADC" w:rsidP="00453A75">
      <w:pPr>
        <w:spacing w:after="0"/>
        <w:ind w:firstLine="720"/>
      </w:pPr>
      <w:r>
        <w:t>To determine whether the wave is moving towards positive x direction or negative x direction, we may revisit the equation for velocity:</w:t>
      </w:r>
    </w:p>
    <w:p w14:paraId="23F222F1" w14:textId="77777777" w:rsidR="00C03ADC" w:rsidRPr="00781617" w:rsidRDefault="00C03ADC" w:rsidP="00453A75">
      <w:pPr>
        <w:spacing w:after="0"/>
        <w:ind w:firstLine="720"/>
      </w:pPr>
      <m:oMathPara>
        <m:oMath>
          <m:r>
            <w:rPr>
              <w:rFonts w:ascii="Cambria Math" w:hAnsi="Cambria Math"/>
            </w:rPr>
            <m:t>v=f</m:t>
          </m:r>
          <m:r>
            <m:rPr>
              <m:sty m:val="p"/>
            </m:rPr>
            <w:rPr>
              <w:rFonts w:ascii="Cambria Math" w:hAnsi="Cambria Math"/>
            </w:rPr>
            <m:t>λ</m:t>
          </m:r>
          <m:r>
            <w:rPr>
              <w:rFonts w:ascii="Cambria Math" w:hAnsi="Cambria Math"/>
            </w:rPr>
            <m:t>=</m:t>
          </m:r>
          <m:f>
            <m:fPr>
              <m:ctrlPr>
                <w:rPr>
                  <w:rFonts w:ascii="Cambria Math" w:hAnsi="Cambria Math"/>
                </w:rPr>
              </m:ctrlPr>
            </m:fPr>
            <m:num>
              <m:r>
                <m:rPr>
                  <m:sty m:val="p"/>
                </m:rPr>
                <w:rPr>
                  <w:rFonts w:ascii="Cambria Math" w:hAnsi="Cambria Math"/>
                </w:rPr>
                <m:t>ω</m:t>
              </m:r>
              <m:ctrlPr>
                <w:rPr>
                  <w:rFonts w:ascii="Cambria Math" w:hAnsi="Cambria Math"/>
                  <w:i/>
                </w:rPr>
              </m:ctrlPr>
            </m:num>
            <m:den>
              <m:r>
                <w:rPr>
                  <w:rFonts w:ascii="Cambria Math" w:hAnsi="Cambria Math"/>
                </w:rPr>
                <m:t>k</m:t>
              </m:r>
              <m:ctrlPr>
                <w:rPr>
                  <w:rFonts w:ascii="Cambria Math" w:hAnsi="Cambria Math"/>
                  <w:i/>
                </w:rPr>
              </m:ctrlPr>
            </m:den>
          </m:f>
        </m:oMath>
      </m:oMathPara>
    </w:p>
    <w:p w14:paraId="1B3340C2" w14:textId="77777777" w:rsidR="00C03ADC" w:rsidRDefault="00C03ADC" w:rsidP="00453A75">
      <w:pPr>
        <w:spacing w:after="0"/>
      </w:pPr>
      <w:r>
        <w:lastRenderedPageBreak/>
        <w:t xml:space="preserve">If </w:t>
      </w:r>
      <m:oMath>
        <m:f>
          <m:fPr>
            <m:ctrlPr>
              <w:rPr>
                <w:rFonts w:ascii="Cambria Math" w:hAnsi="Cambria Math"/>
              </w:rPr>
            </m:ctrlPr>
          </m:fPr>
          <m:num>
            <m:r>
              <m:rPr>
                <m:sty m:val="p"/>
              </m:rPr>
              <w:rPr>
                <w:rFonts w:ascii="Cambria Math" w:hAnsi="Cambria Math"/>
              </w:rPr>
              <m:t>ω</m:t>
            </m:r>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&gt;0</m:t>
        </m:r>
      </m:oMath>
      <w:r>
        <w:t xml:space="preserve"> then v &gt; 0.  This is achievable if </w:t>
      </w:r>
      <w:proofErr w:type="spellStart"/>
      <w:r>
        <w:t>ωt</w:t>
      </w:r>
      <w:proofErr w:type="spellEnd"/>
      <w:r>
        <w:t xml:space="preserve"> − </w:t>
      </w:r>
      <w:proofErr w:type="spellStart"/>
      <w:r>
        <w:t>kx</w:t>
      </w:r>
      <w:proofErr w:type="spellEnd"/>
      <w:r>
        <w:t xml:space="preserve"> = 0.  This means if the wave is moving in the positive x </w:t>
      </w:r>
      <w:proofErr w:type="gramStart"/>
      <w:r>
        <w:t>direction</w:t>
      </w:r>
      <w:proofErr w:type="gramEnd"/>
      <w:r>
        <w:t xml:space="preserve"> then the general equation takes the form</w:t>
      </w:r>
    </w:p>
    <w:p w14:paraId="184817B7" w14:textId="77777777" w:rsidR="00C03ADC" w:rsidRDefault="00C03ADC" w:rsidP="00453A75">
      <w:pPr>
        <w:spacing w:after="0"/>
      </w:pPr>
      <w:proofErr w:type="gramStart"/>
      <w:r>
        <w:t>y(</w:t>
      </w:r>
      <w:proofErr w:type="gramEnd"/>
      <w:r>
        <w:t>x, t) = A sin (</w:t>
      </w:r>
      <w:proofErr w:type="spellStart"/>
      <w:r>
        <w:t>ωt</w:t>
      </w:r>
      <w:proofErr w:type="spellEnd"/>
      <w:r>
        <w:t xml:space="preserve"> − </w:t>
      </w:r>
      <w:proofErr w:type="spellStart"/>
      <w:r>
        <w:t>kx</w:t>
      </w:r>
      <w:proofErr w:type="spellEnd"/>
      <w:r>
        <w:t>).</w:t>
      </w:r>
    </w:p>
    <w:p w14:paraId="20C274AA" w14:textId="77777777" w:rsidR="00C03ADC" w:rsidRPr="00781617" w:rsidRDefault="00C03ADC" w:rsidP="00453A75">
      <w:pPr>
        <w:spacing w:after="0"/>
      </w:pPr>
      <m:oMathPara>
        <m:oMath>
          <m:r>
            <w:rPr>
              <w:rFonts w:ascii="Cambria Math" w:hAnsi="Cambria Math"/>
            </w:rPr>
            <m:t>y</m:t>
          </m:r>
          <m:d>
            <m:dPr>
              <m:ctrlPr>
                <w:rPr>
                  <w:rFonts w:ascii="Cambria Math" w:hAnsi="Cambria Math"/>
                  <w:i/>
                </w:rPr>
              </m:ctrlPr>
            </m:dPr>
            <m:e>
              <m:r>
                <w:rPr>
                  <w:rFonts w:ascii="Cambria Math" w:hAnsi="Cambria Math"/>
                </w:rPr>
                <m:t>x,t</m:t>
              </m:r>
            </m:e>
          </m:d>
          <m:r>
            <w:rPr>
              <w:rFonts w:ascii="Cambria Math" w:hAnsi="Cambria Math"/>
            </w:rPr>
            <m:t>=A sin </m:t>
          </m:r>
          <m:d>
            <m:dPr>
              <m:ctrlPr>
                <w:rPr>
                  <w:rFonts w:ascii="Cambria Math" w:hAnsi="Cambria Math"/>
                  <w:i/>
                </w:rPr>
              </m:ctrlPr>
            </m:dPr>
            <m:e>
              <m:r>
                <m:rPr>
                  <m:sty m:val="p"/>
                </m:rPr>
                <w:rPr>
                  <w:rFonts w:ascii="Cambria Math" w:hAnsi="Cambria Math"/>
                </w:rPr>
                <m:t>ω</m:t>
              </m:r>
              <m:r>
                <w:rPr>
                  <w:rFonts w:ascii="Cambria Math" w:hAnsi="Cambria Math"/>
                </w:rPr>
                <m:t>t-kx</m:t>
              </m:r>
            </m:e>
          </m:d>
        </m:oMath>
      </m:oMathPara>
    </w:p>
    <w:p w14:paraId="5F02658A" w14:textId="77777777" w:rsidR="00C03ADC" w:rsidRDefault="00C03ADC" w:rsidP="00453A75">
      <w:pPr>
        <w:spacing w:after="0"/>
      </w:pPr>
    </w:p>
    <w:p w14:paraId="79FE396B" w14:textId="77777777" w:rsidR="00C03ADC" w:rsidRDefault="00C03ADC" w:rsidP="00453A75">
      <w:pPr>
        <w:pStyle w:val="Heading3"/>
        <w:spacing w:before="0"/>
      </w:pPr>
      <w:bookmarkStart w:id="111" w:name="_Toc132687618"/>
      <w:r>
        <w:t>Principle of Wave Superposition</w:t>
      </w:r>
      <w:bookmarkEnd w:id="111"/>
    </w:p>
    <w:p w14:paraId="28EDB95B" w14:textId="77777777" w:rsidR="00C03ADC" w:rsidRDefault="00C03ADC" w:rsidP="00453A75">
      <w:pPr>
        <w:spacing w:after="0"/>
      </w:pPr>
      <w:r>
        <w:t>The Principle of Wave Superposition states that the resultant displacement at any point is the sum of the individual wave dis- placements. That is to say</w:t>
      </w:r>
    </w:p>
    <w:p w14:paraId="42EC98B9" w14:textId="77777777" w:rsidR="00C03ADC" w:rsidRPr="00781617" w:rsidRDefault="00000000" w:rsidP="00453A75">
      <w:pPr>
        <w:spacing w:after="0"/>
      </w:pPr>
      <m:oMathPara>
        <m:oMath>
          <m:sSub>
            <m:sSubPr>
              <m:ctrlPr>
                <w:rPr>
                  <w:rFonts w:ascii="Cambria Math" w:hAnsi="Cambria Math"/>
                  <w:i/>
                </w:rPr>
              </m:ctrlPr>
            </m:sSubPr>
            <m:e>
              <m:r>
                <w:rPr>
                  <w:rFonts w:ascii="Cambria Math" w:hAnsi="Cambria Math"/>
                </w:rPr>
                <m:t>y</m:t>
              </m:r>
            </m:e>
            <m:sub>
              <m:r>
                <w:rPr>
                  <w:rFonts w:ascii="Cambria Math" w:hAnsi="Cambria Math"/>
                </w:rPr>
                <m:t>resultant</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sin </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x</m:t>
              </m:r>
            </m:e>
          </m:d>
        </m:oMath>
      </m:oMathPara>
    </w:p>
    <w:p w14:paraId="09ABC1AF" w14:textId="77777777" w:rsidR="00C03ADC" w:rsidRDefault="00C03ADC" w:rsidP="00453A75">
      <w:pPr>
        <w:spacing w:after="0"/>
      </w:pPr>
    </w:p>
    <w:p w14:paraId="1D320D33" w14:textId="77777777" w:rsidR="00C03ADC" w:rsidRDefault="00C03ADC" w:rsidP="00453A75">
      <w:pPr>
        <w:pStyle w:val="Heading3"/>
        <w:spacing w:before="0"/>
      </w:pPr>
      <w:bookmarkStart w:id="112" w:name="_Toc132687619"/>
      <w:r>
        <w:t>Standing Wave</w:t>
      </w:r>
      <w:bookmarkEnd w:id="112"/>
    </w:p>
    <w:p w14:paraId="243120F7" w14:textId="77777777" w:rsidR="00C03ADC" w:rsidRDefault="00C03ADC" w:rsidP="00453A75">
      <w:pPr>
        <w:spacing w:after="0"/>
        <w:ind w:firstLine="720"/>
      </w:pPr>
      <w:r>
        <w:t>Whilst the progressive wave is a wave whose wave profile moves along the speed of the wave„ the standing wave is a case where the wave profile does not move in space. The peak amplitude of the wave oscillation at any point in space is independent of time.</w:t>
      </w:r>
    </w:p>
    <w:p w14:paraId="0BCA697E" w14:textId="77777777" w:rsidR="00C03ADC" w:rsidRDefault="00C03ADC" w:rsidP="00453A75">
      <w:pPr>
        <w:spacing w:after="0"/>
        <w:ind w:firstLine="720"/>
      </w:pPr>
      <w:r>
        <w:t xml:space="preserve">The locations of minimum amplitudes are known as nodes and the locations of maximum amplitudes are called antinodes. A standing wave can be </w:t>
      </w:r>
      <w:proofErr w:type="gramStart"/>
      <w:r>
        <w:t>produce</w:t>
      </w:r>
      <w:proofErr w:type="gramEnd"/>
      <w:r>
        <w:t xml:space="preserve"> by having 2 progressive waves (of the same amplitude, frequency and wave number but travelling at opposite direction) superpose. This gives a resultant wave of the following equation:</w:t>
      </w:r>
    </w:p>
    <w:p w14:paraId="6F3DBE5E" w14:textId="77777777" w:rsidR="00C03ADC" w:rsidRPr="00FC49D8" w:rsidRDefault="00000000" w:rsidP="00453A75">
      <w:pPr>
        <w:spacing w:after="0"/>
      </w:pPr>
      <m:oMathPara>
        <m:oMath>
          <m:sSub>
            <m:sSubPr>
              <m:ctrlPr>
                <w:rPr>
                  <w:rFonts w:ascii="Cambria Math" w:hAnsi="Cambria Math"/>
                  <w:i/>
                </w:rPr>
              </m:ctrlPr>
            </m:sSubPr>
            <m:e>
              <m:r>
                <w:rPr>
                  <w:rFonts w:ascii="Cambria Math" w:hAnsi="Cambria Math"/>
                </w:rPr>
                <m:t>y</m:t>
              </m:r>
            </m:e>
            <m:sub>
              <m:r>
                <w:rPr>
                  <w:rFonts w:ascii="Cambria Math" w:hAnsi="Cambria Math"/>
                </w:rPr>
                <m:t>standing wave</m:t>
              </m:r>
            </m:sub>
          </m:sSub>
          <m:r>
            <w:rPr>
              <w:rFonts w:ascii="Cambria Math" w:hAnsi="Cambria Math"/>
            </w:rPr>
            <m:t>=Asin</m:t>
          </m:r>
          <m:d>
            <m:dPr>
              <m:ctrlPr>
                <w:rPr>
                  <w:rFonts w:ascii="Cambria Math" w:hAnsi="Cambria Math"/>
                  <w:i/>
                </w:rPr>
              </m:ctrlPr>
            </m:dPr>
            <m:e>
              <m:r>
                <w:rPr>
                  <w:rFonts w:ascii="Cambria Math" w:hAnsi="Cambria Math"/>
                </w:rPr>
                <m:t>ωt-kx</m:t>
              </m:r>
            </m:e>
          </m:d>
          <m:r>
            <w:rPr>
              <w:rFonts w:ascii="Cambria Math" w:hAnsi="Cambria Math"/>
            </w:rPr>
            <m:t>+Asin</m:t>
          </m:r>
          <m:d>
            <m:dPr>
              <m:ctrlPr>
                <w:rPr>
                  <w:rFonts w:ascii="Cambria Math" w:hAnsi="Cambria Math"/>
                  <w:i/>
                </w:rPr>
              </m:ctrlPr>
            </m:dPr>
            <m:e>
              <m:r>
                <w:rPr>
                  <w:rFonts w:ascii="Cambria Math" w:hAnsi="Cambria Math"/>
                </w:rPr>
                <m:t>ωt+kx</m:t>
              </m:r>
            </m:e>
          </m:d>
        </m:oMath>
      </m:oMathPara>
    </w:p>
    <w:p w14:paraId="2EBD13CF" w14:textId="77777777" w:rsidR="00C03ADC" w:rsidRPr="00FC49D8" w:rsidRDefault="00C03ADC" w:rsidP="00453A75">
      <w:pPr>
        <w:spacing w:after="0"/>
      </w:pPr>
      <m:oMathPara>
        <m:oMath>
          <m:r>
            <w:rPr>
              <w:rFonts w:ascii="Cambria Math" w:hAnsi="Cambria Math"/>
            </w:rPr>
            <m:t>=2Asin</m:t>
          </m:r>
          <m:d>
            <m:dPr>
              <m:ctrlPr>
                <w:rPr>
                  <w:rFonts w:ascii="Cambria Math" w:hAnsi="Cambria Math"/>
                  <w:i/>
                </w:rPr>
              </m:ctrlPr>
            </m:dPr>
            <m:e>
              <m:r>
                <w:rPr>
                  <w:rFonts w:ascii="Cambria Math" w:hAnsi="Cambria Math"/>
                </w:rPr>
                <m:t>ωt</m:t>
              </m:r>
            </m:e>
          </m:d>
          <m:r>
            <w:rPr>
              <w:rFonts w:ascii="Cambria Math" w:hAnsi="Cambria Math"/>
            </w:rPr>
            <m:t>cos</m:t>
          </m:r>
          <m:d>
            <m:dPr>
              <m:ctrlPr>
                <w:rPr>
                  <w:rFonts w:ascii="Cambria Math" w:hAnsi="Cambria Math"/>
                  <w:i/>
                </w:rPr>
              </m:ctrlPr>
            </m:dPr>
            <m:e>
              <m:r>
                <w:rPr>
                  <w:rFonts w:ascii="Cambria Math" w:hAnsi="Cambria Math"/>
                </w:rPr>
                <m:t>kx</m:t>
              </m:r>
            </m:e>
          </m:d>
        </m:oMath>
      </m:oMathPara>
    </w:p>
    <w:p w14:paraId="26ADC930" w14:textId="77777777" w:rsidR="00C03ADC" w:rsidRDefault="00C03ADC" w:rsidP="00453A75">
      <w:pPr>
        <w:pStyle w:val="Heading3"/>
        <w:spacing w:before="0"/>
      </w:pPr>
      <w:bookmarkStart w:id="113" w:name="_Toc132687620"/>
      <w:r>
        <w:t>Travelling Wave Solution for String</w:t>
      </w:r>
      <w:bookmarkEnd w:id="113"/>
    </w:p>
    <w:p w14:paraId="740BF9DF" w14:textId="77777777" w:rsidR="00C03ADC" w:rsidRDefault="00C03ADC" w:rsidP="00453A75">
      <w:pPr>
        <w:spacing w:after="0"/>
      </w:pPr>
      <w:r w:rsidRPr="00FC49D8">
        <w:t>Consider a single symmetrical pulse on a stretched string that moves in the ±x direction.</w:t>
      </w:r>
    </w:p>
    <w:p w14:paraId="0A7DCC23" w14:textId="77777777" w:rsidR="00C03ADC" w:rsidRDefault="00C03ADC" w:rsidP="00453A75">
      <w:pPr>
        <w:spacing w:after="0"/>
        <w:jc w:val="center"/>
      </w:pPr>
      <w:r>
        <w:rPr>
          <w:noProof/>
        </w:rPr>
        <w:drawing>
          <wp:inline distT="0" distB="0" distL="0" distR="0" wp14:anchorId="46720A4E" wp14:editId="20022C41">
            <wp:extent cx="2662555" cy="1504950"/>
            <wp:effectExtent l="0" t="0" r="4445" b="0"/>
            <wp:docPr id="29" name="image5.jpe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Shape, circl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62555" cy="1504950"/>
                    </a:xfrm>
                    <a:prstGeom prst="rect">
                      <a:avLst/>
                    </a:prstGeom>
                  </pic:spPr>
                </pic:pic>
              </a:graphicData>
            </a:graphic>
          </wp:inline>
        </w:drawing>
      </w:r>
    </w:p>
    <w:p w14:paraId="170D1264" w14:textId="77777777" w:rsidR="00C03ADC" w:rsidRDefault="00C03ADC" w:rsidP="00453A75">
      <w:pPr>
        <w:spacing w:after="0"/>
      </w:pPr>
      <w:r w:rsidRPr="00FC49D8">
        <w:t>Take a small string element ∆l within the pulse. This string element has the mass of ∆m, where with µ = string mass density, is given by</w:t>
      </w:r>
    </w:p>
    <w:p w14:paraId="6B87383A" w14:textId="77777777" w:rsidR="00C03ADC" w:rsidRPr="00955B43" w:rsidRDefault="00C03ADC" w:rsidP="00453A75">
      <w:pPr>
        <w:spacing w:after="0"/>
      </w:pPr>
      <m:oMathPara>
        <m:oMath>
          <m:r>
            <m:rPr>
              <m:sty m:val="p"/>
            </m:rPr>
            <w:rPr>
              <w:rFonts w:ascii="Cambria Math" w:hAnsi="Cambria Math"/>
            </w:rPr>
            <m:t>Δ</m:t>
          </m:r>
          <m:r>
            <w:rPr>
              <w:rFonts w:ascii="Cambria Math" w:hAnsi="Cambria Math"/>
            </w:rPr>
            <m:t>m =μ</m:t>
          </m:r>
          <m:r>
            <m:rPr>
              <m:sty m:val="p"/>
            </m:rPr>
            <w:rPr>
              <w:rFonts w:ascii="Cambria Math" w:hAnsi="Cambria Math"/>
            </w:rPr>
            <m:t>Δ</m:t>
          </m:r>
          <m:r>
            <w:rPr>
              <w:rFonts w:ascii="Cambria Math" w:hAnsi="Cambria Math"/>
            </w:rPr>
            <m:t>l</m:t>
          </m:r>
        </m:oMath>
      </m:oMathPara>
    </w:p>
    <w:p w14:paraId="3D850839" w14:textId="77777777" w:rsidR="00C03ADC" w:rsidRDefault="00C03ADC" w:rsidP="00453A75">
      <w:pPr>
        <w:spacing w:after="0"/>
      </w:pPr>
      <w:r>
        <w:t xml:space="preserve">The end points of the element </w:t>
      </w:r>
      <w:proofErr w:type="gramStart"/>
      <w:r>
        <w:t>forms</w:t>
      </w:r>
      <w:proofErr w:type="gramEnd"/>
      <w:r>
        <w:t xml:space="preserve"> an arc of a circle of radius r, subtending 2θ at the centre of that circle. Assuming constant velocity, the horizontal components of τ cancels and its vertical component is the restoring force,</w:t>
      </w:r>
    </w:p>
    <w:p w14:paraId="339955FD" w14:textId="77777777" w:rsidR="00C03ADC" w:rsidRPr="00955B43" w:rsidRDefault="00C03ADC" w:rsidP="00453A75">
      <w:pPr>
        <w:spacing w:after="0"/>
      </w:pPr>
      <m:oMathPara>
        <m:oMath>
          <m:r>
            <w:rPr>
              <w:rFonts w:ascii="Cambria Math" w:hAnsi="Cambria Math"/>
            </w:rPr>
            <m:t>F=2τ </m:t>
          </m:r>
          <m:func>
            <m:funcPr>
              <m:ctrlPr>
                <w:rPr>
                  <w:rFonts w:ascii="Cambria Math" w:hAnsi="Cambria Math"/>
                  <w:i/>
                </w:rPr>
              </m:ctrlPr>
            </m:funcPr>
            <m:fName>
              <m:r>
                <w:rPr>
                  <w:rFonts w:ascii="Cambria Math" w:hAnsi="Cambria Math"/>
                </w:rPr>
                <m:t>sin</m:t>
              </m:r>
            </m:fName>
            <m:e>
              <m:r>
                <w:rPr>
                  <w:rFonts w:ascii="Cambria Math" w:hAnsi="Cambria Math"/>
                </w:rPr>
                <m:t>θ</m:t>
              </m:r>
            </m:e>
          </m:func>
        </m:oMath>
      </m:oMathPara>
    </w:p>
    <w:p w14:paraId="1C84983D" w14:textId="77777777" w:rsidR="00C03ADC" w:rsidRDefault="00C03ADC" w:rsidP="00453A75">
      <w:pPr>
        <w:spacing w:after="0"/>
      </w:pPr>
      <w:r>
        <w:rPr>
          <w:spacing w:val="-1"/>
        </w:rPr>
        <w:t xml:space="preserve">Making small angle approximation and consider </w:t>
      </w:r>
      <w:r>
        <w:t>the equation of</w:t>
      </w:r>
      <w:r>
        <w:rPr>
          <w:spacing w:val="-46"/>
        </w:rPr>
        <w:t xml:space="preserve"> </w:t>
      </w:r>
      <w:r>
        <w:t>an</w:t>
      </w:r>
      <w:r>
        <w:rPr>
          <w:spacing w:val="17"/>
        </w:rPr>
        <w:t xml:space="preserve"> </w:t>
      </w:r>
      <w:r>
        <w:t>arc</w:t>
      </w:r>
      <w:r>
        <w:rPr>
          <w:spacing w:val="18"/>
        </w:rPr>
        <w:t xml:space="preserve"> </w:t>
      </w:r>
      <w:r>
        <w:t>length,</w:t>
      </w:r>
      <w:r>
        <w:rPr>
          <w:spacing w:val="18"/>
        </w:rPr>
        <w:t xml:space="preserve"> </w:t>
      </w:r>
      <w:r>
        <w:rPr>
          <w:rFonts w:ascii="Calibri" w:hAnsi="Calibri"/>
          <w:i/>
        </w:rPr>
        <w:t>s</w:t>
      </w:r>
      <w:r>
        <w:rPr>
          <w:rFonts w:ascii="Calibri" w:hAnsi="Calibri"/>
          <w:i/>
          <w:spacing w:val="10"/>
        </w:rPr>
        <w:t xml:space="preserve"> </w:t>
      </w:r>
      <w:r>
        <w:rPr>
          <w:rFonts w:ascii="Calibri" w:hAnsi="Calibri"/>
          <w:w w:val="125"/>
        </w:rPr>
        <w:t>=</w:t>
      </w:r>
      <w:r>
        <w:rPr>
          <w:rFonts w:ascii="Calibri" w:hAnsi="Calibri"/>
          <w:spacing w:val="-1"/>
          <w:w w:val="125"/>
        </w:rPr>
        <w:t xml:space="preserve"> </w:t>
      </w:r>
      <w:r>
        <w:rPr>
          <w:rFonts w:ascii="Calibri" w:hAnsi="Calibri"/>
          <w:i/>
        </w:rPr>
        <w:t>r</w:t>
      </w:r>
      <m:oMath>
        <m:r>
          <w:rPr>
            <w:rFonts w:ascii="Cambria Math" w:hAnsi="Cambria Math"/>
          </w:rPr>
          <m:t>θ</m:t>
        </m:r>
      </m:oMath>
      <w:r>
        <w:t>,</w:t>
      </w:r>
      <w:r>
        <w:rPr>
          <w:spacing w:val="18"/>
        </w:rPr>
        <w:t xml:space="preserve"> </w:t>
      </w:r>
      <w:r>
        <w:t>gives</w:t>
      </w:r>
    </w:p>
    <w:p w14:paraId="25D12105" w14:textId="77777777" w:rsidR="00C03ADC" w:rsidRPr="00955B43" w:rsidRDefault="00C03ADC" w:rsidP="00453A75">
      <w:pPr>
        <w:spacing w:after="0"/>
        <w:rPr>
          <w:rFonts w:ascii="Georgia" w:eastAsia="Georgia" w:hAnsi="Georgia" w:cs="Georgia"/>
        </w:rPr>
      </w:pPr>
      <m:oMathPara>
        <m:oMath>
          <m:r>
            <w:rPr>
              <w:rFonts w:ascii="Cambria Math" w:hAnsi="Cambria Math"/>
            </w:rPr>
            <m:t>F</m:t>
          </m:r>
          <m:r>
            <m:rPr>
              <m:sty m:val="p"/>
            </m:rPr>
            <w:rPr>
              <w:rFonts w:ascii="Cambria Math" w:hAnsi="Cambria Math"/>
            </w:rPr>
            <m:t>≈</m:t>
          </m:r>
          <m:d>
            <m:dPr>
              <m:ctrlPr>
                <w:rPr>
                  <w:rFonts w:ascii="Cambria Math" w:hAnsi="Cambria Math"/>
                  <w:i/>
                </w:rPr>
              </m:ctrlPr>
            </m:dPr>
            <m:e>
              <m:r>
                <w:rPr>
                  <w:rFonts w:ascii="Cambria Math" w:hAnsi="Cambria Math"/>
                </w:rPr>
                <m:t>2θ</m:t>
              </m:r>
            </m:e>
          </m:d>
          <m:r>
            <w:rPr>
              <w:rFonts w:ascii="Cambria Math" w:hAnsi="Cambria Math"/>
            </w:rPr>
            <m:t>τ</m:t>
          </m:r>
          <m:r>
            <m:rPr>
              <m:sty m:val="p"/>
            </m:rPr>
            <w:rPr>
              <w:rFonts w:ascii="Cambria Math" w:hAnsi="Cambria Math"/>
            </w:rPr>
            <m:t>≈</m:t>
          </m:r>
          <m:d>
            <m:dPr>
              <m:ctrlPr>
                <w:rPr>
                  <w:rFonts w:ascii="Cambria Math" w:hAnsi="Cambria Math"/>
                  <w:i/>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w:rPr>
                      <w:rFonts w:ascii="Cambria Math" w:hAnsi="Cambria Math"/>
                    </w:rPr>
                    <m:t>R</m:t>
                  </m:r>
                  <m:ctrlPr>
                    <w:rPr>
                      <w:rFonts w:ascii="Cambria Math" w:hAnsi="Cambria Math"/>
                      <w:i/>
                    </w:rPr>
                  </m:ctrlPr>
                </m:den>
              </m:f>
            </m:e>
          </m:d>
        </m:oMath>
      </m:oMathPara>
    </w:p>
    <w:p w14:paraId="62EC93E2" w14:textId="77777777" w:rsidR="00C03ADC" w:rsidRPr="00955B43" w:rsidRDefault="00C03ADC" w:rsidP="00453A75">
      <w:pPr>
        <w:spacing w:after="0"/>
        <w:rPr>
          <w:rFonts w:ascii="Georgia" w:eastAsia="Georgia" w:hAnsi="Georgia" w:cs="Georgia"/>
          <w:spacing w:val="18"/>
        </w:rPr>
      </w:pPr>
      <w:r>
        <w:t>Since</w:t>
      </w:r>
      <w:r>
        <w:rPr>
          <w:spacing w:val="18"/>
        </w:rPr>
        <w:t xml:space="preserve"> </w:t>
      </w:r>
      <w:r>
        <w:t>the</w:t>
      </w:r>
      <w:r>
        <w:rPr>
          <w:spacing w:val="19"/>
        </w:rPr>
        <w:t xml:space="preserve"> </w:t>
      </w:r>
      <w:r>
        <w:t>element</w:t>
      </w:r>
      <w:r>
        <w:rPr>
          <w:spacing w:val="18"/>
        </w:rPr>
        <w:t xml:space="preserve"> </w:t>
      </w:r>
      <m:oMath>
        <m:r>
          <m:rPr>
            <m:sty m:val="p"/>
          </m:rPr>
          <w:rPr>
            <w:rFonts w:ascii="Cambria Math" w:hAnsi="Cambria Math"/>
            <w:spacing w:val="18"/>
          </w:rPr>
          <m:t>Δ</m:t>
        </m:r>
        <m:r>
          <w:rPr>
            <w:rFonts w:ascii="Cambria Math" w:hAnsi="Cambria Math"/>
            <w:spacing w:val="18"/>
          </w:rPr>
          <m:t>l</m:t>
        </m:r>
      </m:oMath>
      <w:r>
        <w:rPr>
          <w:rFonts w:ascii="Calibri" w:hAnsi="Calibri"/>
          <w:i/>
          <w:spacing w:val="21"/>
          <w:w w:val="110"/>
        </w:rPr>
        <w:t xml:space="preserve"> </w:t>
      </w:r>
      <w:r>
        <w:t>is</w:t>
      </w:r>
      <w:r>
        <w:rPr>
          <w:spacing w:val="18"/>
        </w:rPr>
        <w:t xml:space="preserve"> </w:t>
      </w:r>
      <w:r>
        <w:t>moving</w:t>
      </w:r>
      <w:r>
        <w:rPr>
          <w:spacing w:val="19"/>
        </w:rPr>
        <w:t xml:space="preserve"> </w:t>
      </w:r>
      <w:r>
        <w:t>in</w:t>
      </w:r>
      <w:r>
        <w:rPr>
          <w:spacing w:val="18"/>
        </w:rPr>
        <w:t xml:space="preserve"> </w:t>
      </w:r>
      <w:r>
        <w:t>an</w:t>
      </w:r>
      <w:r>
        <w:rPr>
          <w:spacing w:val="19"/>
        </w:rPr>
        <w:t xml:space="preserve"> </w:t>
      </w:r>
      <w:r>
        <w:t>arc</w:t>
      </w:r>
      <w:r>
        <w:rPr>
          <w:spacing w:val="18"/>
        </w:rPr>
        <w:t xml:space="preserve"> </w:t>
      </w:r>
      <w:r>
        <w:t>of</w:t>
      </w:r>
      <w:r>
        <w:rPr>
          <w:spacing w:val="19"/>
        </w:rPr>
        <w:t xml:space="preserve"> </w:t>
      </w:r>
      <w:r>
        <w:t>the</w:t>
      </w:r>
      <w:r>
        <w:rPr>
          <w:spacing w:val="19"/>
        </w:rPr>
        <w:t xml:space="preserve"> </w:t>
      </w:r>
      <w:r>
        <w:t>circle,</w:t>
      </w:r>
      <w:r>
        <w:rPr>
          <w:spacing w:val="22"/>
        </w:rPr>
        <w:t xml:space="preserve"> </w:t>
      </w:r>
      <w:r>
        <w:t>its</w:t>
      </w:r>
      <w:r>
        <w:rPr>
          <w:spacing w:val="18"/>
        </w:rPr>
        <w:t xml:space="preserve"> </w:t>
      </w:r>
      <w:proofErr w:type="spellStart"/>
      <w:r>
        <w:t>cen</w:t>
      </w:r>
      <w:proofErr w:type="spellEnd"/>
      <w:r>
        <w:rPr>
          <w:spacing w:val="-45"/>
        </w:rPr>
        <w:t xml:space="preserve"> </w:t>
      </w:r>
      <w:proofErr w:type="spellStart"/>
      <w:r>
        <w:t>tripetal</w:t>
      </w:r>
      <w:proofErr w:type="spellEnd"/>
      <w:r>
        <w:rPr>
          <w:spacing w:val="16"/>
        </w:rPr>
        <w:t xml:space="preserve"> </w:t>
      </w:r>
      <w:r>
        <w:t>acceleration</w:t>
      </w:r>
      <w:r>
        <w:rPr>
          <w:spacing w:val="16"/>
        </w:rPr>
        <w:t xml:space="preserve"> </w:t>
      </w:r>
      <w:r>
        <w:t>is</w:t>
      </w:r>
      <w:r>
        <w:rPr>
          <w:spacing w:val="16"/>
        </w:rPr>
        <w:t xml:space="preserve"> </w:t>
      </w:r>
      <w:r>
        <w:t>given</w:t>
      </w:r>
      <w:r>
        <w:rPr>
          <w:spacing w:val="16"/>
        </w:rPr>
        <w:t xml:space="preserve"> </w:t>
      </w:r>
      <w:r>
        <w:t>by</w:t>
      </w:r>
    </w:p>
    <w:p w14:paraId="28F2217D" w14:textId="77777777" w:rsidR="00C03ADC" w:rsidRPr="00955B43" w:rsidRDefault="00000000" w:rsidP="00453A75">
      <w:pPr>
        <w:spacing w:after="0"/>
        <w:rPr>
          <w:rFonts w:ascii="Georgia" w:eastAsia="Georgia" w:hAnsi="Georgia" w:cs="Georgia"/>
        </w:rPr>
      </w:pPr>
      <m:oMathPara>
        <m:oMath>
          <m:sSub>
            <m:sSubPr>
              <m:ctrlPr>
                <w:rPr>
                  <w:rFonts w:ascii="Cambria Math" w:hAnsi="Cambria Math"/>
                  <w:i/>
                </w:rPr>
              </m:ctrlPr>
            </m:sSubPr>
            <m:e>
              <m:r>
                <w:rPr>
                  <w:rFonts w:ascii="Cambria Math" w:hAnsi="Cambria Math"/>
                </w:rPr>
                <m:t>a</m:t>
              </m:r>
            </m:e>
            <m:sub>
              <m:r>
                <w:rPr>
                  <w:rFonts w:ascii="Cambria Math" w:hAnsi="Cambria Math"/>
                </w:rPr>
                <m:t>centri.</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oMath>
      </m:oMathPara>
    </w:p>
    <w:p w14:paraId="6BFB90D3" w14:textId="77777777" w:rsidR="00C03ADC" w:rsidRDefault="00C03ADC" w:rsidP="00453A75">
      <w:pPr>
        <w:spacing w:after="0"/>
      </w:pPr>
      <w:r>
        <w:lastRenderedPageBreak/>
        <w:t xml:space="preserve">Thus </w:t>
      </w:r>
    </w:p>
    <w:p w14:paraId="2CEFD561" w14:textId="77777777" w:rsidR="00C03ADC" w:rsidRPr="007F4879" w:rsidRDefault="00C03ADC" w:rsidP="00453A75">
      <w:pPr>
        <w:spacing w:after="0"/>
        <w:rPr>
          <w:rFonts w:ascii="Georgia" w:eastAsia="Georgia" w:hAnsi="Georgia" w:cs="Georgia"/>
        </w:rPr>
      </w:pPr>
      <m:oMathPara>
        <m:oMath>
          <m:r>
            <w:rPr>
              <w:rFonts w:ascii="Cambria Math" w:hAnsi="Cambria Math"/>
            </w:rPr>
            <m:t>F=ma=</m:t>
          </m:r>
          <m:d>
            <m:dPr>
              <m:ctrlPr>
                <w:rPr>
                  <w:rFonts w:ascii="Cambria Math" w:hAnsi="Cambria Math"/>
                  <w:i/>
                </w:rPr>
              </m:ctrlPr>
            </m:dPr>
            <m:e>
              <m:r>
                <w:rPr>
                  <w:rFonts w:ascii="Cambria Math" w:hAnsi="Cambria Math"/>
                </w:rPr>
                <m:t>μ</m:t>
              </m:r>
              <m:r>
                <m:rPr>
                  <m:sty m:val="p"/>
                </m:rPr>
                <w:rPr>
                  <w:rFonts w:ascii="Cambria Math" w:hAnsi="Cambria Math"/>
                </w:rPr>
                <m:t>Δ</m:t>
              </m:r>
              <m:r>
                <w:rPr>
                  <w:rFonts w:ascii="Cambria Math" w:hAnsi="Cambria Math"/>
                </w:rPr>
                <m:t>l</m:t>
              </m:r>
            </m:e>
          </m:d>
          <m:d>
            <m:dPr>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τ</m:t>
              </m:r>
              <m:r>
                <m:rPr>
                  <m:sty m:val="p"/>
                </m:rPr>
                <w:rPr>
                  <w:rFonts w:ascii="Cambria Math" w:hAnsi="Cambria Math"/>
                </w:rPr>
                <m:t>Δ</m:t>
              </m:r>
              <m:r>
                <w:rPr>
                  <w:rFonts w:ascii="Cambria Math" w:hAnsi="Cambria Math"/>
                </w:rPr>
                <m:t>l</m:t>
              </m:r>
              <m:ctrlPr>
                <w:rPr>
                  <w:rFonts w:ascii="Cambria Math" w:hAnsi="Cambria Math"/>
                  <w:i/>
                </w:rPr>
              </m:ctrlPr>
            </m:num>
            <m:den>
              <m:r>
                <w:rPr>
                  <w:rFonts w:ascii="Cambria Math" w:hAnsi="Cambria Math"/>
                </w:rPr>
                <m:t>R</m:t>
              </m:r>
              <m:ctrlPr>
                <w:rPr>
                  <w:rFonts w:ascii="Cambria Math" w:hAnsi="Cambria Math"/>
                  <w:i/>
                </w:rPr>
              </m:ctrlPr>
            </m:den>
          </m:f>
          <m:r>
            <m:rPr>
              <m:sty m:val="p"/>
            </m:rPr>
            <w:rPr>
              <w:rFonts w:ascii="Cambria Math" w:hAnsi="Cambria Math"/>
            </w:rPr>
            <m:t>⇒</m:t>
          </m:r>
          <m:r>
            <w:rPr>
              <w:rFonts w:ascii="Cambria Math" w:hAnsi="Cambria Math"/>
            </w:rPr>
            <m:t>v=</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τ</m:t>
                  </m:r>
                  <m:ctrlPr>
                    <w:rPr>
                      <w:rFonts w:ascii="Cambria Math" w:hAnsi="Cambria Math"/>
                      <w:i/>
                    </w:rPr>
                  </m:ctrlPr>
                </m:num>
                <m:den>
                  <m:r>
                    <w:rPr>
                      <w:rFonts w:ascii="Cambria Math" w:hAnsi="Cambria Math"/>
                    </w:rPr>
                    <m:t>μ</m:t>
                  </m:r>
                  <m:ctrlPr>
                    <w:rPr>
                      <w:rFonts w:ascii="Cambria Math" w:hAnsi="Cambria Math"/>
                      <w:i/>
                    </w:rPr>
                  </m:ctrlPr>
                </m:den>
              </m:f>
            </m:e>
          </m:rad>
        </m:oMath>
      </m:oMathPara>
    </w:p>
    <w:p w14:paraId="07D9C548" w14:textId="77777777" w:rsidR="00C03ADC" w:rsidRPr="007F4879" w:rsidRDefault="00C03ADC" w:rsidP="00453A75">
      <w:pPr>
        <w:pStyle w:val="Heading3"/>
        <w:spacing w:before="0"/>
        <w:rPr>
          <w:rFonts w:ascii="Georgia" w:eastAsia="Georgia" w:hAnsi="Georgia" w:cs="Georgia"/>
        </w:rPr>
      </w:pPr>
      <w:bookmarkStart w:id="114" w:name="_Toc132687621"/>
      <w:r>
        <w:t>Sound Waves</w:t>
      </w:r>
      <w:bookmarkEnd w:id="114"/>
      <w:r>
        <w:t xml:space="preserve"> </w:t>
      </w:r>
    </w:p>
    <w:p w14:paraId="487202DE" w14:textId="77777777" w:rsidR="00C03ADC" w:rsidRDefault="00C03ADC" w:rsidP="00453A75">
      <w:pPr>
        <w:spacing w:after="0"/>
      </w:pPr>
    </w:p>
    <w:p w14:paraId="58E4E2D4" w14:textId="77777777" w:rsidR="00C03ADC" w:rsidRPr="007F4879" w:rsidRDefault="00C03ADC" w:rsidP="00453A75">
      <w:pPr>
        <w:spacing w:after="0"/>
        <w:rPr>
          <w:rFonts w:ascii="Georgia" w:eastAsia="Georgia" w:hAnsi="Georgia" w:cs="Georgia"/>
        </w:rPr>
      </w:pPr>
      <w:r>
        <w:tab/>
      </w:r>
      <w:r w:rsidRPr="007F4879">
        <w:t>One example of a longitudinal wave is sound wave. Sound wave here refers to the transmission of energy through the adiabatic</w:t>
      </w:r>
      <w:r>
        <w:t xml:space="preserve"> </w:t>
      </w:r>
      <w:r w:rsidRPr="007F4879">
        <w:t xml:space="preserve">compression and decompression of a medium. We can </w:t>
      </w:r>
      <w:proofErr w:type="spellStart"/>
      <w:r w:rsidRPr="007F4879">
        <w:t>charac</w:t>
      </w:r>
      <w:proofErr w:type="spellEnd"/>
      <w:r w:rsidRPr="007F4879">
        <w:t xml:space="preserve">- </w:t>
      </w:r>
      <w:proofErr w:type="spellStart"/>
      <w:r w:rsidRPr="007F4879">
        <w:t>terise</w:t>
      </w:r>
      <w:proofErr w:type="spellEnd"/>
      <w:r w:rsidRPr="007F4879">
        <w:t xml:space="preserve"> sound in 3 aspects - loudness (amplitude), quality (over- lapping of overtones) and pitch (frequency). In this section, we shall discuss these 3 characters of sound waves to some extent.</w:t>
      </w:r>
    </w:p>
    <w:p w14:paraId="5FDEB33C" w14:textId="77777777" w:rsidR="00C03ADC" w:rsidRDefault="00C03ADC" w:rsidP="00453A75">
      <w:pPr>
        <w:pStyle w:val="Heading4"/>
        <w:spacing w:before="0"/>
        <w:rPr>
          <w:rFonts w:eastAsia="Times New Roman"/>
        </w:rPr>
      </w:pPr>
      <w:r>
        <w:rPr>
          <w:rFonts w:eastAsia="Times New Roman"/>
        </w:rPr>
        <w:t>Loudness</w:t>
      </w:r>
    </w:p>
    <w:p w14:paraId="7D8EE4ED" w14:textId="77777777" w:rsidR="00C03ADC" w:rsidRDefault="00C03ADC" w:rsidP="00453A75">
      <w:pPr>
        <w:spacing w:after="0"/>
      </w:pPr>
      <w:r>
        <w:t xml:space="preserve">Sensed as loudness, acoustic intensity, I, is defined as the power, </w:t>
      </w:r>
      <w:proofErr w:type="gramStart"/>
      <w:r>
        <w:t>P ,</w:t>
      </w:r>
      <w:proofErr w:type="gramEnd"/>
      <w:r>
        <w:t xml:space="preserve"> propagated by the sound wave per unit area, A, in the direction normal to that area. In equation form,</w:t>
      </w:r>
    </w:p>
    <w:p w14:paraId="0AD59BCB" w14:textId="3FC67CE8" w:rsidR="00930780" w:rsidRPr="00930780" w:rsidRDefault="00930780" w:rsidP="00453A75">
      <w:pPr>
        <w:spacing w:after="0"/>
        <w:ind w:firstLine="720"/>
        <w:rPr>
          <w:rFonts w:eastAsiaTheme="minorEastAsia"/>
        </w:rPr>
      </w:pPr>
      <m:oMathPara>
        <m:oMath>
          <m:r>
            <w:rPr>
              <w:rFonts w:ascii="Cambria Math" w:hAnsi="Cambria Math"/>
            </w:rPr>
            <m:t>I=</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A</m:t>
              </m:r>
              <m:ctrlPr>
                <w:rPr>
                  <w:rFonts w:ascii="Cambria Math" w:hAnsi="Cambria Math"/>
                  <w:i/>
                </w:rPr>
              </m:ctrlPr>
            </m:den>
          </m:f>
        </m:oMath>
      </m:oMathPara>
    </w:p>
    <w:p w14:paraId="5F1770D1" w14:textId="77777777" w:rsidR="00C03ADC" w:rsidRDefault="00C03ADC" w:rsidP="00453A75">
      <w:pPr>
        <w:spacing w:after="0"/>
        <w:ind w:firstLine="720"/>
      </w:pPr>
      <w:r>
        <w:t xml:space="preserve">We can expand this to show the relationship between intensity of sound wave to its amplitude, </w:t>
      </w:r>
      <m:oMath>
        <m:sSub>
          <m:sSubPr>
            <m:ctrlPr>
              <w:rPr>
                <w:rFonts w:ascii="Cambria Math" w:hAnsi="Cambria Math"/>
                <w:i/>
              </w:rPr>
            </m:ctrlPr>
          </m:sSubPr>
          <m:e>
            <m:r>
              <w:rPr>
                <w:rFonts w:ascii="Cambria Math" w:hAnsi="Cambria Math"/>
              </w:rPr>
              <m:t>y</m:t>
            </m:r>
          </m:e>
          <m:sub>
            <m:r>
              <w:rPr>
                <w:rFonts w:ascii="Cambria Math" w:hAnsi="Cambria Math"/>
              </w:rPr>
              <m:t>max</m:t>
            </m:r>
          </m:sub>
        </m:sSub>
      </m:oMath>
      <w:r>
        <w:t xml:space="preserve">, by considering the mass and velocity of an air layer as it reaches a point some distance away from the source. That layer of air vibrates at with simple harmonic motion. If the mass of the air layer is m and the velocity of the air layer is </w:t>
      </w:r>
      <m:oMath>
        <m:r>
          <w:rPr>
            <w:rFonts w:ascii="Cambria Math" w:hAnsi="Cambria Math"/>
          </w:rPr>
          <m:t>v=</m:t>
        </m:r>
        <m:r>
          <m:rPr>
            <m:sty m:val="p"/>
          </m:rPr>
          <w:rPr>
            <w:rFonts w:ascii="Cambria Math" w:hAnsi="Cambria Math"/>
          </w:rPr>
          <m:t>ω</m:t>
        </m:r>
        <m:sSub>
          <m:sSubPr>
            <m:ctrlPr>
              <w:rPr>
                <w:rFonts w:ascii="Cambria Math" w:hAnsi="Cambria Math"/>
                <w:i/>
              </w:rPr>
            </m:ctrlPr>
          </m:sSubPr>
          <m:e>
            <m:r>
              <w:rPr>
                <w:rFonts w:ascii="Cambria Math" w:hAnsi="Cambria Math"/>
              </w:rPr>
              <m:t>y</m:t>
            </m:r>
          </m:e>
          <m:sub>
            <m:r>
              <w:rPr>
                <w:rFonts w:ascii="Cambria Math" w:hAnsi="Cambria Math"/>
              </w:rPr>
              <m:t>max</m:t>
            </m:r>
          </m:sub>
        </m:sSub>
      </m:oMath>
      <w:r>
        <w:t>, then the intensity of the sound wave is</w:t>
      </w:r>
    </w:p>
    <w:p w14:paraId="214FFDA2" w14:textId="77777777" w:rsidR="00C03ADC" w:rsidRPr="00B34AA9" w:rsidRDefault="00C03ADC" w:rsidP="00453A75">
      <w:pPr>
        <w:spacing w:after="0"/>
      </w:pPr>
      <m:oMathPara>
        <m:oMath>
          <m:r>
            <w:rPr>
              <w:rFonts w:ascii="Cambria Math" w:hAnsi="Cambria Math"/>
            </w:rPr>
            <m:t>I=</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kinetic</m:t>
                  </m:r>
                </m:sub>
              </m:sSub>
              <m:ctrlPr>
                <w:rPr>
                  <w:rFonts w:ascii="Cambria Math" w:hAnsi="Cambria Math"/>
                  <w:i/>
                </w:rPr>
              </m:ctrlPr>
            </m:num>
            <m:den>
              <m:r>
                <w:rPr>
                  <w:rFonts w:ascii="Cambria Math" w:hAnsi="Cambria Math"/>
                </w:rPr>
                <m:t>tA</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m</m:t>
              </m:r>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ctrlPr>
                <w:rPr>
                  <w:rFonts w:ascii="Cambria Math" w:hAnsi="Cambria Math"/>
                  <w:i/>
                </w:rPr>
              </m:ctrlPr>
            </m:num>
            <m:den>
              <m:r>
                <w:rPr>
                  <w:rFonts w:ascii="Cambria Math" w:hAnsi="Cambria Math"/>
                </w:rPr>
                <m:t>2tA</m:t>
              </m:r>
              <m:ctrlPr>
                <w:rPr>
                  <w:rFonts w:ascii="Cambria Math" w:hAnsi="Cambria Math"/>
                  <w:i/>
                </w:rPr>
              </m:ctrlPr>
            </m:den>
          </m:f>
          <m:sSubSup>
            <m:sSubSupPr>
              <m:ctrlPr>
                <w:rPr>
                  <w:rFonts w:ascii="Cambria Math" w:hAnsi="Cambria Math"/>
                  <w:i/>
                </w:rPr>
              </m:ctrlPr>
            </m:sSubSupPr>
            <m:e>
              <m:r>
                <w:rPr>
                  <w:rFonts w:ascii="Cambria Math" w:hAnsi="Cambria Math"/>
                </w:rPr>
                <m:t>y</m:t>
              </m:r>
            </m:e>
            <m:sub>
              <m:r>
                <w:rPr>
                  <w:rFonts w:ascii="Cambria Math" w:hAnsi="Cambria Math"/>
                </w:rPr>
                <m:t>max</m:t>
              </m:r>
            </m:sub>
            <m:sup>
              <m:r>
                <w:rPr>
                  <w:rFonts w:ascii="Cambria Math" w:hAnsi="Cambria Math"/>
                </w:rPr>
                <m:t>2</m:t>
              </m:r>
            </m:sup>
          </m:sSubSup>
        </m:oMath>
      </m:oMathPara>
    </w:p>
    <w:p w14:paraId="14C2056C" w14:textId="77777777" w:rsidR="00C03ADC" w:rsidRPr="00B34AA9" w:rsidRDefault="00C03ADC" w:rsidP="00453A75">
      <w:pPr>
        <w:spacing w:after="0"/>
      </w:pPr>
      <w:r>
        <w:t>This tells us for any wave</w:t>
      </w:r>
    </w:p>
    <w:p w14:paraId="7256C457" w14:textId="77777777" w:rsidR="00C03ADC" w:rsidRPr="00B34AA9" w:rsidRDefault="00C03ADC" w:rsidP="00453A75">
      <w:pPr>
        <w:spacing w:after="0"/>
      </w:pPr>
      <m:oMathPara>
        <m:oMath>
          <m:r>
            <w:rPr>
              <w:rFonts w:ascii="Cambria Math" w:hAnsi="Cambria Math"/>
            </w:rPr>
            <m:t>I</m:t>
          </m:r>
          <m:r>
            <m:rPr>
              <m:sty m:val="p"/>
            </m:rPr>
            <w:rPr>
              <w:rFonts w:ascii="Cambria Math" w:hAnsi="Cambria Math"/>
            </w:rPr>
            <m:t>∝</m:t>
          </m:r>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max</m:t>
              </m:r>
            </m:sub>
            <m:sup>
              <m:r>
                <w:rPr>
                  <w:rFonts w:ascii="Cambria Math" w:hAnsi="Cambria Math"/>
                </w:rPr>
                <m:t>2</m:t>
              </m:r>
            </m:sup>
          </m:sSubSup>
          <m:r>
            <w:rPr>
              <w:rFonts w:ascii="Cambria Math" w:hAnsi="Cambria Math"/>
            </w:rPr>
            <m:t>.</m:t>
          </m:r>
        </m:oMath>
      </m:oMathPara>
    </w:p>
    <w:p w14:paraId="05B74215" w14:textId="77777777" w:rsidR="00C03ADC" w:rsidRDefault="00C03ADC" w:rsidP="00453A75">
      <w:pPr>
        <w:spacing w:after="0"/>
        <w:ind w:firstLine="720"/>
      </w:pPr>
      <w:r>
        <w:t>Shifting our attention to area, we can assume that the sound wave is spherical, then the intensity of sound was at a distance r from the source is</w:t>
      </w:r>
    </w:p>
    <w:p w14:paraId="626ED87F" w14:textId="77777777" w:rsidR="00C03ADC" w:rsidRPr="00B34AA9" w:rsidRDefault="00C03ADC" w:rsidP="00453A75">
      <w:pPr>
        <w:spacing w:after="0"/>
      </w:pPr>
      <m:oMathPara>
        <m:oMath>
          <m:r>
            <w:rPr>
              <w:rFonts w:ascii="Cambria Math" w:hAnsi="Cambria Math"/>
            </w:rPr>
            <m:t>I</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4</m:t>
              </m:r>
              <m:r>
                <m:rPr>
                  <m:sty m:val="p"/>
                </m:rP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51747B2B" w14:textId="77777777" w:rsidR="00C03ADC" w:rsidRDefault="00C03ADC" w:rsidP="00453A75">
      <w:pPr>
        <w:spacing w:after="0"/>
      </w:pPr>
      <w:r>
        <w:t xml:space="preserve">because the area of a sphere of radius r is </w:t>
      </w:r>
      <m:oMath>
        <m:r>
          <w:rPr>
            <w:rFonts w:ascii="Cambria Math" w:hAnsi="Cambria Math"/>
          </w:rPr>
          <m:t>4</m:t>
        </m:r>
        <m:r>
          <m:rPr>
            <m:sty m:val="p"/>
          </m:rP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t>. Here, we see it follows the inverse square law that states</w:t>
      </w:r>
    </w:p>
    <w:p w14:paraId="7CA60433" w14:textId="77777777" w:rsidR="00C03ADC" w:rsidRPr="00B34AA9" w:rsidRDefault="00C03ADC" w:rsidP="00453A75">
      <w:pPr>
        <w:spacing w:after="0"/>
      </w:pPr>
      <m:oMathPara>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07FC01BB" w14:textId="77777777" w:rsidR="00C03ADC" w:rsidRDefault="00C03ADC" w:rsidP="00453A75">
      <w:pPr>
        <w:pStyle w:val="Heading4"/>
        <w:spacing w:before="0"/>
      </w:pPr>
      <w:r>
        <w:t>Quality</w:t>
      </w:r>
    </w:p>
    <w:p w14:paraId="69DB174E" w14:textId="77777777" w:rsidR="00C03ADC" w:rsidRDefault="00C03ADC" w:rsidP="00453A75">
      <w:pPr>
        <w:spacing w:after="0"/>
        <w:ind w:firstLine="720"/>
      </w:pPr>
      <w:r>
        <w:t xml:space="preserve">The quality of the sound, or timbre, describes the characteristic of a sound which allows us to distinguish sounds that has the same pitch and loudness. We shall study the primary contributor to the timbre of a sound, which is the its harmonic content. When a musical instrument is heard, what our ears pick up is not the wave of single frequency but the </w:t>
      </w:r>
      <w:proofErr w:type="spellStart"/>
      <w:r>
        <w:t>the</w:t>
      </w:r>
      <w:proofErr w:type="spellEnd"/>
      <w:r>
        <w:t xml:space="preserve"> superposition product of sound waves of multiple frequencies. This is what is known as the harmonic content. Reversing the process, the harmonic content of a sound can </w:t>
      </w:r>
      <w:proofErr w:type="spellStart"/>
      <w:r>
        <w:t>broken</w:t>
      </w:r>
      <w:proofErr w:type="spellEnd"/>
      <w:r>
        <w:t xml:space="preserve"> down into its individual pure tones by Fourier transform.</w:t>
      </w:r>
    </w:p>
    <w:p w14:paraId="151A0A44" w14:textId="77777777" w:rsidR="00C03ADC" w:rsidRDefault="00C03ADC" w:rsidP="00453A75">
      <w:pPr>
        <w:spacing w:after="0"/>
        <w:ind w:firstLine="720"/>
      </w:pPr>
      <w:r>
        <w:t xml:space="preserve">Our interest, however, is to consider pure tones. What we mean by pure tone here is that instead of considering a </w:t>
      </w:r>
      <w:proofErr w:type="spellStart"/>
      <w:r>
        <w:t>combina</w:t>
      </w:r>
      <w:proofErr w:type="spellEnd"/>
      <w:r>
        <w:t xml:space="preserve">- </w:t>
      </w:r>
      <w:proofErr w:type="spellStart"/>
      <w:r>
        <w:t>tion</w:t>
      </w:r>
      <w:proofErr w:type="spellEnd"/>
      <w:r>
        <w:t xml:space="preserve"> of sound waves of various frequencies, we consider a sound which is made up of a sound of a single frequency. We shall consider the boundary conditions of 3 systems and deduce the allowable frequencies of the sound produced. These 3 systems are chosen because most a large percentage of the all the musical instruments fundamentally works based on these 3 systems.</w:t>
      </w:r>
    </w:p>
    <w:p w14:paraId="2308A101" w14:textId="77777777" w:rsidR="00C03ADC" w:rsidRDefault="00C03ADC" w:rsidP="00453A75">
      <w:pPr>
        <w:spacing w:after="0"/>
        <w:ind w:firstLine="720"/>
      </w:pPr>
      <w:r>
        <w:t>Before specifying the systems, let us recall some general ideas of waves:</w:t>
      </w:r>
    </w:p>
    <w:p w14:paraId="1D157616" w14:textId="77777777" w:rsidR="00C03ADC" w:rsidRPr="00575897" w:rsidRDefault="00C03ADC" w:rsidP="00453A75">
      <w:pPr>
        <w:pStyle w:val="ListParagraph"/>
        <w:numPr>
          <w:ilvl w:val="0"/>
          <w:numId w:val="24"/>
        </w:numPr>
        <w:spacing w:line="360" w:lineRule="auto"/>
      </w:pPr>
      <w:r>
        <w:lastRenderedPageBreak/>
        <w:t>Frequency (</w:t>
      </w:r>
      <m:oMath>
        <m:r>
          <w:rPr>
            <w:rFonts w:ascii="Cambria Math" w:hAnsi="Cambria Math"/>
          </w:rPr>
          <m:t>f=</m:t>
        </m:r>
        <m:f>
          <m:fPr>
            <m:ctrlPr>
              <w:rPr>
                <w:rFonts w:ascii="Cambria Math" w:hAnsi="Cambria Math"/>
              </w:rPr>
            </m:ctrlPr>
          </m:fPr>
          <m:num>
            <m:r>
              <w:rPr>
                <w:rFonts w:ascii="Cambria Math" w:hAnsi="Cambria Math"/>
              </w:rPr>
              <m:t>v</m:t>
            </m:r>
            <m:ctrlPr>
              <w:rPr>
                <w:rFonts w:ascii="Cambria Math" w:hAnsi="Cambria Math"/>
                <w:i/>
              </w:rPr>
            </m:ctrlPr>
          </m:num>
          <m:den>
            <m:r>
              <m:rPr>
                <m:sty m:val="p"/>
              </m:rPr>
              <w:rPr>
                <w:rFonts w:ascii="Cambria Math" w:hAnsi="Cambria Math"/>
              </w:rPr>
              <m:t>λ</m:t>
            </m:r>
            <m:ctrlPr>
              <w:rPr>
                <w:rFonts w:ascii="Cambria Math" w:hAnsi="Cambria Math"/>
                <w:i/>
              </w:rPr>
            </m:ctrlPr>
          </m:den>
        </m:f>
      </m:oMath>
      <w:r>
        <w:t xml:space="preserve">) </w:t>
      </w:r>
      <w:r w:rsidRPr="00575897">
        <w:rPr>
          <w:rFonts w:ascii="Cambria Math" w:hAnsi="Cambria Math" w:cs="Cambria Math"/>
        </w:rPr>
        <w:t>⇒</w:t>
      </w:r>
      <w:r>
        <w:t xml:space="preserve"> number of </w:t>
      </w:r>
      <w:proofErr w:type="gramStart"/>
      <w:r>
        <w:t>oscillation</w:t>
      </w:r>
      <w:proofErr w:type="gramEnd"/>
      <w:r>
        <w:t xml:space="preserve"> per second, unit: Hz</w:t>
      </w:r>
    </w:p>
    <w:p w14:paraId="5B5FF1D9" w14:textId="77777777" w:rsidR="00C03ADC" w:rsidRPr="00575897" w:rsidRDefault="00C03ADC" w:rsidP="00453A75">
      <w:pPr>
        <w:pStyle w:val="ListParagraph"/>
        <w:numPr>
          <w:ilvl w:val="0"/>
          <w:numId w:val="24"/>
        </w:numPr>
        <w:spacing w:line="360" w:lineRule="auto"/>
      </w:pPr>
      <w:r>
        <w:t>Wavelength (</w:t>
      </w:r>
      <m:oMath>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f</m:t>
            </m:r>
            <m:ctrlPr>
              <w:rPr>
                <w:rFonts w:ascii="Cambria Math" w:hAnsi="Cambria Math"/>
                <w:i/>
              </w:rPr>
            </m:ctrlPr>
          </m:den>
        </m:f>
      </m:oMath>
      <w:r>
        <w:t xml:space="preserve"> )</w:t>
      </w:r>
      <w:r>
        <w:tab/>
        <w:t>distance between corresponding points in successive wave form.</w:t>
      </w:r>
    </w:p>
    <w:p w14:paraId="0ACDF318" w14:textId="77777777" w:rsidR="00C03ADC" w:rsidRDefault="00C03ADC" w:rsidP="00453A75">
      <w:pPr>
        <w:pStyle w:val="ListParagraph"/>
        <w:numPr>
          <w:ilvl w:val="0"/>
          <w:numId w:val="24"/>
        </w:numPr>
        <w:spacing w:line="360" w:lineRule="auto"/>
      </w:pPr>
      <w:r>
        <w:t>Nodes (N) = location on a standing wave at which mini- mum amplitudes are observed.</w:t>
      </w:r>
    </w:p>
    <w:p w14:paraId="19F38A5B" w14:textId="77777777" w:rsidR="00C03ADC" w:rsidRDefault="00C03ADC" w:rsidP="00453A75">
      <w:pPr>
        <w:pStyle w:val="ListParagraph"/>
        <w:numPr>
          <w:ilvl w:val="0"/>
          <w:numId w:val="24"/>
        </w:numPr>
        <w:spacing w:line="360" w:lineRule="auto"/>
      </w:pPr>
      <w:r>
        <w:t>Anti nodes (AN)= location on a standing wave at which maximum amplitudes are observed.</w:t>
      </w:r>
    </w:p>
    <w:p w14:paraId="2F0F8619" w14:textId="77777777" w:rsidR="00C03ADC" w:rsidRDefault="00C03ADC" w:rsidP="00453A75">
      <w:pPr>
        <w:spacing w:after="0"/>
      </w:pPr>
      <w:r>
        <w:t xml:space="preserve"> </w:t>
      </w:r>
    </w:p>
    <w:p w14:paraId="01983A0A" w14:textId="77777777" w:rsidR="00C03ADC" w:rsidRDefault="00C03ADC" w:rsidP="00453A75">
      <w:pPr>
        <w:spacing w:after="0"/>
      </w:pPr>
      <w:r>
        <w:t>Additional terms that will be used in the analysis of the systems are</w:t>
      </w:r>
    </w:p>
    <w:p w14:paraId="47F733A6" w14:textId="77777777" w:rsidR="00C03ADC" w:rsidRPr="00575897" w:rsidRDefault="00C03ADC" w:rsidP="00453A75">
      <w:pPr>
        <w:pStyle w:val="ListParagraph"/>
        <w:numPr>
          <w:ilvl w:val="0"/>
          <w:numId w:val="25"/>
        </w:numPr>
        <w:spacing w:line="360" w:lineRule="auto"/>
      </w:pPr>
      <w:r>
        <w:t xml:space="preserve">Fundamental frequency,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 the lowest frequency</w:t>
      </w:r>
    </w:p>
    <w:p w14:paraId="718552FA" w14:textId="77777777" w:rsidR="00C03ADC" w:rsidRPr="00575897" w:rsidRDefault="00C03ADC" w:rsidP="00453A75">
      <w:pPr>
        <w:pStyle w:val="ListParagraph"/>
        <w:numPr>
          <w:ilvl w:val="0"/>
          <w:numId w:val="25"/>
        </w:numPr>
        <w:spacing w:line="360" w:lineRule="auto"/>
      </w:pPr>
      <w:r>
        <w:t xml:space="preserve">Harmonics = whole number multiples of the </w:t>
      </w:r>
      <m:oMath>
        <m:sSub>
          <m:sSubPr>
            <m:ctrlPr>
              <w:rPr>
                <w:rFonts w:ascii="Cambria Math" w:hAnsi="Cambria Math"/>
                <w:i/>
              </w:rPr>
            </m:ctrlPr>
          </m:sSubPr>
          <m:e>
            <m:r>
              <w:rPr>
                <w:rFonts w:ascii="Cambria Math" w:hAnsi="Cambria Math"/>
              </w:rPr>
              <m:t>f</m:t>
            </m:r>
          </m:e>
          <m:sub>
            <m:r>
              <w:rPr>
                <w:rFonts w:ascii="Cambria Math" w:hAnsi="Cambria Math"/>
              </w:rPr>
              <m:t>o</m:t>
            </m:r>
          </m:sub>
        </m:sSub>
      </m:oMath>
    </w:p>
    <w:p w14:paraId="22CD26CD" w14:textId="77777777" w:rsidR="00C03ADC" w:rsidRPr="00575897" w:rsidRDefault="00C03ADC" w:rsidP="00453A75">
      <w:pPr>
        <w:pStyle w:val="ListParagraph"/>
        <w:numPr>
          <w:ilvl w:val="0"/>
          <w:numId w:val="25"/>
        </w:numPr>
        <w:spacing w:line="360" w:lineRule="auto"/>
      </w:pPr>
      <w:r>
        <w:t xml:space="preserve">Overtone = any frequency produced by the system which is greater than </w:t>
      </w:r>
      <m:oMath>
        <m:sSub>
          <m:sSubPr>
            <m:ctrlPr>
              <w:rPr>
                <w:rFonts w:ascii="Cambria Math" w:hAnsi="Cambria Math"/>
                <w:i/>
              </w:rPr>
            </m:ctrlPr>
          </m:sSubPr>
          <m:e>
            <m:r>
              <w:rPr>
                <w:rFonts w:ascii="Cambria Math" w:hAnsi="Cambria Math"/>
              </w:rPr>
              <m:t>f</m:t>
            </m:r>
          </m:e>
          <m:sub>
            <m:r>
              <w:rPr>
                <w:rFonts w:ascii="Cambria Math" w:hAnsi="Cambria Math"/>
              </w:rPr>
              <m:t>o</m:t>
            </m:r>
          </m:sub>
        </m:sSub>
      </m:oMath>
    </w:p>
    <w:p w14:paraId="33564231" w14:textId="77777777" w:rsidR="00C03ADC" w:rsidRDefault="00C03ADC" w:rsidP="00453A75">
      <w:pPr>
        <w:pStyle w:val="ListParagraph"/>
        <w:numPr>
          <w:ilvl w:val="0"/>
          <w:numId w:val="25"/>
        </w:numPr>
        <w:spacing w:line="360" w:lineRule="auto"/>
      </w:pPr>
      <w:r>
        <w:t>End correction, e = a short distance added to the actual length of a pipe due to resonant vibration at any open end of a pipe.</w:t>
      </w:r>
    </w:p>
    <w:p w14:paraId="0F3622BA" w14:textId="77777777" w:rsidR="00C03ADC" w:rsidRDefault="00C03ADC" w:rsidP="00453A75">
      <w:pPr>
        <w:spacing w:after="0"/>
      </w:pPr>
      <w:r>
        <w:t>Generally speaking, the nth overtone of any system is the (n +</w:t>
      </w:r>
      <w:proofErr w:type="gramStart"/>
      <w:r>
        <w:t>1)</w:t>
      </w:r>
      <w:proofErr w:type="spellStart"/>
      <w:r>
        <w:t>th</w:t>
      </w:r>
      <w:proofErr w:type="spellEnd"/>
      <w:proofErr w:type="gramEnd"/>
      <w:r>
        <w:t xml:space="preserve"> harmonic of that system.</w:t>
      </w:r>
    </w:p>
    <w:p w14:paraId="2ADEF3A4" w14:textId="77777777" w:rsidR="00C03ADC" w:rsidRDefault="00C03ADC" w:rsidP="00453A75">
      <w:pPr>
        <w:spacing w:after="0"/>
      </w:pPr>
    </w:p>
    <w:p w14:paraId="4635ABA7" w14:textId="77777777" w:rsidR="00C03ADC" w:rsidRPr="006F44D9" w:rsidRDefault="00C03ADC" w:rsidP="00453A75">
      <w:pPr>
        <w:spacing w:after="0"/>
        <w:rPr>
          <w:b/>
          <w:bCs/>
          <w:u w:val="single"/>
        </w:rPr>
      </w:pPr>
      <w:r>
        <w:tab/>
      </w:r>
      <w:r w:rsidRPr="006F44D9">
        <w:rPr>
          <w:b/>
          <w:bCs/>
          <w:u w:val="single"/>
        </w:rPr>
        <w:t>System 1: Stretched String</w:t>
      </w:r>
    </w:p>
    <w:p w14:paraId="1406EDAD" w14:textId="77777777" w:rsidR="00C03ADC" w:rsidRDefault="00C03ADC" w:rsidP="00453A75">
      <w:pPr>
        <w:spacing w:after="0"/>
        <w:ind w:firstLine="720"/>
      </w:pPr>
      <w:r>
        <w:t xml:space="preserve">The first of the system we’re considering is the stretched string. Examples of musical instruments that works on this system in- </w:t>
      </w:r>
      <w:proofErr w:type="spellStart"/>
      <w:r>
        <w:t>cludes</w:t>
      </w:r>
      <w:proofErr w:type="spellEnd"/>
      <w:r>
        <w:t xml:space="preserve"> the piano and the guitar.</w:t>
      </w:r>
    </w:p>
    <w:p w14:paraId="68D8CEAD" w14:textId="77777777" w:rsidR="00C03ADC" w:rsidRDefault="00C03ADC" w:rsidP="00453A75">
      <w:pPr>
        <w:spacing w:after="0"/>
        <w:ind w:firstLine="720"/>
      </w:pPr>
      <w:r>
        <w:t xml:space="preserve">The boundary condition imposed here is that the ends must be composed of nodes, that is </w:t>
      </w:r>
      <w:proofErr w:type="gramStart"/>
      <w:r>
        <w:t>y(</w:t>
      </w:r>
      <w:proofErr w:type="gramEnd"/>
      <w:r>
        <w:t>0, 0) = y(0, L) = 0.</w:t>
      </w:r>
    </w:p>
    <w:p w14:paraId="607DB1F7" w14:textId="77777777" w:rsidR="00C03ADC" w:rsidRDefault="00C03ADC" w:rsidP="00453A75">
      <w:pPr>
        <w:spacing w:after="0"/>
        <w:ind w:firstLine="720"/>
        <w:jc w:val="center"/>
      </w:pPr>
      <w:r>
        <w:rPr>
          <w:noProof/>
        </w:rPr>
        <w:drawing>
          <wp:inline distT="0" distB="0" distL="0" distR="0" wp14:anchorId="0E686BE5" wp14:editId="374275CF">
            <wp:extent cx="2755900" cy="1304925"/>
            <wp:effectExtent l="0" t="0" r="6350" b="952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87">
                      <a:grayscl/>
                      <a:extLst>
                        <a:ext uri="{28A0092B-C50C-407E-A947-70E740481C1C}">
                          <a14:useLocalDpi xmlns:a14="http://schemas.microsoft.com/office/drawing/2010/main" val="0"/>
                        </a:ext>
                      </a:extLst>
                    </a:blip>
                    <a:srcRect/>
                    <a:stretch>
                      <a:fillRect/>
                    </a:stretch>
                  </pic:blipFill>
                  <pic:spPr bwMode="auto">
                    <a:xfrm>
                      <a:off x="0" y="0"/>
                      <a:ext cx="2755900" cy="1304925"/>
                    </a:xfrm>
                    <a:prstGeom prst="rect">
                      <a:avLst/>
                    </a:prstGeom>
                    <a:noFill/>
                  </pic:spPr>
                </pic:pic>
              </a:graphicData>
            </a:graphic>
          </wp:inline>
        </w:drawing>
      </w:r>
    </w:p>
    <w:p w14:paraId="512138E1" w14:textId="77777777" w:rsidR="00C03ADC" w:rsidRDefault="00C03ADC" w:rsidP="00453A75">
      <w:pPr>
        <w:spacing w:after="0"/>
        <w:ind w:firstLine="720"/>
      </w:pPr>
      <w:r>
        <w:t>We find that the string length must be integer of half wavelength, this means that</w:t>
      </w:r>
    </w:p>
    <w:p w14:paraId="028FFC04" w14:textId="77777777" w:rsidR="00C03ADC" w:rsidRPr="00205216" w:rsidRDefault="00C03ADC" w:rsidP="00453A75">
      <w:pPr>
        <w:spacing w:after="0"/>
        <w:ind w:firstLine="720"/>
      </w:pPr>
      <m:oMathPara>
        <m:oMath>
          <m:r>
            <w:rPr>
              <w:rFonts w:ascii="Cambria Math" w:hAnsi="Cambria Math"/>
            </w:rPr>
            <m:t>L=</m:t>
          </m:r>
          <m:f>
            <m:fPr>
              <m:ctrlPr>
                <w:rPr>
                  <w:rFonts w:ascii="Cambria Math" w:hAnsi="Cambria Math"/>
                </w:rPr>
              </m:ctrlPr>
            </m:fPr>
            <m:num>
              <m:r>
                <w:rPr>
                  <w:rFonts w:ascii="Cambria Math" w:hAnsi="Cambria Math"/>
                </w:rPr>
                <m:t>n</m:t>
              </m:r>
              <m:r>
                <m:rPr>
                  <m:sty m:val="p"/>
                </m:rPr>
                <w:rPr>
                  <w:rFonts w:ascii="Cambria Math" w:hAnsi="Cambria Math"/>
                </w:rPr>
                <m:t>λ</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2L</m:t>
              </m:r>
              <m:ctrlPr>
                <w:rPr>
                  <w:rFonts w:ascii="Cambria Math" w:hAnsi="Cambria Math"/>
                  <w:i/>
                </w:rPr>
              </m:ctrlPr>
            </m:num>
            <m:den>
              <m:r>
                <w:rPr>
                  <w:rFonts w:ascii="Cambria Math" w:hAnsi="Cambria Math"/>
                </w:rPr>
                <m:t>n</m:t>
              </m:r>
              <m:ctrlPr>
                <w:rPr>
                  <w:rFonts w:ascii="Cambria Math" w:hAnsi="Cambria Math"/>
                  <w:i/>
                </w:rPr>
              </m:ctrlPr>
            </m:den>
          </m:f>
        </m:oMath>
      </m:oMathPara>
    </w:p>
    <w:p w14:paraId="68C3C49F" w14:textId="77777777" w:rsidR="00C03ADC" w:rsidRDefault="00C03ADC" w:rsidP="00453A75">
      <w:pPr>
        <w:spacing w:after="0"/>
        <w:ind w:firstLine="720"/>
      </w:pPr>
      <w:r>
        <w:t>This allows us to write down the allowed frequencies for this system, and it is</w:t>
      </w:r>
    </w:p>
    <w:p w14:paraId="395AF72F" w14:textId="77777777" w:rsidR="00C03ADC" w:rsidRPr="006F44D9" w:rsidRDefault="00000000" w:rsidP="00453A75">
      <w:pPr>
        <w:spacing w:after="0"/>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=n</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2L</m:t>
              </m:r>
              <m:ctrlPr>
                <w:rPr>
                  <w:rFonts w:ascii="Cambria Math" w:hAnsi="Cambria Math"/>
                  <w:i/>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2L</m:t>
              </m: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T</m:t>
                  </m:r>
                </m:num>
                <m:den>
                  <m:r>
                    <m:rPr>
                      <m:sty m:val="p"/>
                    </m:rPr>
                    <w:rPr>
                      <w:rFonts w:ascii="Cambria Math" w:hAnsi="Cambria Math"/>
                    </w:rPr>
                    <m:t>μ</m:t>
                  </m:r>
                </m:den>
              </m:f>
            </m:e>
          </m:rad>
          <m:r>
            <m:rPr>
              <m:sty m:val="p"/>
            </m:rPr>
            <w:rPr>
              <w:rFonts w:ascii="Cambria Math" w:hAnsi="Cambria Math"/>
            </w:rPr>
            <m:t>⟺</m:t>
          </m:r>
          <m:r>
            <w:rPr>
              <w:rFonts w:ascii="Cambria Math" w:hAnsi="Cambria Math"/>
            </w:rPr>
            <m:t>n=</m:t>
          </m:r>
          <m:r>
            <m:rPr>
              <m:lit/>
            </m:rPr>
            <w:rPr>
              <w:rFonts w:ascii="Cambria Math" w:hAnsi="Cambria Math"/>
            </w:rPr>
            <m:t>{</m:t>
          </m:r>
          <m:r>
            <w:rPr>
              <w:rFonts w:ascii="Cambria Math" w:hAnsi="Cambria Math"/>
            </w:rPr>
            <m:t>0,1,2,</m:t>
          </m:r>
          <m:r>
            <m:rPr>
              <m:sty m:val="p"/>
            </m:rPr>
            <w:rPr>
              <w:rFonts w:ascii="Cambria Math" w:hAnsi="Cambria Math"/>
            </w:rPr>
            <m:t>…</m:t>
          </m:r>
          <m:r>
            <m:rPr>
              <m:lit/>
            </m:rPr>
            <w:rPr>
              <w:rFonts w:ascii="Cambria Math" w:hAnsi="Cambria Math"/>
            </w:rPr>
            <m:t>}</m:t>
          </m:r>
        </m:oMath>
      </m:oMathPara>
    </w:p>
    <w:p w14:paraId="71C9945F" w14:textId="77777777" w:rsidR="00C03ADC" w:rsidRDefault="00C03ADC" w:rsidP="00453A75">
      <w:pPr>
        <w:spacing w:after="0"/>
        <w:rPr>
          <w:b/>
          <w:bCs/>
          <w:u w:val="single"/>
        </w:rPr>
      </w:pPr>
      <w:r>
        <w:tab/>
      </w:r>
      <w:r w:rsidRPr="006F44D9">
        <w:rPr>
          <w:b/>
          <w:bCs/>
          <w:u w:val="single"/>
        </w:rPr>
        <w:t>System 2: Open Pipe</w:t>
      </w:r>
    </w:p>
    <w:p w14:paraId="5D4DF998" w14:textId="77777777" w:rsidR="00C03ADC" w:rsidRPr="006F44D9" w:rsidRDefault="00C03ADC" w:rsidP="00453A75">
      <w:pPr>
        <w:spacing w:after="0"/>
      </w:pPr>
      <w:r>
        <w:rPr>
          <w:b/>
          <w:bCs/>
        </w:rPr>
        <w:tab/>
      </w:r>
      <w:r w:rsidRPr="006F44D9">
        <w:t>The second of the system we’re considering is the open</w:t>
      </w:r>
      <w:r>
        <w:t>-</w:t>
      </w:r>
      <w:r w:rsidRPr="006F44D9">
        <w:t>ended pipe. This system can be found applied in the construction of a flute.</w:t>
      </w:r>
    </w:p>
    <w:p w14:paraId="136D2A71" w14:textId="77777777" w:rsidR="00C03ADC" w:rsidRDefault="00C03ADC" w:rsidP="00453A75">
      <w:pPr>
        <w:spacing w:after="0"/>
      </w:pPr>
      <w:r w:rsidRPr="006F44D9">
        <w:t>The boundary condition imposed here is that the ends must be composed of anti</w:t>
      </w:r>
      <w:r>
        <w:t>-</w:t>
      </w:r>
      <w:r w:rsidRPr="006F44D9">
        <w:t>nodes.</w:t>
      </w:r>
    </w:p>
    <w:p w14:paraId="5E01EBF1" w14:textId="77777777" w:rsidR="00C03ADC" w:rsidRDefault="00C03ADC" w:rsidP="00453A75">
      <w:pPr>
        <w:spacing w:after="0"/>
        <w:jc w:val="center"/>
      </w:pPr>
      <w:r>
        <w:rPr>
          <w:noProof/>
        </w:rPr>
        <w:drawing>
          <wp:inline distT="0" distB="0" distL="0" distR="0" wp14:anchorId="311E90AF" wp14:editId="0BAE551A">
            <wp:extent cx="2900123" cy="1432178"/>
            <wp:effectExtent l="0" t="0" r="0" b="0"/>
            <wp:docPr id="24"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descr="Diagram&#10;&#10;Description automatically generated"/>
                    <pic:cNvPicPr/>
                  </pic:nvPicPr>
                  <pic:blipFill>
                    <a:blip r:embed="rId88" cstate="print">
                      <a:grayscl/>
                      <a:extLst>
                        <a:ext uri="{28A0092B-C50C-407E-A947-70E740481C1C}">
                          <a14:useLocalDpi xmlns:a14="http://schemas.microsoft.com/office/drawing/2010/main" val="0"/>
                        </a:ext>
                      </a:extLst>
                    </a:blip>
                    <a:stretch>
                      <a:fillRect/>
                    </a:stretch>
                  </pic:blipFill>
                  <pic:spPr>
                    <a:xfrm>
                      <a:off x="0" y="0"/>
                      <a:ext cx="2900123" cy="1432178"/>
                    </a:xfrm>
                    <a:prstGeom prst="rect">
                      <a:avLst/>
                    </a:prstGeom>
                  </pic:spPr>
                </pic:pic>
              </a:graphicData>
            </a:graphic>
          </wp:inline>
        </w:drawing>
      </w:r>
    </w:p>
    <w:p w14:paraId="0AC573EA" w14:textId="77777777" w:rsidR="00C03ADC" w:rsidRDefault="00C03ADC" w:rsidP="00453A75">
      <w:pPr>
        <w:spacing w:after="0"/>
      </w:pPr>
      <w:r>
        <w:lastRenderedPageBreak/>
        <w:t>We</w:t>
      </w:r>
      <w:r>
        <w:rPr>
          <w:spacing w:val="-3"/>
        </w:rPr>
        <w:t xml:space="preserve"> </w:t>
      </w:r>
      <w:r>
        <w:t>find</w:t>
      </w:r>
      <w:r>
        <w:rPr>
          <w:spacing w:val="-3"/>
        </w:rPr>
        <w:t xml:space="preserve"> </w:t>
      </w:r>
      <w:r>
        <w:t>that</w:t>
      </w:r>
      <w:r>
        <w:rPr>
          <w:spacing w:val="-3"/>
        </w:rPr>
        <w:t xml:space="preserve"> </w:t>
      </w:r>
      <w:r>
        <w:t>the</w:t>
      </w:r>
      <w:r>
        <w:rPr>
          <w:spacing w:val="-2"/>
        </w:rPr>
        <w:t xml:space="preserve"> </w:t>
      </w:r>
      <w:r>
        <w:t>pipe</w:t>
      </w:r>
      <w:r>
        <w:rPr>
          <w:spacing w:val="-3"/>
        </w:rPr>
        <w:t xml:space="preserve"> </w:t>
      </w:r>
      <w:r>
        <w:t>length</w:t>
      </w:r>
      <w:r>
        <w:rPr>
          <w:spacing w:val="-3"/>
        </w:rPr>
        <w:t xml:space="preserve"> </w:t>
      </w:r>
      <w:r>
        <w:t>must</w:t>
      </w:r>
      <w:r>
        <w:rPr>
          <w:spacing w:val="-2"/>
        </w:rPr>
        <w:t xml:space="preserve"> </w:t>
      </w:r>
      <w:r>
        <w:t>be</w:t>
      </w:r>
      <w:r>
        <w:rPr>
          <w:spacing w:val="-3"/>
        </w:rPr>
        <w:t xml:space="preserve"> </w:t>
      </w:r>
      <w:r>
        <w:t>integer</w:t>
      </w:r>
      <w:r>
        <w:rPr>
          <w:spacing w:val="-3"/>
        </w:rPr>
        <w:t xml:space="preserve"> </w:t>
      </w:r>
      <w:r>
        <w:t>of</w:t>
      </w:r>
      <w:r>
        <w:rPr>
          <w:spacing w:val="-2"/>
        </w:rPr>
        <w:t xml:space="preserve"> </w:t>
      </w:r>
      <w:r>
        <w:t>half</w:t>
      </w:r>
      <w:r>
        <w:rPr>
          <w:spacing w:val="-3"/>
        </w:rPr>
        <w:t xml:space="preserve"> </w:t>
      </w:r>
      <w:r>
        <w:t>wavelength,</w:t>
      </w:r>
      <w:r>
        <w:rPr>
          <w:spacing w:val="-46"/>
        </w:rPr>
        <w:t xml:space="preserve"> </w:t>
      </w:r>
      <w:r>
        <w:t>this</w:t>
      </w:r>
      <w:r>
        <w:rPr>
          <w:spacing w:val="17"/>
        </w:rPr>
        <w:t xml:space="preserve"> </w:t>
      </w:r>
      <w:r>
        <w:t>means</w:t>
      </w:r>
      <w:r>
        <w:rPr>
          <w:spacing w:val="17"/>
        </w:rPr>
        <w:t xml:space="preserve"> </w:t>
      </w:r>
      <w:r>
        <w:t>that</w:t>
      </w:r>
    </w:p>
    <w:p w14:paraId="53FC990B" w14:textId="77777777" w:rsidR="00C03ADC" w:rsidRPr="006F44D9" w:rsidRDefault="00C03ADC" w:rsidP="00453A75">
      <w:pPr>
        <w:spacing w:after="0"/>
      </w:pPr>
      <m:oMathPara>
        <m:oMath>
          <m:r>
            <w:rPr>
              <w:rFonts w:ascii="Cambria Math" w:hAnsi="Cambria Math"/>
            </w:rPr>
            <m:t>L=n</m:t>
          </m:r>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2L</m:t>
              </m:r>
              <m:ctrlPr>
                <w:rPr>
                  <w:rFonts w:ascii="Cambria Math" w:hAnsi="Cambria Math"/>
                  <w:i/>
                </w:rPr>
              </m:ctrlPr>
            </m:num>
            <m:den>
              <m:r>
                <w:rPr>
                  <w:rFonts w:ascii="Cambria Math" w:hAnsi="Cambria Math"/>
                </w:rPr>
                <m:t>n</m:t>
              </m:r>
              <m:ctrlPr>
                <w:rPr>
                  <w:rFonts w:ascii="Cambria Math" w:hAnsi="Cambria Math"/>
                  <w:i/>
                </w:rPr>
              </m:ctrlPr>
            </m:den>
          </m:f>
        </m:oMath>
      </m:oMathPara>
    </w:p>
    <w:p w14:paraId="1C882E50" w14:textId="77777777" w:rsidR="00C03ADC" w:rsidRDefault="00C03ADC" w:rsidP="00453A75">
      <w:pPr>
        <w:spacing w:after="0"/>
      </w:pPr>
      <w:r>
        <w:t>This allows us to write down the allowed frequencies for this system, and it is</w:t>
      </w:r>
    </w:p>
    <w:p w14:paraId="2F657B72" w14:textId="77777777" w:rsidR="00C03ADC" w:rsidRPr="006F44D9"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=n</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2L</m:t>
              </m:r>
              <m:ctrlPr>
                <w:rPr>
                  <w:rFonts w:ascii="Cambria Math" w:hAnsi="Cambria Math"/>
                  <w:i/>
                </w:rPr>
              </m:ctrlPr>
            </m:den>
          </m:f>
          <m:r>
            <m:rPr>
              <m:sty m:val="p"/>
            </m:rPr>
            <w:rPr>
              <w:rFonts w:ascii="Cambria Math" w:hAnsi="Cambria Math"/>
            </w:rPr>
            <m:t>⟺</m:t>
          </m:r>
          <m:r>
            <w:rPr>
              <w:rFonts w:ascii="Cambria Math" w:hAnsi="Cambria Math"/>
            </w:rPr>
            <m:t>n=</m:t>
          </m:r>
          <m:r>
            <m:rPr>
              <m:lit/>
            </m:rPr>
            <w:rPr>
              <w:rFonts w:ascii="Cambria Math" w:hAnsi="Cambria Math"/>
            </w:rPr>
            <m:t>{</m:t>
          </m:r>
          <m:r>
            <w:rPr>
              <w:rFonts w:ascii="Cambria Math" w:hAnsi="Cambria Math"/>
            </w:rPr>
            <m:t>0,1,2,</m:t>
          </m:r>
          <m:r>
            <m:rPr>
              <m:sty m:val="p"/>
            </m:rPr>
            <w:rPr>
              <w:rFonts w:ascii="Cambria Math" w:hAnsi="Cambria Math"/>
            </w:rPr>
            <m:t>…</m:t>
          </m:r>
          <m:r>
            <m:rPr>
              <m:lit/>
            </m:rPr>
            <w:rPr>
              <w:rFonts w:ascii="Cambria Math" w:hAnsi="Cambria Math"/>
            </w:rPr>
            <m:t>}</m:t>
          </m:r>
        </m:oMath>
      </m:oMathPara>
    </w:p>
    <w:p w14:paraId="633D89B9" w14:textId="77777777" w:rsidR="00C03ADC" w:rsidRDefault="00C03ADC" w:rsidP="00453A75">
      <w:pPr>
        <w:spacing w:after="0"/>
      </w:pPr>
      <w:r>
        <w:t>With end correction,</w:t>
      </w:r>
    </w:p>
    <w:p w14:paraId="4AD958B8" w14:textId="77777777" w:rsidR="00C03ADC" w:rsidRPr="00DF671B" w:rsidRDefault="00C03ADC" w:rsidP="00453A75">
      <w:pPr>
        <w:spacing w:after="0"/>
      </w:pPr>
      <m:oMathPara>
        <m:oMath>
          <m:r>
            <w:rPr>
              <w:rFonts w:ascii="Cambria Math" w:hAnsi="Cambria Math"/>
            </w:rPr>
            <m:t>L=</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r>
            <w:rPr>
              <w:rFonts w:ascii="Cambria Math" w:hAnsi="Cambria Math"/>
            </w:rPr>
            <m:t>-2e</m:t>
          </m:r>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2</m:t>
              </m:r>
              <m:d>
                <m:dPr>
                  <m:ctrlPr>
                    <w:rPr>
                      <w:rFonts w:ascii="Cambria Math" w:hAnsi="Cambria Math"/>
                      <w:i/>
                    </w:rPr>
                  </m:ctrlPr>
                </m:dPr>
                <m:e>
                  <m:r>
                    <w:rPr>
                      <w:rFonts w:ascii="Cambria Math" w:hAnsi="Cambria Math"/>
                    </w:rPr>
                    <m:t>L+2e</m:t>
                  </m:r>
                </m:e>
              </m:d>
              <m:ctrlPr>
                <w:rPr>
                  <w:rFonts w:ascii="Cambria Math" w:hAnsi="Cambria Math"/>
                  <w:i/>
                </w:rPr>
              </m:ctrlPr>
            </m:num>
            <m:den>
              <m:r>
                <w:rPr>
                  <w:rFonts w:ascii="Cambria Math" w:hAnsi="Cambria Math"/>
                </w:rPr>
                <m:t>n</m:t>
              </m:r>
              <m:ctrlPr>
                <w:rPr>
                  <w:rFonts w:ascii="Cambria Math" w:hAnsi="Cambria Math"/>
                  <w:i/>
                </w:rPr>
              </m:ctrlPr>
            </m:den>
          </m:f>
        </m:oMath>
      </m:oMathPara>
    </w:p>
    <w:p w14:paraId="0F2D74DF" w14:textId="77777777" w:rsidR="00C03ADC" w:rsidRPr="00DF671B"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=n</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2</m:t>
              </m:r>
              <m:d>
                <m:dPr>
                  <m:ctrlPr>
                    <w:rPr>
                      <w:rFonts w:ascii="Cambria Math" w:hAnsi="Cambria Math"/>
                      <w:i/>
                    </w:rPr>
                  </m:ctrlPr>
                </m:dPr>
                <m:e>
                  <m:r>
                    <w:rPr>
                      <w:rFonts w:ascii="Cambria Math" w:hAnsi="Cambria Math"/>
                    </w:rPr>
                    <m:t>L+2e</m:t>
                  </m:r>
                </m:e>
              </m:d>
              <m:ctrlPr>
                <w:rPr>
                  <w:rFonts w:ascii="Cambria Math" w:hAnsi="Cambria Math"/>
                  <w:i/>
                </w:rPr>
              </m:ctrlPr>
            </m:den>
          </m:f>
        </m:oMath>
      </m:oMathPara>
    </w:p>
    <w:p w14:paraId="5DE9434F" w14:textId="77777777" w:rsidR="00C03ADC" w:rsidRDefault="00C03ADC" w:rsidP="00453A75">
      <w:pPr>
        <w:spacing w:after="0"/>
      </w:pPr>
    </w:p>
    <w:p w14:paraId="58C825A9" w14:textId="77777777" w:rsidR="00C03ADC" w:rsidRDefault="00C03ADC" w:rsidP="00453A75">
      <w:pPr>
        <w:spacing w:after="0"/>
      </w:pPr>
      <w:r>
        <w:tab/>
      </w:r>
      <w:r w:rsidRPr="00DF671B">
        <w:rPr>
          <w:b/>
          <w:bCs/>
          <w:u w:val="single"/>
        </w:rPr>
        <w:t>System 3: Closed Pipe</w:t>
      </w:r>
    </w:p>
    <w:p w14:paraId="115996D2" w14:textId="77777777" w:rsidR="00C03ADC" w:rsidRDefault="00C03ADC" w:rsidP="00453A75">
      <w:pPr>
        <w:spacing w:after="0"/>
      </w:pPr>
      <w:r>
        <w:tab/>
        <w:t xml:space="preserve">The system found in some organs/clarinet is the closed pipe sys- </w:t>
      </w:r>
      <w:proofErr w:type="spellStart"/>
      <w:r>
        <w:t>tem</w:t>
      </w:r>
      <w:proofErr w:type="spellEnd"/>
      <w:r>
        <w:t>. This is essentially a pipe with one of the pipe ends sealed off.</w:t>
      </w:r>
    </w:p>
    <w:p w14:paraId="34FBA246" w14:textId="77777777" w:rsidR="00C03ADC" w:rsidRDefault="00C03ADC" w:rsidP="00453A75">
      <w:pPr>
        <w:spacing w:after="0"/>
      </w:pPr>
      <w:r>
        <w:t>The boundary condition imposed here is that an antinode must be found at the open and a node must be found at the open end. This gives the following diagram</w:t>
      </w:r>
    </w:p>
    <w:p w14:paraId="348D22CF" w14:textId="77777777" w:rsidR="00C03ADC" w:rsidRPr="00DF671B" w:rsidRDefault="00C03ADC" w:rsidP="00453A75">
      <w:pPr>
        <w:spacing w:after="0"/>
      </w:pPr>
    </w:p>
    <w:p w14:paraId="257D2EB3" w14:textId="77777777" w:rsidR="00C03ADC" w:rsidRDefault="00C03ADC" w:rsidP="00453A75">
      <w:pPr>
        <w:spacing w:after="0"/>
        <w:jc w:val="center"/>
      </w:pPr>
      <w:r>
        <w:rPr>
          <w:noProof/>
        </w:rPr>
        <w:drawing>
          <wp:inline distT="0" distB="0" distL="0" distR="0" wp14:anchorId="53CC2992" wp14:editId="3A038430">
            <wp:extent cx="2877820" cy="143256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89">
                      <a:grayscl/>
                      <a:extLst>
                        <a:ext uri="{28A0092B-C50C-407E-A947-70E740481C1C}">
                          <a14:useLocalDpi xmlns:a14="http://schemas.microsoft.com/office/drawing/2010/main" val="0"/>
                        </a:ext>
                      </a:extLst>
                    </a:blip>
                    <a:srcRect/>
                    <a:stretch>
                      <a:fillRect/>
                    </a:stretch>
                  </pic:blipFill>
                  <pic:spPr bwMode="auto">
                    <a:xfrm>
                      <a:off x="0" y="0"/>
                      <a:ext cx="2877820" cy="1432560"/>
                    </a:xfrm>
                    <a:prstGeom prst="rect">
                      <a:avLst/>
                    </a:prstGeom>
                    <a:noFill/>
                  </pic:spPr>
                </pic:pic>
              </a:graphicData>
            </a:graphic>
          </wp:inline>
        </w:drawing>
      </w:r>
    </w:p>
    <w:p w14:paraId="4E755827" w14:textId="77777777" w:rsidR="00C03ADC" w:rsidRDefault="00C03ADC" w:rsidP="00453A75">
      <w:pPr>
        <w:spacing w:after="0"/>
      </w:pPr>
      <w:r w:rsidRPr="00DF671B">
        <w:t>We find that the pipe length must be integer of a quarter wave- length, this means that</w:t>
      </w:r>
    </w:p>
    <w:p w14:paraId="06C3A2D1" w14:textId="77777777" w:rsidR="00C03ADC" w:rsidRPr="00F26946" w:rsidRDefault="00C03ADC" w:rsidP="00453A75">
      <w:pPr>
        <w:spacing w:after="0"/>
      </w:pPr>
      <m:oMathPara>
        <m:oMath>
          <m:r>
            <w:rPr>
              <w:rFonts w:ascii="Cambria Math" w:hAnsi="Cambria Math"/>
            </w:rPr>
            <m:t>L=n</m:t>
          </m:r>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4</m:t>
              </m:r>
              <m:ctrlPr>
                <w:rPr>
                  <w:rFonts w:ascii="Cambria Math" w:hAnsi="Cambria Math"/>
                  <w:i/>
                </w:rPr>
              </m:ctrlPr>
            </m:den>
          </m:f>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4L</m:t>
              </m:r>
              <m:ctrlPr>
                <w:rPr>
                  <w:rFonts w:ascii="Cambria Math" w:hAnsi="Cambria Math"/>
                  <w:i/>
                </w:rPr>
              </m:ctrlPr>
            </m:num>
            <m:den>
              <m:r>
                <w:rPr>
                  <w:rFonts w:ascii="Cambria Math" w:hAnsi="Cambria Math"/>
                </w:rPr>
                <m:t>n</m:t>
              </m:r>
              <m:ctrlPr>
                <w:rPr>
                  <w:rFonts w:ascii="Cambria Math" w:hAnsi="Cambria Math"/>
                  <w:i/>
                </w:rPr>
              </m:ctrlPr>
            </m:den>
          </m:f>
        </m:oMath>
      </m:oMathPara>
    </w:p>
    <w:p w14:paraId="1A49ECD1" w14:textId="77777777" w:rsidR="00C03ADC" w:rsidRDefault="00C03ADC" w:rsidP="00453A75">
      <w:pPr>
        <w:spacing w:after="0"/>
      </w:pPr>
      <w:r w:rsidRPr="00DF671B">
        <w:t xml:space="preserve">However, looking at the following harmonics we find the n does not take the values of all integers, only the odd integers. </w:t>
      </w:r>
      <w:proofErr w:type="gramStart"/>
      <w:r w:rsidRPr="00DF671B">
        <w:t>So</w:t>
      </w:r>
      <w:proofErr w:type="gramEnd"/>
      <w:r w:rsidRPr="00DF671B">
        <w:t xml:space="preserve"> we will have to make adjustments to our equation to only consider odd integers. That adjustment is</w:t>
      </w:r>
    </w:p>
    <w:p w14:paraId="210ECCF1" w14:textId="77777777" w:rsidR="00C03ADC" w:rsidRPr="00F26946" w:rsidRDefault="00C03ADC" w:rsidP="00453A75">
      <w:pPr>
        <w:spacing w:after="0"/>
      </w:pPr>
      <m:oMathPara>
        <m:oMath>
          <m:r>
            <w:rPr>
              <w:rFonts w:ascii="Cambria Math" w:hAnsi="Cambria Math"/>
            </w:rPr>
            <m:t>n</m:t>
          </m:r>
          <m:r>
            <m:rPr>
              <m:sty m:val="p"/>
            </m:rPr>
            <w:rPr>
              <w:rFonts w:ascii="Cambria Math" w:hAnsi="Cambria Math"/>
            </w:rPr>
            <m:t>→</m:t>
          </m:r>
          <m:r>
            <w:rPr>
              <w:rFonts w:ascii="Cambria Math" w:hAnsi="Cambria Math"/>
            </w:rPr>
            <m:t>2n+1</m:t>
          </m:r>
        </m:oMath>
      </m:oMathPara>
    </w:p>
    <w:p w14:paraId="4FD90A2C" w14:textId="77777777" w:rsidR="00C03ADC" w:rsidRPr="00F26946" w:rsidRDefault="00C03ADC" w:rsidP="00453A75">
      <w:pPr>
        <w:spacing w:after="0"/>
      </w:pPr>
      <w:r w:rsidRPr="00DF671B">
        <w:t xml:space="preserve">This yields only odd integer as we consider </w:t>
      </w:r>
      <m:oMath>
        <m:r>
          <w:rPr>
            <w:rFonts w:ascii="Cambria Math" w:hAnsi="Cambria Math"/>
          </w:rPr>
          <m:t>n=</m:t>
        </m:r>
        <m:r>
          <m:rPr>
            <m:lit/>
          </m:rPr>
          <w:rPr>
            <w:rFonts w:ascii="Cambria Math" w:hAnsi="Cambria Math"/>
          </w:rPr>
          <m:t>{</m:t>
        </m:r>
        <m:r>
          <w:rPr>
            <w:rFonts w:ascii="Cambria Math" w:hAnsi="Cambria Math"/>
          </w:rPr>
          <m:t>0,1,2,</m:t>
        </m:r>
        <m:r>
          <m:rPr>
            <m:sty m:val="p"/>
          </m:rPr>
          <w:rPr>
            <w:rFonts w:ascii="Cambria Math" w:hAnsi="Cambria Math"/>
          </w:rPr>
          <m:t>…</m:t>
        </m:r>
        <m:r>
          <m:rPr>
            <m:lit/>
          </m:rPr>
          <w:rPr>
            <w:rFonts w:ascii="Cambria Math" w:hAnsi="Cambria Math"/>
          </w:rPr>
          <m:t>}</m:t>
        </m:r>
      </m:oMath>
      <w:r w:rsidRPr="00DF671B">
        <w:t>, resulting in</w:t>
      </w:r>
    </w:p>
    <w:p w14:paraId="546824E8" w14:textId="77777777" w:rsidR="00C03ADC" w:rsidRPr="00F26946" w:rsidRDefault="00C03ADC" w:rsidP="00453A75">
      <w:pPr>
        <w:spacing w:after="0"/>
      </w:pPr>
      <m:oMathPara>
        <m:oMath>
          <m:r>
            <w:rPr>
              <w:rFonts w:ascii="Cambria Math" w:hAnsi="Cambria Math"/>
            </w:rPr>
            <m:t>L=</m:t>
          </m:r>
          <m:f>
            <m:fPr>
              <m:ctrlPr>
                <w:rPr>
                  <w:rFonts w:ascii="Cambria Math" w:hAnsi="Cambria Math"/>
                </w:rPr>
              </m:ctrlPr>
            </m:fPr>
            <m:num>
              <m:r>
                <w:rPr>
                  <w:rFonts w:ascii="Cambria Math" w:hAnsi="Cambria Math"/>
                </w:rPr>
                <m:t>2n+1</m:t>
              </m:r>
              <m:ctrlPr>
                <w:rPr>
                  <w:rFonts w:ascii="Cambria Math" w:hAnsi="Cambria Math"/>
                  <w:i/>
                </w:rPr>
              </m:ctrlPr>
            </m:num>
            <m:den>
              <m:r>
                <w:rPr>
                  <w:rFonts w:ascii="Cambria Math" w:hAnsi="Cambria Math"/>
                </w:rPr>
                <m:t>4</m:t>
              </m:r>
              <m:ctrlPr>
                <w:rPr>
                  <w:rFonts w:ascii="Cambria Math" w:hAnsi="Cambria Math"/>
                  <w:i/>
                </w:rPr>
              </m:ctrlPr>
            </m:den>
          </m:f>
          <m:r>
            <m:rPr>
              <m:sty m:val="p"/>
            </m:rPr>
            <w:rPr>
              <w:rFonts w:ascii="Cambria Math" w:hAnsi="Cambria Math"/>
            </w:rPr>
            <m:t>λ⇒λ</m:t>
          </m:r>
          <m:r>
            <w:rPr>
              <w:rFonts w:ascii="Cambria Math" w:hAnsi="Cambria Math"/>
            </w:rPr>
            <m:t>=</m:t>
          </m:r>
          <m:f>
            <m:fPr>
              <m:ctrlPr>
                <w:rPr>
                  <w:rFonts w:ascii="Cambria Math" w:hAnsi="Cambria Math"/>
                </w:rPr>
              </m:ctrlPr>
            </m:fPr>
            <m:num>
              <m:r>
                <w:rPr>
                  <w:rFonts w:ascii="Cambria Math" w:hAnsi="Cambria Math"/>
                </w:rPr>
                <m:t>4L</m:t>
              </m:r>
              <m:ctrlPr>
                <w:rPr>
                  <w:rFonts w:ascii="Cambria Math" w:hAnsi="Cambria Math"/>
                  <w:i/>
                </w:rPr>
              </m:ctrlPr>
            </m:num>
            <m:den>
              <m:r>
                <w:rPr>
                  <w:rFonts w:ascii="Cambria Math" w:hAnsi="Cambria Math"/>
                </w:rPr>
                <m:t>2n+1</m:t>
              </m:r>
              <m:ctrlPr>
                <w:rPr>
                  <w:rFonts w:ascii="Cambria Math" w:hAnsi="Cambria Math"/>
                  <w:i/>
                </w:rPr>
              </m:ctrlPr>
            </m:den>
          </m:f>
          <m:r>
            <m:rPr>
              <m:sty m:val="p"/>
            </m:rPr>
            <w:rPr>
              <w:rFonts w:ascii="Cambria Math" w:hAnsi="Cambria Math"/>
            </w:rPr>
            <m:t>⟺</m:t>
          </m:r>
          <m:r>
            <w:rPr>
              <w:rFonts w:ascii="Cambria Math" w:hAnsi="Cambria Math"/>
            </w:rPr>
            <m:t>n=</m:t>
          </m:r>
          <m:r>
            <m:rPr>
              <m:lit/>
            </m:rPr>
            <w:rPr>
              <w:rFonts w:ascii="Cambria Math" w:hAnsi="Cambria Math"/>
            </w:rPr>
            <m:t>{</m:t>
          </m:r>
          <m:r>
            <w:rPr>
              <w:rFonts w:ascii="Cambria Math" w:hAnsi="Cambria Math"/>
            </w:rPr>
            <m:t>0,1,2,</m:t>
          </m:r>
          <m:r>
            <m:rPr>
              <m:sty m:val="p"/>
            </m:rPr>
            <w:rPr>
              <w:rFonts w:ascii="Cambria Math" w:hAnsi="Cambria Math"/>
            </w:rPr>
            <m:t>…</m:t>
          </m:r>
          <m:r>
            <m:rPr>
              <m:lit/>
            </m:rPr>
            <w:rPr>
              <w:rFonts w:ascii="Cambria Math" w:hAnsi="Cambria Math"/>
            </w:rPr>
            <m:t>}</m:t>
          </m:r>
        </m:oMath>
      </m:oMathPara>
    </w:p>
    <w:p w14:paraId="3A5CB9D7" w14:textId="77777777" w:rsidR="00C03ADC" w:rsidRDefault="00C03ADC" w:rsidP="00453A75">
      <w:pPr>
        <w:spacing w:after="0"/>
      </w:pPr>
      <w:r w:rsidRPr="00DF671B">
        <w:t>With this modification, we can write down the allowed frequencies for this system, and it is</w:t>
      </w:r>
    </w:p>
    <w:p w14:paraId="1252339E" w14:textId="77777777" w:rsidR="00C03ADC" w:rsidRPr="00F26946"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2n+1</m:t>
              </m:r>
            </m:e>
          </m:d>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4L</m:t>
              </m:r>
              <m:ctrlPr>
                <w:rPr>
                  <w:rFonts w:ascii="Cambria Math" w:hAnsi="Cambria Math"/>
                  <w:i/>
                </w:rPr>
              </m:ctrlPr>
            </m:den>
          </m:f>
          <m:r>
            <m:rPr>
              <m:sty m:val="p"/>
            </m:rPr>
            <w:rPr>
              <w:rFonts w:ascii="Cambria Math" w:hAnsi="Cambria Math"/>
            </w:rPr>
            <m:t>⟺</m:t>
          </m:r>
          <m:r>
            <w:rPr>
              <w:rFonts w:ascii="Cambria Math" w:hAnsi="Cambria Math"/>
            </w:rPr>
            <m:t>n=</m:t>
          </m:r>
          <m:r>
            <m:rPr>
              <m:lit/>
            </m:rPr>
            <w:rPr>
              <w:rFonts w:ascii="Cambria Math" w:hAnsi="Cambria Math"/>
            </w:rPr>
            <m:t>{</m:t>
          </m:r>
          <m:r>
            <w:rPr>
              <w:rFonts w:ascii="Cambria Math" w:hAnsi="Cambria Math"/>
            </w:rPr>
            <m:t>0,1,2,</m:t>
          </m:r>
          <m:r>
            <m:rPr>
              <m:sty m:val="p"/>
            </m:rPr>
            <w:rPr>
              <w:rFonts w:ascii="Cambria Math" w:hAnsi="Cambria Math"/>
            </w:rPr>
            <m:t>…</m:t>
          </m:r>
          <m:r>
            <m:rPr>
              <m:lit/>
            </m:rPr>
            <w:rPr>
              <w:rFonts w:ascii="Cambria Math" w:hAnsi="Cambria Math"/>
            </w:rPr>
            <m:t>}</m:t>
          </m:r>
        </m:oMath>
      </m:oMathPara>
    </w:p>
    <w:p w14:paraId="7692E4F3" w14:textId="77777777" w:rsidR="00C03ADC" w:rsidRDefault="00C03ADC" w:rsidP="00453A75">
      <w:pPr>
        <w:spacing w:after="0"/>
      </w:pPr>
      <w:r w:rsidRPr="00DF671B">
        <w:t>With end correction,</w:t>
      </w:r>
      <w:r>
        <w:t xml:space="preserve"> </w:t>
      </w:r>
    </w:p>
    <w:p w14:paraId="7C663316" w14:textId="77777777" w:rsidR="00C03ADC" w:rsidRPr="00F26946" w:rsidRDefault="00C03ADC" w:rsidP="00453A75">
      <w:pPr>
        <w:spacing w:after="0"/>
      </w:pPr>
      <m:oMathPara>
        <m:oMath>
          <m:r>
            <w:rPr>
              <w:rFonts w:ascii="Cambria Math" w:hAnsi="Cambria Math"/>
            </w:rPr>
            <m:t>L=</m:t>
          </m:r>
          <m:f>
            <m:fPr>
              <m:ctrlPr>
                <w:rPr>
                  <w:rFonts w:ascii="Cambria Math" w:hAnsi="Cambria Math"/>
                </w:rPr>
              </m:ctrlPr>
            </m:fPr>
            <m:num>
              <m:r>
                <w:rPr>
                  <w:rFonts w:ascii="Cambria Math" w:hAnsi="Cambria Math"/>
                </w:rPr>
                <m:t>2n+1</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-e</m:t>
          </m:r>
          <m:r>
            <m:rPr>
              <m:sty m:val="p"/>
            </m:rPr>
            <w:rPr>
              <w:rFonts w:ascii="Cambria Math" w:hAnsi="Cambria Math"/>
            </w:rPr>
            <m:t>λ⇒λ</m:t>
          </m:r>
          <m:r>
            <w:rPr>
              <w:rFonts w:ascii="Cambria Math" w:hAnsi="Cambria Math"/>
            </w:rPr>
            <m:t>=</m:t>
          </m:r>
          <m:f>
            <m:fPr>
              <m:ctrlPr>
                <w:rPr>
                  <w:rFonts w:ascii="Cambria Math" w:hAnsi="Cambria Math"/>
                </w:rPr>
              </m:ctrlPr>
            </m:fPr>
            <m:num>
              <m:r>
                <w:rPr>
                  <w:rFonts w:ascii="Cambria Math" w:hAnsi="Cambria Math"/>
                </w:rPr>
                <m:t>4</m:t>
              </m:r>
              <m:d>
                <m:dPr>
                  <m:ctrlPr>
                    <w:rPr>
                      <w:rFonts w:ascii="Cambria Math" w:hAnsi="Cambria Math"/>
                      <w:i/>
                    </w:rPr>
                  </m:ctrlPr>
                </m:dPr>
                <m:e>
                  <m:r>
                    <w:rPr>
                      <w:rFonts w:ascii="Cambria Math" w:hAnsi="Cambria Math"/>
                    </w:rPr>
                    <m:t>L+e</m:t>
                  </m:r>
                </m:e>
              </m:d>
              <m:ctrlPr>
                <w:rPr>
                  <w:rFonts w:ascii="Cambria Math" w:hAnsi="Cambria Math"/>
                  <w:i/>
                </w:rPr>
              </m:ctrlPr>
            </m:num>
            <m:den>
              <m:r>
                <w:rPr>
                  <w:rFonts w:ascii="Cambria Math" w:hAnsi="Cambria Math"/>
                </w:rPr>
                <m:t>2n+1</m:t>
              </m:r>
              <m:ctrlPr>
                <w:rPr>
                  <w:rFonts w:ascii="Cambria Math" w:hAnsi="Cambria Math"/>
                  <w:i/>
                </w:rPr>
              </m:ctrlPr>
            </m:den>
          </m:f>
        </m:oMath>
      </m:oMathPara>
    </w:p>
    <w:p w14:paraId="77C2DA16" w14:textId="77777777" w:rsidR="00C03ADC" w:rsidRPr="00F26946"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2n+1</m:t>
                  </m:r>
                </m:e>
              </m:d>
              <m:r>
                <w:rPr>
                  <w:rFonts w:ascii="Cambria Math" w:hAnsi="Cambria Math"/>
                </w:rPr>
                <m:t>v</m:t>
              </m:r>
              <m:ctrlPr>
                <w:rPr>
                  <w:rFonts w:ascii="Cambria Math" w:hAnsi="Cambria Math"/>
                  <w:i/>
                </w:rPr>
              </m:ctrlPr>
            </m:num>
            <m:den>
              <m:r>
                <w:rPr>
                  <w:rFonts w:ascii="Cambria Math" w:hAnsi="Cambria Math"/>
                </w:rPr>
                <m:t>4</m:t>
              </m:r>
              <m:d>
                <m:dPr>
                  <m:ctrlPr>
                    <w:rPr>
                      <w:rFonts w:ascii="Cambria Math" w:hAnsi="Cambria Math"/>
                      <w:i/>
                    </w:rPr>
                  </m:ctrlPr>
                </m:dPr>
                <m:e>
                  <m:r>
                    <w:rPr>
                      <w:rFonts w:ascii="Cambria Math" w:hAnsi="Cambria Math"/>
                    </w:rPr>
                    <m:t>L+e</m:t>
                  </m:r>
                </m:e>
              </m:d>
              <m:ctrlPr>
                <w:rPr>
                  <w:rFonts w:ascii="Cambria Math" w:hAnsi="Cambria Math"/>
                  <w:i/>
                </w:rPr>
              </m:ctrlPr>
            </m:den>
          </m:f>
        </m:oMath>
      </m:oMathPara>
    </w:p>
    <w:p w14:paraId="09356B04" w14:textId="77777777" w:rsidR="00C03ADC" w:rsidRDefault="00C03ADC" w:rsidP="00453A75">
      <w:pPr>
        <w:pStyle w:val="Heading4"/>
        <w:spacing w:before="0"/>
      </w:pPr>
      <w:r>
        <w:t>Pitch</w:t>
      </w:r>
    </w:p>
    <w:p w14:paraId="61573704" w14:textId="77777777" w:rsidR="00C03ADC" w:rsidRDefault="00C03ADC" w:rsidP="00453A75">
      <w:pPr>
        <w:spacing w:after="0"/>
      </w:pPr>
      <w:r>
        <w:tab/>
      </w:r>
      <w:r w:rsidRPr="00F26946">
        <w:t xml:space="preserve">Frequency of waves are observed to correspond to pitch of sound. Sound waves with high frequency are observed as high pitched, and vice versa. One phenomenon of this character of sound wave is the </w:t>
      </w:r>
      <w:r w:rsidRPr="00F26946">
        <w:rPr>
          <w:b/>
          <w:bCs/>
        </w:rPr>
        <w:t>doppler effect</w:t>
      </w:r>
      <w:r>
        <w:t>.</w:t>
      </w:r>
    </w:p>
    <w:p w14:paraId="69E687FE" w14:textId="77777777" w:rsidR="00C03ADC" w:rsidRDefault="00C03ADC" w:rsidP="00453A75">
      <w:pPr>
        <w:spacing w:after="0"/>
      </w:pPr>
      <w:r>
        <w:lastRenderedPageBreak/>
        <w:tab/>
      </w:r>
      <w:r w:rsidRPr="00D649DE">
        <w:t>Imagine an ambulance, emitting a sound of frequency, moves towards you. As the ambulance approaches you, you hear that</w:t>
      </w:r>
      <w:r>
        <w:t xml:space="preserve"> the pitch gets higher. Once the ambulance passes by you and moves away from you, the pitch becomes lower. This change in pitch is known as the </w:t>
      </w:r>
      <w:r w:rsidRPr="00D649DE">
        <w:rPr>
          <w:i/>
          <w:iCs/>
        </w:rPr>
        <w:t>Doppler effect</w:t>
      </w:r>
      <w:r>
        <w:t>.</w:t>
      </w:r>
    </w:p>
    <w:p w14:paraId="4BFBF88F" w14:textId="77777777" w:rsidR="00C03ADC" w:rsidRPr="00D649DE" w:rsidRDefault="00C03ADC" w:rsidP="00453A75">
      <w:pPr>
        <w:spacing w:after="0"/>
        <w:ind w:firstLine="720"/>
      </w:pPr>
      <w:r>
        <w:t xml:space="preserve">The calculation for the change of pitch will be dealt soon, but for now, let us look at a graphical representation of what actually happen. The following figure shows how the frequency that you observe (= apparent frequency, </w:t>
      </w:r>
      <m:oMath>
        <m:sSub>
          <m:sSubPr>
            <m:ctrlPr>
              <w:rPr>
                <w:rFonts w:ascii="Cambria Math" w:hAnsi="Cambria Math"/>
                <w:i/>
              </w:rPr>
            </m:ctrlPr>
          </m:sSubPr>
          <m:e>
            <m:r>
              <w:rPr>
                <w:rFonts w:ascii="Cambria Math" w:hAnsi="Cambria Math"/>
              </w:rPr>
              <m:t>f</m:t>
            </m:r>
          </m:e>
          <m:sub>
            <m:r>
              <w:rPr>
                <w:rFonts w:ascii="Cambria Math" w:hAnsi="Cambria Math"/>
              </w:rPr>
              <m:t>app</m:t>
            </m:r>
          </m:sub>
        </m:sSub>
      </m:oMath>
      <w:r>
        <w:t>) depends on your position relative to the motion of the sound source.</w:t>
      </w:r>
    </w:p>
    <w:p w14:paraId="1C7B6543" w14:textId="77777777" w:rsidR="00C03ADC" w:rsidRDefault="00C03ADC" w:rsidP="00453A75">
      <w:pPr>
        <w:spacing w:after="0"/>
        <w:ind w:firstLine="720"/>
      </w:pPr>
      <w:r>
        <w:t>As the source moves at a steady speed from position 1 to 4, four circular (coloured) waves are produced, which has point {1,2,3,4} as their centres. If you, as the observer positions yourself at point µ, and therefore the sound wave source is moving towards you, you will then observe sound wave in frame A. Conversely, positioning yourself at point γ means that the sound wave is observed according to frame B.</w:t>
      </w:r>
    </w:p>
    <w:p w14:paraId="44E8709D" w14:textId="77777777" w:rsidR="00C03ADC" w:rsidRPr="00D649DE" w:rsidRDefault="00C03ADC" w:rsidP="00453A75">
      <w:pPr>
        <w:spacing w:after="0"/>
        <w:ind w:firstLine="720"/>
      </w:pPr>
      <w:r>
        <w:t xml:space="preserve">Comparing the wavelengths between wave fronts in frame A and B tells us that </w:t>
      </w:r>
      <m:oMath>
        <m:sSub>
          <m:sSubPr>
            <m:ctrlPr>
              <w:rPr>
                <w:rFonts w:ascii="Cambria Math" w:hAnsi="Cambria Math"/>
                <w:i/>
              </w:rPr>
            </m:ctrlPr>
          </m:sSubPr>
          <m:e>
            <m:r>
              <w:rPr>
                <w:rFonts w:ascii="Cambria Math" w:hAnsi="Cambria Math"/>
              </w:rPr>
              <m:t>λ</m:t>
            </m:r>
          </m:e>
          <m:sub>
            <m:r>
              <w:rPr>
                <w:rFonts w:ascii="Cambria Math" w:hAnsi="Cambria Math"/>
              </w:rPr>
              <m:t>A</m:t>
            </m:r>
          </m:sub>
        </m:sSub>
        <m:r>
          <w:rPr>
            <w:rFonts w:ascii="Cambria Math" w:hAnsi="Cambria Math"/>
          </w:rPr>
          <m:t>&lt;</m:t>
        </m:r>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Because the frequency is inversely proportional to the wavelength, we then know that for apparent frequencies, </w:t>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B</m:t>
            </m:r>
          </m:sub>
        </m:sSub>
      </m:oMath>
      <w:r>
        <w:t>.</w:t>
      </w:r>
    </w:p>
    <w:p w14:paraId="2435167F" w14:textId="77777777" w:rsidR="00C03ADC" w:rsidRDefault="00C03ADC" w:rsidP="00453A75">
      <w:pPr>
        <w:spacing w:after="0"/>
        <w:ind w:firstLine="720"/>
      </w:pPr>
      <w:r>
        <w:t>The most general case for the Doppler effect is when both the observer and the source is moving, therefore the approach taken here to quantify the apparent frequency to the observer will be to consider such as case.</w:t>
      </w:r>
    </w:p>
    <w:p w14:paraId="23ACC959" w14:textId="77777777" w:rsidR="00C03ADC" w:rsidRDefault="00C03ADC" w:rsidP="00453A75">
      <w:pPr>
        <w:spacing w:after="0"/>
      </w:pPr>
      <w:r>
        <w:t xml:space="preserve">The apparent frequency, </w:t>
      </w:r>
      <m:oMath>
        <m:sSub>
          <m:sSubPr>
            <m:ctrlPr>
              <w:rPr>
                <w:rFonts w:ascii="Cambria Math" w:hAnsi="Cambria Math"/>
                <w:i/>
              </w:rPr>
            </m:ctrlPr>
          </m:sSubPr>
          <m:e>
            <m:r>
              <w:rPr>
                <w:rFonts w:ascii="Cambria Math" w:hAnsi="Cambria Math"/>
              </w:rPr>
              <m:t>f</m:t>
            </m:r>
          </m:e>
          <m:sub>
            <m:r>
              <w:rPr>
                <w:rFonts w:ascii="Cambria Math" w:hAnsi="Cambria Math"/>
              </w:rPr>
              <m:t>app</m:t>
            </m:r>
          </m:sub>
        </m:sSub>
      </m:oMath>
      <w:r>
        <w:t>, can be found using the equation</w:t>
      </w:r>
    </w:p>
    <w:p w14:paraId="36B5328D" w14:textId="77777777" w:rsidR="00C03ADC"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app</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m:t>
                  </m:r>
                </m:sup>
              </m:sSup>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app</m:t>
                  </m:r>
                </m:sub>
              </m:sSub>
              <m:ctrlPr>
                <w:rPr>
                  <w:rFonts w:ascii="Cambria Math" w:hAnsi="Cambria Math"/>
                  <w:i/>
                </w:rPr>
              </m:ctrlPr>
            </m:den>
          </m:f>
        </m:oMath>
      </m:oMathPara>
    </w:p>
    <w:p w14:paraId="60610F2E" w14:textId="77777777" w:rsidR="00C03ADC" w:rsidRDefault="00C03ADC" w:rsidP="00453A75">
      <w:pPr>
        <w:spacing w:after="0"/>
      </w:pPr>
      <w:r>
        <w:t xml:space="preserve">where v′ is the sound wave velocity relative to the observer and </w:t>
      </w:r>
      <m:oMath>
        <m:sSub>
          <m:sSubPr>
            <m:ctrlPr>
              <w:rPr>
                <w:rFonts w:ascii="Cambria Math" w:hAnsi="Cambria Math"/>
                <w:i/>
              </w:rPr>
            </m:ctrlPr>
          </m:sSubPr>
          <m:e>
            <m:r>
              <w:rPr>
                <w:rFonts w:ascii="Cambria Math" w:hAnsi="Cambria Math"/>
              </w:rPr>
              <m:t>λ</m:t>
            </m:r>
          </m:e>
          <m:sub>
            <m:r>
              <w:rPr>
                <w:rFonts w:ascii="Cambria Math" w:hAnsi="Cambria Math"/>
              </w:rPr>
              <m:t>app</m:t>
            </m:r>
          </m:sub>
        </m:sSub>
      </m:oMath>
      <w:r>
        <w:t xml:space="preserve"> is the wavelength that reaches the observer.</w:t>
      </w:r>
    </w:p>
    <w:p w14:paraId="06904E40" w14:textId="77777777" w:rsidR="00C03ADC" w:rsidRDefault="00C03ADC" w:rsidP="00453A75">
      <w:pPr>
        <w:spacing w:after="0"/>
      </w:pPr>
      <w:r>
        <w:tab/>
      </w:r>
      <w:r w:rsidRPr="00D649DE">
        <w:t>Assuming source is moving at velocity ±vs and the observer</w:t>
      </w:r>
      <w:r>
        <w:t xml:space="preserve"> </w:t>
      </w:r>
      <w:r w:rsidRPr="00D649DE">
        <w:t xml:space="preserve">moves at a velocity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Pr="00D649DE">
        <w:t>, then</w:t>
      </w:r>
    </w:p>
    <w:p w14:paraId="6916AE5C" w14:textId="77777777" w:rsidR="00C03ADC" w:rsidRPr="00D649DE" w:rsidRDefault="00000000" w:rsidP="00453A75">
      <w:pPr>
        <w:spacing w:after="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o</m:t>
              </m:r>
            </m:sub>
          </m:sSub>
        </m:oMath>
      </m:oMathPara>
    </w:p>
    <w:p w14:paraId="262BF9B5" w14:textId="77777777" w:rsidR="00C03ADC" w:rsidRPr="00D051BD" w:rsidRDefault="00C03ADC" w:rsidP="00453A75">
      <w:pPr>
        <w:spacing w:after="0"/>
      </w:pPr>
      <m:oMathPara>
        <m:oMath>
          <m:r>
            <m:rPr>
              <m:sty m:val="p"/>
            </m:rPr>
            <w:rPr>
              <w:rFonts w:ascii="Cambria Math" w:hAnsi="Cambria Math"/>
            </w:rPr>
            <m:t>λ</m:t>
          </m:r>
          <m: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num>
            <m:den>
              <m:r>
                <w:rPr>
                  <w:rFonts w:ascii="Cambria Math" w:hAnsi="Cambria Math"/>
                </w:rPr>
                <m:t>f</m:t>
              </m:r>
              <m:ctrlPr>
                <w:rPr>
                  <w:rFonts w:ascii="Cambria Math" w:hAnsi="Cambria Math"/>
                  <w:i/>
                </w:rPr>
              </m:ctrlPr>
            </m:den>
          </m:f>
        </m:oMath>
      </m:oMathPara>
    </w:p>
    <w:p w14:paraId="00175905" w14:textId="77777777" w:rsidR="00C03ADC" w:rsidRPr="005579AD" w:rsidRDefault="00000000" w:rsidP="00453A75">
      <w:pPr>
        <w:spacing w:after="0"/>
      </w:pPr>
      <m:oMathPara>
        <m:oMath>
          <m:sSub>
            <m:sSubPr>
              <m:ctrlPr>
                <w:rPr>
                  <w:rFonts w:ascii="Cambria Math" w:hAnsi="Cambria Math"/>
                  <w:i/>
                </w:rPr>
              </m:ctrlPr>
            </m:sSubPr>
            <m:e>
              <m:r>
                <w:rPr>
                  <w:rFonts w:ascii="Cambria Math" w:hAnsi="Cambria Math"/>
                </w:rPr>
                <m:t>f</m:t>
              </m:r>
            </m:e>
            <m:sub>
              <m:r>
                <w:rPr>
                  <w:rFonts w:ascii="Cambria Math" w:hAnsi="Cambria Math"/>
                </w:rPr>
                <m:t>app</m:t>
              </m:r>
            </m:sub>
          </m:sSub>
          <m: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o</m:t>
                  </m:r>
                </m:sub>
              </m:sSub>
              <m:ctrlPr>
                <w:rPr>
                  <w:rFonts w:ascii="Cambria Math" w:hAnsi="Cambria Math"/>
                  <w:i/>
                </w:rPr>
              </m:ctrlPr>
            </m:num>
            <m:den>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f</m:t>
          </m:r>
        </m:oMath>
      </m:oMathPara>
    </w:p>
    <w:p w14:paraId="1ABEB424" w14:textId="77777777" w:rsidR="00C03ADC" w:rsidRPr="005579AD" w:rsidRDefault="00C03ADC" w:rsidP="00453A75">
      <w:pPr>
        <w:spacing w:after="0"/>
      </w:pPr>
    </w:p>
    <w:p w14:paraId="211179B6" w14:textId="77777777" w:rsidR="00C03ADC" w:rsidRPr="005579AD" w:rsidRDefault="00C03ADC" w:rsidP="00453A75">
      <w:pPr>
        <w:spacing w:after="0"/>
        <w:ind w:firstLine="720"/>
      </w:pPr>
      <w:r>
        <w:t xml:space="preserve">In the numerator, </w:t>
      </w:r>
      <m:oMath>
        <m:sSub>
          <m:sSubPr>
            <m:ctrlPr>
              <w:rPr>
                <w:rFonts w:ascii="Cambria Math" w:hAnsi="Cambria Math"/>
                <w:i/>
              </w:rPr>
            </m:ctrlPr>
          </m:sSubPr>
          <m:e>
            <m:r>
              <w:rPr>
                <w:rFonts w:ascii="Cambria Math" w:hAnsi="Cambria Math"/>
              </w:rPr>
              <m:t>u</m:t>
            </m:r>
          </m:e>
          <m:sub>
            <m:r>
              <w:rPr>
                <w:rFonts w:ascii="Cambria Math" w:hAnsi="Cambria Math"/>
              </w:rPr>
              <m:t>o</m:t>
            </m:r>
          </m:sub>
        </m:sSub>
      </m:oMath>
      <w:r>
        <w:t xml:space="preserve"> is added to </w:t>
      </w:r>
      <w:r w:rsidRPr="005579AD">
        <w:rPr>
          <w:i/>
          <w:iCs/>
        </w:rPr>
        <w:t>v</w:t>
      </w:r>
      <w:r>
        <w:t xml:space="preserve"> when the observer is moving towards the source, and vice versa. In the denominator us is added to v when the source is moving away from the observer.</w:t>
      </w:r>
    </w:p>
    <w:p w14:paraId="3676F7CF" w14:textId="77777777" w:rsidR="00C03ADC" w:rsidRPr="005579AD" w:rsidRDefault="00C03ADC" w:rsidP="00453A75">
      <w:pPr>
        <w:spacing w:after="0"/>
        <w:ind w:firstLine="720"/>
      </w:pPr>
      <w:r>
        <w:t xml:space="preserve">We might also find determining the plus-minus signs in the Doppler effect equation easier if we take into consideration of the </w:t>
      </w:r>
      <m:oMath>
        <m:sSub>
          <m:sSubPr>
            <m:ctrlPr>
              <w:rPr>
                <w:rFonts w:ascii="Cambria Math" w:hAnsi="Cambria Math"/>
                <w:i/>
              </w:rPr>
            </m:ctrlPr>
          </m:sSubPr>
          <m:e>
            <m:r>
              <w:rPr>
                <w:rFonts w:ascii="Cambria Math" w:hAnsi="Cambria Math"/>
              </w:rPr>
              <m:t>f</m:t>
            </m:r>
          </m:e>
          <m:sub>
            <m:r>
              <w:rPr>
                <w:rFonts w:ascii="Cambria Math" w:hAnsi="Cambria Math"/>
              </w:rPr>
              <m:t>app</m:t>
            </m:r>
          </m:sub>
        </m:sSub>
      </m:oMath>
      <w:r>
        <w:t xml:space="preserve"> to </w:t>
      </w:r>
      <w:r w:rsidRPr="005579AD">
        <w:rPr>
          <w:i/>
          <w:iCs/>
        </w:rPr>
        <w:t>f</w:t>
      </w:r>
      <w:r>
        <w:t xml:space="preserve"> ratio. This takes the form</w:t>
      </w:r>
    </w:p>
    <w:p w14:paraId="0D0D9EFD" w14:textId="77777777" w:rsidR="00C03ADC" w:rsidRPr="005579AD" w:rsidRDefault="00000000" w:rsidP="00453A75">
      <w:pPr>
        <w:spacing w:after="0"/>
      </w:pPr>
      <m:oMathPara>
        <m:oMath>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app</m:t>
                  </m:r>
                </m:sub>
              </m:sSub>
              <m:ctrlPr>
                <w:rPr>
                  <w:rFonts w:ascii="Cambria Math" w:hAnsi="Cambria Math"/>
                  <w:i/>
                </w:rPr>
              </m:ctrlPr>
            </m:num>
            <m:den>
              <m:r>
                <w:rPr>
                  <w:rFonts w:ascii="Cambria Math" w:hAnsi="Cambria Math"/>
                </w:rPr>
                <m:t>f</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o</m:t>
                  </m:r>
                </m:sub>
              </m:sSub>
              <m:ctrlPr>
                <w:rPr>
                  <w:rFonts w:ascii="Cambria Math" w:hAnsi="Cambria Math"/>
                  <w:i/>
                </w:rPr>
              </m:ctrlPr>
            </m:num>
            <m:den>
              <m:r>
                <w:rPr>
                  <w:rFonts w:ascii="Cambria Math" w:hAnsi="Cambria Math"/>
                </w:rPr>
                <m:t>v</m:t>
              </m:r>
              <m:r>
                <m:rPr>
                  <m:sty m:val="p"/>
                </m:rPr>
                <w:rPr>
                  <w:rFonts w:ascii="Cambria Math" w:hAnsi="Cambria Math"/>
                </w:rPr>
                <m:t>∓</m:t>
              </m:r>
              <m:sSub>
                <m:sSubPr>
                  <m:ctrlPr>
                    <w:rPr>
                      <w:rFonts w:ascii="Cambria Math" w:hAnsi="Cambria Math"/>
                      <w:i/>
                    </w:rPr>
                  </m:ctrlPr>
                </m:sSubPr>
                <m:e>
                  <m:r>
                    <w:rPr>
                      <w:rFonts w:ascii="Cambria Math" w:hAnsi="Cambria Math"/>
                    </w:rPr>
                    <m:t>u</m:t>
                  </m:r>
                  <m:ctrlPr>
                    <w:rPr>
                      <w:rFonts w:ascii="Cambria Math" w:hAnsi="Cambria Math"/>
                    </w:rPr>
                  </m:ctrlPr>
                </m:e>
                <m:sub>
                  <m:r>
                    <w:rPr>
                      <w:rFonts w:ascii="Cambria Math" w:hAnsi="Cambria Math"/>
                    </w:rPr>
                    <m:t>s</m:t>
                  </m:r>
                </m:sub>
              </m:sSub>
              <m:ctrlPr>
                <w:rPr>
                  <w:rFonts w:ascii="Cambria Math" w:hAnsi="Cambria Math"/>
                  <w:i/>
                </w:rPr>
              </m:ctrlPr>
            </m:den>
          </m:f>
        </m:oMath>
      </m:oMathPara>
    </w:p>
    <w:p w14:paraId="5E98FAC5" w14:textId="77777777" w:rsidR="00C03ADC" w:rsidRPr="00D649DE" w:rsidRDefault="00C03ADC" w:rsidP="00453A75">
      <w:pPr>
        <w:spacing w:after="0"/>
      </w:pPr>
      <w:r w:rsidRPr="00D649DE">
        <w:t>which is bigger than 1 if a higher frequency is expected to observed and less than 1 if a lower frequency is expected to observed.</w:t>
      </w:r>
    </w:p>
    <w:p w14:paraId="2DABB227" w14:textId="2EDE4CB9" w:rsidR="009A5FD9" w:rsidRDefault="009A5FD9" w:rsidP="00453A75">
      <w:pPr>
        <w:spacing w:after="0"/>
        <w:rPr>
          <w:lang w:val="en-US"/>
        </w:rPr>
      </w:pPr>
    </w:p>
    <w:p w14:paraId="213224C8" w14:textId="235DC970" w:rsidR="009A5FD9" w:rsidRDefault="009A5FD9" w:rsidP="00453A75">
      <w:pPr>
        <w:spacing w:after="0"/>
        <w:jc w:val="left"/>
        <w:rPr>
          <w:lang w:val="en-US"/>
        </w:rPr>
      </w:pPr>
    </w:p>
    <w:p w14:paraId="562F32ED" w14:textId="5E60DD6D" w:rsidR="009A5FD9" w:rsidRDefault="00F437AC" w:rsidP="00453A75">
      <w:pPr>
        <w:pStyle w:val="Heading1"/>
        <w:spacing w:before="0" w:line="360" w:lineRule="auto"/>
        <w:rPr>
          <w:lang w:val="en-US"/>
        </w:rPr>
      </w:pPr>
      <w:bookmarkStart w:id="115" w:name="_Toc132687622"/>
      <w:r>
        <w:rPr>
          <w:noProof/>
        </w:rPr>
        <w:lastRenderedPageBreak/>
        <mc:AlternateContent>
          <mc:Choice Requires="wps">
            <w:drawing>
              <wp:anchor distT="0" distB="0" distL="114300" distR="114300" simplePos="0" relativeHeight="251668480" behindDoc="0" locked="0" layoutInCell="1" allowOverlap="1" wp14:anchorId="5FABC119" wp14:editId="0AC59D1A">
                <wp:simplePos x="0" y="0"/>
                <wp:positionH relativeFrom="column">
                  <wp:posOffset>64770</wp:posOffset>
                </wp:positionH>
                <wp:positionV relativeFrom="paragraph">
                  <wp:posOffset>421640</wp:posOffset>
                </wp:positionV>
                <wp:extent cx="5932805" cy="7012940"/>
                <wp:effectExtent l="0" t="0" r="10795" b="16510"/>
                <wp:wrapSquare wrapText="bothSides"/>
                <wp:docPr id="3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2805" cy="7012940"/>
                        </a:xfrm>
                        <a:prstGeom prst="roundRect">
                          <a:avLst>
                            <a:gd name="adj" fmla="val 6444"/>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034D1" w14:textId="77777777" w:rsidR="009A5FD9" w:rsidRPr="00857031" w:rsidRDefault="009A5FD9" w:rsidP="009A5FD9">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p w14:paraId="71572A23" w14:textId="77777777" w:rsidR="009A5FD9" w:rsidRDefault="009A5FD9" w:rsidP="009A5FD9">
                            <w:pPr>
                              <w:rPr>
                                <w:color w:val="000000"/>
                                <w:sz w:val="22"/>
                              </w:rPr>
                            </w:pPr>
                          </w:p>
                          <w:tbl>
                            <w:tblPr>
                              <w:tblStyle w:val="TableGrid"/>
                              <w:tblW w:w="0" w:type="auto"/>
                              <w:tblLook w:val="04A0" w:firstRow="1" w:lastRow="0" w:firstColumn="1" w:lastColumn="0" w:noHBand="0" w:noVBand="1"/>
                            </w:tblPr>
                            <w:tblGrid>
                              <w:gridCol w:w="1189"/>
                              <w:gridCol w:w="540"/>
                              <w:gridCol w:w="6959"/>
                            </w:tblGrid>
                            <w:tr w:rsidR="009A5FD9" w14:paraId="63F4FF61" w14:textId="77777777" w:rsidTr="00861B36">
                              <w:tc>
                                <w:tcPr>
                                  <w:tcW w:w="1224" w:type="dxa"/>
                                  <w:vAlign w:val="center"/>
                                </w:tcPr>
                                <w:p w14:paraId="37F8765A" w14:textId="77777777" w:rsidR="009A5FD9" w:rsidRDefault="009A5FD9" w:rsidP="00C4630E">
                                  <w:pPr>
                                    <w:jc w:val="center"/>
                                    <w:rPr>
                                      <w:color w:val="000000"/>
                                      <w:sz w:val="22"/>
                                    </w:rPr>
                                  </w:pPr>
                                  <w:r>
                                    <w:rPr>
                                      <w:color w:val="000000"/>
                                      <w:sz w:val="22"/>
                                    </w:rPr>
                                    <w:t>Changes to material</w:t>
                                  </w:r>
                                </w:p>
                              </w:tc>
                              <w:tc>
                                <w:tcPr>
                                  <w:tcW w:w="241" w:type="dxa"/>
                                  <w:shd w:val="clear" w:color="auto" w:fill="auto"/>
                                </w:tcPr>
                                <w:p w14:paraId="51E13B6D" w14:textId="77777777" w:rsidR="009A5FD9" w:rsidRDefault="009A5FD9" w:rsidP="00857031">
                                  <w:pPr>
                                    <w:rPr>
                                      <w:color w:val="000000"/>
                                      <w:sz w:val="22"/>
                                    </w:rPr>
                                  </w:pPr>
                                  <w:r>
                                    <w:rPr>
                                      <w:color w:val="000000"/>
                                      <w:sz w:val="22"/>
                                    </w:rPr>
                                    <w:t>No.</w:t>
                                  </w:r>
                                </w:p>
                              </w:tc>
                              <w:tc>
                                <w:tcPr>
                                  <w:tcW w:w="7790" w:type="dxa"/>
                                  <w:shd w:val="clear" w:color="auto" w:fill="auto"/>
                                </w:tcPr>
                                <w:p w14:paraId="48B1B18B" w14:textId="77777777" w:rsidR="009A5FD9" w:rsidRDefault="009A5FD9" w:rsidP="003058D6">
                                  <w:pPr>
                                    <w:rPr>
                                      <w:color w:val="000000"/>
                                      <w:sz w:val="22"/>
                                    </w:rPr>
                                  </w:pPr>
                                  <w:r>
                                    <w:rPr>
                                      <w:color w:val="000000"/>
                                      <w:sz w:val="22"/>
                                    </w:rPr>
                                    <w:t>Learning Outcomes</w:t>
                                  </w:r>
                                </w:p>
                              </w:tc>
                            </w:tr>
                            <w:tr w:rsidR="009A5FD9" w14:paraId="582287D5" w14:textId="77777777" w:rsidTr="0071042D">
                              <w:tc>
                                <w:tcPr>
                                  <w:tcW w:w="1224" w:type="dxa"/>
                                  <w:vMerge w:val="restart"/>
                                  <w:vAlign w:val="center"/>
                                </w:tcPr>
                                <w:p w14:paraId="48F61CEE" w14:textId="77777777" w:rsidR="009A5FD9" w:rsidRDefault="009A5FD9" w:rsidP="00C4630E">
                                  <w:pPr>
                                    <w:jc w:val="center"/>
                                    <w:rPr>
                                      <w:color w:val="000000"/>
                                      <w:sz w:val="22"/>
                                    </w:rPr>
                                  </w:pPr>
                                  <w:r>
                                    <w:rPr>
                                      <w:color w:val="000000"/>
                                      <w:sz w:val="22"/>
                                    </w:rPr>
                                    <w:t>Due to applied force</w:t>
                                  </w:r>
                                </w:p>
                              </w:tc>
                              <w:tc>
                                <w:tcPr>
                                  <w:tcW w:w="241" w:type="dxa"/>
                                </w:tcPr>
                                <w:p w14:paraId="24C0B77F" w14:textId="77777777" w:rsidR="009A5FD9" w:rsidRDefault="009A5FD9" w:rsidP="00857031">
                                  <w:pPr>
                                    <w:rPr>
                                      <w:color w:val="000000"/>
                                      <w:sz w:val="22"/>
                                    </w:rPr>
                                  </w:pPr>
                                  <w:r>
                                    <w:rPr>
                                      <w:color w:val="000000"/>
                                      <w:sz w:val="22"/>
                                    </w:rPr>
                                    <w:t>1.</w:t>
                                  </w:r>
                                </w:p>
                              </w:tc>
                              <w:tc>
                                <w:tcPr>
                                  <w:tcW w:w="7790" w:type="dxa"/>
                                </w:tcPr>
                                <w:p w14:paraId="104C3F3C" w14:textId="77777777" w:rsidR="009A5FD9" w:rsidRPr="00A25826" w:rsidRDefault="009A5FD9" w:rsidP="003058D6">
                                  <w:pPr>
                                    <w:rPr>
                                      <w:color w:val="000000"/>
                                      <w:sz w:val="22"/>
                                    </w:rPr>
                                  </w:pPr>
                                  <w:r>
                                    <w:rPr>
                                      <w:color w:val="000000"/>
                                      <w:sz w:val="22"/>
                                    </w:rPr>
                                    <w:t xml:space="preserve">Distinguish between stress, </w:t>
                                  </w:r>
                                  <m:oMath>
                                    <m:r>
                                      <m:rPr>
                                        <m:sty m:val="p"/>
                                      </m:rPr>
                                      <w:rPr>
                                        <w:rFonts w:ascii="Cambria Math" w:hAnsi="Cambria Math"/>
                                        <w:color w:val="000000"/>
                                        <w:sz w:val="22"/>
                                      </w:rPr>
                                      <m:t>σ</m:t>
                                    </m:r>
                                    <m:r>
                                      <w:rPr>
                                        <w:rFonts w:ascii="Cambria Math" w:hAnsi="Cambria Math"/>
                                        <w:color w:val="000000"/>
                                        <w:sz w:val="22"/>
                                      </w:rPr>
                                      <m:t>=</m:t>
                                    </m:r>
                                    <m:f>
                                      <m:fPr>
                                        <m:ctrlPr>
                                          <w:rPr>
                                            <w:rFonts w:ascii="Cambria Math" w:hAnsi="Cambria Math"/>
                                            <w:color w:val="000000"/>
                                            <w:sz w:val="22"/>
                                          </w:rPr>
                                        </m:ctrlPr>
                                      </m:fPr>
                                      <m:num>
                                        <m:r>
                                          <w:rPr>
                                            <w:rFonts w:ascii="Cambria Math" w:hAnsi="Cambria Math"/>
                                            <w:color w:val="000000"/>
                                            <w:sz w:val="22"/>
                                          </w:rPr>
                                          <m:t>F</m:t>
                                        </m:r>
                                        <m:ctrlPr>
                                          <w:rPr>
                                            <w:rFonts w:ascii="Cambria Math" w:hAnsi="Cambria Math"/>
                                            <w:i/>
                                            <w:color w:val="000000"/>
                                            <w:sz w:val="22"/>
                                          </w:rPr>
                                        </m:ctrlPr>
                                      </m:num>
                                      <m:den>
                                        <m:r>
                                          <w:rPr>
                                            <w:rFonts w:ascii="Cambria Math" w:hAnsi="Cambria Math"/>
                                            <w:color w:val="000000"/>
                                            <w:sz w:val="22"/>
                                          </w:rPr>
                                          <m:t>A</m:t>
                                        </m:r>
                                        <m:ctrlPr>
                                          <w:rPr>
                                            <w:rFonts w:ascii="Cambria Math" w:hAnsi="Cambria Math"/>
                                            <w:i/>
                                            <w:color w:val="000000"/>
                                            <w:sz w:val="22"/>
                                          </w:rPr>
                                        </m:ctrlPr>
                                      </m:den>
                                    </m:f>
                                  </m:oMath>
                                  <w:r>
                                    <w:rPr>
                                      <w:color w:val="000000"/>
                                      <w:sz w:val="22"/>
                                    </w:rPr>
                                    <w:t xml:space="preserve"> and strain, </w:t>
                                  </w:r>
                                  <m:oMath>
                                    <m:r>
                                      <m:rPr>
                                        <m:sty m:val="p"/>
                                      </m:rPr>
                                      <w:rPr>
                                        <w:rFonts w:ascii="Cambria Math" w:hAnsi="Cambria Math"/>
                                        <w:color w:val="000000"/>
                                        <w:sz w:val="22"/>
                                      </w:rPr>
                                      <m:t>ϵ</m:t>
                                    </m:r>
                                    <m:r>
                                      <w:rPr>
                                        <w:rFonts w:ascii="Cambria Math" w:hAnsi="Cambria Math"/>
                                        <w:color w:val="000000"/>
                                        <w:sz w:val="22"/>
                                      </w:rPr>
                                      <m:t>=</m:t>
                                    </m:r>
                                    <m:f>
                                      <m:fPr>
                                        <m:ctrlPr>
                                          <w:rPr>
                                            <w:rFonts w:ascii="Cambria Math" w:hAnsi="Cambria Math"/>
                                            <w:color w:val="000000"/>
                                            <w:sz w:val="22"/>
                                          </w:rPr>
                                        </m:ctrlPr>
                                      </m:fPr>
                                      <m:num>
                                        <m:r>
                                          <m:rPr>
                                            <m:sty m:val="p"/>
                                          </m:rPr>
                                          <w:rPr>
                                            <w:rFonts w:ascii="Cambria Math" w:hAnsi="Cambria Math"/>
                                            <w:color w:val="000000"/>
                                            <w:sz w:val="22"/>
                                          </w:rPr>
                                          <m:t>Δ</m:t>
                                        </m:r>
                                        <m:r>
                                          <w:rPr>
                                            <w:rFonts w:ascii="Cambria Math" w:hAnsi="Cambria Math"/>
                                            <w:color w:val="000000"/>
                                            <w:sz w:val="22"/>
                                          </w:rPr>
                                          <m:t>L</m:t>
                                        </m:r>
                                        <m:ctrlPr>
                                          <w:rPr>
                                            <w:rFonts w:ascii="Cambria Math" w:hAnsi="Cambria Math"/>
                                            <w:i/>
                                            <w:color w:val="000000"/>
                                            <w:sz w:val="22"/>
                                          </w:rPr>
                                        </m:ctrlPr>
                                      </m:num>
                                      <m:den>
                                        <m:sSub>
                                          <m:sSubPr>
                                            <m:ctrlPr>
                                              <w:rPr>
                                                <w:rFonts w:ascii="Cambria Math" w:hAnsi="Cambria Math"/>
                                                <w:i/>
                                                <w:color w:val="000000"/>
                                                <w:sz w:val="22"/>
                                              </w:rPr>
                                            </m:ctrlPr>
                                          </m:sSubPr>
                                          <m:e>
                                            <m:r>
                                              <w:rPr>
                                                <w:rFonts w:ascii="Cambria Math" w:hAnsi="Cambria Math"/>
                                                <w:color w:val="000000"/>
                                                <w:sz w:val="22"/>
                                              </w:rPr>
                                              <m:t>L</m:t>
                                            </m:r>
                                          </m:e>
                                          <m:sub>
                                            <m:r>
                                              <w:rPr>
                                                <w:rFonts w:ascii="Cambria Math" w:hAnsi="Cambria Math"/>
                                                <w:color w:val="000000"/>
                                                <w:sz w:val="22"/>
                                              </w:rPr>
                                              <m:t>o</m:t>
                                            </m:r>
                                          </m:sub>
                                        </m:sSub>
                                        <m:ctrlPr>
                                          <w:rPr>
                                            <w:rFonts w:ascii="Cambria Math" w:hAnsi="Cambria Math"/>
                                            <w:i/>
                                            <w:color w:val="000000"/>
                                            <w:sz w:val="22"/>
                                          </w:rPr>
                                        </m:ctrlPr>
                                      </m:den>
                                    </m:f>
                                  </m:oMath>
                                </w:p>
                              </w:tc>
                            </w:tr>
                            <w:tr w:rsidR="009A5FD9" w14:paraId="6098A963" w14:textId="77777777" w:rsidTr="0071042D">
                              <w:tc>
                                <w:tcPr>
                                  <w:tcW w:w="1224" w:type="dxa"/>
                                  <w:vMerge/>
                                </w:tcPr>
                                <w:p w14:paraId="3FC1E892" w14:textId="77777777" w:rsidR="009A5FD9" w:rsidRDefault="009A5FD9" w:rsidP="00857031">
                                  <w:pPr>
                                    <w:rPr>
                                      <w:color w:val="000000"/>
                                      <w:sz w:val="22"/>
                                    </w:rPr>
                                  </w:pPr>
                                </w:p>
                              </w:tc>
                              <w:tc>
                                <w:tcPr>
                                  <w:tcW w:w="241" w:type="dxa"/>
                                </w:tcPr>
                                <w:p w14:paraId="0D03FBFD" w14:textId="77777777" w:rsidR="009A5FD9" w:rsidRDefault="009A5FD9" w:rsidP="00857031">
                                  <w:pPr>
                                    <w:rPr>
                                      <w:color w:val="000000"/>
                                      <w:sz w:val="22"/>
                                    </w:rPr>
                                  </w:pPr>
                                  <w:r>
                                    <w:rPr>
                                      <w:color w:val="000000"/>
                                      <w:sz w:val="22"/>
                                    </w:rPr>
                                    <w:t>2.</w:t>
                                  </w:r>
                                </w:p>
                              </w:tc>
                              <w:tc>
                                <w:tcPr>
                                  <w:tcW w:w="7790" w:type="dxa"/>
                                </w:tcPr>
                                <w:p w14:paraId="6CE6CF4E" w14:textId="77777777" w:rsidR="009A5FD9" w:rsidRDefault="009A5FD9" w:rsidP="00857031">
                                  <w:pPr>
                                    <w:rPr>
                                      <w:color w:val="000000"/>
                                      <w:sz w:val="22"/>
                                    </w:rPr>
                                  </w:pPr>
                                  <w:r>
                                    <w:rPr>
                                      <w:color w:val="000000"/>
                                      <w:sz w:val="22"/>
                                    </w:rPr>
                                    <w:t>Analyse the graph of:</w:t>
                                  </w:r>
                                </w:p>
                                <w:p w14:paraId="6DABDE97" w14:textId="77777777" w:rsidR="009A5FD9" w:rsidRDefault="009A5FD9" w:rsidP="009A5FD9">
                                  <w:pPr>
                                    <w:pStyle w:val="ListParagraph"/>
                                    <w:numPr>
                                      <w:ilvl w:val="0"/>
                                      <w:numId w:val="26"/>
                                    </w:numPr>
                                    <w:rPr>
                                      <w:color w:val="000000"/>
                                      <w:sz w:val="22"/>
                                      <w:szCs w:val="22"/>
                                    </w:rPr>
                                  </w:pPr>
                                  <w:r>
                                    <w:rPr>
                                      <w:color w:val="000000"/>
                                      <w:sz w:val="22"/>
                                      <w:szCs w:val="22"/>
                                    </w:rPr>
                                    <w:t>Stress-strain for metal under tension</w:t>
                                  </w:r>
                                </w:p>
                                <w:p w14:paraId="75873F6A" w14:textId="77777777" w:rsidR="009A5FD9" w:rsidRPr="00A25826" w:rsidRDefault="009A5FD9" w:rsidP="009A5FD9">
                                  <w:pPr>
                                    <w:pStyle w:val="ListParagraph"/>
                                    <w:numPr>
                                      <w:ilvl w:val="0"/>
                                      <w:numId w:val="26"/>
                                    </w:numPr>
                                    <w:rPr>
                                      <w:color w:val="000000"/>
                                      <w:sz w:val="22"/>
                                      <w:szCs w:val="22"/>
                                    </w:rPr>
                                  </w:pPr>
                                  <w:r>
                                    <w:rPr>
                                      <w:color w:val="000000"/>
                                      <w:sz w:val="22"/>
                                      <w:szCs w:val="22"/>
                                    </w:rPr>
                                    <w:t>Force-elongation for brittle and ductile materials</w:t>
                                  </w:r>
                                </w:p>
                              </w:tc>
                            </w:tr>
                            <w:tr w:rsidR="009A5FD9" w14:paraId="50284101" w14:textId="77777777" w:rsidTr="0071042D">
                              <w:tc>
                                <w:tcPr>
                                  <w:tcW w:w="1224" w:type="dxa"/>
                                  <w:vMerge/>
                                </w:tcPr>
                                <w:p w14:paraId="5BA719BF" w14:textId="77777777" w:rsidR="009A5FD9" w:rsidRDefault="009A5FD9" w:rsidP="00857031">
                                  <w:pPr>
                                    <w:rPr>
                                      <w:color w:val="000000"/>
                                      <w:sz w:val="22"/>
                                    </w:rPr>
                                  </w:pPr>
                                </w:p>
                              </w:tc>
                              <w:tc>
                                <w:tcPr>
                                  <w:tcW w:w="241" w:type="dxa"/>
                                </w:tcPr>
                                <w:p w14:paraId="3493ABF9" w14:textId="77777777" w:rsidR="009A5FD9" w:rsidRDefault="009A5FD9" w:rsidP="00857031">
                                  <w:pPr>
                                    <w:rPr>
                                      <w:color w:val="000000"/>
                                      <w:sz w:val="22"/>
                                    </w:rPr>
                                  </w:pPr>
                                  <w:r>
                                    <w:rPr>
                                      <w:color w:val="000000"/>
                                      <w:sz w:val="22"/>
                                    </w:rPr>
                                    <w:t>3.</w:t>
                                  </w:r>
                                </w:p>
                              </w:tc>
                              <w:tc>
                                <w:tcPr>
                                  <w:tcW w:w="7790" w:type="dxa"/>
                                </w:tcPr>
                                <w:p w14:paraId="20394567" w14:textId="77777777" w:rsidR="009A5FD9" w:rsidRPr="00C4630E" w:rsidRDefault="009A5FD9" w:rsidP="00163EB0">
                                  <w:pPr>
                                    <w:rPr>
                                      <w:color w:val="000000"/>
                                      <w:sz w:val="22"/>
                                    </w:rPr>
                                  </w:pPr>
                                  <w:r>
                                    <w:rPr>
                                      <w:color w:val="000000"/>
                                      <w:sz w:val="22"/>
                                    </w:rPr>
                                    <w:t>Explain elastic and plastic deformations</w:t>
                                  </w:r>
                                </w:p>
                              </w:tc>
                            </w:tr>
                            <w:tr w:rsidR="009A5FD9" w14:paraId="2D1B093B" w14:textId="77777777" w:rsidTr="0071042D">
                              <w:tc>
                                <w:tcPr>
                                  <w:tcW w:w="1224" w:type="dxa"/>
                                  <w:vMerge/>
                                </w:tcPr>
                                <w:p w14:paraId="3352B33B" w14:textId="77777777" w:rsidR="009A5FD9" w:rsidRDefault="009A5FD9" w:rsidP="00857031">
                                  <w:pPr>
                                    <w:rPr>
                                      <w:color w:val="000000"/>
                                      <w:sz w:val="22"/>
                                    </w:rPr>
                                  </w:pPr>
                                </w:p>
                              </w:tc>
                              <w:tc>
                                <w:tcPr>
                                  <w:tcW w:w="241" w:type="dxa"/>
                                </w:tcPr>
                                <w:p w14:paraId="06B2BF8B" w14:textId="77777777" w:rsidR="009A5FD9" w:rsidRDefault="009A5FD9" w:rsidP="00857031">
                                  <w:pPr>
                                    <w:rPr>
                                      <w:color w:val="000000"/>
                                      <w:sz w:val="22"/>
                                    </w:rPr>
                                  </w:pPr>
                                  <w:r>
                                    <w:rPr>
                                      <w:color w:val="000000"/>
                                      <w:sz w:val="22"/>
                                    </w:rPr>
                                    <w:t>4.</w:t>
                                  </w:r>
                                </w:p>
                              </w:tc>
                              <w:tc>
                                <w:tcPr>
                                  <w:tcW w:w="7790" w:type="dxa"/>
                                </w:tcPr>
                                <w:p w14:paraId="126AFA8F" w14:textId="77777777" w:rsidR="009A5FD9" w:rsidRPr="00A25826" w:rsidRDefault="009A5FD9" w:rsidP="003058D6">
                                  <w:pPr>
                                    <w:rPr>
                                      <w:color w:val="000000"/>
                                      <w:sz w:val="22"/>
                                    </w:rPr>
                                  </w:pPr>
                                  <w:r>
                                    <w:rPr>
                                      <w:color w:val="000000"/>
                                      <w:sz w:val="22"/>
                                    </w:rPr>
                                    <w:t xml:space="preserve">Define and use </w:t>
                                  </w:r>
                                  <w:proofErr w:type="gramStart"/>
                                  <w:r>
                                    <w:rPr>
                                      <w:color w:val="000000"/>
                                      <w:sz w:val="22"/>
                                    </w:rPr>
                                    <w:t>Young’s</w:t>
                                  </w:r>
                                  <w:proofErr w:type="gramEnd"/>
                                  <w:r>
                                    <w:rPr>
                                      <w:color w:val="000000"/>
                                      <w:sz w:val="22"/>
                                    </w:rPr>
                                    <w:t xml:space="preserve"> modulus, </w:t>
                                  </w:r>
                                  <m:oMath>
                                    <m:r>
                                      <w:rPr>
                                        <w:rFonts w:ascii="Cambria Math" w:hAnsi="Cambria Math"/>
                                        <w:color w:val="000000"/>
                                        <w:sz w:val="22"/>
                                      </w:rPr>
                                      <m:t>Y=</m:t>
                                    </m:r>
                                    <m:f>
                                      <m:fPr>
                                        <m:ctrlPr>
                                          <w:rPr>
                                            <w:rFonts w:ascii="Cambria Math" w:hAnsi="Cambria Math"/>
                                            <w:color w:val="000000"/>
                                            <w:sz w:val="22"/>
                                          </w:rPr>
                                        </m:ctrlPr>
                                      </m:fPr>
                                      <m:num>
                                        <m:r>
                                          <m:rPr>
                                            <m:sty m:val="p"/>
                                          </m:rPr>
                                          <w:rPr>
                                            <w:rFonts w:ascii="Cambria Math" w:hAnsi="Cambria Math"/>
                                            <w:color w:val="000000"/>
                                            <w:sz w:val="22"/>
                                          </w:rPr>
                                          <m:t>σ</m:t>
                                        </m:r>
                                        <m:ctrlPr>
                                          <w:rPr>
                                            <w:rFonts w:ascii="Cambria Math" w:hAnsi="Cambria Math"/>
                                            <w:i/>
                                            <w:color w:val="000000"/>
                                            <w:sz w:val="22"/>
                                          </w:rPr>
                                        </m:ctrlPr>
                                      </m:num>
                                      <m:den>
                                        <m:r>
                                          <m:rPr>
                                            <m:sty m:val="p"/>
                                          </m:rPr>
                                          <w:rPr>
                                            <w:rFonts w:ascii="Cambria Math" w:hAnsi="Cambria Math"/>
                                            <w:color w:val="000000"/>
                                            <w:sz w:val="22"/>
                                          </w:rPr>
                                          <m:t>ϵ</m:t>
                                        </m:r>
                                        <m:ctrlPr>
                                          <w:rPr>
                                            <w:rFonts w:ascii="Cambria Math" w:hAnsi="Cambria Math"/>
                                            <w:i/>
                                            <w:color w:val="000000"/>
                                            <w:sz w:val="22"/>
                                          </w:rPr>
                                        </m:ctrlPr>
                                      </m:den>
                                    </m:f>
                                  </m:oMath>
                                </w:p>
                              </w:tc>
                            </w:tr>
                            <w:tr w:rsidR="009A5FD9" w14:paraId="1D8A141C" w14:textId="77777777" w:rsidTr="00A344EB">
                              <w:trPr>
                                <w:trHeight w:val="1261"/>
                              </w:trPr>
                              <w:tc>
                                <w:tcPr>
                                  <w:tcW w:w="1224" w:type="dxa"/>
                                  <w:vMerge/>
                                </w:tcPr>
                                <w:p w14:paraId="013DE8A4" w14:textId="77777777" w:rsidR="009A5FD9" w:rsidRDefault="009A5FD9" w:rsidP="00857031">
                                  <w:pPr>
                                    <w:rPr>
                                      <w:color w:val="000000"/>
                                      <w:sz w:val="22"/>
                                    </w:rPr>
                                  </w:pPr>
                                </w:p>
                              </w:tc>
                              <w:tc>
                                <w:tcPr>
                                  <w:tcW w:w="241" w:type="dxa"/>
                                </w:tcPr>
                                <w:p w14:paraId="3F1284A4" w14:textId="77777777" w:rsidR="009A5FD9" w:rsidRDefault="009A5FD9" w:rsidP="00857031">
                                  <w:pPr>
                                    <w:rPr>
                                      <w:color w:val="000000"/>
                                      <w:sz w:val="22"/>
                                    </w:rPr>
                                  </w:pPr>
                                  <w:r>
                                    <w:rPr>
                                      <w:color w:val="000000"/>
                                      <w:sz w:val="22"/>
                                    </w:rPr>
                                    <w:t>5.</w:t>
                                  </w:r>
                                </w:p>
                              </w:tc>
                              <w:tc>
                                <w:tcPr>
                                  <w:tcW w:w="7790" w:type="dxa"/>
                                </w:tcPr>
                                <w:p w14:paraId="44774FBC" w14:textId="77777777" w:rsidR="009A5FD9" w:rsidRDefault="009A5FD9" w:rsidP="00163EB0">
                                  <w:pPr>
                                    <w:rPr>
                                      <w:color w:val="000000"/>
                                      <w:sz w:val="22"/>
                                    </w:rPr>
                                  </w:pPr>
                                  <w:r>
                                    <w:rPr>
                                      <w:color w:val="000000"/>
                                      <w:sz w:val="22"/>
                                    </w:rPr>
                                    <w:t>Apply:</w:t>
                                  </w:r>
                                </w:p>
                                <w:p w14:paraId="303AC187" w14:textId="77777777" w:rsidR="009A5FD9" w:rsidRPr="00A25826" w:rsidRDefault="009A5FD9" w:rsidP="009A5FD9">
                                  <w:pPr>
                                    <w:pStyle w:val="ListParagraph"/>
                                    <w:numPr>
                                      <w:ilvl w:val="0"/>
                                      <w:numId w:val="27"/>
                                    </w:numPr>
                                    <w:rPr>
                                      <w:color w:val="000000"/>
                                      <w:sz w:val="22"/>
                                      <w:szCs w:val="22"/>
                                    </w:rPr>
                                  </w:pPr>
                                  <w:r>
                                    <w:rPr>
                                      <w:color w:val="000000"/>
                                      <w:sz w:val="22"/>
                                      <w:szCs w:val="22"/>
                                    </w:rPr>
                                    <w:t xml:space="preserve">Strain energy from the force-elongation graph, </w:t>
                                  </w:r>
                                  <m:oMath>
                                    <m:r>
                                      <w:rPr>
                                        <w:rFonts w:ascii="Cambria Math" w:hAnsi="Cambria Math"/>
                                        <w:color w:val="000000"/>
                                        <w:sz w:val="22"/>
                                        <w:szCs w:val="22"/>
                                      </w:rPr>
                                      <m:t>U=</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F</m:t>
                                    </m:r>
                                    <m:r>
                                      <m:rPr>
                                        <m:sty m:val="p"/>
                                      </m:rPr>
                                      <w:rPr>
                                        <w:rFonts w:ascii="Cambria Math" w:hAnsi="Cambria Math"/>
                                        <w:color w:val="000000"/>
                                        <w:sz w:val="22"/>
                                        <w:szCs w:val="22"/>
                                      </w:rPr>
                                      <m:t>Δ</m:t>
                                    </m:r>
                                    <m:r>
                                      <w:rPr>
                                        <w:rFonts w:ascii="Cambria Math" w:hAnsi="Cambria Math"/>
                                        <w:color w:val="000000"/>
                                        <w:sz w:val="22"/>
                                        <w:szCs w:val="22"/>
                                      </w:rPr>
                                      <m:t>L</m:t>
                                    </m:r>
                                  </m:oMath>
                                </w:p>
                                <w:p w14:paraId="591F36E7" w14:textId="77777777" w:rsidR="009A5FD9" w:rsidRPr="00A25826" w:rsidRDefault="009A5FD9" w:rsidP="009A5FD9">
                                  <w:pPr>
                                    <w:pStyle w:val="ListParagraph"/>
                                    <w:numPr>
                                      <w:ilvl w:val="0"/>
                                      <w:numId w:val="27"/>
                                    </w:numPr>
                                    <w:rPr>
                                      <w:color w:val="000000"/>
                                      <w:sz w:val="22"/>
                                      <w:szCs w:val="22"/>
                                    </w:rPr>
                                  </w:pPr>
                                  <w:r>
                                    <w:rPr>
                                      <w:color w:val="000000"/>
                                      <w:sz w:val="22"/>
                                      <w:szCs w:val="22"/>
                                    </w:rPr>
                                    <w:t xml:space="preserve">Strain energy per unit volume from stress-strain graph, </w:t>
                                  </w:r>
                                  <m:oMath>
                                    <m:f>
                                      <m:fPr>
                                        <m:ctrlPr>
                                          <w:rPr>
                                            <w:rFonts w:ascii="Cambria Math" w:hAnsi="Cambria Math"/>
                                            <w:color w:val="000000"/>
                                            <w:sz w:val="22"/>
                                            <w:szCs w:val="22"/>
                                          </w:rPr>
                                        </m:ctrlPr>
                                      </m:fPr>
                                      <m:num>
                                        <m:r>
                                          <w:rPr>
                                            <w:rFonts w:ascii="Cambria Math" w:hAnsi="Cambria Math"/>
                                            <w:color w:val="000000"/>
                                            <w:sz w:val="22"/>
                                            <w:szCs w:val="22"/>
                                          </w:rPr>
                                          <m:t>U</m:t>
                                        </m:r>
                                        <m:ctrlPr>
                                          <w:rPr>
                                            <w:rFonts w:ascii="Cambria Math" w:hAnsi="Cambria Math"/>
                                            <w:i/>
                                            <w:color w:val="000000"/>
                                            <w:sz w:val="22"/>
                                            <w:szCs w:val="22"/>
                                          </w:rPr>
                                        </m:ctrlPr>
                                      </m:num>
                                      <m:den>
                                        <m:r>
                                          <w:rPr>
                                            <w:rFonts w:ascii="Cambria Math" w:hAnsi="Cambria Math"/>
                                            <w:color w:val="000000"/>
                                            <w:sz w:val="22"/>
                                            <w:szCs w:val="22"/>
                                          </w:rPr>
                                          <m:t>V</m:t>
                                        </m:r>
                                        <m:ctrlPr>
                                          <w:rPr>
                                            <w:rFonts w:ascii="Cambria Math" w:hAnsi="Cambria Math"/>
                                            <w:i/>
                                            <w:color w:val="000000"/>
                                            <w:sz w:val="22"/>
                                            <w:szCs w:val="22"/>
                                          </w:rPr>
                                        </m:ctrlPr>
                                      </m:den>
                                    </m:f>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m:rPr>
                                        <m:sty m:val="p"/>
                                      </m:rPr>
                                      <w:rPr>
                                        <w:rFonts w:ascii="Cambria Math" w:hAnsi="Cambria Math"/>
                                        <w:color w:val="000000"/>
                                        <w:sz w:val="22"/>
                                        <w:szCs w:val="22"/>
                                      </w:rPr>
                                      <m:t>σϵ</m:t>
                                    </m:r>
                                  </m:oMath>
                                </w:p>
                              </w:tc>
                            </w:tr>
                            <w:tr w:rsidR="009A5FD9" w14:paraId="7AB743BF" w14:textId="77777777" w:rsidTr="0071042D">
                              <w:tc>
                                <w:tcPr>
                                  <w:tcW w:w="1224" w:type="dxa"/>
                                  <w:vMerge w:val="restart"/>
                                  <w:vAlign w:val="center"/>
                                </w:tcPr>
                                <w:p w14:paraId="553247FE" w14:textId="77777777" w:rsidR="009A5FD9" w:rsidRDefault="009A5FD9" w:rsidP="00E232B5">
                                  <w:pPr>
                                    <w:jc w:val="center"/>
                                    <w:rPr>
                                      <w:color w:val="000000"/>
                                      <w:sz w:val="22"/>
                                    </w:rPr>
                                  </w:pPr>
                                  <w:r>
                                    <w:rPr>
                                      <w:color w:val="000000"/>
                                      <w:sz w:val="22"/>
                                    </w:rPr>
                                    <w:t>Due to Heat</w:t>
                                  </w:r>
                                </w:p>
                              </w:tc>
                              <w:tc>
                                <w:tcPr>
                                  <w:tcW w:w="241" w:type="dxa"/>
                                </w:tcPr>
                                <w:p w14:paraId="0500C29A" w14:textId="77777777" w:rsidR="009A5FD9" w:rsidRDefault="009A5FD9" w:rsidP="00857031">
                                  <w:pPr>
                                    <w:rPr>
                                      <w:color w:val="000000"/>
                                      <w:sz w:val="22"/>
                                    </w:rPr>
                                  </w:pPr>
                                  <w:r>
                                    <w:rPr>
                                      <w:color w:val="000000"/>
                                      <w:sz w:val="22"/>
                                    </w:rPr>
                                    <w:t>6.</w:t>
                                  </w:r>
                                </w:p>
                              </w:tc>
                              <w:tc>
                                <w:tcPr>
                                  <w:tcW w:w="7790" w:type="dxa"/>
                                </w:tcPr>
                                <w:p w14:paraId="093653EF" w14:textId="77777777" w:rsidR="009A5FD9" w:rsidRDefault="009A5FD9" w:rsidP="00AC5F34">
                                  <w:pPr>
                                    <w:rPr>
                                      <w:color w:val="000000"/>
                                      <w:sz w:val="22"/>
                                    </w:rPr>
                                  </w:pPr>
                                  <w:r>
                                    <w:rPr>
                                      <w:color w:val="000000"/>
                                      <w:sz w:val="22"/>
                                    </w:rPr>
                                    <w:t>Define:</w:t>
                                  </w:r>
                                </w:p>
                                <w:p w14:paraId="043E9DF7" w14:textId="77777777" w:rsidR="009A5FD9" w:rsidRDefault="009A5FD9" w:rsidP="009A5FD9">
                                  <w:pPr>
                                    <w:pStyle w:val="ListParagraph"/>
                                    <w:numPr>
                                      <w:ilvl w:val="0"/>
                                      <w:numId w:val="28"/>
                                    </w:numPr>
                                    <w:rPr>
                                      <w:color w:val="000000"/>
                                      <w:sz w:val="22"/>
                                      <w:szCs w:val="22"/>
                                    </w:rPr>
                                  </w:pPr>
                                  <w:r w:rsidRPr="00AC5F34">
                                    <w:rPr>
                                      <w:color w:val="000000"/>
                                      <w:sz w:val="22"/>
                                      <w:szCs w:val="22"/>
                                    </w:rPr>
                                    <w:t>heat conduction</w:t>
                                  </w:r>
                                </w:p>
                                <w:p w14:paraId="713ED1A9" w14:textId="77777777" w:rsidR="009A5FD9" w:rsidRPr="00AC5F34" w:rsidRDefault="009A5FD9" w:rsidP="009A5FD9">
                                  <w:pPr>
                                    <w:pStyle w:val="ListParagraph"/>
                                    <w:numPr>
                                      <w:ilvl w:val="0"/>
                                      <w:numId w:val="28"/>
                                    </w:numPr>
                                    <w:rPr>
                                      <w:color w:val="000000"/>
                                      <w:sz w:val="22"/>
                                      <w:szCs w:val="22"/>
                                    </w:rPr>
                                  </w:pPr>
                                  <w:r>
                                    <w:rPr>
                                      <w:color w:val="000000"/>
                                      <w:sz w:val="22"/>
                                      <w:szCs w:val="22"/>
                                    </w:rPr>
                                    <w:t xml:space="preserve">coefficient of linear expansion, </w:t>
                                  </w:r>
                                  <m:oMath>
                                    <m:r>
                                      <m:rPr>
                                        <m:sty m:val="p"/>
                                      </m:rPr>
                                      <w:rPr>
                                        <w:rFonts w:ascii="Cambria Math" w:hAnsi="Cambria Math"/>
                                        <w:color w:val="000000"/>
                                        <w:sz w:val="22"/>
                                        <w:szCs w:val="22"/>
                                      </w:rPr>
                                      <m:t>α</m:t>
                                    </m:r>
                                  </m:oMath>
                                </w:p>
                                <w:p w14:paraId="11FE44CC" w14:textId="77777777" w:rsidR="009A5FD9" w:rsidRPr="00AC5F34" w:rsidRDefault="009A5FD9" w:rsidP="009A5FD9">
                                  <w:pPr>
                                    <w:pStyle w:val="ListParagraph"/>
                                    <w:numPr>
                                      <w:ilvl w:val="0"/>
                                      <w:numId w:val="28"/>
                                    </w:numPr>
                                    <w:rPr>
                                      <w:color w:val="000000"/>
                                      <w:sz w:val="22"/>
                                      <w:szCs w:val="22"/>
                                    </w:rPr>
                                  </w:pPr>
                                  <w:r>
                                    <w:rPr>
                                      <w:color w:val="000000"/>
                                      <w:sz w:val="22"/>
                                      <w:szCs w:val="22"/>
                                    </w:rPr>
                                    <w:t xml:space="preserve">coefficient of area expansion, </w:t>
                                  </w:r>
                                  <m:oMath>
                                    <m:r>
                                      <m:rPr>
                                        <m:sty m:val="p"/>
                                      </m:rPr>
                                      <w:rPr>
                                        <w:rFonts w:ascii="Cambria Math" w:hAnsi="Cambria Math"/>
                                        <w:color w:val="000000"/>
                                        <w:sz w:val="22"/>
                                        <w:szCs w:val="22"/>
                                      </w:rPr>
                                      <m:t>β</m:t>
                                    </m:r>
                                  </m:oMath>
                                </w:p>
                                <w:p w14:paraId="62A1F816" w14:textId="77777777" w:rsidR="009A5FD9" w:rsidRPr="00E232B5" w:rsidRDefault="009A5FD9" w:rsidP="009A5FD9">
                                  <w:pPr>
                                    <w:pStyle w:val="ListParagraph"/>
                                    <w:numPr>
                                      <w:ilvl w:val="0"/>
                                      <w:numId w:val="28"/>
                                    </w:numPr>
                                    <w:rPr>
                                      <w:color w:val="000000"/>
                                      <w:sz w:val="22"/>
                                      <w:szCs w:val="22"/>
                                    </w:rPr>
                                  </w:pPr>
                                  <w:r>
                                    <w:rPr>
                                      <w:color w:val="000000"/>
                                      <w:sz w:val="22"/>
                                      <w:szCs w:val="22"/>
                                    </w:rPr>
                                    <w:t xml:space="preserve">coefficient of volume expansion, </w:t>
                                  </w:r>
                                  <m:oMath>
                                    <m:r>
                                      <m:rPr>
                                        <m:sty m:val="p"/>
                                      </m:rPr>
                                      <w:rPr>
                                        <w:rFonts w:ascii="Cambria Math" w:hAnsi="Cambria Math"/>
                                        <w:color w:val="000000"/>
                                        <w:sz w:val="22"/>
                                        <w:szCs w:val="22"/>
                                      </w:rPr>
                                      <m:t>γ</m:t>
                                    </m:r>
                                  </m:oMath>
                                </w:p>
                              </w:tc>
                            </w:tr>
                            <w:tr w:rsidR="009A5FD9" w14:paraId="70C99AB5" w14:textId="77777777" w:rsidTr="0071042D">
                              <w:tc>
                                <w:tcPr>
                                  <w:tcW w:w="1224" w:type="dxa"/>
                                  <w:vMerge/>
                                </w:tcPr>
                                <w:p w14:paraId="63AEFBD5" w14:textId="77777777" w:rsidR="009A5FD9" w:rsidRDefault="009A5FD9" w:rsidP="00857031">
                                  <w:pPr>
                                    <w:rPr>
                                      <w:color w:val="000000"/>
                                      <w:sz w:val="22"/>
                                    </w:rPr>
                                  </w:pPr>
                                </w:p>
                              </w:tc>
                              <w:tc>
                                <w:tcPr>
                                  <w:tcW w:w="241" w:type="dxa"/>
                                </w:tcPr>
                                <w:p w14:paraId="4B00078D" w14:textId="77777777" w:rsidR="009A5FD9" w:rsidRDefault="009A5FD9" w:rsidP="00857031">
                                  <w:pPr>
                                    <w:rPr>
                                      <w:color w:val="000000"/>
                                      <w:sz w:val="22"/>
                                    </w:rPr>
                                  </w:pPr>
                                  <w:r>
                                    <w:rPr>
                                      <w:color w:val="000000"/>
                                      <w:sz w:val="22"/>
                                    </w:rPr>
                                    <w:t>7.</w:t>
                                  </w:r>
                                </w:p>
                              </w:tc>
                              <w:tc>
                                <w:tcPr>
                                  <w:tcW w:w="7790" w:type="dxa"/>
                                </w:tcPr>
                                <w:p w14:paraId="5B2E78A6" w14:textId="77777777" w:rsidR="009A5FD9" w:rsidRDefault="009A5FD9" w:rsidP="003058D6">
                                  <w:pPr>
                                    <w:rPr>
                                      <w:color w:val="000000"/>
                                      <w:sz w:val="22"/>
                                    </w:rPr>
                                  </w:pPr>
                                  <w:r>
                                    <w:rPr>
                                      <w:color w:val="000000"/>
                                      <w:sz w:val="22"/>
                                    </w:rPr>
                                    <w:t>Solve problems:</w:t>
                                  </w:r>
                                </w:p>
                                <w:p w14:paraId="20D75CA3" w14:textId="77777777" w:rsidR="009A5FD9" w:rsidRPr="00AC5F34" w:rsidRDefault="009A5FD9" w:rsidP="009A5FD9">
                                  <w:pPr>
                                    <w:pStyle w:val="ListParagraph"/>
                                    <w:numPr>
                                      <w:ilvl w:val="0"/>
                                      <w:numId w:val="29"/>
                                    </w:numPr>
                                    <w:rPr>
                                      <w:rFonts w:ascii="Cambria Math" w:hAnsi="Cambria Math"/>
                                      <w:i/>
                                      <w:color w:val="000000"/>
                                      <w:sz w:val="22"/>
                                      <w:szCs w:val="22"/>
                                    </w:rPr>
                                  </w:pPr>
                                  <w:r w:rsidRPr="00AC5F34">
                                    <w:rPr>
                                      <w:color w:val="000000"/>
                                      <w:sz w:val="22"/>
                                      <w:szCs w:val="22"/>
                                    </w:rPr>
                                    <w:t xml:space="preserve">related to rate of heat transfer, </w:t>
                                  </w:r>
                                  <m:oMath>
                                    <m:f>
                                      <m:fPr>
                                        <m:ctrlPr>
                                          <w:rPr>
                                            <w:rFonts w:ascii="Cambria Math" w:hAnsi="Cambria Math"/>
                                            <w:color w:val="000000"/>
                                            <w:sz w:val="22"/>
                                            <w:szCs w:val="22"/>
                                          </w:rPr>
                                        </m:ctrlPr>
                                      </m:fPr>
                                      <m:num>
                                        <m:r>
                                          <w:rPr>
                                            <w:rFonts w:ascii="Cambria Math" w:hAnsi="Cambria Math"/>
                                            <w:color w:val="000000"/>
                                            <w:sz w:val="22"/>
                                            <w:szCs w:val="22"/>
                                          </w:rPr>
                                          <m:t>Q</m:t>
                                        </m:r>
                                        <m:ctrlPr>
                                          <w:rPr>
                                            <w:rFonts w:ascii="Cambria Math" w:hAnsi="Cambria Math"/>
                                            <w:i/>
                                            <w:color w:val="000000"/>
                                            <w:sz w:val="22"/>
                                            <w:szCs w:val="22"/>
                                          </w:rPr>
                                        </m:ctrlPr>
                                      </m:num>
                                      <m:den>
                                        <m:r>
                                          <w:rPr>
                                            <w:rFonts w:ascii="Cambria Math" w:hAnsi="Cambria Math"/>
                                            <w:color w:val="000000"/>
                                            <w:sz w:val="22"/>
                                            <w:szCs w:val="22"/>
                                          </w:rPr>
                                          <m:t>t</m:t>
                                        </m:r>
                                        <m:ctrlPr>
                                          <w:rPr>
                                            <w:rFonts w:ascii="Cambria Math" w:hAnsi="Cambria Math"/>
                                            <w:i/>
                                            <w:color w:val="000000"/>
                                            <w:sz w:val="22"/>
                                            <w:szCs w:val="22"/>
                                          </w:rPr>
                                        </m:ctrlPr>
                                      </m:den>
                                    </m:f>
                                    <m:r>
                                      <w:rPr>
                                        <w:rFonts w:ascii="Cambria Math" w:hAnsi="Cambria Math"/>
                                        <w:color w:val="000000"/>
                                        <w:sz w:val="22"/>
                                        <w:szCs w:val="22"/>
                                      </w:rPr>
                                      <m:t>=-kA</m:t>
                                    </m:r>
                                    <m:d>
                                      <m:dPr>
                                        <m:ctrlPr>
                                          <w:rPr>
                                            <w:rFonts w:ascii="Cambria Math" w:hAnsi="Cambria Math"/>
                                            <w:i/>
                                            <w:color w:val="000000"/>
                                            <w:sz w:val="22"/>
                                            <w:szCs w:val="22"/>
                                          </w:rPr>
                                        </m:ctrlPr>
                                      </m:dPr>
                                      <m:e>
                                        <m:f>
                                          <m:fPr>
                                            <m:ctrlPr>
                                              <w:rPr>
                                                <w:rFonts w:ascii="Cambria Math" w:hAnsi="Cambria Math"/>
                                                <w:color w:val="000000"/>
                                                <w:sz w:val="22"/>
                                                <w:szCs w:val="22"/>
                                              </w:rPr>
                                            </m:ctrlPr>
                                          </m:fPr>
                                          <m:num>
                                            <m:r>
                                              <m:rPr>
                                                <m:sty m:val="p"/>
                                              </m:rPr>
                                              <w:rPr>
                                                <w:rFonts w:ascii="Cambria Math" w:hAnsi="Cambria Math"/>
                                                <w:color w:val="000000"/>
                                                <w:sz w:val="22"/>
                                                <w:szCs w:val="22"/>
                                              </w:rPr>
                                              <m:t>Δ</m:t>
                                            </m:r>
                                            <m:r>
                                              <w:rPr>
                                                <w:rFonts w:ascii="Cambria Math" w:hAnsi="Cambria Math"/>
                                                <w:color w:val="000000"/>
                                                <w:sz w:val="22"/>
                                                <w:szCs w:val="22"/>
                                              </w:rPr>
                                              <m:t>T</m:t>
                                            </m:r>
                                            <m:ctrlPr>
                                              <w:rPr>
                                                <w:rFonts w:ascii="Cambria Math" w:hAnsi="Cambria Math"/>
                                                <w:i/>
                                                <w:color w:val="000000"/>
                                                <w:sz w:val="22"/>
                                                <w:szCs w:val="22"/>
                                              </w:rPr>
                                            </m:ctrlPr>
                                          </m:num>
                                          <m:den>
                                            <m:r>
                                              <w:rPr>
                                                <w:rFonts w:ascii="Cambria Math" w:hAnsi="Cambria Math"/>
                                                <w:color w:val="000000"/>
                                                <w:sz w:val="22"/>
                                                <w:szCs w:val="22"/>
                                              </w:rPr>
                                              <m:t>L</m:t>
                                            </m:r>
                                            <m:ctrlPr>
                                              <w:rPr>
                                                <w:rFonts w:ascii="Cambria Math" w:hAnsi="Cambria Math"/>
                                                <w:i/>
                                                <w:color w:val="000000"/>
                                                <w:sz w:val="22"/>
                                                <w:szCs w:val="22"/>
                                              </w:rPr>
                                            </m:ctrlPr>
                                          </m:den>
                                        </m:f>
                                      </m:e>
                                    </m:d>
                                  </m:oMath>
                                  <w:r w:rsidRPr="00AC5F34">
                                    <w:rPr>
                                      <w:color w:val="000000"/>
                                      <w:sz w:val="22"/>
                                      <w:szCs w:val="22"/>
                                    </w:rPr>
                                    <w:t xml:space="preserve"> through a cross-sectional area (remarks: maximum two insulated objects in series)</w:t>
                                  </w:r>
                                </w:p>
                                <w:p w14:paraId="01099503" w14:textId="77777777" w:rsidR="009A5FD9" w:rsidRPr="00AC5F34" w:rsidRDefault="009A5FD9" w:rsidP="009A5FD9">
                                  <w:pPr>
                                    <w:pStyle w:val="ListParagraph"/>
                                    <w:numPr>
                                      <w:ilvl w:val="0"/>
                                      <w:numId w:val="29"/>
                                    </w:numPr>
                                    <w:rPr>
                                      <w:rFonts w:ascii="Cambria Math" w:hAnsi="Cambria Math"/>
                                      <w:i/>
                                      <w:color w:val="000000"/>
                                      <w:sz w:val="22"/>
                                      <w:szCs w:val="22"/>
                                    </w:rPr>
                                  </w:pPr>
                                  <w:r>
                                    <w:rPr>
                                      <w:iCs/>
                                      <w:color w:val="000000"/>
                                      <w:sz w:val="22"/>
                                      <w:szCs w:val="22"/>
                                    </w:rPr>
                                    <w:t xml:space="preserve">related to thermal expansion of linear, area and volume </w:t>
                                  </w:r>
                                </w:p>
                                <w:p w14:paraId="7E615277" w14:textId="77777777" w:rsidR="009A5FD9" w:rsidRDefault="009A5FD9" w:rsidP="00AC5F34">
                                  <w:pPr>
                                    <w:pStyle w:val="ListParagraph"/>
                                    <w:rPr>
                                      <w:rFonts w:ascii="Cambria Math" w:hAnsi="Cambria Math"/>
                                      <w:i/>
                                      <w:iCs/>
                                      <w:color w:val="000000"/>
                                      <w:sz w:val="22"/>
                                      <w:szCs w:val="22"/>
                                    </w:rPr>
                                  </w:pPr>
                                  <m:oMath>
                                    <m:r>
                                      <m:rPr>
                                        <m:sty m:val="p"/>
                                      </m:rPr>
                                      <w:rPr>
                                        <w:rFonts w:ascii="Cambria Math" w:hAnsi="Cambria Math"/>
                                        <w:color w:val="000000"/>
                                        <w:sz w:val="22"/>
                                        <w:szCs w:val="22"/>
                                      </w:rPr>
                                      <m:t>Δ</m:t>
                                    </m:r>
                                    <m:r>
                                      <w:rPr>
                                        <w:rFonts w:ascii="Cambria Math" w:hAnsi="Cambria Math"/>
                                        <w:color w:val="000000"/>
                                        <w:sz w:val="22"/>
                                        <w:szCs w:val="22"/>
                                      </w:rPr>
                                      <m:t>L=α</m:t>
                                    </m:r>
                                    <m:sSub>
                                      <m:sSubPr>
                                        <m:ctrlPr>
                                          <w:rPr>
                                            <w:rFonts w:ascii="Cambria Math" w:hAnsi="Cambria Math"/>
                                            <w:i/>
                                            <w:iCs/>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Pr>
                                      <w:rFonts w:ascii="Cambria Math" w:hAnsi="Cambria Math"/>
                                      <w:i/>
                                      <w:iCs/>
                                      <w:color w:val="000000"/>
                                      <w:sz w:val="22"/>
                                      <w:szCs w:val="22"/>
                                    </w:rPr>
                                    <w:t xml:space="preserve">; </w:t>
                                  </w:r>
                                  <m:oMath>
                                    <m:r>
                                      <m:rPr>
                                        <m:sty m:val="p"/>
                                      </m:rPr>
                                      <w:rPr>
                                        <w:rFonts w:ascii="Cambria Math" w:hAnsi="Cambria Math"/>
                                        <w:color w:val="000000"/>
                                        <w:sz w:val="22"/>
                                        <w:szCs w:val="22"/>
                                      </w:rPr>
                                      <m:t>Δ</m:t>
                                    </m:r>
                                    <m:r>
                                      <w:rPr>
                                        <w:rFonts w:ascii="Cambria Math" w:hAnsi="Cambria Math"/>
                                        <w:color w:val="000000"/>
                                        <w:sz w:val="22"/>
                                        <w:szCs w:val="22"/>
                                      </w:rPr>
                                      <m:t>A=β</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sidRPr="00AC5F34">
                                    <w:rPr>
                                      <w:rFonts w:ascii="Cambria Math" w:hAnsi="Cambria Math"/>
                                      <w:i/>
                                      <w:iCs/>
                                      <w:color w:val="000000"/>
                                      <w:sz w:val="22"/>
                                      <w:szCs w:val="22"/>
                                    </w:rPr>
                                    <w:t>;</w:t>
                                  </w:r>
                                  <w:r>
                                    <w:rPr>
                                      <w:rFonts w:ascii="Cambria Math" w:hAnsi="Cambria Math"/>
                                      <w:i/>
                                      <w:iCs/>
                                      <w:color w:val="000000"/>
                                      <w:sz w:val="22"/>
                                      <w:szCs w:val="22"/>
                                    </w:rPr>
                                    <w:t xml:space="preserve"> </w:t>
                                  </w:r>
                                  <m:oMath>
                                    <m:r>
                                      <m:rPr>
                                        <m:sty m:val="p"/>
                                      </m:rPr>
                                      <w:rPr>
                                        <w:rFonts w:ascii="Cambria Math" w:hAnsi="Cambria Math"/>
                                        <w:color w:val="000000"/>
                                        <w:sz w:val="22"/>
                                        <w:szCs w:val="22"/>
                                      </w:rPr>
                                      <m:t>Δ</m:t>
                                    </m:r>
                                    <m:r>
                                      <w:rPr>
                                        <w:rFonts w:ascii="Cambria Math" w:hAnsi="Cambria Math"/>
                                        <w:color w:val="000000"/>
                                        <w:sz w:val="22"/>
                                        <w:szCs w:val="22"/>
                                      </w:rPr>
                                      <m:t>V=γ</m:t>
                                    </m:r>
                                    <m:sSub>
                                      <m:sSubPr>
                                        <m:ctrlPr>
                                          <w:rPr>
                                            <w:rFonts w:ascii="Cambria Math" w:hAnsi="Cambria Math"/>
                                            <w:i/>
                                            <w:iCs/>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Pr>
                                      <w:rFonts w:ascii="Cambria Math" w:hAnsi="Cambria Math"/>
                                      <w:i/>
                                      <w:iCs/>
                                      <w:color w:val="000000"/>
                                      <w:sz w:val="22"/>
                                      <w:szCs w:val="22"/>
                                    </w:rPr>
                                    <w:t xml:space="preserve">; </w:t>
                                  </w:r>
                                  <m:oMath>
                                    <m:r>
                                      <w:rPr>
                                        <w:rFonts w:ascii="Cambria Math" w:hAnsi="Cambria Math"/>
                                        <w:color w:val="000000"/>
                                        <w:sz w:val="22"/>
                                        <w:szCs w:val="22"/>
                                      </w:rPr>
                                      <m:t>α=</m:t>
                                    </m:r>
                                    <m:f>
                                      <m:fPr>
                                        <m:ctrlPr>
                                          <w:rPr>
                                            <w:rFonts w:ascii="Cambria Math" w:hAnsi="Cambria Math"/>
                                            <w:iCs/>
                                            <w:color w:val="000000"/>
                                            <w:sz w:val="22"/>
                                            <w:szCs w:val="22"/>
                                          </w:rPr>
                                        </m:ctrlPr>
                                      </m:fPr>
                                      <m:num>
                                        <m:r>
                                          <w:rPr>
                                            <w:rFonts w:ascii="Cambria Math" w:hAnsi="Cambria Math"/>
                                            <w:color w:val="000000"/>
                                            <w:sz w:val="22"/>
                                            <w:szCs w:val="22"/>
                                          </w:rPr>
                                          <m:t>β</m:t>
                                        </m:r>
                                        <m:ctrlPr>
                                          <w:rPr>
                                            <w:rFonts w:ascii="Cambria Math" w:hAnsi="Cambria Math"/>
                                            <w:i/>
                                            <w:iCs/>
                                            <w:color w:val="000000"/>
                                            <w:sz w:val="22"/>
                                            <w:szCs w:val="22"/>
                                          </w:rPr>
                                        </m:ctrlPr>
                                      </m:num>
                                      <m:den>
                                        <m:r>
                                          <w:rPr>
                                            <w:rFonts w:ascii="Cambria Math" w:hAnsi="Cambria Math"/>
                                            <w:color w:val="000000"/>
                                            <w:sz w:val="22"/>
                                            <w:szCs w:val="22"/>
                                          </w:rPr>
                                          <m:t>2</m:t>
                                        </m:r>
                                        <m:ctrlPr>
                                          <w:rPr>
                                            <w:rFonts w:ascii="Cambria Math" w:hAnsi="Cambria Math"/>
                                            <w:i/>
                                            <w:iCs/>
                                            <w:color w:val="000000"/>
                                            <w:sz w:val="22"/>
                                            <w:szCs w:val="22"/>
                                          </w:rPr>
                                        </m:ctrlPr>
                                      </m:den>
                                    </m:f>
                                    <m:r>
                                      <w:rPr>
                                        <w:rFonts w:ascii="Cambria Math" w:hAnsi="Cambria Math"/>
                                        <w:color w:val="000000"/>
                                        <w:sz w:val="22"/>
                                        <w:szCs w:val="22"/>
                                      </w:rPr>
                                      <m:t>=</m:t>
                                    </m:r>
                                    <m:f>
                                      <m:fPr>
                                        <m:ctrlPr>
                                          <w:rPr>
                                            <w:rFonts w:ascii="Cambria Math" w:hAnsi="Cambria Math"/>
                                            <w:iCs/>
                                            <w:color w:val="000000"/>
                                            <w:sz w:val="22"/>
                                            <w:szCs w:val="22"/>
                                          </w:rPr>
                                        </m:ctrlPr>
                                      </m:fPr>
                                      <m:num>
                                        <m:r>
                                          <w:rPr>
                                            <w:rFonts w:ascii="Cambria Math" w:hAnsi="Cambria Math"/>
                                            <w:color w:val="000000"/>
                                            <w:sz w:val="22"/>
                                            <w:szCs w:val="22"/>
                                          </w:rPr>
                                          <m:t>γ</m:t>
                                        </m:r>
                                        <m:ctrlPr>
                                          <w:rPr>
                                            <w:rFonts w:ascii="Cambria Math" w:hAnsi="Cambria Math"/>
                                            <w:i/>
                                            <w:iCs/>
                                            <w:color w:val="000000"/>
                                            <w:sz w:val="22"/>
                                            <w:szCs w:val="22"/>
                                          </w:rPr>
                                        </m:ctrlPr>
                                      </m:num>
                                      <m:den>
                                        <m:r>
                                          <w:rPr>
                                            <w:rFonts w:ascii="Cambria Math" w:hAnsi="Cambria Math"/>
                                            <w:color w:val="000000"/>
                                            <w:sz w:val="22"/>
                                            <w:szCs w:val="22"/>
                                          </w:rPr>
                                          <m:t>3</m:t>
                                        </m:r>
                                        <m:ctrlPr>
                                          <w:rPr>
                                            <w:rFonts w:ascii="Cambria Math" w:hAnsi="Cambria Math"/>
                                            <w:i/>
                                            <w:iCs/>
                                            <w:color w:val="000000"/>
                                            <w:sz w:val="22"/>
                                            <w:szCs w:val="22"/>
                                          </w:rPr>
                                        </m:ctrlPr>
                                      </m:den>
                                    </m:f>
                                  </m:oMath>
                                </w:p>
                                <w:p w14:paraId="67A6459E" w14:textId="05ED5EFA" w:rsidR="004E7A4C" w:rsidRPr="00AC5F34" w:rsidRDefault="004E7A4C" w:rsidP="00AC5F34">
                                  <w:pPr>
                                    <w:pStyle w:val="ListParagraph"/>
                                    <w:rPr>
                                      <w:rFonts w:ascii="Cambria Math" w:hAnsi="Cambria Math"/>
                                      <w:i/>
                                      <w:iCs/>
                                      <w:color w:val="000000"/>
                                      <w:sz w:val="22"/>
                                      <w:szCs w:val="22"/>
                                    </w:rPr>
                                  </w:pPr>
                                </w:p>
                              </w:tc>
                            </w:tr>
                            <w:tr w:rsidR="009A5FD9" w14:paraId="1747D510" w14:textId="77777777" w:rsidTr="0071042D">
                              <w:tc>
                                <w:tcPr>
                                  <w:tcW w:w="1224" w:type="dxa"/>
                                  <w:vMerge/>
                                </w:tcPr>
                                <w:p w14:paraId="01411508" w14:textId="77777777" w:rsidR="009A5FD9" w:rsidRDefault="009A5FD9" w:rsidP="00857031">
                                  <w:pPr>
                                    <w:rPr>
                                      <w:color w:val="000000"/>
                                      <w:sz w:val="22"/>
                                    </w:rPr>
                                  </w:pPr>
                                </w:p>
                              </w:tc>
                              <w:tc>
                                <w:tcPr>
                                  <w:tcW w:w="241" w:type="dxa"/>
                                </w:tcPr>
                                <w:p w14:paraId="38D09060" w14:textId="77777777" w:rsidR="009A5FD9" w:rsidRDefault="009A5FD9" w:rsidP="00857031">
                                  <w:pPr>
                                    <w:rPr>
                                      <w:color w:val="000000"/>
                                      <w:sz w:val="22"/>
                                    </w:rPr>
                                  </w:pPr>
                                  <w:r>
                                    <w:rPr>
                                      <w:color w:val="000000"/>
                                      <w:sz w:val="22"/>
                                    </w:rPr>
                                    <w:t>8.</w:t>
                                  </w:r>
                                </w:p>
                              </w:tc>
                              <w:tc>
                                <w:tcPr>
                                  <w:tcW w:w="7790" w:type="dxa"/>
                                </w:tcPr>
                                <w:p w14:paraId="343F7CC2" w14:textId="77777777" w:rsidR="009A5FD9" w:rsidRDefault="009A5FD9" w:rsidP="003058D6">
                                  <w:pPr>
                                    <w:rPr>
                                      <w:color w:val="000000"/>
                                      <w:sz w:val="22"/>
                                    </w:rPr>
                                  </w:pPr>
                                  <w:r>
                                    <w:rPr>
                                      <w:color w:val="000000"/>
                                      <w:sz w:val="22"/>
                                    </w:rPr>
                                    <w:t xml:space="preserve">Analyse graphs of temperature-distance (T-L) for heat conduction through insulated and non-insulated rods. </w:t>
                                  </w:r>
                                </w:p>
                                <w:p w14:paraId="02A1E12B" w14:textId="77777777" w:rsidR="009A5FD9" w:rsidRDefault="009A5FD9" w:rsidP="003058D6">
                                  <w:pPr>
                                    <w:rPr>
                                      <w:color w:val="000000"/>
                                      <w:sz w:val="22"/>
                                    </w:rPr>
                                  </w:pPr>
                                  <w:r>
                                    <w:rPr>
                                      <w:color w:val="000000"/>
                                      <w:sz w:val="22"/>
                                    </w:rPr>
                                    <w:t>*</w:t>
                                  </w:r>
                                  <w:proofErr w:type="gramStart"/>
                                  <w:r>
                                    <w:rPr>
                                      <w:color w:val="000000"/>
                                      <w:sz w:val="22"/>
                                    </w:rPr>
                                    <w:t>maximum</w:t>
                                  </w:r>
                                  <w:proofErr w:type="gramEnd"/>
                                  <w:r>
                                    <w:rPr>
                                      <w:color w:val="000000"/>
                                      <w:sz w:val="22"/>
                                    </w:rPr>
                                    <w:t xml:space="preserve"> two rods in series</w:t>
                                  </w:r>
                                </w:p>
                              </w:tc>
                            </w:tr>
                          </w:tbl>
                          <w:p w14:paraId="39C58142" w14:textId="77777777" w:rsidR="009A5FD9" w:rsidRPr="00584631" w:rsidRDefault="009A5FD9" w:rsidP="009A5FD9">
                            <w:pPr>
                              <w:rPr>
                                <w:color w:val="000000"/>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BC119" id="Rectangle: Rounded Corners 32" o:spid="_x0000_s1051" style="position:absolute;left:0;text-align:left;margin-left:5.1pt;margin-top:33.2pt;width:467.15pt;height:55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" fillcolor="#cfcdcd [2894]" strokecolor="black [3213]" strokeweight="1pt">
                <v:stroke joinstyle="miter"/>
                <v:path arrowok="t"/>
                <v:textbox>
                  <w:txbxContent>
                    <w:p w14:paraId="61E034D1" w14:textId="77777777" w:rsidR="009A5FD9" w:rsidRPr="00857031" w:rsidRDefault="009A5FD9" w:rsidP="009A5FD9">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p w14:paraId="71572A23" w14:textId="77777777" w:rsidR="009A5FD9" w:rsidRDefault="009A5FD9" w:rsidP="009A5FD9">
                      <w:pPr>
                        <w:rPr>
                          <w:color w:val="000000"/>
                          <w:sz w:val="22"/>
                        </w:rPr>
                      </w:pPr>
                    </w:p>
                    <w:tbl>
                      <w:tblPr>
                        <w:tblStyle w:val="TableGrid"/>
                        <w:tblW w:w="0" w:type="auto"/>
                        <w:tblLook w:val="04A0" w:firstRow="1" w:lastRow="0" w:firstColumn="1" w:lastColumn="0" w:noHBand="0" w:noVBand="1"/>
                      </w:tblPr>
                      <w:tblGrid>
                        <w:gridCol w:w="1189"/>
                        <w:gridCol w:w="540"/>
                        <w:gridCol w:w="6959"/>
                      </w:tblGrid>
                      <w:tr w:rsidR="009A5FD9" w14:paraId="63F4FF61" w14:textId="77777777" w:rsidTr="00861B36">
                        <w:tc>
                          <w:tcPr>
                            <w:tcW w:w="1224" w:type="dxa"/>
                            <w:vAlign w:val="center"/>
                          </w:tcPr>
                          <w:p w14:paraId="37F8765A" w14:textId="77777777" w:rsidR="009A5FD9" w:rsidRDefault="009A5FD9" w:rsidP="00C4630E">
                            <w:pPr>
                              <w:jc w:val="center"/>
                              <w:rPr>
                                <w:color w:val="000000"/>
                                <w:sz w:val="22"/>
                              </w:rPr>
                            </w:pPr>
                            <w:r>
                              <w:rPr>
                                <w:color w:val="000000"/>
                                <w:sz w:val="22"/>
                              </w:rPr>
                              <w:t>Changes to material</w:t>
                            </w:r>
                          </w:p>
                        </w:tc>
                        <w:tc>
                          <w:tcPr>
                            <w:tcW w:w="241" w:type="dxa"/>
                            <w:shd w:val="clear" w:color="auto" w:fill="auto"/>
                          </w:tcPr>
                          <w:p w14:paraId="51E13B6D" w14:textId="77777777" w:rsidR="009A5FD9" w:rsidRDefault="009A5FD9" w:rsidP="00857031">
                            <w:pPr>
                              <w:rPr>
                                <w:color w:val="000000"/>
                                <w:sz w:val="22"/>
                              </w:rPr>
                            </w:pPr>
                            <w:r>
                              <w:rPr>
                                <w:color w:val="000000"/>
                                <w:sz w:val="22"/>
                              </w:rPr>
                              <w:t>No.</w:t>
                            </w:r>
                          </w:p>
                        </w:tc>
                        <w:tc>
                          <w:tcPr>
                            <w:tcW w:w="7790" w:type="dxa"/>
                            <w:shd w:val="clear" w:color="auto" w:fill="auto"/>
                          </w:tcPr>
                          <w:p w14:paraId="48B1B18B" w14:textId="77777777" w:rsidR="009A5FD9" w:rsidRDefault="009A5FD9" w:rsidP="003058D6">
                            <w:pPr>
                              <w:rPr>
                                <w:color w:val="000000"/>
                                <w:sz w:val="22"/>
                              </w:rPr>
                            </w:pPr>
                            <w:r>
                              <w:rPr>
                                <w:color w:val="000000"/>
                                <w:sz w:val="22"/>
                              </w:rPr>
                              <w:t>Learning Outcomes</w:t>
                            </w:r>
                          </w:p>
                        </w:tc>
                      </w:tr>
                      <w:tr w:rsidR="009A5FD9" w14:paraId="582287D5" w14:textId="77777777" w:rsidTr="0071042D">
                        <w:tc>
                          <w:tcPr>
                            <w:tcW w:w="1224" w:type="dxa"/>
                            <w:vMerge w:val="restart"/>
                            <w:vAlign w:val="center"/>
                          </w:tcPr>
                          <w:p w14:paraId="48F61CEE" w14:textId="77777777" w:rsidR="009A5FD9" w:rsidRDefault="009A5FD9" w:rsidP="00C4630E">
                            <w:pPr>
                              <w:jc w:val="center"/>
                              <w:rPr>
                                <w:color w:val="000000"/>
                                <w:sz w:val="22"/>
                              </w:rPr>
                            </w:pPr>
                            <w:r>
                              <w:rPr>
                                <w:color w:val="000000"/>
                                <w:sz w:val="22"/>
                              </w:rPr>
                              <w:t>Due to applied force</w:t>
                            </w:r>
                          </w:p>
                        </w:tc>
                        <w:tc>
                          <w:tcPr>
                            <w:tcW w:w="241" w:type="dxa"/>
                          </w:tcPr>
                          <w:p w14:paraId="24C0B77F" w14:textId="77777777" w:rsidR="009A5FD9" w:rsidRDefault="009A5FD9" w:rsidP="00857031">
                            <w:pPr>
                              <w:rPr>
                                <w:color w:val="000000"/>
                                <w:sz w:val="22"/>
                              </w:rPr>
                            </w:pPr>
                            <w:r>
                              <w:rPr>
                                <w:color w:val="000000"/>
                                <w:sz w:val="22"/>
                              </w:rPr>
                              <w:t>1.</w:t>
                            </w:r>
                          </w:p>
                        </w:tc>
                        <w:tc>
                          <w:tcPr>
                            <w:tcW w:w="7790" w:type="dxa"/>
                          </w:tcPr>
                          <w:p w14:paraId="104C3F3C" w14:textId="77777777" w:rsidR="009A5FD9" w:rsidRPr="00A25826" w:rsidRDefault="009A5FD9" w:rsidP="003058D6">
                            <w:pPr>
                              <w:rPr>
                                <w:color w:val="000000"/>
                                <w:sz w:val="22"/>
                              </w:rPr>
                            </w:pPr>
                            <w:r>
                              <w:rPr>
                                <w:color w:val="000000"/>
                                <w:sz w:val="22"/>
                              </w:rPr>
                              <w:t xml:space="preserve">Distinguish between stress, </w:t>
                            </w:r>
                            <m:oMath>
                              <m:r>
                                <m:rPr>
                                  <m:sty m:val="p"/>
                                </m:rPr>
                                <w:rPr>
                                  <w:rFonts w:ascii="Cambria Math" w:hAnsi="Cambria Math"/>
                                  <w:color w:val="000000"/>
                                  <w:sz w:val="22"/>
                                </w:rPr>
                                <m:t>σ</m:t>
                              </m:r>
                              <m:r>
                                <w:rPr>
                                  <w:rFonts w:ascii="Cambria Math" w:hAnsi="Cambria Math"/>
                                  <w:color w:val="000000"/>
                                  <w:sz w:val="22"/>
                                </w:rPr>
                                <m:t>=</m:t>
                              </m:r>
                              <m:f>
                                <m:fPr>
                                  <m:ctrlPr>
                                    <w:rPr>
                                      <w:rFonts w:ascii="Cambria Math" w:hAnsi="Cambria Math"/>
                                      <w:color w:val="000000"/>
                                      <w:sz w:val="22"/>
                                    </w:rPr>
                                  </m:ctrlPr>
                                </m:fPr>
                                <m:num>
                                  <m:r>
                                    <w:rPr>
                                      <w:rFonts w:ascii="Cambria Math" w:hAnsi="Cambria Math"/>
                                      <w:color w:val="000000"/>
                                      <w:sz w:val="22"/>
                                    </w:rPr>
                                    <m:t>F</m:t>
                                  </m:r>
                                  <m:ctrlPr>
                                    <w:rPr>
                                      <w:rFonts w:ascii="Cambria Math" w:hAnsi="Cambria Math"/>
                                      <w:i/>
                                      <w:color w:val="000000"/>
                                      <w:sz w:val="22"/>
                                    </w:rPr>
                                  </m:ctrlPr>
                                </m:num>
                                <m:den>
                                  <m:r>
                                    <w:rPr>
                                      <w:rFonts w:ascii="Cambria Math" w:hAnsi="Cambria Math"/>
                                      <w:color w:val="000000"/>
                                      <w:sz w:val="22"/>
                                    </w:rPr>
                                    <m:t>A</m:t>
                                  </m:r>
                                  <m:ctrlPr>
                                    <w:rPr>
                                      <w:rFonts w:ascii="Cambria Math" w:hAnsi="Cambria Math"/>
                                      <w:i/>
                                      <w:color w:val="000000"/>
                                      <w:sz w:val="22"/>
                                    </w:rPr>
                                  </m:ctrlPr>
                                </m:den>
                              </m:f>
                            </m:oMath>
                            <w:r>
                              <w:rPr>
                                <w:color w:val="000000"/>
                                <w:sz w:val="22"/>
                              </w:rPr>
                              <w:t xml:space="preserve"> and strain, </w:t>
                            </w:r>
                            <m:oMath>
                              <m:r>
                                <m:rPr>
                                  <m:sty m:val="p"/>
                                </m:rPr>
                                <w:rPr>
                                  <w:rFonts w:ascii="Cambria Math" w:hAnsi="Cambria Math"/>
                                  <w:color w:val="000000"/>
                                  <w:sz w:val="22"/>
                                </w:rPr>
                                <m:t>ϵ</m:t>
                              </m:r>
                              <m:r>
                                <w:rPr>
                                  <w:rFonts w:ascii="Cambria Math" w:hAnsi="Cambria Math"/>
                                  <w:color w:val="000000"/>
                                  <w:sz w:val="22"/>
                                </w:rPr>
                                <m:t>=</m:t>
                              </m:r>
                              <m:f>
                                <m:fPr>
                                  <m:ctrlPr>
                                    <w:rPr>
                                      <w:rFonts w:ascii="Cambria Math" w:hAnsi="Cambria Math"/>
                                      <w:color w:val="000000"/>
                                      <w:sz w:val="22"/>
                                    </w:rPr>
                                  </m:ctrlPr>
                                </m:fPr>
                                <m:num>
                                  <m:r>
                                    <m:rPr>
                                      <m:sty m:val="p"/>
                                    </m:rPr>
                                    <w:rPr>
                                      <w:rFonts w:ascii="Cambria Math" w:hAnsi="Cambria Math"/>
                                      <w:color w:val="000000"/>
                                      <w:sz w:val="22"/>
                                    </w:rPr>
                                    <m:t>Δ</m:t>
                                  </m:r>
                                  <m:r>
                                    <w:rPr>
                                      <w:rFonts w:ascii="Cambria Math" w:hAnsi="Cambria Math"/>
                                      <w:color w:val="000000"/>
                                      <w:sz w:val="22"/>
                                    </w:rPr>
                                    <m:t>L</m:t>
                                  </m:r>
                                  <m:ctrlPr>
                                    <w:rPr>
                                      <w:rFonts w:ascii="Cambria Math" w:hAnsi="Cambria Math"/>
                                      <w:i/>
                                      <w:color w:val="000000"/>
                                      <w:sz w:val="22"/>
                                    </w:rPr>
                                  </m:ctrlPr>
                                </m:num>
                                <m:den>
                                  <m:sSub>
                                    <m:sSubPr>
                                      <m:ctrlPr>
                                        <w:rPr>
                                          <w:rFonts w:ascii="Cambria Math" w:hAnsi="Cambria Math"/>
                                          <w:i/>
                                          <w:color w:val="000000"/>
                                          <w:sz w:val="22"/>
                                        </w:rPr>
                                      </m:ctrlPr>
                                    </m:sSubPr>
                                    <m:e>
                                      <m:r>
                                        <w:rPr>
                                          <w:rFonts w:ascii="Cambria Math" w:hAnsi="Cambria Math"/>
                                          <w:color w:val="000000"/>
                                          <w:sz w:val="22"/>
                                        </w:rPr>
                                        <m:t>L</m:t>
                                      </m:r>
                                    </m:e>
                                    <m:sub>
                                      <m:r>
                                        <w:rPr>
                                          <w:rFonts w:ascii="Cambria Math" w:hAnsi="Cambria Math"/>
                                          <w:color w:val="000000"/>
                                          <w:sz w:val="22"/>
                                        </w:rPr>
                                        <m:t>o</m:t>
                                      </m:r>
                                    </m:sub>
                                  </m:sSub>
                                  <m:ctrlPr>
                                    <w:rPr>
                                      <w:rFonts w:ascii="Cambria Math" w:hAnsi="Cambria Math"/>
                                      <w:i/>
                                      <w:color w:val="000000"/>
                                      <w:sz w:val="22"/>
                                    </w:rPr>
                                  </m:ctrlPr>
                                </m:den>
                              </m:f>
                            </m:oMath>
                          </w:p>
                        </w:tc>
                      </w:tr>
                      <w:tr w:rsidR="009A5FD9" w14:paraId="6098A963" w14:textId="77777777" w:rsidTr="0071042D">
                        <w:tc>
                          <w:tcPr>
                            <w:tcW w:w="1224" w:type="dxa"/>
                            <w:vMerge/>
                          </w:tcPr>
                          <w:p w14:paraId="3FC1E892" w14:textId="77777777" w:rsidR="009A5FD9" w:rsidRDefault="009A5FD9" w:rsidP="00857031">
                            <w:pPr>
                              <w:rPr>
                                <w:color w:val="000000"/>
                                <w:sz w:val="22"/>
                              </w:rPr>
                            </w:pPr>
                          </w:p>
                        </w:tc>
                        <w:tc>
                          <w:tcPr>
                            <w:tcW w:w="241" w:type="dxa"/>
                          </w:tcPr>
                          <w:p w14:paraId="0D03FBFD" w14:textId="77777777" w:rsidR="009A5FD9" w:rsidRDefault="009A5FD9" w:rsidP="00857031">
                            <w:pPr>
                              <w:rPr>
                                <w:color w:val="000000"/>
                                <w:sz w:val="22"/>
                              </w:rPr>
                            </w:pPr>
                            <w:r>
                              <w:rPr>
                                <w:color w:val="000000"/>
                                <w:sz w:val="22"/>
                              </w:rPr>
                              <w:t>2.</w:t>
                            </w:r>
                          </w:p>
                        </w:tc>
                        <w:tc>
                          <w:tcPr>
                            <w:tcW w:w="7790" w:type="dxa"/>
                          </w:tcPr>
                          <w:p w14:paraId="6CE6CF4E" w14:textId="77777777" w:rsidR="009A5FD9" w:rsidRDefault="009A5FD9" w:rsidP="00857031">
                            <w:pPr>
                              <w:rPr>
                                <w:color w:val="000000"/>
                                <w:sz w:val="22"/>
                              </w:rPr>
                            </w:pPr>
                            <w:r>
                              <w:rPr>
                                <w:color w:val="000000"/>
                                <w:sz w:val="22"/>
                              </w:rPr>
                              <w:t>Analyse the graph of:</w:t>
                            </w:r>
                          </w:p>
                          <w:p w14:paraId="6DABDE97" w14:textId="77777777" w:rsidR="009A5FD9" w:rsidRDefault="009A5FD9" w:rsidP="009A5FD9">
                            <w:pPr>
                              <w:pStyle w:val="ListParagraph"/>
                              <w:numPr>
                                <w:ilvl w:val="0"/>
                                <w:numId w:val="26"/>
                              </w:numPr>
                              <w:rPr>
                                <w:color w:val="000000"/>
                                <w:sz w:val="22"/>
                                <w:szCs w:val="22"/>
                              </w:rPr>
                            </w:pPr>
                            <w:r>
                              <w:rPr>
                                <w:color w:val="000000"/>
                                <w:sz w:val="22"/>
                                <w:szCs w:val="22"/>
                              </w:rPr>
                              <w:t>Stress-strain for metal under tension</w:t>
                            </w:r>
                          </w:p>
                          <w:p w14:paraId="75873F6A" w14:textId="77777777" w:rsidR="009A5FD9" w:rsidRPr="00A25826" w:rsidRDefault="009A5FD9" w:rsidP="009A5FD9">
                            <w:pPr>
                              <w:pStyle w:val="ListParagraph"/>
                              <w:numPr>
                                <w:ilvl w:val="0"/>
                                <w:numId w:val="26"/>
                              </w:numPr>
                              <w:rPr>
                                <w:color w:val="000000"/>
                                <w:sz w:val="22"/>
                                <w:szCs w:val="22"/>
                              </w:rPr>
                            </w:pPr>
                            <w:r>
                              <w:rPr>
                                <w:color w:val="000000"/>
                                <w:sz w:val="22"/>
                                <w:szCs w:val="22"/>
                              </w:rPr>
                              <w:t>Force-elongation for brittle and ductile materials</w:t>
                            </w:r>
                          </w:p>
                        </w:tc>
                      </w:tr>
                      <w:tr w:rsidR="009A5FD9" w14:paraId="50284101" w14:textId="77777777" w:rsidTr="0071042D">
                        <w:tc>
                          <w:tcPr>
                            <w:tcW w:w="1224" w:type="dxa"/>
                            <w:vMerge/>
                          </w:tcPr>
                          <w:p w14:paraId="5BA719BF" w14:textId="77777777" w:rsidR="009A5FD9" w:rsidRDefault="009A5FD9" w:rsidP="00857031">
                            <w:pPr>
                              <w:rPr>
                                <w:color w:val="000000"/>
                                <w:sz w:val="22"/>
                              </w:rPr>
                            </w:pPr>
                          </w:p>
                        </w:tc>
                        <w:tc>
                          <w:tcPr>
                            <w:tcW w:w="241" w:type="dxa"/>
                          </w:tcPr>
                          <w:p w14:paraId="3493ABF9" w14:textId="77777777" w:rsidR="009A5FD9" w:rsidRDefault="009A5FD9" w:rsidP="00857031">
                            <w:pPr>
                              <w:rPr>
                                <w:color w:val="000000"/>
                                <w:sz w:val="22"/>
                              </w:rPr>
                            </w:pPr>
                            <w:r>
                              <w:rPr>
                                <w:color w:val="000000"/>
                                <w:sz w:val="22"/>
                              </w:rPr>
                              <w:t>3.</w:t>
                            </w:r>
                          </w:p>
                        </w:tc>
                        <w:tc>
                          <w:tcPr>
                            <w:tcW w:w="7790" w:type="dxa"/>
                          </w:tcPr>
                          <w:p w14:paraId="20394567" w14:textId="77777777" w:rsidR="009A5FD9" w:rsidRPr="00C4630E" w:rsidRDefault="009A5FD9" w:rsidP="00163EB0">
                            <w:pPr>
                              <w:rPr>
                                <w:color w:val="000000"/>
                                <w:sz w:val="22"/>
                              </w:rPr>
                            </w:pPr>
                            <w:r>
                              <w:rPr>
                                <w:color w:val="000000"/>
                                <w:sz w:val="22"/>
                              </w:rPr>
                              <w:t>Explain elastic and plastic deformations</w:t>
                            </w:r>
                          </w:p>
                        </w:tc>
                      </w:tr>
                      <w:tr w:rsidR="009A5FD9" w14:paraId="2D1B093B" w14:textId="77777777" w:rsidTr="0071042D">
                        <w:tc>
                          <w:tcPr>
                            <w:tcW w:w="1224" w:type="dxa"/>
                            <w:vMerge/>
                          </w:tcPr>
                          <w:p w14:paraId="3352B33B" w14:textId="77777777" w:rsidR="009A5FD9" w:rsidRDefault="009A5FD9" w:rsidP="00857031">
                            <w:pPr>
                              <w:rPr>
                                <w:color w:val="000000"/>
                                <w:sz w:val="22"/>
                              </w:rPr>
                            </w:pPr>
                          </w:p>
                        </w:tc>
                        <w:tc>
                          <w:tcPr>
                            <w:tcW w:w="241" w:type="dxa"/>
                          </w:tcPr>
                          <w:p w14:paraId="06B2BF8B" w14:textId="77777777" w:rsidR="009A5FD9" w:rsidRDefault="009A5FD9" w:rsidP="00857031">
                            <w:pPr>
                              <w:rPr>
                                <w:color w:val="000000"/>
                                <w:sz w:val="22"/>
                              </w:rPr>
                            </w:pPr>
                            <w:r>
                              <w:rPr>
                                <w:color w:val="000000"/>
                                <w:sz w:val="22"/>
                              </w:rPr>
                              <w:t>4.</w:t>
                            </w:r>
                          </w:p>
                        </w:tc>
                        <w:tc>
                          <w:tcPr>
                            <w:tcW w:w="7790" w:type="dxa"/>
                          </w:tcPr>
                          <w:p w14:paraId="126AFA8F" w14:textId="77777777" w:rsidR="009A5FD9" w:rsidRPr="00A25826" w:rsidRDefault="009A5FD9" w:rsidP="003058D6">
                            <w:pPr>
                              <w:rPr>
                                <w:color w:val="000000"/>
                                <w:sz w:val="22"/>
                              </w:rPr>
                            </w:pPr>
                            <w:r>
                              <w:rPr>
                                <w:color w:val="000000"/>
                                <w:sz w:val="22"/>
                              </w:rPr>
                              <w:t xml:space="preserve">Define and use </w:t>
                            </w:r>
                            <w:proofErr w:type="gramStart"/>
                            <w:r>
                              <w:rPr>
                                <w:color w:val="000000"/>
                                <w:sz w:val="22"/>
                              </w:rPr>
                              <w:t>Young’s</w:t>
                            </w:r>
                            <w:proofErr w:type="gramEnd"/>
                            <w:r>
                              <w:rPr>
                                <w:color w:val="000000"/>
                                <w:sz w:val="22"/>
                              </w:rPr>
                              <w:t xml:space="preserve"> modulus, </w:t>
                            </w:r>
                            <m:oMath>
                              <m:r>
                                <w:rPr>
                                  <w:rFonts w:ascii="Cambria Math" w:hAnsi="Cambria Math"/>
                                  <w:color w:val="000000"/>
                                  <w:sz w:val="22"/>
                                </w:rPr>
                                <m:t>Y=</m:t>
                              </m:r>
                              <m:f>
                                <m:fPr>
                                  <m:ctrlPr>
                                    <w:rPr>
                                      <w:rFonts w:ascii="Cambria Math" w:hAnsi="Cambria Math"/>
                                      <w:color w:val="000000"/>
                                      <w:sz w:val="22"/>
                                    </w:rPr>
                                  </m:ctrlPr>
                                </m:fPr>
                                <m:num>
                                  <m:r>
                                    <m:rPr>
                                      <m:sty m:val="p"/>
                                    </m:rPr>
                                    <w:rPr>
                                      <w:rFonts w:ascii="Cambria Math" w:hAnsi="Cambria Math"/>
                                      <w:color w:val="000000"/>
                                      <w:sz w:val="22"/>
                                    </w:rPr>
                                    <m:t>σ</m:t>
                                  </m:r>
                                  <m:ctrlPr>
                                    <w:rPr>
                                      <w:rFonts w:ascii="Cambria Math" w:hAnsi="Cambria Math"/>
                                      <w:i/>
                                      <w:color w:val="000000"/>
                                      <w:sz w:val="22"/>
                                    </w:rPr>
                                  </m:ctrlPr>
                                </m:num>
                                <m:den>
                                  <m:r>
                                    <m:rPr>
                                      <m:sty m:val="p"/>
                                    </m:rPr>
                                    <w:rPr>
                                      <w:rFonts w:ascii="Cambria Math" w:hAnsi="Cambria Math"/>
                                      <w:color w:val="000000"/>
                                      <w:sz w:val="22"/>
                                    </w:rPr>
                                    <m:t>ϵ</m:t>
                                  </m:r>
                                  <m:ctrlPr>
                                    <w:rPr>
                                      <w:rFonts w:ascii="Cambria Math" w:hAnsi="Cambria Math"/>
                                      <w:i/>
                                      <w:color w:val="000000"/>
                                      <w:sz w:val="22"/>
                                    </w:rPr>
                                  </m:ctrlPr>
                                </m:den>
                              </m:f>
                            </m:oMath>
                          </w:p>
                        </w:tc>
                      </w:tr>
                      <w:tr w:rsidR="009A5FD9" w14:paraId="1D8A141C" w14:textId="77777777" w:rsidTr="00A344EB">
                        <w:trPr>
                          <w:trHeight w:val="1261"/>
                        </w:trPr>
                        <w:tc>
                          <w:tcPr>
                            <w:tcW w:w="1224" w:type="dxa"/>
                            <w:vMerge/>
                          </w:tcPr>
                          <w:p w14:paraId="013DE8A4" w14:textId="77777777" w:rsidR="009A5FD9" w:rsidRDefault="009A5FD9" w:rsidP="00857031">
                            <w:pPr>
                              <w:rPr>
                                <w:color w:val="000000"/>
                                <w:sz w:val="22"/>
                              </w:rPr>
                            </w:pPr>
                          </w:p>
                        </w:tc>
                        <w:tc>
                          <w:tcPr>
                            <w:tcW w:w="241" w:type="dxa"/>
                          </w:tcPr>
                          <w:p w14:paraId="3F1284A4" w14:textId="77777777" w:rsidR="009A5FD9" w:rsidRDefault="009A5FD9" w:rsidP="00857031">
                            <w:pPr>
                              <w:rPr>
                                <w:color w:val="000000"/>
                                <w:sz w:val="22"/>
                              </w:rPr>
                            </w:pPr>
                            <w:r>
                              <w:rPr>
                                <w:color w:val="000000"/>
                                <w:sz w:val="22"/>
                              </w:rPr>
                              <w:t>5.</w:t>
                            </w:r>
                          </w:p>
                        </w:tc>
                        <w:tc>
                          <w:tcPr>
                            <w:tcW w:w="7790" w:type="dxa"/>
                          </w:tcPr>
                          <w:p w14:paraId="44774FBC" w14:textId="77777777" w:rsidR="009A5FD9" w:rsidRDefault="009A5FD9" w:rsidP="00163EB0">
                            <w:pPr>
                              <w:rPr>
                                <w:color w:val="000000"/>
                                <w:sz w:val="22"/>
                              </w:rPr>
                            </w:pPr>
                            <w:r>
                              <w:rPr>
                                <w:color w:val="000000"/>
                                <w:sz w:val="22"/>
                              </w:rPr>
                              <w:t>Apply:</w:t>
                            </w:r>
                          </w:p>
                          <w:p w14:paraId="303AC187" w14:textId="77777777" w:rsidR="009A5FD9" w:rsidRPr="00A25826" w:rsidRDefault="009A5FD9" w:rsidP="009A5FD9">
                            <w:pPr>
                              <w:pStyle w:val="ListParagraph"/>
                              <w:numPr>
                                <w:ilvl w:val="0"/>
                                <w:numId w:val="27"/>
                              </w:numPr>
                              <w:rPr>
                                <w:color w:val="000000"/>
                                <w:sz w:val="22"/>
                                <w:szCs w:val="22"/>
                              </w:rPr>
                            </w:pPr>
                            <w:r>
                              <w:rPr>
                                <w:color w:val="000000"/>
                                <w:sz w:val="22"/>
                                <w:szCs w:val="22"/>
                              </w:rPr>
                              <w:t xml:space="preserve">Strain energy from the force-elongation graph, </w:t>
                            </w:r>
                            <m:oMath>
                              <m:r>
                                <w:rPr>
                                  <w:rFonts w:ascii="Cambria Math" w:hAnsi="Cambria Math"/>
                                  <w:color w:val="000000"/>
                                  <w:sz w:val="22"/>
                                  <w:szCs w:val="22"/>
                                </w:rPr>
                                <m:t>U=</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F</m:t>
                              </m:r>
                              <m:r>
                                <m:rPr>
                                  <m:sty m:val="p"/>
                                </m:rPr>
                                <w:rPr>
                                  <w:rFonts w:ascii="Cambria Math" w:hAnsi="Cambria Math"/>
                                  <w:color w:val="000000"/>
                                  <w:sz w:val="22"/>
                                  <w:szCs w:val="22"/>
                                </w:rPr>
                                <m:t>Δ</m:t>
                              </m:r>
                              <m:r>
                                <w:rPr>
                                  <w:rFonts w:ascii="Cambria Math" w:hAnsi="Cambria Math"/>
                                  <w:color w:val="000000"/>
                                  <w:sz w:val="22"/>
                                  <w:szCs w:val="22"/>
                                </w:rPr>
                                <m:t>L</m:t>
                              </m:r>
                            </m:oMath>
                          </w:p>
                          <w:p w14:paraId="591F36E7" w14:textId="77777777" w:rsidR="009A5FD9" w:rsidRPr="00A25826" w:rsidRDefault="009A5FD9" w:rsidP="009A5FD9">
                            <w:pPr>
                              <w:pStyle w:val="ListParagraph"/>
                              <w:numPr>
                                <w:ilvl w:val="0"/>
                                <w:numId w:val="27"/>
                              </w:numPr>
                              <w:rPr>
                                <w:color w:val="000000"/>
                                <w:sz w:val="22"/>
                                <w:szCs w:val="22"/>
                              </w:rPr>
                            </w:pPr>
                            <w:r>
                              <w:rPr>
                                <w:color w:val="000000"/>
                                <w:sz w:val="22"/>
                                <w:szCs w:val="22"/>
                              </w:rPr>
                              <w:t xml:space="preserve">Strain energy per unit volume from stress-strain graph, </w:t>
                            </w:r>
                            <m:oMath>
                              <m:f>
                                <m:fPr>
                                  <m:ctrlPr>
                                    <w:rPr>
                                      <w:rFonts w:ascii="Cambria Math" w:hAnsi="Cambria Math"/>
                                      <w:color w:val="000000"/>
                                      <w:sz w:val="22"/>
                                      <w:szCs w:val="22"/>
                                    </w:rPr>
                                  </m:ctrlPr>
                                </m:fPr>
                                <m:num>
                                  <m:r>
                                    <w:rPr>
                                      <w:rFonts w:ascii="Cambria Math" w:hAnsi="Cambria Math"/>
                                      <w:color w:val="000000"/>
                                      <w:sz w:val="22"/>
                                      <w:szCs w:val="22"/>
                                    </w:rPr>
                                    <m:t>U</m:t>
                                  </m:r>
                                  <m:ctrlPr>
                                    <w:rPr>
                                      <w:rFonts w:ascii="Cambria Math" w:hAnsi="Cambria Math"/>
                                      <w:i/>
                                      <w:color w:val="000000"/>
                                      <w:sz w:val="22"/>
                                      <w:szCs w:val="22"/>
                                    </w:rPr>
                                  </m:ctrlPr>
                                </m:num>
                                <m:den>
                                  <m:r>
                                    <w:rPr>
                                      <w:rFonts w:ascii="Cambria Math" w:hAnsi="Cambria Math"/>
                                      <w:color w:val="000000"/>
                                      <w:sz w:val="22"/>
                                      <w:szCs w:val="22"/>
                                    </w:rPr>
                                    <m:t>V</m:t>
                                  </m:r>
                                  <m:ctrlPr>
                                    <w:rPr>
                                      <w:rFonts w:ascii="Cambria Math" w:hAnsi="Cambria Math"/>
                                      <w:i/>
                                      <w:color w:val="000000"/>
                                      <w:sz w:val="22"/>
                                      <w:szCs w:val="22"/>
                                    </w:rPr>
                                  </m:ctrlPr>
                                </m:den>
                              </m:f>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m:rPr>
                                  <m:sty m:val="p"/>
                                </m:rPr>
                                <w:rPr>
                                  <w:rFonts w:ascii="Cambria Math" w:hAnsi="Cambria Math"/>
                                  <w:color w:val="000000"/>
                                  <w:sz w:val="22"/>
                                  <w:szCs w:val="22"/>
                                </w:rPr>
                                <m:t>σϵ</m:t>
                              </m:r>
                            </m:oMath>
                          </w:p>
                        </w:tc>
                      </w:tr>
                      <w:tr w:rsidR="009A5FD9" w14:paraId="7AB743BF" w14:textId="77777777" w:rsidTr="0071042D">
                        <w:tc>
                          <w:tcPr>
                            <w:tcW w:w="1224" w:type="dxa"/>
                            <w:vMerge w:val="restart"/>
                            <w:vAlign w:val="center"/>
                          </w:tcPr>
                          <w:p w14:paraId="553247FE" w14:textId="77777777" w:rsidR="009A5FD9" w:rsidRDefault="009A5FD9" w:rsidP="00E232B5">
                            <w:pPr>
                              <w:jc w:val="center"/>
                              <w:rPr>
                                <w:color w:val="000000"/>
                                <w:sz w:val="22"/>
                              </w:rPr>
                            </w:pPr>
                            <w:r>
                              <w:rPr>
                                <w:color w:val="000000"/>
                                <w:sz w:val="22"/>
                              </w:rPr>
                              <w:t>Due to Heat</w:t>
                            </w:r>
                          </w:p>
                        </w:tc>
                        <w:tc>
                          <w:tcPr>
                            <w:tcW w:w="241" w:type="dxa"/>
                          </w:tcPr>
                          <w:p w14:paraId="0500C29A" w14:textId="77777777" w:rsidR="009A5FD9" w:rsidRDefault="009A5FD9" w:rsidP="00857031">
                            <w:pPr>
                              <w:rPr>
                                <w:color w:val="000000"/>
                                <w:sz w:val="22"/>
                              </w:rPr>
                            </w:pPr>
                            <w:r>
                              <w:rPr>
                                <w:color w:val="000000"/>
                                <w:sz w:val="22"/>
                              </w:rPr>
                              <w:t>6.</w:t>
                            </w:r>
                          </w:p>
                        </w:tc>
                        <w:tc>
                          <w:tcPr>
                            <w:tcW w:w="7790" w:type="dxa"/>
                          </w:tcPr>
                          <w:p w14:paraId="093653EF" w14:textId="77777777" w:rsidR="009A5FD9" w:rsidRDefault="009A5FD9" w:rsidP="00AC5F34">
                            <w:pPr>
                              <w:rPr>
                                <w:color w:val="000000"/>
                                <w:sz w:val="22"/>
                              </w:rPr>
                            </w:pPr>
                            <w:r>
                              <w:rPr>
                                <w:color w:val="000000"/>
                                <w:sz w:val="22"/>
                              </w:rPr>
                              <w:t>Define:</w:t>
                            </w:r>
                          </w:p>
                          <w:p w14:paraId="043E9DF7" w14:textId="77777777" w:rsidR="009A5FD9" w:rsidRDefault="009A5FD9" w:rsidP="009A5FD9">
                            <w:pPr>
                              <w:pStyle w:val="ListParagraph"/>
                              <w:numPr>
                                <w:ilvl w:val="0"/>
                                <w:numId w:val="28"/>
                              </w:numPr>
                              <w:rPr>
                                <w:color w:val="000000"/>
                                <w:sz w:val="22"/>
                                <w:szCs w:val="22"/>
                              </w:rPr>
                            </w:pPr>
                            <w:r w:rsidRPr="00AC5F34">
                              <w:rPr>
                                <w:color w:val="000000"/>
                                <w:sz w:val="22"/>
                                <w:szCs w:val="22"/>
                              </w:rPr>
                              <w:t>heat conduction</w:t>
                            </w:r>
                          </w:p>
                          <w:p w14:paraId="713ED1A9" w14:textId="77777777" w:rsidR="009A5FD9" w:rsidRPr="00AC5F34" w:rsidRDefault="009A5FD9" w:rsidP="009A5FD9">
                            <w:pPr>
                              <w:pStyle w:val="ListParagraph"/>
                              <w:numPr>
                                <w:ilvl w:val="0"/>
                                <w:numId w:val="28"/>
                              </w:numPr>
                              <w:rPr>
                                <w:color w:val="000000"/>
                                <w:sz w:val="22"/>
                                <w:szCs w:val="22"/>
                              </w:rPr>
                            </w:pPr>
                            <w:r>
                              <w:rPr>
                                <w:color w:val="000000"/>
                                <w:sz w:val="22"/>
                                <w:szCs w:val="22"/>
                              </w:rPr>
                              <w:t xml:space="preserve">coefficient of linear expansion, </w:t>
                            </w:r>
                            <m:oMath>
                              <m:r>
                                <m:rPr>
                                  <m:sty m:val="p"/>
                                </m:rPr>
                                <w:rPr>
                                  <w:rFonts w:ascii="Cambria Math" w:hAnsi="Cambria Math"/>
                                  <w:color w:val="000000"/>
                                  <w:sz w:val="22"/>
                                  <w:szCs w:val="22"/>
                                </w:rPr>
                                <m:t>α</m:t>
                              </m:r>
                            </m:oMath>
                          </w:p>
                          <w:p w14:paraId="11FE44CC" w14:textId="77777777" w:rsidR="009A5FD9" w:rsidRPr="00AC5F34" w:rsidRDefault="009A5FD9" w:rsidP="009A5FD9">
                            <w:pPr>
                              <w:pStyle w:val="ListParagraph"/>
                              <w:numPr>
                                <w:ilvl w:val="0"/>
                                <w:numId w:val="28"/>
                              </w:numPr>
                              <w:rPr>
                                <w:color w:val="000000"/>
                                <w:sz w:val="22"/>
                                <w:szCs w:val="22"/>
                              </w:rPr>
                            </w:pPr>
                            <w:r>
                              <w:rPr>
                                <w:color w:val="000000"/>
                                <w:sz w:val="22"/>
                                <w:szCs w:val="22"/>
                              </w:rPr>
                              <w:t xml:space="preserve">coefficient of area expansion, </w:t>
                            </w:r>
                            <m:oMath>
                              <m:r>
                                <m:rPr>
                                  <m:sty m:val="p"/>
                                </m:rPr>
                                <w:rPr>
                                  <w:rFonts w:ascii="Cambria Math" w:hAnsi="Cambria Math"/>
                                  <w:color w:val="000000"/>
                                  <w:sz w:val="22"/>
                                  <w:szCs w:val="22"/>
                                </w:rPr>
                                <m:t>β</m:t>
                              </m:r>
                            </m:oMath>
                          </w:p>
                          <w:p w14:paraId="62A1F816" w14:textId="77777777" w:rsidR="009A5FD9" w:rsidRPr="00E232B5" w:rsidRDefault="009A5FD9" w:rsidP="009A5FD9">
                            <w:pPr>
                              <w:pStyle w:val="ListParagraph"/>
                              <w:numPr>
                                <w:ilvl w:val="0"/>
                                <w:numId w:val="28"/>
                              </w:numPr>
                              <w:rPr>
                                <w:color w:val="000000"/>
                                <w:sz w:val="22"/>
                                <w:szCs w:val="22"/>
                              </w:rPr>
                            </w:pPr>
                            <w:r>
                              <w:rPr>
                                <w:color w:val="000000"/>
                                <w:sz w:val="22"/>
                                <w:szCs w:val="22"/>
                              </w:rPr>
                              <w:t xml:space="preserve">coefficient of volume expansion, </w:t>
                            </w:r>
                            <m:oMath>
                              <m:r>
                                <m:rPr>
                                  <m:sty m:val="p"/>
                                </m:rPr>
                                <w:rPr>
                                  <w:rFonts w:ascii="Cambria Math" w:hAnsi="Cambria Math"/>
                                  <w:color w:val="000000"/>
                                  <w:sz w:val="22"/>
                                  <w:szCs w:val="22"/>
                                </w:rPr>
                                <m:t>γ</m:t>
                              </m:r>
                            </m:oMath>
                          </w:p>
                        </w:tc>
                      </w:tr>
                      <w:tr w:rsidR="009A5FD9" w14:paraId="70C99AB5" w14:textId="77777777" w:rsidTr="0071042D">
                        <w:tc>
                          <w:tcPr>
                            <w:tcW w:w="1224" w:type="dxa"/>
                            <w:vMerge/>
                          </w:tcPr>
                          <w:p w14:paraId="63AEFBD5" w14:textId="77777777" w:rsidR="009A5FD9" w:rsidRDefault="009A5FD9" w:rsidP="00857031">
                            <w:pPr>
                              <w:rPr>
                                <w:color w:val="000000"/>
                                <w:sz w:val="22"/>
                              </w:rPr>
                            </w:pPr>
                          </w:p>
                        </w:tc>
                        <w:tc>
                          <w:tcPr>
                            <w:tcW w:w="241" w:type="dxa"/>
                          </w:tcPr>
                          <w:p w14:paraId="4B00078D" w14:textId="77777777" w:rsidR="009A5FD9" w:rsidRDefault="009A5FD9" w:rsidP="00857031">
                            <w:pPr>
                              <w:rPr>
                                <w:color w:val="000000"/>
                                <w:sz w:val="22"/>
                              </w:rPr>
                            </w:pPr>
                            <w:r>
                              <w:rPr>
                                <w:color w:val="000000"/>
                                <w:sz w:val="22"/>
                              </w:rPr>
                              <w:t>7.</w:t>
                            </w:r>
                          </w:p>
                        </w:tc>
                        <w:tc>
                          <w:tcPr>
                            <w:tcW w:w="7790" w:type="dxa"/>
                          </w:tcPr>
                          <w:p w14:paraId="5B2E78A6" w14:textId="77777777" w:rsidR="009A5FD9" w:rsidRDefault="009A5FD9" w:rsidP="003058D6">
                            <w:pPr>
                              <w:rPr>
                                <w:color w:val="000000"/>
                                <w:sz w:val="22"/>
                              </w:rPr>
                            </w:pPr>
                            <w:r>
                              <w:rPr>
                                <w:color w:val="000000"/>
                                <w:sz w:val="22"/>
                              </w:rPr>
                              <w:t>Solve problems:</w:t>
                            </w:r>
                          </w:p>
                          <w:p w14:paraId="20D75CA3" w14:textId="77777777" w:rsidR="009A5FD9" w:rsidRPr="00AC5F34" w:rsidRDefault="009A5FD9" w:rsidP="009A5FD9">
                            <w:pPr>
                              <w:pStyle w:val="ListParagraph"/>
                              <w:numPr>
                                <w:ilvl w:val="0"/>
                                <w:numId w:val="29"/>
                              </w:numPr>
                              <w:rPr>
                                <w:rFonts w:ascii="Cambria Math" w:hAnsi="Cambria Math"/>
                                <w:i/>
                                <w:color w:val="000000"/>
                                <w:sz w:val="22"/>
                                <w:szCs w:val="22"/>
                              </w:rPr>
                            </w:pPr>
                            <w:r w:rsidRPr="00AC5F34">
                              <w:rPr>
                                <w:color w:val="000000"/>
                                <w:sz w:val="22"/>
                                <w:szCs w:val="22"/>
                              </w:rPr>
                              <w:t xml:space="preserve">related to rate of heat transfer, </w:t>
                            </w:r>
                            <m:oMath>
                              <m:f>
                                <m:fPr>
                                  <m:ctrlPr>
                                    <w:rPr>
                                      <w:rFonts w:ascii="Cambria Math" w:hAnsi="Cambria Math"/>
                                      <w:color w:val="000000"/>
                                      <w:sz w:val="22"/>
                                      <w:szCs w:val="22"/>
                                    </w:rPr>
                                  </m:ctrlPr>
                                </m:fPr>
                                <m:num>
                                  <m:r>
                                    <w:rPr>
                                      <w:rFonts w:ascii="Cambria Math" w:hAnsi="Cambria Math"/>
                                      <w:color w:val="000000"/>
                                      <w:sz w:val="22"/>
                                      <w:szCs w:val="22"/>
                                    </w:rPr>
                                    <m:t>Q</m:t>
                                  </m:r>
                                  <m:ctrlPr>
                                    <w:rPr>
                                      <w:rFonts w:ascii="Cambria Math" w:hAnsi="Cambria Math"/>
                                      <w:i/>
                                      <w:color w:val="000000"/>
                                      <w:sz w:val="22"/>
                                      <w:szCs w:val="22"/>
                                    </w:rPr>
                                  </m:ctrlPr>
                                </m:num>
                                <m:den>
                                  <m:r>
                                    <w:rPr>
                                      <w:rFonts w:ascii="Cambria Math" w:hAnsi="Cambria Math"/>
                                      <w:color w:val="000000"/>
                                      <w:sz w:val="22"/>
                                      <w:szCs w:val="22"/>
                                    </w:rPr>
                                    <m:t>t</m:t>
                                  </m:r>
                                  <m:ctrlPr>
                                    <w:rPr>
                                      <w:rFonts w:ascii="Cambria Math" w:hAnsi="Cambria Math"/>
                                      <w:i/>
                                      <w:color w:val="000000"/>
                                      <w:sz w:val="22"/>
                                      <w:szCs w:val="22"/>
                                    </w:rPr>
                                  </m:ctrlPr>
                                </m:den>
                              </m:f>
                              <m:r>
                                <w:rPr>
                                  <w:rFonts w:ascii="Cambria Math" w:hAnsi="Cambria Math"/>
                                  <w:color w:val="000000"/>
                                  <w:sz w:val="22"/>
                                  <w:szCs w:val="22"/>
                                </w:rPr>
                                <m:t>=-kA</m:t>
                              </m:r>
                              <m:d>
                                <m:dPr>
                                  <m:ctrlPr>
                                    <w:rPr>
                                      <w:rFonts w:ascii="Cambria Math" w:hAnsi="Cambria Math"/>
                                      <w:i/>
                                      <w:color w:val="000000"/>
                                      <w:sz w:val="22"/>
                                      <w:szCs w:val="22"/>
                                    </w:rPr>
                                  </m:ctrlPr>
                                </m:dPr>
                                <m:e>
                                  <m:f>
                                    <m:fPr>
                                      <m:ctrlPr>
                                        <w:rPr>
                                          <w:rFonts w:ascii="Cambria Math" w:hAnsi="Cambria Math"/>
                                          <w:color w:val="000000"/>
                                          <w:sz w:val="22"/>
                                          <w:szCs w:val="22"/>
                                        </w:rPr>
                                      </m:ctrlPr>
                                    </m:fPr>
                                    <m:num>
                                      <m:r>
                                        <m:rPr>
                                          <m:sty m:val="p"/>
                                        </m:rPr>
                                        <w:rPr>
                                          <w:rFonts w:ascii="Cambria Math" w:hAnsi="Cambria Math"/>
                                          <w:color w:val="000000"/>
                                          <w:sz w:val="22"/>
                                          <w:szCs w:val="22"/>
                                        </w:rPr>
                                        <m:t>Δ</m:t>
                                      </m:r>
                                      <m:r>
                                        <w:rPr>
                                          <w:rFonts w:ascii="Cambria Math" w:hAnsi="Cambria Math"/>
                                          <w:color w:val="000000"/>
                                          <w:sz w:val="22"/>
                                          <w:szCs w:val="22"/>
                                        </w:rPr>
                                        <m:t>T</m:t>
                                      </m:r>
                                      <m:ctrlPr>
                                        <w:rPr>
                                          <w:rFonts w:ascii="Cambria Math" w:hAnsi="Cambria Math"/>
                                          <w:i/>
                                          <w:color w:val="000000"/>
                                          <w:sz w:val="22"/>
                                          <w:szCs w:val="22"/>
                                        </w:rPr>
                                      </m:ctrlPr>
                                    </m:num>
                                    <m:den>
                                      <m:r>
                                        <w:rPr>
                                          <w:rFonts w:ascii="Cambria Math" w:hAnsi="Cambria Math"/>
                                          <w:color w:val="000000"/>
                                          <w:sz w:val="22"/>
                                          <w:szCs w:val="22"/>
                                        </w:rPr>
                                        <m:t>L</m:t>
                                      </m:r>
                                      <m:ctrlPr>
                                        <w:rPr>
                                          <w:rFonts w:ascii="Cambria Math" w:hAnsi="Cambria Math"/>
                                          <w:i/>
                                          <w:color w:val="000000"/>
                                          <w:sz w:val="22"/>
                                          <w:szCs w:val="22"/>
                                        </w:rPr>
                                      </m:ctrlPr>
                                    </m:den>
                                  </m:f>
                                </m:e>
                              </m:d>
                            </m:oMath>
                            <w:r w:rsidRPr="00AC5F34">
                              <w:rPr>
                                <w:color w:val="000000"/>
                                <w:sz w:val="22"/>
                                <w:szCs w:val="22"/>
                              </w:rPr>
                              <w:t xml:space="preserve"> through a cross-sectional area (remarks: maximum two insulated objects in series)</w:t>
                            </w:r>
                          </w:p>
                          <w:p w14:paraId="01099503" w14:textId="77777777" w:rsidR="009A5FD9" w:rsidRPr="00AC5F34" w:rsidRDefault="009A5FD9" w:rsidP="009A5FD9">
                            <w:pPr>
                              <w:pStyle w:val="ListParagraph"/>
                              <w:numPr>
                                <w:ilvl w:val="0"/>
                                <w:numId w:val="29"/>
                              </w:numPr>
                              <w:rPr>
                                <w:rFonts w:ascii="Cambria Math" w:hAnsi="Cambria Math"/>
                                <w:i/>
                                <w:color w:val="000000"/>
                                <w:sz w:val="22"/>
                                <w:szCs w:val="22"/>
                              </w:rPr>
                            </w:pPr>
                            <w:r>
                              <w:rPr>
                                <w:iCs/>
                                <w:color w:val="000000"/>
                                <w:sz w:val="22"/>
                                <w:szCs w:val="22"/>
                              </w:rPr>
                              <w:t xml:space="preserve">related to thermal expansion of linear, area and volume </w:t>
                            </w:r>
                          </w:p>
                          <w:p w14:paraId="7E615277" w14:textId="77777777" w:rsidR="009A5FD9" w:rsidRDefault="009A5FD9" w:rsidP="00AC5F34">
                            <w:pPr>
                              <w:pStyle w:val="ListParagraph"/>
                              <w:rPr>
                                <w:rFonts w:ascii="Cambria Math" w:hAnsi="Cambria Math"/>
                                <w:i/>
                                <w:iCs/>
                                <w:color w:val="000000"/>
                                <w:sz w:val="22"/>
                                <w:szCs w:val="22"/>
                              </w:rPr>
                            </w:pPr>
                            <m:oMath>
                              <m:r>
                                <m:rPr>
                                  <m:sty m:val="p"/>
                                </m:rPr>
                                <w:rPr>
                                  <w:rFonts w:ascii="Cambria Math" w:hAnsi="Cambria Math"/>
                                  <w:color w:val="000000"/>
                                  <w:sz w:val="22"/>
                                  <w:szCs w:val="22"/>
                                </w:rPr>
                                <m:t>Δ</m:t>
                              </m:r>
                              <m:r>
                                <w:rPr>
                                  <w:rFonts w:ascii="Cambria Math" w:hAnsi="Cambria Math"/>
                                  <w:color w:val="000000"/>
                                  <w:sz w:val="22"/>
                                  <w:szCs w:val="22"/>
                                </w:rPr>
                                <m:t>L=α</m:t>
                              </m:r>
                              <m:sSub>
                                <m:sSubPr>
                                  <m:ctrlPr>
                                    <w:rPr>
                                      <w:rFonts w:ascii="Cambria Math" w:hAnsi="Cambria Math"/>
                                      <w:i/>
                                      <w:iCs/>
                                      <w:color w:val="000000"/>
                                      <w:sz w:val="22"/>
                                      <w:szCs w:val="22"/>
                                    </w:rPr>
                                  </m:ctrlPr>
                                </m:sSubPr>
                                <m:e>
                                  <m:r>
                                    <w:rPr>
                                      <w:rFonts w:ascii="Cambria Math" w:hAnsi="Cambria Math"/>
                                      <w:color w:val="000000"/>
                                      <w:sz w:val="22"/>
                                      <w:szCs w:val="22"/>
                                    </w:rPr>
                                    <m:t>L</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Pr>
                                <w:rFonts w:ascii="Cambria Math" w:hAnsi="Cambria Math"/>
                                <w:i/>
                                <w:iCs/>
                                <w:color w:val="000000"/>
                                <w:sz w:val="22"/>
                                <w:szCs w:val="22"/>
                              </w:rPr>
                              <w:t xml:space="preserve">; </w:t>
                            </w:r>
                            <m:oMath>
                              <m:r>
                                <m:rPr>
                                  <m:sty m:val="p"/>
                                </m:rPr>
                                <w:rPr>
                                  <w:rFonts w:ascii="Cambria Math" w:hAnsi="Cambria Math"/>
                                  <w:color w:val="000000"/>
                                  <w:sz w:val="22"/>
                                  <w:szCs w:val="22"/>
                                </w:rPr>
                                <m:t>Δ</m:t>
                              </m:r>
                              <m:r>
                                <w:rPr>
                                  <w:rFonts w:ascii="Cambria Math" w:hAnsi="Cambria Math"/>
                                  <w:color w:val="000000"/>
                                  <w:sz w:val="22"/>
                                  <w:szCs w:val="22"/>
                                </w:rPr>
                                <m:t>A=β</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sidRPr="00AC5F34">
                              <w:rPr>
                                <w:rFonts w:ascii="Cambria Math" w:hAnsi="Cambria Math"/>
                                <w:i/>
                                <w:iCs/>
                                <w:color w:val="000000"/>
                                <w:sz w:val="22"/>
                                <w:szCs w:val="22"/>
                              </w:rPr>
                              <w:t>;</w:t>
                            </w:r>
                            <w:r>
                              <w:rPr>
                                <w:rFonts w:ascii="Cambria Math" w:hAnsi="Cambria Math"/>
                                <w:i/>
                                <w:iCs/>
                                <w:color w:val="000000"/>
                                <w:sz w:val="22"/>
                                <w:szCs w:val="22"/>
                              </w:rPr>
                              <w:t xml:space="preserve"> </w:t>
                            </w:r>
                            <m:oMath>
                              <m:r>
                                <m:rPr>
                                  <m:sty m:val="p"/>
                                </m:rPr>
                                <w:rPr>
                                  <w:rFonts w:ascii="Cambria Math" w:hAnsi="Cambria Math"/>
                                  <w:color w:val="000000"/>
                                  <w:sz w:val="22"/>
                                  <w:szCs w:val="22"/>
                                </w:rPr>
                                <m:t>Δ</m:t>
                              </m:r>
                              <m:r>
                                <w:rPr>
                                  <w:rFonts w:ascii="Cambria Math" w:hAnsi="Cambria Math"/>
                                  <w:color w:val="000000"/>
                                  <w:sz w:val="22"/>
                                  <w:szCs w:val="22"/>
                                </w:rPr>
                                <m:t>V=γ</m:t>
                              </m:r>
                              <m:sSub>
                                <m:sSubPr>
                                  <m:ctrlPr>
                                    <w:rPr>
                                      <w:rFonts w:ascii="Cambria Math" w:hAnsi="Cambria Math"/>
                                      <w:i/>
                                      <w:iCs/>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o</m:t>
                                  </m:r>
                                </m:sub>
                              </m:sSub>
                              <m:r>
                                <m:rPr>
                                  <m:sty m:val="p"/>
                                </m:rPr>
                                <w:rPr>
                                  <w:rFonts w:ascii="Cambria Math" w:hAnsi="Cambria Math"/>
                                  <w:color w:val="000000"/>
                                  <w:sz w:val="22"/>
                                  <w:szCs w:val="22"/>
                                </w:rPr>
                                <m:t>Δ</m:t>
                              </m:r>
                              <m:r>
                                <w:rPr>
                                  <w:rFonts w:ascii="Cambria Math" w:hAnsi="Cambria Math"/>
                                  <w:color w:val="000000"/>
                                  <w:sz w:val="22"/>
                                  <w:szCs w:val="22"/>
                                </w:rPr>
                                <m:t>T</m:t>
                              </m:r>
                            </m:oMath>
                            <w:r>
                              <w:rPr>
                                <w:rFonts w:ascii="Cambria Math" w:hAnsi="Cambria Math"/>
                                <w:i/>
                                <w:iCs/>
                                <w:color w:val="000000"/>
                                <w:sz w:val="22"/>
                                <w:szCs w:val="22"/>
                              </w:rPr>
                              <w:t xml:space="preserve">; </w:t>
                            </w:r>
                            <m:oMath>
                              <m:r>
                                <w:rPr>
                                  <w:rFonts w:ascii="Cambria Math" w:hAnsi="Cambria Math"/>
                                  <w:color w:val="000000"/>
                                  <w:sz w:val="22"/>
                                  <w:szCs w:val="22"/>
                                </w:rPr>
                                <m:t>α=</m:t>
                              </m:r>
                              <m:f>
                                <m:fPr>
                                  <m:ctrlPr>
                                    <w:rPr>
                                      <w:rFonts w:ascii="Cambria Math" w:hAnsi="Cambria Math"/>
                                      <w:iCs/>
                                      <w:color w:val="000000"/>
                                      <w:sz w:val="22"/>
                                      <w:szCs w:val="22"/>
                                    </w:rPr>
                                  </m:ctrlPr>
                                </m:fPr>
                                <m:num>
                                  <m:r>
                                    <w:rPr>
                                      <w:rFonts w:ascii="Cambria Math" w:hAnsi="Cambria Math"/>
                                      <w:color w:val="000000"/>
                                      <w:sz w:val="22"/>
                                      <w:szCs w:val="22"/>
                                    </w:rPr>
                                    <m:t>β</m:t>
                                  </m:r>
                                  <m:ctrlPr>
                                    <w:rPr>
                                      <w:rFonts w:ascii="Cambria Math" w:hAnsi="Cambria Math"/>
                                      <w:i/>
                                      <w:iCs/>
                                      <w:color w:val="000000"/>
                                      <w:sz w:val="22"/>
                                      <w:szCs w:val="22"/>
                                    </w:rPr>
                                  </m:ctrlPr>
                                </m:num>
                                <m:den>
                                  <m:r>
                                    <w:rPr>
                                      <w:rFonts w:ascii="Cambria Math" w:hAnsi="Cambria Math"/>
                                      <w:color w:val="000000"/>
                                      <w:sz w:val="22"/>
                                      <w:szCs w:val="22"/>
                                    </w:rPr>
                                    <m:t>2</m:t>
                                  </m:r>
                                  <m:ctrlPr>
                                    <w:rPr>
                                      <w:rFonts w:ascii="Cambria Math" w:hAnsi="Cambria Math"/>
                                      <w:i/>
                                      <w:iCs/>
                                      <w:color w:val="000000"/>
                                      <w:sz w:val="22"/>
                                      <w:szCs w:val="22"/>
                                    </w:rPr>
                                  </m:ctrlPr>
                                </m:den>
                              </m:f>
                              <m:r>
                                <w:rPr>
                                  <w:rFonts w:ascii="Cambria Math" w:hAnsi="Cambria Math"/>
                                  <w:color w:val="000000"/>
                                  <w:sz w:val="22"/>
                                  <w:szCs w:val="22"/>
                                </w:rPr>
                                <m:t>=</m:t>
                              </m:r>
                              <m:f>
                                <m:fPr>
                                  <m:ctrlPr>
                                    <w:rPr>
                                      <w:rFonts w:ascii="Cambria Math" w:hAnsi="Cambria Math"/>
                                      <w:iCs/>
                                      <w:color w:val="000000"/>
                                      <w:sz w:val="22"/>
                                      <w:szCs w:val="22"/>
                                    </w:rPr>
                                  </m:ctrlPr>
                                </m:fPr>
                                <m:num>
                                  <m:r>
                                    <w:rPr>
                                      <w:rFonts w:ascii="Cambria Math" w:hAnsi="Cambria Math"/>
                                      <w:color w:val="000000"/>
                                      <w:sz w:val="22"/>
                                      <w:szCs w:val="22"/>
                                    </w:rPr>
                                    <m:t>γ</m:t>
                                  </m:r>
                                  <m:ctrlPr>
                                    <w:rPr>
                                      <w:rFonts w:ascii="Cambria Math" w:hAnsi="Cambria Math"/>
                                      <w:i/>
                                      <w:iCs/>
                                      <w:color w:val="000000"/>
                                      <w:sz w:val="22"/>
                                      <w:szCs w:val="22"/>
                                    </w:rPr>
                                  </m:ctrlPr>
                                </m:num>
                                <m:den>
                                  <m:r>
                                    <w:rPr>
                                      <w:rFonts w:ascii="Cambria Math" w:hAnsi="Cambria Math"/>
                                      <w:color w:val="000000"/>
                                      <w:sz w:val="22"/>
                                      <w:szCs w:val="22"/>
                                    </w:rPr>
                                    <m:t>3</m:t>
                                  </m:r>
                                  <m:ctrlPr>
                                    <w:rPr>
                                      <w:rFonts w:ascii="Cambria Math" w:hAnsi="Cambria Math"/>
                                      <w:i/>
                                      <w:iCs/>
                                      <w:color w:val="000000"/>
                                      <w:sz w:val="22"/>
                                      <w:szCs w:val="22"/>
                                    </w:rPr>
                                  </m:ctrlPr>
                                </m:den>
                              </m:f>
                            </m:oMath>
                          </w:p>
                          <w:p w14:paraId="67A6459E" w14:textId="05ED5EFA" w:rsidR="004E7A4C" w:rsidRPr="00AC5F34" w:rsidRDefault="004E7A4C" w:rsidP="00AC5F34">
                            <w:pPr>
                              <w:pStyle w:val="ListParagraph"/>
                              <w:rPr>
                                <w:rFonts w:ascii="Cambria Math" w:hAnsi="Cambria Math"/>
                                <w:i/>
                                <w:iCs/>
                                <w:color w:val="000000"/>
                                <w:sz w:val="22"/>
                                <w:szCs w:val="22"/>
                              </w:rPr>
                            </w:pPr>
                          </w:p>
                        </w:tc>
                      </w:tr>
                      <w:tr w:rsidR="009A5FD9" w14:paraId="1747D510" w14:textId="77777777" w:rsidTr="0071042D">
                        <w:tc>
                          <w:tcPr>
                            <w:tcW w:w="1224" w:type="dxa"/>
                            <w:vMerge/>
                          </w:tcPr>
                          <w:p w14:paraId="01411508" w14:textId="77777777" w:rsidR="009A5FD9" w:rsidRDefault="009A5FD9" w:rsidP="00857031">
                            <w:pPr>
                              <w:rPr>
                                <w:color w:val="000000"/>
                                <w:sz w:val="22"/>
                              </w:rPr>
                            </w:pPr>
                          </w:p>
                        </w:tc>
                        <w:tc>
                          <w:tcPr>
                            <w:tcW w:w="241" w:type="dxa"/>
                          </w:tcPr>
                          <w:p w14:paraId="38D09060" w14:textId="77777777" w:rsidR="009A5FD9" w:rsidRDefault="009A5FD9" w:rsidP="00857031">
                            <w:pPr>
                              <w:rPr>
                                <w:color w:val="000000"/>
                                <w:sz w:val="22"/>
                              </w:rPr>
                            </w:pPr>
                            <w:r>
                              <w:rPr>
                                <w:color w:val="000000"/>
                                <w:sz w:val="22"/>
                              </w:rPr>
                              <w:t>8.</w:t>
                            </w:r>
                          </w:p>
                        </w:tc>
                        <w:tc>
                          <w:tcPr>
                            <w:tcW w:w="7790" w:type="dxa"/>
                          </w:tcPr>
                          <w:p w14:paraId="343F7CC2" w14:textId="77777777" w:rsidR="009A5FD9" w:rsidRDefault="009A5FD9" w:rsidP="003058D6">
                            <w:pPr>
                              <w:rPr>
                                <w:color w:val="000000"/>
                                <w:sz w:val="22"/>
                              </w:rPr>
                            </w:pPr>
                            <w:r>
                              <w:rPr>
                                <w:color w:val="000000"/>
                                <w:sz w:val="22"/>
                              </w:rPr>
                              <w:t xml:space="preserve">Analyse graphs of temperature-distance (T-L) for heat conduction through insulated and non-insulated rods. </w:t>
                            </w:r>
                          </w:p>
                          <w:p w14:paraId="02A1E12B" w14:textId="77777777" w:rsidR="009A5FD9" w:rsidRDefault="009A5FD9" w:rsidP="003058D6">
                            <w:pPr>
                              <w:rPr>
                                <w:color w:val="000000"/>
                                <w:sz w:val="22"/>
                              </w:rPr>
                            </w:pPr>
                            <w:r>
                              <w:rPr>
                                <w:color w:val="000000"/>
                                <w:sz w:val="22"/>
                              </w:rPr>
                              <w:t>*</w:t>
                            </w:r>
                            <w:proofErr w:type="gramStart"/>
                            <w:r>
                              <w:rPr>
                                <w:color w:val="000000"/>
                                <w:sz w:val="22"/>
                              </w:rPr>
                              <w:t>maximum</w:t>
                            </w:r>
                            <w:proofErr w:type="gramEnd"/>
                            <w:r>
                              <w:rPr>
                                <w:color w:val="000000"/>
                                <w:sz w:val="22"/>
                              </w:rPr>
                              <w:t xml:space="preserve"> two rods in series</w:t>
                            </w:r>
                          </w:p>
                        </w:tc>
                      </w:tr>
                    </w:tbl>
                    <w:p w14:paraId="39C58142" w14:textId="77777777" w:rsidR="009A5FD9" w:rsidRPr="00584631" w:rsidRDefault="009A5FD9" w:rsidP="009A5FD9">
                      <w:pPr>
                        <w:rPr>
                          <w:color w:val="000000"/>
                          <w:sz w:val="22"/>
                        </w:rPr>
                      </w:pPr>
                    </w:p>
                  </w:txbxContent>
                </v:textbox>
                <w10:wrap type="square"/>
              </v:roundrect>
            </w:pict>
          </mc:Fallback>
        </mc:AlternateContent>
      </w:r>
      <w:r w:rsidR="009A5FD9">
        <w:rPr>
          <w:lang w:val="en-US"/>
        </w:rPr>
        <w:t>C</w:t>
      </w:r>
      <w:r w:rsidR="009A5FD9" w:rsidRPr="00947088">
        <w:rPr>
          <w:lang w:val="en-US"/>
        </w:rPr>
        <w:t xml:space="preserve">hapter </w:t>
      </w:r>
      <w:r w:rsidR="009A5FD9">
        <w:rPr>
          <w:lang w:val="en-US"/>
        </w:rPr>
        <w:t>8: Physics of Matter</w:t>
      </w:r>
      <w:bookmarkEnd w:id="115"/>
    </w:p>
    <w:p w14:paraId="3F67231B" w14:textId="3191ABCC" w:rsidR="009A5FD9" w:rsidRDefault="009A5FD9" w:rsidP="00453A75">
      <w:pPr>
        <w:spacing w:after="0"/>
      </w:pPr>
    </w:p>
    <w:p w14:paraId="72BA8E55" w14:textId="7FE935EA" w:rsidR="009A5FD9" w:rsidRDefault="00930780" w:rsidP="00453A75">
      <w:pPr>
        <w:pStyle w:val="Heading2"/>
        <w:spacing w:before="0" w:line="360" w:lineRule="auto"/>
      </w:pPr>
      <w:bookmarkStart w:id="116" w:name="_Toc132687623"/>
      <w:r>
        <w:lastRenderedPageBreak/>
        <w:t xml:space="preserve">Part 1: </w:t>
      </w:r>
      <w:r w:rsidR="009A5FD9">
        <w:t>Material Changes due to Force</w:t>
      </w:r>
      <w:bookmarkEnd w:id="116"/>
    </w:p>
    <w:p w14:paraId="79F356AD" w14:textId="77777777" w:rsidR="009A5FD9" w:rsidRPr="0071042D" w:rsidRDefault="009A5FD9" w:rsidP="00453A75">
      <w:pPr>
        <w:pStyle w:val="Heading3"/>
        <w:spacing w:before="0"/>
      </w:pPr>
      <w:bookmarkStart w:id="117" w:name="_Toc132687624"/>
      <w:r>
        <w:t>Stress</w:t>
      </w:r>
      <w:bookmarkEnd w:id="117"/>
    </w:p>
    <w:p w14:paraId="0751182C" w14:textId="77777777" w:rsidR="009A5FD9" w:rsidRDefault="009A5FD9" w:rsidP="00453A75">
      <w:pPr>
        <w:spacing w:after="0"/>
        <w:ind w:firstLine="720"/>
      </w:pPr>
      <w:r>
        <w:rPr>
          <w:noProof/>
        </w:rPr>
        <w:drawing>
          <wp:anchor distT="0" distB="0" distL="114300" distR="114300" simplePos="0" relativeHeight="251673600" behindDoc="0" locked="0" layoutInCell="1" allowOverlap="1" wp14:anchorId="77A8B947" wp14:editId="2047201D">
            <wp:simplePos x="0" y="0"/>
            <wp:positionH relativeFrom="column">
              <wp:posOffset>4189059</wp:posOffset>
            </wp:positionH>
            <wp:positionV relativeFrom="paragraph">
              <wp:posOffset>247962</wp:posOffset>
            </wp:positionV>
            <wp:extent cx="1812487" cy="2495169"/>
            <wp:effectExtent l="0" t="0" r="0" b="635"/>
            <wp:wrapSquare wrapText="bothSides"/>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812487" cy="2495169"/>
                    </a:xfrm>
                    <a:prstGeom prst="rect">
                      <a:avLst/>
                    </a:prstGeom>
                  </pic:spPr>
                </pic:pic>
              </a:graphicData>
            </a:graphic>
          </wp:anchor>
        </w:drawing>
      </w:r>
      <w:r>
        <w:t>To begin, we start by talking about testing things to the point of deformation — we put them under some increasing force over some area of the thing and once it starts to deform, we stop and calculate the maximum amount of force that the thing starts to deform.</w:t>
      </w:r>
    </w:p>
    <w:p w14:paraId="4D19040F" w14:textId="77777777" w:rsidR="009A5FD9" w:rsidRDefault="009A5FD9" w:rsidP="00453A75">
      <w:pPr>
        <w:spacing w:after="0"/>
        <w:ind w:firstLine="720"/>
      </w:pPr>
      <w:r>
        <w:t xml:space="preserve">The most natural way to do this is merely to subject a strip/rod of the material (of length </w:t>
      </w:r>
      <w:r w:rsidRPr="0071042D">
        <w:rPr>
          <w:i/>
          <w:iCs/>
        </w:rPr>
        <w:t>L</w:t>
      </w:r>
      <w:r>
        <w:t xml:space="preserve"> and cross-sectional area </w:t>
      </w:r>
      <w:r w:rsidRPr="0071042D">
        <w:rPr>
          <w:i/>
          <w:iCs/>
        </w:rPr>
        <w:t>A</w:t>
      </w:r>
      <w:r>
        <w:t>) to an axial load with the other end anchored to some surface. As the mass of the load is increased, the strip/rod deforms (becomes longer) and eventually breaks off (fracturing). So naturally we’d like to know, how much load can a strip of the given material, support?</w:t>
      </w:r>
    </w:p>
    <w:p w14:paraId="53BD9681" w14:textId="77777777" w:rsidR="009A5FD9" w:rsidRDefault="009A5FD9" w:rsidP="00453A75">
      <w:pPr>
        <w:spacing w:after="0"/>
        <w:ind w:firstLine="720"/>
      </w:pPr>
      <w:r>
        <w:t>Before answering this question, we can ask ourselves if there are any geometric variables that influences the ability of the strip of material to support load. We can then repeat the same experiment using strips/blocks of the same material (with varying cross-sectional area) and we would find that the axial strength increases with the increment of the cross-sectional area. This would make sense because as the cross-sectional area is increased, so does the number of bonding between each cross-sectional layer.</w:t>
      </w:r>
    </w:p>
    <w:p w14:paraId="2B43B1A6" w14:textId="419B5AC8" w:rsidR="009A5FD9" w:rsidRDefault="009A5FD9" w:rsidP="00453A75">
      <w:pPr>
        <w:spacing w:after="0"/>
        <w:ind w:firstLine="720"/>
      </w:pPr>
      <w:r>
        <w:t>We now have a value for the amount of load a material can support relative to the cross-sectional area of that material sample.</w:t>
      </w:r>
    </w:p>
    <w:p w14:paraId="5F02FE86" w14:textId="77777777" w:rsidR="009A5FD9" w:rsidRDefault="009A5FD9" w:rsidP="00453A75">
      <w:pPr>
        <w:spacing w:after="0"/>
        <w:ind w:firstLine="720"/>
      </w:pPr>
      <w:r>
        <w:t>It may be expressed mathematically as</w:t>
      </w:r>
    </w:p>
    <w:p w14:paraId="10EB56FD" w14:textId="77777777" w:rsidR="009A5FD9" w:rsidRPr="00241570" w:rsidRDefault="00000000" w:rsidP="00453A75">
      <w:pPr>
        <w:spacing w:after="0"/>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max</m:t>
              </m:r>
            </m:sub>
          </m:sSub>
          <m:sSub>
            <m:sSubPr>
              <m:ctrlPr>
                <w:rPr>
                  <w:rFonts w:ascii="Cambria Math" w:hAnsi="Cambria Math"/>
                  <w:i/>
                </w:rPr>
              </m:ctrlPr>
            </m:sSubPr>
            <m:e>
              <m:r>
                <w:rPr>
                  <w:rFonts w:ascii="Cambria Math" w:hAnsi="Cambria Math"/>
                </w:rPr>
                <m:t>A</m:t>
              </m:r>
            </m:e>
            <m:sub>
              <m:r>
                <w:rPr>
                  <w:rFonts w:ascii="Cambria Math" w:hAnsi="Cambria Math"/>
                </w:rPr>
                <m:t>o</m:t>
              </m:r>
            </m:sub>
          </m:sSub>
        </m:oMath>
      </m:oMathPara>
    </w:p>
    <w:p w14:paraId="2F74E880" w14:textId="2E995592" w:rsidR="009A5FD9" w:rsidRPr="00241570" w:rsidRDefault="009A5FD9" w:rsidP="00453A75">
      <w:pPr>
        <w:spacing w:after="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t xml:space="preserve"> is the load at fracture, </w:t>
      </w:r>
      <m:oMath>
        <m:sSub>
          <m:sSubPr>
            <m:ctrlPr>
              <w:rPr>
                <w:rFonts w:ascii="Cambria Math" w:hAnsi="Cambria Math"/>
                <w:i/>
              </w:rPr>
            </m:ctrlPr>
          </m:sSubPr>
          <m:e>
            <m:r>
              <w:rPr>
                <w:rFonts w:ascii="Cambria Math" w:hAnsi="Cambria Math"/>
              </w:rPr>
              <m:t>δ</m:t>
            </m:r>
          </m:e>
          <m:sub>
            <m:r>
              <w:rPr>
                <w:rFonts w:ascii="Cambria Math" w:hAnsi="Cambria Math"/>
              </w:rPr>
              <m:t>max</m:t>
            </m:r>
          </m:sub>
        </m:sSub>
      </m:oMath>
      <w:r>
        <w:t xml:space="preserve"> is the Ultimate Tensile stress and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is the initial cross</w:t>
      </w:r>
      <w:r w:rsidR="00F236E5">
        <w:t>-</w:t>
      </w:r>
      <w:r>
        <w:t xml:space="preserve">sectional area. This equation describes the maximum amount of stress that the strip/rod of material of cross-sectional </w:t>
      </w:r>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can handle and it is at this point that the material fails and fractures.</w:t>
      </w:r>
    </w:p>
    <w:p w14:paraId="33084001" w14:textId="77777777" w:rsidR="009A5FD9" w:rsidRDefault="009A5FD9" w:rsidP="00453A75">
      <w:pPr>
        <w:spacing w:after="0"/>
      </w:pPr>
      <w:r>
        <w:t xml:space="preserve">So, when the material is said to be put under stress, and that stress is less than </w:t>
      </w:r>
      <m:oMath>
        <m:sSub>
          <m:sSubPr>
            <m:ctrlPr>
              <w:rPr>
                <w:rFonts w:ascii="Cambria Math" w:hAnsi="Cambria Math"/>
                <w:i/>
              </w:rPr>
            </m:ctrlPr>
          </m:sSubPr>
          <m:e>
            <m:r>
              <w:rPr>
                <w:rFonts w:ascii="Cambria Math" w:hAnsi="Cambria Math"/>
              </w:rPr>
              <m:t>δ</m:t>
            </m:r>
          </m:e>
          <m:sub>
            <m:r>
              <w:rPr>
                <w:rFonts w:ascii="Cambria Math" w:hAnsi="Cambria Math"/>
              </w:rPr>
              <m:t>max</m:t>
            </m:r>
          </m:sub>
        </m:sSub>
      </m:oMath>
      <w:r>
        <w:t xml:space="preserve">, what we are referring to is </w:t>
      </w:r>
    </w:p>
    <w:p w14:paraId="5E8C4778" w14:textId="77777777" w:rsidR="009A5FD9" w:rsidRPr="00241570" w:rsidRDefault="009A5FD9" w:rsidP="00453A75">
      <w:pPr>
        <w:spacing w:after="0"/>
      </w:pPr>
      <m:oMathPara>
        <m:oMath>
          <m:r>
            <m:rPr>
              <m:sty m:val="p"/>
            </m:rPr>
            <w:rPr>
              <w:rFonts w:ascii="Cambria Math" w:hAnsi="Cambria Math"/>
            </w:rPr>
            <m:t>δ</m:t>
          </m:r>
          <m:r>
            <w:rPr>
              <w:rFonts w:ascii="Cambria Math" w:hAnsi="Cambria Math"/>
            </w:rPr>
            <m:t>=</m:t>
          </m:r>
          <m:f>
            <m:fPr>
              <m:ctrlPr>
                <w:rPr>
                  <w:rFonts w:ascii="Cambria Math" w:hAnsi="Cambria Math"/>
                </w:rPr>
              </m:ctrlPr>
            </m:fPr>
            <m:num>
              <m:r>
                <w:rPr>
                  <w:rFonts w:ascii="Cambria Math" w:hAnsi="Cambria Math"/>
                </w:rPr>
                <m:t>F</m:t>
              </m:r>
              <m:ctrlPr>
                <w:rPr>
                  <w:rFonts w:ascii="Cambria Math" w:hAnsi="Cambria Math"/>
                  <w:i/>
                </w:rPr>
              </m:ctrlPr>
            </m:num>
            <m:den>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den>
          </m:f>
        </m:oMath>
      </m:oMathPara>
    </w:p>
    <w:p w14:paraId="469EB005" w14:textId="77777777" w:rsidR="009A5FD9" w:rsidRDefault="009A5FD9" w:rsidP="00453A75">
      <w:pPr>
        <w:spacing w:after="0"/>
      </w:pPr>
      <w:r>
        <w:t xml:space="preserve">This new measure has the unit of </w:t>
      </w:r>
      <m:oMath>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14:paraId="50D37918" w14:textId="77777777" w:rsidR="009A5FD9" w:rsidRPr="00241570" w:rsidRDefault="009A5FD9" w:rsidP="00453A75">
      <w:pPr>
        <w:spacing w:after="0"/>
      </w:pPr>
    </w:p>
    <w:p w14:paraId="5BD98048" w14:textId="77777777" w:rsidR="009A5FD9" w:rsidRDefault="009A5FD9" w:rsidP="00453A75">
      <w:pPr>
        <w:spacing w:after="0"/>
      </w:pPr>
    </w:p>
    <w:p w14:paraId="421B3FF2" w14:textId="77777777" w:rsidR="009A5FD9" w:rsidRDefault="009A5FD9" w:rsidP="00453A75">
      <w:pPr>
        <w:pStyle w:val="Heading3"/>
        <w:spacing w:before="0"/>
      </w:pPr>
      <w:bookmarkStart w:id="118" w:name="_Toc132687625"/>
      <w:r>
        <w:t>Strain</w:t>
      </w:r>
      <w:bookmarkEnd w:id="118"/>
    </w:p>
    <w:p w14:paraId="2A70EF12" w14:textId="77777777" w:rsidR="009A5FD9" w:rsidRDefault="009A5FD9" w:rsidP="00453A75">
      <w:pPr>
        <w:spacing w:after="0"/>
      </w:pPr>
      <w:r>
        <w:t xml:space="preserve">In the last section, we quantified the amount of tensile stress a material may be </w:t>
      </w:r>
      <w:proofErr w:type="spellStart"/>
      <w:r>
        <w:t>be</w:t>
      </w:r>
      <w:proofErr w:type="spellEnd"/>
      <w:r>
        <w:t xml:space="preserve"> put under. In this section, let us quantify the "amount" of deformation that the material undergoes under some stress, that is we want to measure the stiffness.</w:t>
      </w:r>
    </w:p>
    <w:p w14:paraId="49905C4E" w14:textId="77777777" w:rsidR="009A5FD9" w:rsidRDefault="009A5FD9" w:rsidP="00453A75">
      <w:pPr>
        <w:spacing w:after="0"/>
        <w:ind w:firstLine="720"/>
      </w:pPr>
      <w:r>
        <w:t>Hooke’s law gives us a great exposure to the deformation of a material with respect to the load that the material is put under. It is commonly written as</w:t>
      </w:r>
    </w:p>
    <w:p w14:paraId="42320336" w14:textId="77777777" w:rsidR="009A5FD9" w:rsidRPr="00074BA9" w:rsidRDefault="009A5FD9" w:rsidP="00453A75">
      <w:pPr>
        <w:spacing w:after="0"/>
        <w:ind w:firstLine="720"/>
      </w:pPr>
      <m:oMathPara>
        <m:oMath>
          <m:r>
            <w:rPr>
              <w:rFonts w:ascii="Cambria Math" w:hAnsi="Cambria Math"/>
            </w:rPr>
            <m:t>F=kx</m:t>
          </m:r>
        </m:oMath>
      </m:oMathPara>
    </w:p>
    <w:p w14:paraId="13B21785" w14:textId="77777777" w:rsidR="009A5FD9" w:rsidRPr="00074BA9" w:rsidRDefault="009A5FD9" w:rsidP="00453A75">
      <w:pPr>
        <w:spacing w:after="0"/>
      </w:pPr>
      <w:r>
        <w:t xml:space="preserve">Where </w:t>
      </w:r>
      <w:r>
        <w:rPr>
          <w:i/>
          <w:iCs/>
        </w:rPr>
        <w:t>k</w:t>
      </w:r>
      <w:r>
        <w:t xml:space="preserve"> is the stiffness constant has units of </w:t>
      </w:r>
      <m:oMath>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-1</m:t>
            </m:r>
          </m:sup>
        </m:sSup>
      </m:oMath>
      <w:r>
        <w:t>.</w:t>
      </w:r>
    </w:p>
    <w:p w14:paraId="323D082F" w14:textId="77777777" w:rsidR="009A5FD9" w:rsidRDefault="009A5FD9" w:rsidP="00453A75">
      <w:pPr>
        <w:spacing w:after="0"/>
        <w:ind w:firstLine="720"/>
      </w:pPr>
      <w:r>
        <w:t xml:space="preserve">We know from the previous section that this constant is not only affected by the type of material alone but also by the shape of the material. For now, we would like to normalize the measure for stiffness only by the </w:t>
      </w:r>
      <w:r>
        <w:lastRenderedPageBreak/>
        <w:t>deformation it undergoes independent of the shape. We can do this by considering the measure for the stretching of the material. This means we only consider the fractional change of the material when pun under stress, this is</w:t>
      </w:r>
    </w:p>
    <w:p w14:paraId="6A6FB5C2" w14:textId="77777777" w:rsidR="009A5FD9" w:rsidRPr="00074BA9" w:rsidRDefault="009A5FD9" w:rsidP="00453A75">
      <w:pPr>
        <w:spacing w:after="0"/>
        <w:ind w:firstLine="720"/>
      </w:pPr>
      <m:oMathPara>
        <m:oMath>
          <m:r>
            <m:rPr>
              <m:sty m:val="p"/>
            </m:rPr>
            <w:rPr>
              <w:rFonts w:ascii="Cambria Math" w:hAnsi="Cambria Math"/>
            </w:rPr>
            <m:t>ϵ</m:t>
          </m:r>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o</m:t>
                  </m:r>
                </m:sub>
              </m:sSub>
              <m:ctrlPr>
                <w:rPr>
                  <w:rFonts w:ascii="Cambria Math" w:hAnsi="Cambria Math"/>
                  <w:i/>
                </w:rPr>
              </m:ctrlPr>
            </m:den>
          </m:f>
        </m:oMath>
      </m:oMathPara>
    </w:p>
    <w:p w14:paraId="5A9CC6A4" w14:textId="77777777" w:rsidR="009A5FD9" w:rsidRPr="00074BA9" w:rsidRDefault="009A5FD9" w:rsidP="00453A75">
      <w:pPr>
        <w:spacing w:after="0"/>
      </w:pPr>
      <w:r w:rsidRPr="00074BA9">
        <w:t xml:space="preserve">where ∆L is the change in length and </w:t>
      </w:r>
      <m:oMath>
        <m:sSub>
          <m:sSubPr>
            <m:ctrlPr>
              <w:rPr>
                <w:rFonts w:ascii="Cambria Math" w:hAnsi="Cambria Math"/>
                <w:i/>
              </w:rPr>
            </m:ctrlPr>
          </m:sSubPr>
          <m:e>
            <m:r>
              <w:rPr>
                <w:rFonts w:ascii="Cambria Math" w:hAnsi="Cambria Math"/>
              </w:rPr>
              <m:t>L</m:t>
            </m:r>
          </m:e>
          <m:sub>
            <m:r>
              <w:rPr>
                <w:rFonts w:ascii="Cambria Math" w:hAnsi="Cambria Math"/>
              </w:rPr>
              <m:t>o</m:t>
            </m:r>
          </m:sub>
        </m:sSub>
      </m:oMath>
      <w:r w:rsidRPr="00074BA9">
        <w:t xml:space="preserve"> is the initial length before the material was put under stress. This measure is what we call </w:t>
      </w:r>
      <w:r w:rsidRPr="00074BA9">
        <w:rPr>
          <w:b/>
          <w:bCs/>
          <w:i/>
          <w:iCs/>
        </w:rPr>
        <w:t>strain</w:t>
      </w:r>
      <w:r w:rsidRPr="00074BA9">
        <w:t>.</w:t>
      </w:r>
    </w:p>
    <w:p w14:paraId="4B7D6263" w14:textId="77777777" w:rsidR="009A5FD9" w:rsidRDefault="009A5FD9" w:rsidP="00453A75">
      <w:pPr>
        <w:spacing w:after="0"/>
      </w:pPr>
    </w:p>
    <w:p w14:paraId="24343D85" w14:textId="77777777" w:rsidR="009A5FD9" w:rsidRDefault="009A5FD9" w:rsidP="00453A75">
      <w:pPr>
        <w:pStyle w:val="Heading3"/>
        <w:spacing w:before="0"/>
      </w:pPr>
      <w:bookmarkStart w:id="119" w:name="_Toc132687626"/>
      <w:r w:rsidRPr="00074BA9">
        <w:t>Young’s Modulus</w:t>
      </w:r>
      <w:bookmarkEnd w:id="119"/>
    </w:p>
    <w:p w14:paraId="4EF5BF8C" w14:textId="5A28B121" w:rsidR="009A5FD9" w:rsidRDefault="009A5FD9" w:rsidP="00453A75">
      <w:pPr>
        <w:spacing w:after="0"/>
      </w:pPr>
      <w:r>
        <w:t xml:space="preserve">We have now discussed the measure for stress the material undergoes as well as the material’s deformation. We are now in the position to discuss how the stress that is put on the material affects the deformation observed in that material. That is to say, we want a calculable prediction on, </w:t>
      </w:r>
      <w:r w:rsidRPr="006455CB">
        <w:rPr>
          <w:i/>
          <w:iCs/>
        </w:rPr>
        <w:t>"If I put this amount of force, how big is the deformation I can expect? "</w:t>
      </w:r>
      <w:r>
        <w:t>.</w:t>
      </w:r>
    </w:p>
    <w:p w14:paraId="44C23B5F" w14:textId="77777777" w:rsidR="009A5FD9" w:rsidRDefault="009A5FD9" w:rsidP="00453A75">
      <w:pPr>
        <w:spacing w:after="0"/>
        <w:ind w:firstLine="720"/>
      </w:pPr>
      <w:r>
        <w:t>Experimental results show that for relatively small stress and strain, they are proportional to each other. This allows us to write</w:t>
      </w:r>
    </w:p>
    <w:p w14:paraId="6A6C905D" w14:textId="77777777" w:rsidR="009A5FD9" w:rsidRPr="006455CB" w:rsidRDefault="009A5FD9" w:rsidP="00453A75">
      <w:pPr>
        <w:spacing w:after="0"/>
        <w:ind w:firstLine="720"/>
      </w:pPr>
      <m:oMathPara>
        <m:oMath>
          <m:r>
            <m:rPr>
              <m:sty m:val="p"/>
            </m:rPr>
            <w:rPr>
              <w:rFonts w:ascii="Cambria Math" w:hAnsi="Cambria Math"/>
            </w:rPr>
            <m:t>δ∝ϵ</m:t>
          </m:r>
          <m:r>
            <w:rPr>
              <w:rFonts w:ascii="Cambria Math" w:hAnsi="Cambria Math"/>
            </w:rPr>
            <m:t>.</m:t>
          </m:r>
        </m:oMath>
      </m:oMathPara>
    </w:p>
    <w:p w14:paraId="61EB2C5B" w14:textId="77777777" w:rsidR="009A5FD9" w:rsidRDefault="009A5FD9" w:rsidP="00453A75">
      <w:pPr>
        <w:spacing w:after="0"/>
        <w:ind w:firstLine="720"/>
      </w:pPr>
      <w:r w:rsidRPr="006455CB">
        <w:t xml:space="preserve">This tells us that there is a proportionality constant between the two, let’s call it </w:t>
      </w:r>
      <w:r w:rsidRPr="006455CB">
        <w:rPr>
          <w:i/>
          <w:iCs/>
        </w:rPr>
        <w:t>Y</w:t>
      </w:r>
      <w:r w:rsidRPr="006455CB">
        <w:t>. We can then define this proportionality constant to be</w:t>
      </w:r>
    </w:p>
    <w:p w14:paraId="16118078" w14:textId="77777777" w:rsidR="009A5FD9" w:rsidRPr="006455CB" w:rsidRDefault="009A5FD9" w:rsidP="00453A75">
      <w:pPr>
        <w:spacing w:after="0"/>
        <w:ind w:firstLine="720"/>
      </w:pPr>
      <m:oMathPara>
        <m:oMath>
          <m:r>
            <w:rPr>
              <w:rFonts w:ascii="Cambria Math" w:hAnsi="Cambria Math"/>
            </w:rPr>
            <m:t>Y=</m:t>
          </m:r>
          <m:f>
            <m:fPr>
              <m:ctrlPr>
                <w:rPr>
                  <w:rFonts w:ascii="Cambria Math" w:hAnsi="Cambria Math"/>
                </w:rPr>
              </m:ctrlPr>
            </m:fPr>
            <m:num>
              <m:r>
                <m:rPr>
                  <m:sty m:val="p"/>
                </m:rPr>
                <w:rPr>
                  <w:rFonts w:ascii="Cambria Math" w:hAnsi="Cambria Math"/>
                </w:rPr>
                <m:t>δ</m:t>
              </m:r>
              <m:ctrlPr>
                <w:rPr>
                  <w:rFonts w:ascii="Cambria Math" w:hAnsi="Cambria Math"/>
                  <w:i/>
                </w:rPr>
              </m:ctrlPr>
            </m:num>
            <m:den>
              <m:r>
                <m:rPr>
                  <m:sty m:val="p"/>
                </m:rPr>
                <w:rPr>
                  <w:rFonts w:ascii="Cambria Math" w:hAnsi="Cambria Math"/>
                </w:rPr>
                <m:t>ϵ</m:t>
              </m:r>
              <m:ctrlPr>
                <w:rPr>
                  <w:rFonts w:ascii="Cambria Math" w:hAnsi="Cambria Math"/>
                  <w:i/>
                </w:rPr>
              </m:ctrlPr>
            </m:den>
          </m:f>
        </m:oMath>
      </m:oMathPara>
    </w:p>
    <w:p w14:paraId="387A342A" w14:textId="77777777" w:rsidR="009A5FD9" w:rsidRDefault="009A5FD9" w:rsidP="00453A75">
      <w:pPr>
        <w:spacing w:after="0"/>
      </w:pPr>
      <w:r w:rsidRPr="006455CB">
        <w:t xml:space="preserve">This proportionality constant is what we today call </w:t>
      </w:r>
      <w:r w:rsidRPr="006455CB">
        <w:rPr>
          <w:b/>
          <w:bCs/>
        </w:rPr>
        <w:t>Young’s Modulus</w:t>
      </w:r>
      <w:r w:rsidRPr="006455CB">
        <w:t>.</w:t>
      </w:r>
    </w:p>
    <w:p w14:paraId="43300E6B" w14:textId="77777777" w:rsidR="009A5FD9" w:rsidRDefault="009A5FD9" w:rsidP="00453A75">
      <w:pPr>
        <w:spacing w:after="0"/>
      </w:pPr>
    </w:p>
    <w:p w14:paraId="25A5EC93" w14:textId="77777777" w:rsidR="009A5FD9" w:rsidRDefault="009A5FD9" w:rsidP="00453A75">
      <w:pPr>
        <w:pStyle w:val="Heading3"/>
        <w:spacing w:before="0"/>
      </w:pPr>
      <w:bookmarkStart w:id="120" w:name="_Toc132687627"/>
      <w:r>
        <w:t>Graph</w:t>
      </w:r>
      <w:bookmarkEnd w:id="120"/>
    </w:p>
    <w:p w14:paraId="697184BD" w14:textId="77777777" w:rsidR="009A5FD9" w:rsidRPr="006455CB" w:rsidRDefault="009A5FD9" w:rsidP="00453A75">
      <w:pPr>
        <w:spacing w:after="0"/>
      </w:pPr>
      <w:r w:rsidRPr="006455CB">
        <w:t>2 graphs are studied in this section</w:t>
      </w:r>
      <w:r>
        <w:t xml:space="preserve"> – stress-strain</w:t>
      </w:r>
      <w:r w:rsidRPr="006455CB">
        <w:t xml:space="preserve"> curve for a metal and the force-extension graph for brittle and ductile materials. </w:t>
      </w:r>
    </w:p>
    <w:p w14:paraId="42FE2F7C" w14:textId="77777777" w:rsidR="009A5FD9" w:rsidRDefault="009A5FD9" w:rsidP="00453A75">
      <w:pPr>
        <w:pStyle w:val="Heading4"/>
        <w:spacing w:before="0"/>
      </w:pPr>
      <w:r>
        <w:t>Stress-strain graph</w:t>
      </w:r>
    </w:p>
    <w:p w14:paraId="2C70864F" w14:textId="77777777" w:rsidR="009A5FD9" w:rsidRDefault="009A5FD9" w:rsidP="00453A75">
      <w:pPr>
        <w:spacing w:after="0"/>
      </w:pPr>
      <w:r>
        <w:rPr>
          <w:noProof/>
        </w:rPr>
        <w:drawing>
          <wp:anchor distT="0" distB="0" distL="114300" distR="114300" simplePos="0" relativeHeight="251676672" behindDoc="0" locked="0" layoutInCell="1" allowOverlap="1" wp14:anchorId="7E26961B" wp14:editId="0E0C9B7A">
            <wp:simplePos x="0" y="0"/>
            <wp:positionH relativeFrom="column">
              <wp:posOffset>3547230</wp:posOffset>
            </wp:positionH>
            <wp:positionV relativeFrom="paragraph">
              <wp:posOffset>452120</wp:posOffset>
            </wp:positionV>
            <wp:extent cx="2432685" cy="1619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2685" cy="1619250"/>
                    </a:xfrm>
                    <a:prstGeom prst="rect">
                      <a:avLst/>
                    </a:prstGeom>
                    <a:noFill/>
                  </pic:spPr>
                </pic:pic>
              </a:graphicData>
            </a:graphic>
            <wp14:sizeRelH relativeFrom="margin">
              <wp14:pctWidth>0</wp14:pctWidth>
            </wp14:sizeRelH>
            <wp14:sizeRelV relativeFrom="margin">
              <wp14:pctHeight>0</wp14:pctHeight>
            </wp14:sizeRelV>
          </wp:anchor>
        </w:drawing>
      </w:r>
      <w:r w:rsidRPr="006455CB">
        <w:t>Up to this point, we have considered stress and strain up within the Hookean limit. It is the best of our interest to also consider what happens further extension of the material after the Hookean limit (Yield limit) to the fracture point. The graph shows the stress-strain relation before and after the Hookean limit.</w:t>
      </w:r>
    </w:p>
    <w:p w14:paraId="0BA686A8" w14:textId="64A7293E" w:rsidR="009A5FD9" w:rsidRDefault="009A5FD9" w:rsidP="00453A75">
      <w:pPr>
        <w:spacing w:after="0"/>
      </w:pPr>
      <w:r>
        <w:tab/>
        <w:t xml:space="preserve">The first part (blue) shows the obeyance of the stress-strain curve to the Hookean law. Within this region, one can calculate the </w:t>
      </w:r>
      <w:proofErr w:type="gramStart"/>
      <w:r>
        <w:t>Young’s</w:t>
      </w:r>
      <w:proofErr w:type="gramEnd"/>
      <w:r>
        <w:t xml:space="preserve"> modulus based on the gradient of the straight line. It is also in this region that the metal undergoes what is known as </w:t>
      </w:r>
      <w:r w:rsidRPr="003452B5">
        <w:rPr>
          <w:b/>
          <w:bCs/>
        </w:rPr>
        <w:t>elastic deformation</w:t>
      </w:r>
      <w:r>
        <w:t>. Deforming elastically refers to the ability of the stretched metal to return to its initial length when the tensile stress is removed.</w:t>
      </w:r>
    </w:p>
    <w:p w14:paraId="0E889900" w14:textId="77777777" w:rsidR="009A5FD9" w:rsidRDefault="009A5FD9" w:rsidP="00453A75">
      <w:pPr>
        <w:spacing w:after="0"/>
        <w:ind w:firstLine="720"/>
      </w:pPr>
      <w:r>
        <w:t xml:space="preserve">Beyond the Hookean limit, Hooke’s law is no longer obeyed, and thus non-linearity is observed in the stress-strain curve. Beyond the Hookean limit, the metal undergoes </w:t>
      </w:r>
      <w:r w:rsidRPr="003452B5">
        <w:rPr>
          <w:b/>
          <w:bCs/>
        </w:rPr>
        <w:t>plastic deformation</w:t>
      </w:r>
      <w:r>
        <w:t>, a type of deformation in which the stretched metal will not be able to return to its initial length even if the tensile stress is removed.</w:t>
      </w:r>
    </w:p>
    <w:p w14:paraId="296250CB" w14:textId="77777777" w:rsidR="009A5FD9" w:rsidRDefault="009A5FD9" w:rsidP="00453A75">
      <w:pPr>
        <w:spacing w:after="0"/>
        <w:ind w:firstLine="720"/>
      </w:pPr>
      <w:r>
        <w:t xml:space="preserve">From the stress-strain curve, we observe that a non-linear increment of stress with the increment of strain until it reaches a peak, known as </w:t>
      </w:r>
      <w:r w:rsidRPr="003452B5">
        <w:rPr>
          <w:b/>
          <w:bCs/>
        </w:rPr>
        <w:t>Ultimate Tensile Strength</w:t>
      </w:r>
      <w:r>
        <w:t xml:space="preserve">. The region (green) between the Hookean limit and the </w:t>
      </w:r>
      <w:r>
        <w:lastRenderedPageBreak/>
        <w:t>UTS is where strain hardening takes place. This is the phenomenon where the metal is "strengthened" by the plastic deformation. "Strengthened" here refers to the dislocation of movements in the crystal structure of the material.</w:t>
      </w:r>
    </w:p>
    <w:p w14:paraId="3BC253A3" w14:textId="77777777" w:rsidR="009A5FD9" w:rsidRDefault="009A5FD9" w:rsidP="00453A75">
      <w:pPr>
        <w:spacing w:after="0"/>
        <w:ind w:firstLine="720"/>
      </w:pPr>
      <w:r>
        <w:t xml:space="preserve">Beyond the peak, the strain still increases but the tensile stress decrease until the </w:t>
      </w:r>
      <w:r w:rsidRPr="003452B5">
        <w:rPr>
          <w:b/>
          <w:bCs/>
        </w:rPr>
        <w:t>fracture point</w:t>
      </w:r>
      <w:r>
        <w:t>. Between the UTS and fracture point (pink), what is observed of the metal is that necking takes place. This is the phenomenon in which the local cross-sectional area becomes significantly smaller than average.</w:t>
      </w:r>
    </w:p>
    <w:p w14:paraId="290F7087" w14:textId="77777777" w:rsidR="009A5FD9" w:rsidRDefault="009A5FD9" w:rsidP="00453A75">
      <w:pPr>
        <w:spacing w:after="0"/>
        <w:ind w:firstLine="720"/>
      </w:pPr>
      <w:r>
        <w:t xml:space="preserve">For some material, the plastic deformation occurring between the Hookean limit and the fracture point is so small, that it seems to the observer as if the plastic deformation region is non-existent. For such material, we call it </w:t>
      </w:r>
      <w:r w:rsidRPr="003452B5">
        <w:rPr>
          <w:b/>
          <w:bCs/>
        </w:rPr>
        <w:t>brittle</w:t>
      </w:r>
      <w:r>
        <w:t>.</w:t>
      </w:r>
    </w:p>
    <w:p w14:paraId="505CBC7D" w14:textId="77777777" w:rsidR="009A5FD9" w:rsidRDefault="009A5FD9" w:rsidP="00453A75">
      <w:pPr>
        <w:spacing w:after="0"/>
        <w:ind w:firstLine="720"/>
      </w:pPr>
      <w:r>
        <w:t xml:space="preserve">For other materials, the plastic deformation region is great and thus we call these materials, </w:t>
      </w:r>
      <w:r w:rsidRPr="003452B5">
        <w:rPr>
          <w:b/>
          <w:bCs/>
        </w:rPr>
        <w:t>ductile</w:t>
      </w:r>
      <w:r>
        <w:t>.</w:t>
      </w:r>
    </w:p>
    <w:p w14:paraId="10B7F243" w14:textId="77777777" w:rsidR="009A5FD9" w:rsidRPr="006455CB" w:rsidRDefault="009A5FD9" w:rsidP="00453A75">
      <w:pPr>
        <w:spacing w:after="0"/>
      </w:pPr>
    </w:p>
    <w:p w14:paraId="7BD5A890" w14:textId="77777777" w:rsidR="009A5FD9" w:rsidRDefault="009A5FD9" w:rsidP="00453A75">
      <w:pPr>
        <w:pStyle w:val="Heading4"/>
        <w:spacing w:before="0"/>
      </w:pPr>
      <w:r>
        <w:t>Force-extension graph</w:t>
      </w:r>
    </w:p>
    <w:p w14:paraId="4EB08D4E" w14:textId="77777777" w:rsidR="009A5FD9" w:rsidRDefault="009A5FD9" w:rsidP="00453A75">
      <w:pPr>
        <w:spacing w:after="0"/>
      </w:pPr>
      <w:r>
        <w:t xml:space="preserve">As mentioned in the stress-strain graph section, the plastic deformation phase for brittle materials </w:t>
      </w:r>
      <w:proofErr w:type="gramStart"/>
      <w:r>
        <w:t>are</w:t>
      </w:r>
      <w:proofErr w:type="gramEnd"/>
      <w:r>
        <w:t xml:space="preserve"> very short whereas the same region for the ductile materials are relatively (and observably) significant.</w:t>
      </w:r>
    </w:p>
    <w:p w14:paraId="6629BFE0" w14:textId="77777777" w:rsidR="009A5FD9" w:rsidRDefault="009A5FD9" w:rsidP="00453A75">
      <w:pPr>
        <w:spacing w:after="0"/>
      </w:pPr>
      <w:r>
        <w:rPr>
          <w:noProof/>
        </w:rPr>
        <w:drawing>
          <wp:anchor distT="0" distB="0" distL="0" distR="0" simplePos="0" relativeHeight="251674624" behindDoc="0" locked="0" layoutInCell="1" allowOverlap="1" wp14:anchorId="6C4F788E" wp14:editId="63A7BFB7">
            <wp:simplePos x="0" y="0"/>
            <wp:positionH relativeFrom="page">
              <wp:posOffset>605451</wp:posOffset>
            </wp:positionH>
            <wp:positionV relativeFrom="paragraph">
              <wp:posOffset>94157</wp:posOffset>
            </wp:positionV>
            <wp:extent cx="2515870" cy="1665605"/>
            <wp:effectExtent l="0" t="0" r="0" b="0"/>
            <wp:wrapSquare wrapText="bothSides"/>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2" cstate="print"/>
                    <a:stretch>
                      <a:fillRect/>
                    </a:stretch>
                  </pic:blipFill>
                  <pic:spPr>
                    <a:xfrm>
                      <a:off x="0" y="0"/>
                      <a:ext cx="2515870" cy="1665605"/>
                    </a:xfrm>
                    <a:prstGeom prst="rect">
                      <a:avLst/>
                    </a:prstGeom>
                  </pic:spPr>
                </pic:pic>
              </a:graphicData>
            </a:graphic>
          </wp:anchor>
        </w:drawing>
      </w:r>
    </w:p>
    <w:p w14:paraId="6AB2ECB5" w14:textId="77777777" w:rsidR="009A5FD9" w:rsidRDefault="009A5FD9" w:rsidP="00453A75">
      <w:pPr>
        <w:spacing w:after="0"/>
        <w:ind w:firstLine="720"/>
      </w:pPr>
      <w:r>
        <w:t>One possible inference we can make from this is that ductile materials are able to contain much more strain energy than brittle materials. It is also from the force extension graph we can deduce the strain energy by the area under the force-extension graph, that is</w:t>
      </w:r>
    </w:p>
    <w:p w14:paraId="6D2FD104" w14:textId="77777777" w:rsidR="009A5FD9" w:rsidRPr="00762700" w:rsidRDefault="00000000" w:rsidP="00453A75">
      <w:pPr>
        <w:spacing w:after="0"/>
        <w:ind w:firstLine="720"/>
      </w:pPr>
      <m:oMathPara>
        <m:oMath>
          <m:sSub>
            <m:sSubPr>
              <m:ctrlPr>
                <w:rPr>
                  <w:rFonts w:ascii="Cambria Math" w:hAnsi="Cambria Math"/>
                  <w:i/>
                </w:rPr>
              </m:ctrlPr>
            </m:sSubPr>
            <m:e>
              <m:r>
                <w:rPr>
                  <w:rFonts w:ascii="Cambria Math" w:hAnsi="Cambria Math"/>
                </w:rPr>
                <m:t>U</m:t>
              </m:r>
            </m:e>
            <m:sub>
              <m:r>
                <w:rPr>
                  <w:rFonts w:ascii="Cambria Math" w:hAnsi="Cambria Math"/>
                </w:rPr>
                <m:t>strain</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F</m:t>
          </m:r>
          <m:r>
            <m:rPr>
              <m:sty m:val="p"/>
            </m:rPr>
            <w:rPr>
              <w:rFonts w:ascii="Cambria Math" w:hAnsi="Cambria Math"/>
            </w:rPr>
            <m:t>Δ</m:t>
          </m:r>
          <m:r>
            <w:rPr>
              <w:rFonts w:ascii="Cambria Math" w:hAnsi="Cambria Math"/>
            </w:rPr>
            <m:t>L</m:t>
          </m:r>
        </m:oMath>
      </m:oMathPara>
    </w:p>
    <w:p w14:paraId="5E726A8E" w14:textId="77777777" w:rsidR="009A5FD9" w:rsidRDefault="009A5FD9" w:rsidP="00453A75">
      <w:pPr>
        <w:spacing w:after="0"/>
        <w:ind w:firstLine="720"/>
      </w:pPr>
      <w:r w:rsidRPr="00762700">
        <w:t>If were to find the strain energy per unit volume, we could easily do it by dividing both side by the volume of the material,</w:t>
      </w:r>
    </w:p>
    <w:bookmarkStart w:id="121" w:name="_Hlk108221420"/>
    <w:p w14:paraId="666EBD33" w14:textId="77777777" w:rsidR="009A5FD9" w:rsidRPr="00762700" w:rsidRDefault="00000000" w:rsidP="00453A75">
      <w:pPr>
        <w:spacing w:after="0"/>
        <w:ind w:firstLine="720"/>
      </w:pPr>
      <m:oMathPara>
        <m:oMath>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strain</m:t>
                  </m:r>
                </m:sub>
              </m:sSub>
              <m:ctrlPr>
                <w:rPr>
                  <w:rFonts w:ascii="Cambria Math" w:hAnsi="Cambria Math"/>
                  <w:i/>
                </w:rPr>
              </m:ctrlPr>
            </m:num>
            <m:den>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f>
            <m:fPr>
              <m:ctrlPr>
                <w:rPr>
                  <w:rFonts w:ascii="Cambria Math" w:hAnsi="Cambria Math"/>
                </w:rPr>
              </m:ctrlPr>
            </m:fPr>
            <m:num>
              <m:r>
                <w:rPr>
                  <w:rFonts w:ascii="Cambria Math" w:hAnsi="Cambria Math"/>
                </w:rPr>
                <m:t>F</m:t>
              </m:r>
              <m:r>
                <m:rPr>
                  <m:sty m:val="p"/>
                </m:rPr>
                <w:rPr>
                  <w:rFonts w:ascii="Cambria Math" w:hAnsi="Cambria Math"/>
                </w:rPr>
                <m:t>Δ</m:t>
              </m:r>
              <m:r>
                <w:rPr>
                  <w:rFonts w:ascii="Cambria Math" w:hAnsi="Cambria Math"/>
                </w:rPr>
                <m:t>L</m:t>
              </m:r>
              <m:ctrlPr>
                <w:rPr>
                  <w:rFonts w:ascii="Cambria Math" w:hAnsi="Cambria Math"/>
                  <w:i/>
                </w:rPr>
              </m:ctrlPr>
            </m:num>
            <m:den>
              <m:r>
                <w:rPr>
                  <w:rFonts w:ascii="Cambria Math" w:hAnsi="Cambria Math"/>
                </w:rPr>
                <m:t>V</m:t>
              </m:r>
              <m:ctrlPr>
                <w:rPr>
                  <w:rFonts w:ascii="Cambria Math" w:hAnsi="Cambria Math"/>
                  <w:i/>
                </w:rPr>
              </m:ctrlPr>
            </m:den>
          </m:f>
        </m:oMath>
      </m:oMathPara>
      <w:bookmarkEnd w:id="121"/>
    </w:p>
    <w:p w14:paraId="415D31C8" w14:textId="77777777" w:rsidR="009A5FD9" w:rsidRDefault="009A5FD9" w:rsidP="00453A75">
      <w:pPr>
        <w:spacing w:after="0"/>
      </w:pPr>
      <w:r w:rsidRPr="00762700">
        <w:t>and reminding ourselves that the volume is merely the product of cross-sectional area and length,</w:t>
      </w:r>
    </w:p>
    <w:p w14:paraId="2F4BA0D8" w14:textId="77777777" w:rsidR="009A5FD9" w:rsidRPr="00762700" w:rsidRDefault="009A5FD9" w:rsidP="00453A75">
      <w:pPr>
        <w:spacing w:after="0"/>
      </w:pPr>
      <m:oMathPara>
        <m:oMath>
          <m:r>
            <w:rPr>
              <w:rFonts w:ascii="Cambria Math" w:hAnsi="Cambria Math"/>
            </w:rPr>
            <m:t>V=A</m:t>
          </m:r>
          <m:sSub>
            <m:sSubPr>
              <m:ctrlPr>
                <w:rPr>
                  <w:rFonts w:ascii="Cambria Math" w:hAnsi="Cambria Math"/>
                  <w:i/>
                </w:rPr>
              </m:ctrlPr>
            </m:sSubPr>
            <m:e>
              <m:r>
                <w:rPr>
                  <w:rFonts w:ascii="Cambria Math" w:hAnsi="Cambria Math"/>
                </w:rPr>
                <m:t>L</m:t>
              </m:r>
            </m:e>
            <m:sub>
              <m:r>
                <w:rPr>
                  <w:rFonts w:ascii="Cambria Math" w:hAnsi="Cambria Math"/>
                </w:rPr>
                <m:t>o</m:t>
              </m:r>
            </m:sub>
          </m:sSub>
        </m:oMath>
      </m:oMathPara>
    </w:p>
    <w:p w14:paraId="03665A7C" w14:textId="77777777" w:rsidR="009A5FD9" w:rsidRDefault="009A5FD9" w:rsidP="00453A75">
      <w:pPr>
        <w:spacing w:after="0"/>
      </w:pPr>
      <w:r w:rsidRPr="00762700">
        <w:t>We can see that the strain energy per unit volume is just the area under the stress strain curve,</w:t>
      </w:r>
    </w:p>
    <w:p w14:paraId="08A9FCA0" w14:textId="77777777" w:rsidR="009A5FD9" w:rsidRPr="00762700" w:rsidRDefault="00000000" w:rsidP="00453A75">
      <w:pPr>
        <w:spacing w:after="0"/>
      </w:pPr>
      <m:oMathPara>
        <m:oMath>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strain</m:t>
                  </m:r>
                </m:sub>
              </m:sSub>
              <m:ctrlPr>
                <w:rPr>
                  <w:rFonts w:ascii="Cambria Math" w:hAnsi="Cambria Math"/>
                  <w:i/>
                </w:rPr>
              </m:ctrlPr>
            </m:num>
            <m:den>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f>
            <m:fPr>
              <m:ctrlPr>
                <w:rPr>
                  <w:rFonts w:ascii="Cambria Math" w:hAnsi="Cambria Math"/>
                </w:rPr>
              </m:ctrlPr>
            </m:fPr>
            <m:num>
              <m:r>
                <w:rPr>
                  <w:rFonts w:ascii="Cambria Math" w:hAnsi="Cambria Math"/>
                </w:rPr>
                <m:t>F</m:t>
              </m:r>
              <m:r>
                <m:rPr>
                  <m:sty m:val="p"/>
                </m:rPr>
                <w:rPr>
                  <w:rFonts w:ascii="Cambria Math" w:hAnsi="Cambria Math"/>
                </w:rPr>
                <m:t>Δ</m:t>
              </m:r>
              <m:r>
                <w:rPr>
                  <w:rFonts w:ascii="Cambria Math" w:hAnsi="Cambria Math"/>
                </w:rPr>
                <m:t>L</m:t>
              </m:r>
              <m:ctrlPr>
                <w:rPr>
                  <w:rFonts w:ascii="Cambria Math" w:hAnsi="Cambria Math"/>
                  <w:i/>
                </w:rPr>
              </m:ctrlPr>
            </m:num>
            <m:den>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f>
            <m:fPr>
              <m:ctrlPr>
                <w:rPr>
                  <w:rFonts w:ascii="Cambria Math" w:hAnsi="Cambria Math"/>
                </w:rPr>
              </m:ctrlPr>
            </m:fPr>
            <m:num>
              <m:r>
                <w:rPr>
                  <w:rFonts w:ascii="Cambria Math" w:hAnsi="Cambria Math"/>
                </w:rPr>
                <m:t>F</m:t>
              </m:r>
              <m:r>
                <m:rPr>
                  <m:sty m:val="p"/>
                </m:rPr>
                <w:rPr>
                  <w:rFonts w:ascii="Cambria Math" w:hAnsi="Cambria Math"/>
                </w:rPr>
                <m:t>Δ</m:t>
              </m:r>
              <m:r>
                <w:rPr>
                  <w:rFonts w:ascii="Cambria Math" w:hAnsi="Cambria Math"/>
                </w:rPr>
                <m:t>L</m:t>
              </m:r>
              <m:ctrlPr>
                <w:rPr>
                  <w:rFonts w:ascii="Cambria Math" w:hAnsi="Cambria Math"/>
                  <w:i/>
                </w:rPr>
              </m:ctrlPr>
            </m:num>
            <m:den>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o</m:t>
                  </m:r>
                </m:sub>
              </m:sSub>
              <m:ctrlPr>
                <w:rPr>
                  <w:rFonts w:ascii="Cambria Math" w:hAnsi="Cambria Math"/>
                  <w:i/>
                </w:rPr>
              </m:ctrlPr>
            </m:den>
          </m:f>
        </m:oMath>
      </m:oMathPara>
    </w:p>
    <w:p w14:paraId="7C4D34BA" w14:textId="4E1FED06" w:rsidR="00F236E5" w:rsidRDefault="00000000" w:rsidP="00453A75">
      <w:pPr>
        <w:spacing w:after="0"/>
        <w:rPr>
          <w:rFonts w:eastAsiaTheme="minorEastAsia"/>
        </w:rPr>
      </w:pPr>
      <m:oMathPara>
        <m:oMath>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strain</m:t>
                  </m:r>
                </m:sub>
              </m:sSub>
              <m:ctrlPr>
                <w:rPr>
                  <w:rFonts w:ascii="Cambria Math" w:hAnsi="Cambria Math"/>
                  <w:i/>
                </w:rPr>
              </m:ctrlPr>
            </m:num>
            <m:den>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δϵ</m:t>
          </m:r>
        </m:oMath>
      </m:oMathPara>
    </w:p>
    <w:p w14:paraId="39D4D499" w14:textId="77777777" w:rsidR="00F236E5" w:rsidRPr="00A64600" w:rsidRDefault="00F236E5">
      <w:pPr>
        <w:spacing w:after="160" w:line="259" w:lineRule="auto"/>
        <w:jc w:val="left"/>
        <w:rPr>
          <w:rFonts w:eastAsiaTheme="minorEastAsia"/>
        </w:rPr>
      </w:pPr>
      <w:r>
        <w:rPr>
          <w:rFonts w:eastAsiaTheme="minorEastAsia"/>
        </w:rPr>
        <w:br w:type="page"/>
      </w:r>
    </w:p>
    <w:p w14:paraId="5050FDA8" w14:textId="77777777" w:rsidR="009A5FD9" w:rsidRPr="00A64600" w:rsidRDefault="009A5FD9" w:rsidP="00453A75">
      <w:pPr>
        <w:spacing w:after="0"/>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9A5FD9" w:rsidRPr="00A64600" w14:paraId="0928B3F0" w14:textId="77777777" w:rsidTr="00F666A6">
        <w:tc>
          <w:tcPr>
            <w:tcW w:w="9862" w:type="dxa"/>
          </w:tcPr>
          <w:p w14:paraId="38ECC306" w14:textId="77777777" w:rsidR="009A5FD9" w:rsidRPr="00A64600" w:rsidRDefault="009A5FD9" w:rsidP="00453A75">
            <w:pPr>
              <w:spacing w:after="0"/>
              <w:rPr>
                <w:b/>
                <w:bCs/>
                <w:color w:val="000000" w:themeColor="text1"/>
                <w:u w:val="single"/>
                <w:lang w:val="en-GB"/>
              </w:rPr>
            </w:pPr>
            <w:r w:rsidRPr="00A64600">
              <w:rPr>
                <w:b/>
                <w:bCs/>
                <w:color w:val="000000" w:themeColor="text1"/>
                <w:u w:val="single"/>
                <w:lang w:val="en-GB"/>
              </w:rPr>
              <w:t>Sample Problem 8.1</w:t>
            </w:r>
          </w:p>
          <w:p w14:paraId="6E0295F8" w14:textId="2B39FB19" w:rsidR="009A5FD9" w:rsidRPr="00A64600" w:rsidRDefault="00F236E5" w:rsidP="00453A75">
            <w:pPr>
              <w:spacing w:after="0"/>
              <w:rPr>
                <w:color w:val="000000" w:themeColor="text1"/>
                <w:lang w:val="en-GB"/>
              </w:rPr>
            </w:pPr>
            <w:r w:rsidRPr="00A64600">
              <w:rPr>
                <w:color w:val="000000" w:themeColor="text1"/>
                <w:lang w:val="en-GB"/>
              </w:rPr>
              <w:t xml:space="preserve">A 50kg box is balanced on a pole of radius 25cm. Determine the stress that the pole is under. </w:t>
            </w:r>
          </w:p>
          <w:p w14:paraId="0177016A" w14:textId="77777777" w:rsidR="00F236E5" w:rsidRPr="00A64600" w:rsidRDefault="009A5FD9" w:rsidP="00453A75">
            <w:pPr>
              <w:spacing w:after="0"/>
              <w:rPr>
                <w:b/>
                <w:bCs/>
                <w:color w:val="000000" w:themeColor="text1"/>
                <w:lang w:val="en-GB"/>
              </w:rPr>
            </w:pPr>
            <w:r w:rsidRPr="00A64600">
              <w:rPr>
                <w:b/>
                <w:bCs/>
                <w:color w:val="000000" w:themeColor="text1"/>
                <w:lang w:val="en-GB"/>
              </w:rPr>
              <w:t>Answer:</w:t>
            </w:r>
            <w:r w:rsidR="00F236E5" w:rsidRPr="00A64600">
              <w:rPr>
                <w:b/>
                <w:bCs/>
                <w:color w:val="000000" w:themeColor="text1"/>
                <w:lang w:val="en-GB"/>
              </w:rPr>
              <w:t xml:space="preserve"> </w:t>
            </w:r>
          </w:p>
          <w:p w14:paraId="2897182B" w14:textId="79245252" w:rsidR="00F236E5" w:rsidRPr="00A64600" w:rsidRDefault="00F236E5" w:rsidP="00453A75">
            <w:pPr>
              <w:spacing w:after="0"/>
              <w:rPr>
                <w:rFonts w:eastAsiaTheme="minorEastAsia"/>
                <w:color w:val="000000" w:themeColor="text1"/>
              </w:rPr>
            </w:pPr>
            <w:r w:rsidRPr="00A64600">
              <w:rPr>
                <w:color w:val="000000" w:themeColor="text1"/>
                <w:lang w:val="en-GB"/>
              </w:rPr>
              <w:t xml:space="preserve">Stress is the amount of force onto a surface area. The weight of the box is </w:t>
            </w:r>
            <m:oMath>
              <m:r>
                <w:rPr>
                  <w:rFonts w:ascii="Cambria Math" w:hAnsi="Cambria Math"/>
                  <w:color w:val="000000" w:themeColor="text1"/>
                  <w:lang w:val="en-GB"/>
                </w:rPr>
                <m:t>F=W=mg</m:t>
              </m:r>
            </m:oMath>
            <w:r w:rsidRPr="00A64600">
              <w:rPr>
                <w:rFonts w:eastAsiaTheme="minorEastAsia"/>
                <w:color w:val="000000" w:themeColor="text1"/>
                <w:lang w:val="en-GB"/>
              </w:rPr>
              <w:t xml:space="preserve"> and the surface area, considering it is a circle, </w:t>
            </w:r>
            <m:oMath>
              <m:r>
                <w:rPr>
                  <w:rFonts w:ascii="Cambria Math" w:eastAsiaTheme="minorEastAsia" w:hAnsi="Cambria Math"/>
                  <w:color w:val="000000" w:themeColor="text1"/>
                  <w:lang w:val="en-GB"/>
                </w:rPr>
                <m:t>A=</m:t>
              </m:r>
              <m:r>
                <m:rPr>
                  <m:sty m:val="p"/>
                </m:rPr>
                <w:rPr>
                  <w:rFonts w:ascii="Cambria Math" w:eastAsiaTheme="minorEastAsia" w:hAnsi="Cambria Math"/>
                  <w:color w:val="000000" w:themeColor="text1"/>
                  <w:lang w:val="en-GB"/>
                </w:rPr>
                <m:t>π</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r</m:t>
                  </m:r>
                </m:e>
                <m:sup>
                  <m:r>
                    <w:rPr>
                      <w:rFonts w:ascii="Cambria Math" w:eastAsiaTheme="minorEastAsia" w:hAnsi="Cambria Math"/>
                      <w:color w:val="000000" w:themeColor="text1"/>
                      <w:lang w:val="en-GB"/>
                    </w:rPr>
                    <m:t>2</m:t>
                  </m:r>
                </m:sup>
              </m:sSup>
            </m:oMath>
            <w:r w:rsidRPr="00A64600">
              <w:rPr>
                <w:rFonts w:eastAsiaTheme="minorEastAsia"/>
                <w:color w:val="000000" w:themeColor="text1"/>
              </w:rPr>
              <w:t xml:space="preserve"> and thus the stress on the pole is </w:t>
            </w:r>
          </w:p>
          <w:p w14:paraId="513DF367" w14:textId="50AF88EA" w:rsidR="00F236E5" w:rsidRPr="00A64600" w:rsidRDefault="00F236E5" w:rsidP="00453A75">
            <w:pPr>
              <w:spacing w:after="0"/>
              <w:rPr>
                <w:rFonts w:eastAsiaTheme="minorEastAsia"/>
                <w:color w:val="000000" w:themeColor="text1"/>
              </w:rPr>
            </w:pPr>
            <m:oMathPara>
              <m:oMath>
                <m:r>
                  <m:rPr>
                    <m:sty m:val="p"/>
                  </m:rPr>
                  <w:rPr>
                    <w:rFonts w:ascii="Cambria Math" w:eastAsiaTheme="minorEastAsia" w:hAnsi="Cambria Math"/>
                    <w:color w:val="000000" w:themeColor="text1"/>
                  </w:rPr>
                  <m:t>δ</m:t>
                </m:r>
                <m: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w:rPr>
                        <w:rFonts w:ascii="Cambria Math" w:eastAsiaTheme="minorEastAsia" w:hAnsi="Cambria Math"/>
                        <w:color w:val="000000" w:themeColor="text1"/>
                      </w:rPr>
                      <m:t>F</m:t>
                    </m:r>
                    <m:ctrlPr>
                      <w:rPr>
                        <w:rFonts w:ascii="Cambria Math" w:eastAsiaTheme="minorEastAsia" w:hAnsi="Cambria Math"/>
                        <w:i/>
                        <w:color w:val="000000" w:themeColor="text1"/>
                      </w:rPr>
                    </m:ctrlPr>
                  </m:num>
                  <m:den>
                    <m:r>
                      <w:rPr>
                        <w:rFonts w:ascii="Cambria Math" w:eastAsiaTheme="minorEastAsia" w:hAnsi="Cambria Math"/>
                        <w:color w:val="000000" w:themeColor="text1"/>
                      </w:rPr>
                      <m:t>A</m:t>
                    </m:r>
                    <m:ctrlPr>
                      <w:rPr>
                        <w:rFonts w:ascii="Cambria Math" w:eastAsiaTheme="minorEastAsia" w:hAnsi="Cambria Math"/>
                        <w:i/>
                        <w:color w:val="000000" w:themeColor="text1"/>
                      </w:rPr>
                    </m:ctrlPr>
                  </m:den>
                </m:f>
                <m: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w:rPr>
                        <w:rFonts w:ascii="Cambria Math" w:eastAsiaTheme="minorEastAsia" w:hAnsi="Cambria Math"/>
                        <w:color w:val="000000" w:themeColor="text1"/>
                      </w:rPr>
                      <m:t>mg</m:t>
                    </m:r>
                    <m:ctrlPr>
                      <w:rPr>
                        <w:rFonts w:ascii="Cambria Math" w:eastAsiaTheme="minorEastAsia" w:hAnsi="Cambria Math"/>
                        <w:i/>
                        <w:color w:val="000000" w:themeColor="text1"/>
                      </w:rPr>
                    </m:ctrlPr>
                  </m:num>
                  <m:den>
                    <m:r>
                      <m:rPr>
                        <m:sty m:val="p"/>
                      </m:rPr>
                      <w:rPr>
                        <w:rFonts w:ascii="Cambria Math" w:eastAsiaTheme="minorEastAsia" w:hAnsi="Cambria Math"/>
                        <w:color w:val="000000" w:themeColor="text1"/>
                      </w:rPr>
                      <m:t>π</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r</m:t>
                        </m:r>
                      </m:e>
                      <m:sup>
                        <m:r>
                          <w:rPr>
                            <w:rFonts w:ascii="Cambria Math" w:eastAsiaTheme="minorEastAsia" w:hAnsi="Cambria Math"/>
                            <w:color w:val="000000" w:themeColor="text1"/>
                          </w:rPr>
                          <m:t>2</m:t>
                        </m:r>
                      </m:sup>
                    </m:sSup>
                    <m:ctrlPr>
                      <w:rPr>
                        <w:rFonts w:ascii="Cambria Math" w:eastAsiaTheme="minorEastAsia" w:hAnsi="Cambria Math"/>
                        <w:i/>
                        <w:color w:val="000000" w:themeColor="text1"/>
                      </w:rPr>
                    </m:ctrlPr>
                  </m:den>
                </m:f>
                <m: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d>
                      <m:dPr>
                        <m:ctrlPr>
                          <w:rPr>
                            <w:rFonts w:ascii="Cambria Math" w:eastAsiaTheme="minorEastAsia" w:hAnsi="Cambria Math"/>
                            <w:i/>
                            <w:color w:val="000000" w:themeColor="text1"/>
                          </w:rPr>
                        </m:ctrlPr>
                      </m:dPr>
                      <m:e>
                        <m:r>
                          <w:rPr>
                            <w:rFonts w:ascii="Cambria Math" w:eastAsiaTheme="minorEastAsia" w:hAnsi="Cambria Math"/>
                            <w:color w:val="000000" w:themeColor="text1"/>
                          </w:rPr>
                          <m:t>50</m:t>
                        </m:r>
                      </m:e>
                    </m:d>
                    <m:d>
                      <m:dPr>
                        <m:ctrlPr>
                          <w:rPr>
                            <w:rFonts w:ascii="Cambria Math" w:eastAsiaTheme="minorEastAsia" w:hAnsi="Cambria Math"/>
                            <w:i/>
                            <w:color w:val="000000" w:themeColor="text1"/>
                          </w:rPr>
                        </m:ctrlPr>
                      </m:dPr>
                      <m:e>
                        <m:r>
                          <w:rPr>
                            <w:rFonts w:ascii="Cambria Math" w:eastAsiaTheme="minorEastAsia" w:hAnsi="Cambria Math"/>
                            <w:color w:val="000000" w:themeColor="text1"/>
                          </w:rPr>
                          <m:t>9.81</m:t>
                        </m:r>
                      </m:e>
                    </m:d>
                    <m:ctrlPr>
                      <w:rPr>
                        <w:rFonts w:ascii="Cambria Math" w:eastAsiaTheme="minorEastAsia" w:hAnsi="Cambria Math"/>
                        <w:i/>
                        <w:color w:val="000000" w:themeColor="text1"/>
                      </w:rPr>
                    </m:ctrlPr>
                  </m:num>
                  <m:den>
                    <m:r>
                      <m:rPr>
                        <m:sty m:val="p"/>
                      </m:rPr>
                      <w:rPr>
                        <w:rFonts w:ascii="Cambria Math" w:eastAsiaTheme="minorEastAsia" w:hAnsi="Cambria Math"/>
                        <w:color w:val="000000" w:themeColor="text1"/>
                      </w:rPr>
                      <m:t>π</m:t>
                    </m:r>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0.25</m:t>
                            </m:r>
                          </m:e>
                        </m:d>
                      </m:e>
                      <m:sup>
                        <m:r>
                          <w:rPr>
                            <w:rFonts w:ascii="Cambria Math" w:eastAsiaTheme="minorEastAsia" w:hAnsi="Cambria Math"/>
                            <w:color w:val="000000" w:themeColor="text1"/>
                          </w:rPr>
                          <m:t>2</m:t>
                        </m:r>
                      </m:sup>
                    </m:sSup>
                    <m:ctrlPr>
                      <w:rPr>
                        <w:rFonts w:ascii="Cambria Math" w:eastAsiaTheme="minorEastAsia" w:hAnsi="Cambria Math"/>
                        <w:i/>
                        <w:color w:val="000000" w:themeColor="text1"/>
                      </w:rPr>
                    </m:ctrlPr>
                  </m:den>
                </m:f>
                <m:r>
                  <w:rPr>
                    <w:rFonts w:ascii="Cambria Math" w:eastAsiaTheme="minorEastAsia" w:hAnsi="Cambria Math"/>
                    <w:color w:val="000000" w:themeColor="text1"/>
                  </w:rPr>
                  <m:t>=</m:t>
                </m:r>
                <m:f>
                  <m:fPr>
                    <m:ctrlPr>
                      <w:rPr>
                        <w:rFonts w:ascii="Cambria Math" w:eastAsiaTheme="minorEastAsia" w:hAnsi="Cambria Math"/>
                        <w:color w:val="000000" w:themeColor="text1"/>
                      </w:rPr>
                    </m:ctrlPr>
                  </m:fPr>
                  <m:num>
                    <m:r>
                      <w:rPr>
                        <w:rFonts w:ascii="Cambria Math" w:eastAsiaTheme="minorEastAsia" w:hAnsi="Cambria Math"/>
                        <w:color w:val="000000" w:themeColor="text1"/>
                      </w:rPr>
                      <m:t>7848</m:t>
                    </m:r>
                    <m:ctrlPr>
                      <w:rPr>
                        <w:rFonts w:ascii="Cambria Math" w:eastAsiaTheme="minorEastAsia" w:hAnsi="Cambria Math"/>
                        <w:i/>
                        <w:color w:val="000000" w:themeColor="text1"/>
                      </w:rPr>
                    </m:ctrlPr>
                  </m:num>
                  <m:den>
                    <m:r>
                      <m:rPr>
                        <m:sty m:val="p"/>
                      </m:rPr>
                      <w:rPr>
                        <w:rFonts w:ascii="Cambria Math" w:eastAsiaTheme="minorEastAsia" w:hAnsi="Cambria Math"/>
                        <w:color w:val="000000" w:themeColor="text1"/>
                      </w:rPr>
                      <m:t>π</m:t>
                    </m:r>
                    <m:ctrlPr>
                      <w:rPr>
                        <w:rFonts w:ascii="Cambria Math" w:eastAsiaTheme="minorEastAsia" w:hAnsi="Cambria Math"/>
                        <w:i/>
                        <w:color w:val="000000" w:themeColor="text1"/>
                      </w:rPr>
                    </m:ctrlPr>
                  </m:den>
                </m:f>
                <m:r>
                  <m:rPr>
                    <m:sty m:val="p"/>
                  </m:rPr>
                  <w:rPr>
                    <w:rFonts w:ascii="Cambria Math" w:eastAsiaTheme="minorEastAsia" w:hAnsi="Cambria Math"/>
                    <w:color w:val="000000" w:themeColor="text1"/>
                  </w:rPr>
                  <m:t>≈</m:t>
                </m:r>
                <m:r>
                  <w:rPr>
                    <w:rFonts w:ascii="Cambria Math" w:eastAsiaTheme="minorEastAsia" w:hAnsi="Cambria Math"/>
                    <w:color w:val="000000" w:themeColor="text1"/>
                  </w:rPr>
                  <m:t>2498.1N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m</m:t>
                    </m:r>
                  </m:e>
                  <m:sup>
                    <m:r>
                      <w:rPr>
                        <w:rFonts w:ascii="Cambria Math" w:eastAsiaTheme="minorEastAsia" w:hAnsi="Cambria Math"/>
                        <w:color w:val="000000" w:themeColor="text1"/>
                      </w:rPr>
                      <m:t>-2</m:t>
                    </m:r>
                  </m:sup>
                </m:sSup>
              </m:oMath>
            </m:oMathPara>
          </w:p>
          <w:p w14:paraId="5D3D0654" w14:textId="77777777" w:rsidR="009A5FD9" w:rsidRPr="00A64600" w:rsidRDefault="009A5FD9" w:rsidP="00453A75">
            <w:pPr>
              <w:spacing w:after="0"/>
              <w:rPr>
                <w:b/>
                <w:bCs/>
                <w:color w:val="000000" w:themeColor="text1"/>
                <w:lang w:val="en-GB"/>
              </w:rPr>
            </w:pPr>
          </w:p>
        </w:tc>
      </w:tr>
      <w:tr w:rsidR="009A5FD9" w:rsidRPr="00A64600" w14:paraId="4A6FF211" w14:textId="77777777" w:rsidTr="00F666A6">
        <w:tc>
          <w:tcPr>
            <w:tcW w:w="9862" w:type="dxa"/>
          </w:tcPr>
          <w:p w14:paraId="798BB57B" w14:textId="77777777" w:rsidR="009A5FD9" w:rsidRPr="00A64600" w:rsidRDefault="009A5FD9" w:rsidP="00453A75">
            <w:pPr>
              <w:spacing w:after="0"/>
              <w:rPr>
                <w:b/>
                <w:bCs/>
                <w:color w:val="000000" w:themeColor="text1"/>
                <w:u w:val="single"/>
                <w:lang w:val="en-GB"/>
              </w:rPr>
            </w:pPr>
            <w:r w:rsidRPr="00A64600">
              <w:rPr>
                <w:b/>
                <w:bCs/>
                <w:color w:val="000000" w:themeColor="text1"/>
                <w:u w:val="single"/>
                <w:lang w:val="en-GB"/>
              </w:rPr>
              <w:t>Sample Problem 8.2</w:t>
            </w:r>
          </w:p>
          <w:p w14:paraId="2444FEFE" w14:textId="283E8041" w:rsidR="00F236E5" w:rsidRPr="00A64600" w:rsidRDefault="00F236E5" w:rsidP="00453A75">
            <w:pPr>
              <w:spacing w:after="0"/>
              <w:rPr>
                <w:color w:val="000000" w:themeColor="text1"/>
                <w:lang w:val="en-GB"/>
              </w:rPr>
            </w:pPr>
            <w:r w:rsidRPr="00A64600">
              <w:rPr>
                <w:color w:val="000000" w:themeColor="text1"/>
                <w:lang w:val="en-GB"/>
              </w:rPr>
              <w:t xml:space="preserve">Determine the strain on a piece of metal if is extended by 20% when some force is applied to it. </w:t>
            </w:r>
          </w:p>
          <w:p w14:paraId="3E8AA5D9" w14:textId="77777777" w:rsidR="009A5FD9" w:rsidRPr="00A64600" w:rsidRDefault="009A5FD9" w:rsidP="00453A75">
            <w:pPr>
              <w:spacing w:after="0"/>
              <w:rPr>
                <w:b/>
                <w:bCs/>
                <w:color w:val="000000" w:themeColor="text1"/>
                <w:lang w:val="en-GB"/>
              </w:rPr>
            </w:pPr>
            <w:r w:rsidRPr="00A64600">
              <w:rPr>
                <w:b/>
                <w:bCs/>
                <w:color w:val="000000" w:themeColor="text1"/>
                <w:lang w:val="en-GB"/>
              </w:rPr>
              <w:t>Answer:</w:t>
            </w:r>
          </w:p>
          <w:p w14:paraId="204F27BB" w14:textId="77777777" w:rsidR="009A5FD9" w:rsidRPr="00A64600" w:rsidRDefault="00F236E5" w:rsidP="00453A75">
            <w:pPr>
              <w:spacing w:after="0"/>
              <w:rPr>
                <w:color w:val="000000" w:themeColor="text1"/>
                <w:lang w:val="en-GB"/>
              </w:rPr>
            </w:pPr>
            <w:r w:rsidRPr="00A64600">
              <w:rPr>
                <w:color w:val="000000" w:themeColor="text1"/>
                <w:lang w:val="en-GB"/>
              </w:rPr>
              <w:t>Strain quantifies the</w:t>
            </w:r>
            <w:r w:rsidR="00E22A2D" w:rsidRPr="00A64600">
              <w:rPr>
                <w:color w:val="000000" w:themeColor="text1"/>
                <w:lang w:val="en-GB"/>
              </w:rPr>
              <w:t xml:space="preserve"> fractional change to the geometry of the object.</w:t>
            </w:r>
          </w:p>
          <w:p w14:paraId="68095E34" w14:textId="3279C51E" w:rsidR="00E22A2D" w:rsidRPr="00A64600" w:rsidRDefault="00E22A2D" w:rsidP="00453A75">
            <w:pPr>
              <w:spacing w:after="0"/>
              <w:rPr>
                <w:rFonts w:eastAsiaTheme="minorEastAsia"/>
                <w:color w:val="000000" w:themeColor="text1"/>
                <w:lang w:val="en-GB"/>
              </w:rPr>
            </w:pPr>
            <m:oMathPara>
              <m:oMath>
                <m:r>
                  <m:rPr>
                    <m:sty m:val="p"/>
                  </m:rPr>
                  <w:rPr>
                    <w:rFonts w:ascii="Cambria Math" w:hAnsi="Cambria Math"/>
                    <w:color w:val="000000" w:themeColor="text1"/>
                    <w:lang w:val="en-GB"/>
                  </w:rPr>
                  <m:t>ϵ</m:t>
                </m:r>
                <m:r>
                  <w:rPr>
                    <w:rFonts w:ascii="Cambria Math" w:hAnsi="Cambria Math"/>
                    <w:color w:val="000000" w:themeColor="text1"/>
                    <w:lang w:val="en-GB"/>
                  </w:rPr>
                  <m:t>=</m:t>
                </m:r>
                <m:f>
                  <m:fPr>
                    <m:ctrlPr>
                      <w:rPr>
                        <w:rFonts w:ascii="Cambria Math" w:hAnsi="Cambria Math"/>
                        <w:color w:val="000000" w:themeColor="text1"/>
                      </w:rPr>
                    </m:ctrlPr>
                  </m:fPr>
                  <m:num>
                    <m:r>
                      <m:rPr>
                        <m:sty m:val="p"/>
                      </m:rPr>
                      <w:rPr>
                        <w:rFonts w:ascii="Cambria Math" w:hAnsi="Cambria Math"/>
                        <w:color w:val="000000" w:themeColor="text1"/>
                        <w:lang w:val="en-GB"/>
                      </w:rPr>
                      <m:t>Δ</m:t>
                    </m:r>
                    <m:r>
                      <w:rPr>
                        <w:rFonts w:ascii="Cambria Math" w:hAnsi="Cambria Math"/>
                        <w:color w:val="000000" w:themeColor="text1"/>
                        <w:lang w:val="en-GB"/>
                      </w:rPr>
                      <m:t>L</m:t>
                    </m:r>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lang w:val="en-GB"/>
                          </w:rPr>
                          <m:t>L</m:t>
                        </m:r>
                      </m:e>
                      <m:sub>
                        <m:r>
                          <w:rPr>
                            <w:rFonts w:ascii="Cambria Math" w:hAnsi="Cambria Math"/>
                            <w:color w:val="000000" w:themeColor="text1"/>
                            <w:lang w:val="en-GB"/>
                          </w:rPr>
                          <m:t>o</m:t>
                        </m:r>
                      </m:sub>
                    </m:sSub>
                    <m:ctrlPr>
                      <w:rPr>
                        <w:rFonts w:ascii="Cambria Math" w:hAnsi="Cambria Math"/>
                        <w:i/>
                        <w:color w:val="000000" w:themeColor="text1"/>
                      </w:rPr>
                    </m:ctrlPr>
                  </m:den>
                </m:f>
                <m:r>
                  <w:rPr>
                    <w:rFonts w:ascii="Cambria Math" w:hAnsi="Cambria Math"/>
                    <w:color w:val="000000" w:themeColor="text1"/>
                    <w:lang w:val="en-GB"/>
                  </w:rPr>
                  <m:t>=</m:t>
                </m:r>
                <m:f>
                  <m:fPr>
                    <m:ctrlPr>
                      <w:rPr>
                        <w:rFonts w:ascii="Cambria Math" w:hAnsi="Cambria Math"/>
                        <w:color w:val="000000" w:themeColor="text1"/>
                      </w:rPr>
                    </m:ctrlPr>
                  </m:fPr>
                  <m:num>
                    <m:r>
                      <w:rPr>
                        <w:rFonts w:ascii="Cambria Math" w:hAnsi="Cambria Math"/>
                        <w:color w:val="000000" w:themeColor="text1"/>
                        <w:lang w:val="en-GB"/>
                      </w:rPr>
                      <m:t>0.2</m:t>
                    </m:r>
                    <m:sSub>
                      <m:sSubPr>
                        <m:ctrlPr>
                          <w:rPr>
                            <w:rFonts w:ascii="Cambria Math" w:hAnsi="Cambria Math"/>
                            <w:i/>
                            <w:color w:val="000000" w:themeColor="text1"/>
                          </w:rPr>
                        </m:ctrlPr>
                      </m:sSubPr>
                      <m:e>
                        <m:r>
                          <w:rPr>
                            <w:rFonts w:ascii="Cambria Math" w:hAnsi="Cambria Math"/>
                            <w:color w:val="000000" w:themeColor="text1"/>
                            <w:lang w:val="en-GB"/>
                          </w:rPr>
                          <m:t>L</m:t>
                        </m:r>
                      </m:e>
                      <m:sub>
                        <m:r>
                          <w:rPr>
                            <w:rFonts w:ascii="Cambria Math" w:hAnsi="Cambria Math"/>
                            <w:color w:val="000000" w:themeColor="text1"/>
                            <w:lang w:val="en-GB"/>
                          </w:rPr>
                          <m:t>o</m:t>
                        </m:r>
                      </m:sub>
                    </m:sSub>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lang w:val="en-GB"/>
                          </w:rPr>
                          <m:t>L</m:t>
                        </m:r>
                      </m:e>
                      <m:sub>
                        <m:r>
                          <w:rPr>
                            <w:rFonts w:ascii="Cambria Math" w:hAnsi="Cambria Math"/>
                            <w:color w:val="000000" w:themeColor="text1"/>
                            <w:lang w:val="en-GB"/>
                          </w:rPr>
                          <m:t>o</m:t>
                        </m:r>
                      </m:sub>
                    </m:sSub>
                    <m:ctrlPr>
                      <w:rPr>
                        <w:rFonts w:ascii="Cambria Math" w:hAnsi="Cambria Math"/>
                        <w:i/>
                        <w:color w:val="000000" w:themeColor="text1"/>
                      </w:rPr>
                    </m:ctrlPr>
                  </m:den>
                </m:f>
                <m:r>
                  <w:rPr>
                    <w:rFonts w:ascii="Cambria Math" w:hAnsi="Cambria Math"/>
                    <w:color w:val="000000" w:themeColor="text1"/>
                    <w:lang w:val="en-GB"/>
                  </w:rPr>
                  <m:t>=0.2</m:t>
                </m:r>
              </m:oMath>
            </m:oMathPara>
          </w:p>
        </w:tc>
      </w:tr>
      <w:tr w:rsidR="009A5FD9" w:rsidRPr="00A64600" w14:paraId="1F8D2E02" w14:textId="77777777" w:rsidTr="00F666A6">
        <w:tc>
          <w:tcPr>
            <w:tcW w:w="9862" w:type="dxa"/>
          </w:tcPr>
          <w:p w14:paraId="43A655B6" w14:textId="77777777" w:rsidR="009A5FD9" w:rsidRPr="00A64600" w:rsidRDefault="009A5FD9" w:rsidP="00453A75">
            <w:pPr>
              <w:spacing w:after="0"/>
              <w:rPr>
                <w:b/>
                <w:bCs/>
                <w:color w:val="000000" w:themeColor="text1"/>
                <w:u w:val="single"/>
                <w:lang w:val="en-GB"/>
              </w:rPr>
            </w:pPr>
            <w:r w:rsidRPr="00A64600">
              <w:rPr>
                <w:b/>
                <w:bCs/>
                <w:color w:val="000000" w:themeColor="text1"/>
                <w:u w:val="single"/>
                <w:lang w:val="en-GB"/>
              </w:rPr>
              <w:t>Sample Problem 8.3</w:t>
            </w:r>
          </w:p>
          <w:p w14:paraId="2757D4DB" w14:textId="2EAE516B" w:rsidR="00E22A2D" w:rsidRPr="00A64600" w:rsidRDefault="00E22A2D" w:rsidP="00453A75">
            <w:pPr>
              <w:spacing w:after="0"/>
              <w:rPr>
                <w:rFonts w:ascii="Cambria Math" w:eastAsiaTheme="minorEastAsia" w:hAnsi="Cambria Math"/>
                <w:i/>
                <w:color w:val="000000" w:themeColor="text1"/>
              </w:rPr>
            </w:pPr>
            <w:r w:rsidRPr="00A64600">
              <w:rPr>
                <w:color w:val="000000" w:themeColor="text1"/>
                <w:lang w:val="en-GB"/>
              </w:rPr>
              <w:t xml:space="preserve">A piece of wire is hung with a mass of 2kg weight on its end. Because of the weight on its end, it stretches by 0.2cm from its original length of 5cm. If the cross-sectional area of the string is </w:t>
            </w:r>
            <m:oMath>
              <m:r>
                <w:rPr>
                  <w:rFonts w:ascii="Cambria Math" w:hAnsi="Cambria Math"/>
                  <w:color w:val="000000" w:themeColor="text1"/>
                  <w:lang w:val="en-GB"/>
                </w:rPr>
                <m:t>6.25</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lang w:val="en-GB"/>
                        </w:rPr>
                        <m:t>10</m:t>
                      </m:r>
                    </m:e>
                    <m:sup>
                      <m:r>
                        <w:rPr>
                          <w:rFonts w:ascii="Cambria Math" w:hAnsi="Cambria Math"/>
                          <w:color w:val="000000" w:themeColor="text1"/>
                          <w:lang w:val="en-GB"/>
                        </w:rPr>
                        <m:t>-8</m:t>
                      </m:r>
                    </m:sup>
                  </m:sSup>
                </m:e>
              </m:d>
              <m:r>
                <m:rPr>
                  <m:sty m:val="p"/>
                </m:rPr>
                <w:rPr>
                  <w:rFonts w:ascii="Cambria Math" w:hAnsi="Cambria Math"/>
                  <w:color w:val="000000" w:themeColor="text1"/>
                  <w:lang w:val="en-GB"/>
                </w:rPr>
                <m:t>π </m:t>
              </m:r>
              <m:sSup>
                <m:sSupPr>
                  <m:ctrlPr>
                    <w:rPr>
                      <w:rFonts w:ascii="Cambria Math" w:hAnsi="Cambria Math"/>
                      <w:i/>
                      <w:color w:val="000000" w:themeColor="text1"/>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sidRPr="00A64600">
              <w:rPr>
                <w:rFonts w:eastAsiaTheme="minorEastAsia"/>
                <w:color w:val="000000" w:themeColor="text1"/>
              </w:rPr>
              <w:t xml:space="preserve">, calculate the Young’s Modulus of the wire. </w:t>
            </w:r>
          </w:p>
          <w:p w14:paraId="405FC3B5" w14:textId="77777777" w:rsidR="009A5FD9" w:rsidRPr="00A64600" w:rsidRDefault="009A5FD9" w:rsidP="00453A75">
            <w:pPr>
              <w:spacing w:after="0"/>
              <w:rPr>
                <w:b/>
                <w:bCs/>
                <w:color w:val="000000" w:themeColor="text1"/>
                <w:lang w:val="en-GB"/>
              </w:rPr>
            </w:pPr>
            <w:r w:rsidRPr="00A64600">
              <w:rPr>
                <w:b/>
                <w:bCs/>
                <w:color w:val="000000" w:themeColor="text1"/>
                <w:lang w:val="en-GB"/>
              </w:rPr>
              <w:t>Answer:</w:t>
            </w:r>
          </w:p>
          <w:p w14:paraId="5F3205A9" w14:textId="77777777" w:rsidR="009A5FD9" w:rsidRPr="00A64600" w:rsidRDefault="00E22A2D" w:rsidP="00453A75">
            <w:pPr>
              <w:spacing w:after="0"/>
              <w:rPr>
                <w:color w:val="000000" w:themeColor="text1"/>
                <w:lang w:val="en-GB"/>
              </w:rPr>
            </w:pPr>
            <w:r w:rsidRPr="00A64600">
              <w:rPr>
                <w:color w:val="000000" w:themeColor="text1"/>
                <w:lang w:val="en-GB"/>
              </w:rPr>
              <w:t xml:space="preserve">Young’s modulus is the ratio of stress to strain, </w:t>
            </w:r>
          </w:p>
          <w:p w14:paraId="12B7CAF5" w14:textId="77777777" w:rsidR="0092779B" w:rsidRPr="00A64600" w:rsidRDefault="0092779B" w:rsidP="00453A75">
            <w:pPr>
              <w:spacing w:after="0"/>
              <w:rPr>
                <w:rFonts w:eastAsiaTheme="minorEastAsia"/>
                <w:color w:val="000000" w:themeColor="text1"/>
                <w:lang w:val="en-GB"/>
              </w:rPr>
            </w:pPr>
            <m:oMathPara>
              <m:oMath>
                <m:r>
                  <w:rPr>
                    <w:rFonts w:ascii="Cambria Math" w:hAnsi="Cambria Math"/>
                    <w:color w:val="000000" w:themeColor="text1"/>
                    <w:lang w:val="en-GB"/>
                  </w:rPr>
                  <m:t>Y=</m:t>
                </m:r>
                <m:f>
                  <m:fPr>
                    <m:ctrlPr>
                      <w:rPr>
                        <w:rFonts w:ascii="Cambria Math" w:hAnsi="Cambria Math"/>
                        <w:color w:val="000000" w:themeColor="text1"/>
                      </w:rPr>
                    </m:ctrlPr>
                  </m:fPr>
                  <m:num>
                    <m:r>
                      <m:rPr>
                        <m:sty m:val="p"/>
                      </m:rPr>
                      <w:rPr>
                        <w:rFonts w:ascii="Cambria Math" w:hAnsi="Cambria Math"/>
                        <w:color w:val="000000" w:themeColor="text1"/>
                        <w:lang w:val="en-GB"/>
                      </w:rPr>
                      <m:t>δ</m:t>
                    </m:r>
                    <m:ctrlPr>
                      <w:rPr>
                        <w:rFonts w:ascii="Cambria Math" w:hAnsi="Cambria Math"/>
                        <w:i/>
                        <w:color w:val="000000" w:themeColor="text1"/>
                      </w:rPr>
                    </m:ctrlPr>
                  </m:num>
                  <m:den>
                    <m:r>
                      <m:rPr>
                        <m:sty m:val="p"/>
                      </m:rPr>
                      <w:rPr>
                        <w:rFonts w:ascii="Cambria Math" w:hAnsi="Cambria Math"/>
                        <w:color w:val="000000" w:themeColor="text1"/>
                        <w:lang w:val="en-GB"/>
                      </w:rPr>
                      <m:t>ϵ</m:t>
                    </m:r>
                    <m:ctrlPr>
                      <w:rPr>
                        <w:rFonts w:ascii="Cambria Math" w:hAnsi="Cambria Math"/>
                        <w:i/>
                        <w:color w:val="000000" w:themeColor="text1"/>
                      </w:rPr>
                    </m:ctrlPr>
                  </m:den>
                </m:f>
                <m:r>
                  <w:rPr>
                    <w:rFonts w:ascii="Cambria Math" w:hAnsi="Cambria Math"/>
                    <w:color w:val="000000" w:themeColor="text1"/>
                    <w:lang w:val="en-GB"/>
                  </w:rPr>
                  <m:t>=</m:t>
                </m:r>
                <m:f>
                  <m:fPr>
                    <m:ctrlPr>
                      <w:rPr>
                        <w:rFonts w:ascii="Cambria Math" w:hAnsi="Cambria Math"/>
                        <w:color w:val="000000" w:themeColor="text1"/>
                      </w:rPr>
                    </m:ctrlPr>
                  </m:fPr>
                  <m:num>
                    <m:d>
                      <m:dPr>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lang w:val="en-GB"/>
                              </w:rPr>
                              <m:t>F</m:t>
                            </m:r>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lang w:val="en-GB"/>
                                  </w:rPr>
                                  <m:t>A</m:t>
                                </m:r>
                              </m:e>
                              <m:sub>
                                <m:r>
                                  <w:rPr>
                                    <w:rFonts w:ascii="Cambria Math" w:hAnsi="Cambria Math"/>
                                    <w:color w:val="000000" w:themeColor="text1"/>
                                    <w:lang w:val="en-GB"/>
                                  </w:rPr>
                                  <m:t>o</m:t>
                                </m:r>
                              </m:sub>
                            </m:sSub>
                            <m:ctrlPr>
                              <w:rPr>
                                <w:rFonts w:ascii="Cambria Math" w:hAnsi="Cambria Math"/>
                                <w:i/>
                                <w:color w:val="000000" w:themeColor="text1"/>
                              </w:rPr>
                            </m:ctrlPr>
                          </m:den>
                        </m:f>
                      </m:e>
                    </m:d>
                    <m:ctrlPr>
                      <w:rPr>
                        <w:rFonts w:ascii="Cambria Math" w:hAnsi="Cambria Math"/>
                        <w:i/>
                        <w:color w:val="000000" w:themeColor="text1"/>
                      </w:rPr>
                    </m:ctrlPr>
                  </m:num>
                  <m:den>
                    <m:d>
                      <m:dPr>
                        <m:ctrlPr>
                          <w:rPr>
                            <w:rFonts w:ascii="Cambria Math" w:hAnsi="Cambria Math"/>
                            <w:i/>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lang w:val="en-GB"/>
                              </w:rPr>
                              <m:t>Δ</m:t>
                            </m:r>
                            <m:r>
                              <w:rPr>
                                <w:rFonts w:ascii="Cambria Math" w:hAnsi="Cambria Math"/>
                                <w:color w:val="000000" w:themeColor="text1"/>
                                <w:lang w:val="en-GB"/>
                              </w:rPr>
                              <m:t>L</m:t>
                            </m:r>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lang w:val="en-GB"/>
                                  </w:rPr>
                                  <m:t>L</m:t>
                                </m:r>
                              </m:e>
                              <m:sub>
                                <m:r>
                                  <w:rPr>
                                    <w:rFonts w:ascii="Cambria Math" w:hAnsi="Cambria Math"/>
                                    <w:color w:val="000000" w:themeColor="text1"/>
                                    <w:lang w:val="en-GB"/>
                                  </w:rPr>
                                  <m:t>o</m:t>
                                </m:r>
                              </m:sub>
                            </m:sSub>
                            <m:ctrlPr>
                              <w:rPr>
                                <w:rFonts w:ascii="Cambria Math" w:hAnsi="Cambria Math"/>
                                <w:i/>
                                <w:color w:val="000000" w:themeColor="text1"/>
                              </w:rPr>
                            </m:ctrlPr>
                          </m:den>
                        </m:f>
                      </m:e>
                    </m:d>
                    <m:ctrlPr>
                      <w:rPr>
                        <w:rFonts w:ascii="Cambria Math" w:hAnsi="Cambria Math"/>
                        <w:i/>
                        <w:color w:val="000000" w:themeColor="text1"/>
                      </w:rPr>
                    </m:ctrlPr>
                  </m:den>
                </m:f>
                <m:r>
                  <w:rPr>
                    <w:rFonts w:ascii="Cambria Math" w:hAnsi="Cambria Math"/>
                    <w:color w:val="000000" w:themeColor="text1"/>
                    <w:lang w:val="en-GB"/>
                  </w:rPr>
                  <m:t>=</m:t>
                </m:r>
                <m:f>
                  <m:fPr>
                    <m:ctrlPr>
                      <w:rPr>
                        <w:rFonts w:ascii="Cambria Math" w:hAnsi="Cambria Math"/>
                        <w:color w:val="000000" w:themeColor="text1"/>
                      </w:rPr>
                    </m:ctrlPr>
                  </m:fPr>
                  <m:num>
                    <m:r>
                      <w:rPr>
                        <w:rFonts w:ascii="Cambria Math" w:hAnsi="Cambria Math"/>
                        <w:color w:val="000000" w:themeColor="text1"/>
                        <w:lang w:val="en-GB"/>
                      </w:rPr>
                      <m:t>F</m:t>
                    </m:r>
                    <m:sSub>
                      <m:sSubPr>
                        <m:ctrlPr>
                          <w:rPr>
                            <w:rFonts w:ascii="Cambria Math" w:hAnsi="Cambria Math"/>
                            <w:i/>
                            <w:color w:val="000000" w:themeColor="text1"/>
                          </w:rPr>
                        </m:ctrlPr>
                      </m:sSubPr>
                      <m:e>
                        <m:r>
                          <w:rPr>
                            <w:rFonts w:ascii="Cambria Math" w:hAnsi="Cambria Math"/>
                            <w:color w:val="000000" w:themeColor="text1"/>
                            <w:lang w:val="en-GB"/>
                          </w:rPr>
                          <m:t>L</m:t>
                        </m:r>
                      </m:e>
                      <m:sub>
                        <m:r>
                          <w:rPr>
                            <w:rFonts w:ascii="Cambria Math" w:hAnsi="Cambria Math"/>
                            <w:color w:val="000000" w:themeColor="text1"/>
                            <w:lang w:val="en-GB"/>
                          </w:rPr>
                          <m:t>o</m:t>
                        </m:r>
                      </m:sub>
                    </m:sSub>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lang w:val="en-GB"/>
                          </w:rPr>
                          <m:t>A</m:t>
                        </m:r>
                      </m:e>
                      <m:sub>
                        <m:r>
                          <w:rPr>
                            <w:rFonts w:ascii="Cambria Math" w:hAnsi="Cambria Math"/>
                            <w:color w:val="000000" w:themeColor="text1"/>
                            <w:lang w:val="en-GB"/>
                          </w:rPr>
                          <m:t>o</m:t>
                        </m:r>
                      </m:sub>
                    </m:sSub>
                    <m:r>
                      <m:rPr>
                        <m:sty m:val="p"/>
                      </m:rPr>
                      <w:rPr>
                        <w:rFonts w:ascii="Cambria Math" w:hAnsi="Cambria Math"/>
                        <w:color w:val="000000" w:themeColor="text1"/>
                        <w:lang w:val="en-GB"/>
                      </w:rPr>
                      <m:t>Δ</m:t>
                    </m:r>
                    <m:r>
                      <w:rPr>
                        <w:rFonts w:ascii="Cambria Math" w:hAnsi="Cambria Math"/>
                        <w:color w:val="000000" w:themeColor="text1"/>
                        <w:lang w:val="en-GB"/>
                      </w:rPr>
                      <m:t>L</m:t>
                    </m:r>
                    <m:ctrlPr>
                      <w:rPr>
                        <w:rFonts w:ascii="Cambria Math" w:hAnsi="Cambria Math"/>
                        <w:i/>
                        <w:color w:val="000000" w:themeColor="text1"/>
                      </w:rPr>
                    </m:ctrlPr>
                  </m:den>
                </m:f>
                <m:r>
                  <w:rPr>
                    <w:rFonts w:ascii="Cambria Math" w:hAnsi="Cambria Math"/>
                    <w:color w:val="000000" w:themeColor="text1"/>
                    <w:lang w:val="en-GB"/>
                  </w:rPr>
                  <m:t>=</m:t>
                </m:r>
                <m:f>
                  <m:fPr>
                    <m:ctrlPr>
                      <w:rPr>
                        <w:rFonts w:ascii="Cambria Math" w:hAnsi="Cambria Math"/>
                        <w:color w:val="000000" w:themeColor="text1"/>
                      </w:rPr>
                    </m:ctrlPr>
                  </m:fPr>
                  <m:num>
                    <m:d>
                      <m:dPr>
                        <m:ctrlPr>
                          <w:rPr>
                            <w:rFonts w:ascii="Cambria Math" w:hAnsi="Cambria Math"/>
                            <w:i/>
                            <w:color w:val="000000" w:themeColor="text1"/>
                          </w:rPr>
                        </m:ctrlPr>
                      </m:dPr>
                      <m:e>
                        <m:r>
                          <w:rPr>
                            <w:rFonts w:ascii="Cambria Math" w:hAnsi="Cambria Math"/>
                            <w:color w:val="000000" w:themeColor="text1"/>
                            <w:lang w:val="en-GB"/>
                          </w:rPr>
                          <m:t>2</m:t>
                        </m:r>
                      </m:e>
                    </m:d>
                    <m:d>
                      <m:dPr>
                        <m:ctrlPr>
                          <w:rPr>
                            <w:rFonts w:ascii="Cambria Math" w:hAnsi="Cambria Math"/>
                            <w:i/>
                            <w:color w:val="000000" w:themeColor="text1"/>
                          </w:rPr>
                        </m:ctrlPr>
                      </m:dPr>
                      <m:e>
                        <m:r>
                          <w:rPr>
                            <w:rFonts w:ascii="Cambria Math" w:hAnsi="Cambria Math"/>
                            <w:color w:val="000000" w:themeColor="text1"/>
                            <w:lang w:val="en-GB"/>
                          </w:rPr>
                          <m:t>9.81</m:t>
                        </m:r>
                      </m:e>
                    </m:d>
                    <m:d>
                      <m:dPr>
                        <m:ctrlPr>
                          <w:rPr>
                            <w:rFonts w:ascii="Cambria Math" w:hAnsi="Cambria Math"/>
                            <w:i/>
                            <w:color w:val="000000" w:themeColor="text1"/>
                          </w:rPr>
                        </m:ctrlPr>
                      </m:dPr>
                      <m:e>
                        <m:r>
                          <w:rPr>
                            <w:rFonts w:ascii="Cambria Math" w:hAnsi="Cambria Math"/>
                            <w:color w:val="000000" w:themeColor="text1"/>
                            <w:lang w:val="en-GB"/>
                          </w:rPr>
                          <m:t>0.05</m:t>
                        </m:r>
                      </m:e>
                    </m:d>
                    <m:ctrlPr>
                      <w:rPr>
                        <w:rFonts w:ascii="Cambria Math" w:hAnsi="Cambria Math"/>
                        <w:i/>
                        <w:color w:val="000000" w:themeColor="text1"/>
                      </w:rPr>
                    </m:ctrlPr>
                  </m:num>
                  <m:den>
                    <m:r>
                      <w:rPr>
                        <w:rFonts w:ascii="Cambria Math" w:hAnsi="Cambria Math"/>
                        <w:color w:val="000000" w:themeColor="text1"/>
                        <w:lang w:val="en-GB"/>
                      </w:rPr>
                      <m:t>6.28</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lang w:val="en-GB"/>
                              </w:rPr>
                              <m:t>10</m:t>
                            </m:r>
                          </m:e>
                          <m:sup>
                            <m:r>
                              <w:rPr>
                                <w:rFonts w:ascii="Cambria Math" w:hAnsi="Cambria Math"/>
                                <w:color w:val="000000" w:themeColor="text1"/>
                                <w:lang w:val="en-GB"/>
                              </w:rPr>
                              <m:t>-8</m:t>
                            </m:r>
                          </m:sup>
                        </m:sSup>
                      </m:e>
                    </m:d>
                    <m:d>
                      <m:dPr>
                        <m:ctrlPr>
                          <w:rPr>
                            <w:rFonts w:ascii="Cambria Math" w:hAnsi="Cambria Math"/>
                            <w:i/>
                            <w:color w:val="000000" w:themeColor="text1"/>
                          </w:rPr>
                        </m:ctrlPr>
                      </m:dPr>
                      <m:e>
                        <m:r>
                          <m:rPr>
                            <m:sty m:val="p"/>
                          </m:rPr>
                          <w:rPr>
                            <w:rFonts w:ascii="Cambria Math" w:hAnsi="Cambria Math"/>
                            <w:color w:val="000000" w:themeColor="text1"/>
                            <w:lang w:val="en-GB"/>
                          </w:rPr>
                          <m:t>π</m:t>
                        </m:r>
                      </m:e>
                    </m:d>
                    <m:d>
                      <m:dPr>
                        <m:ctrlPr>
                          <w:rPr>
                            <w:rFonts w:ascii="Cambria Math" w:hAnsi="Cambria Math"/>
                            <w:i/>
                            <w:color w:val="000000" w:themeColor="text1"/>
                          </w:rPr>
                        </m:ctrlPr>
                      </m:dPr>
                      <m:e>
                        <m:r>
                          <w:rPr>
                            <w:rFonts w:ascii="Cambria Math" w:hAnsi="Cambria Math"/>
                            <w:color w:val="000000" w:themeColor="text1"/>
                            <w:lang w:val="en-GB"/>
                          </w:rPr>
                          <m:t>0.002</m:t>
                        </m:r>
                      </m:e>
                    </m:d>
                    <m:ctrlPr>
                      <w:rPr>
                        <w:rFonts w:ascii="Cambria Math" w:hAnsi="Cambria Math"/>
                        <w:i/>
                        <w:color w:val="000000" w:themeColor="text1"/>
                      </w:rPr>
                    </m:ctrlPr>
                  </m:den>
                </m:f>
                <m:r>
                  <w:rPr>
                    <w:rFonts w:ascii="Cambria Math" w:hAnsi="Cambria Math"/>
                    <w:color w:val="000000" w:themeColor="text1"/>
                    <w:lang w:val="en-GB"/>
                  </w:rPr>
                  <m:t>=</m:t>
                </m:r>
                <m:f>
                  <m:fPr>
                    <m:ctrlPr>
                      <w:rPr>
                        <w:rFonts w:ascii="Cambria Math" w:hAnsi="Cambria Math"/>
                        <w:color w:val="000000" w:themeColor="text1"/>
                      </w:rPr>
                    </m:ctrlPr>
                  </m:fPr>
                  <m:num>
                    <m:r>
                      <w:rPr>
                        <w:rFonts w:ascii="Cambria Math" w:hAnsi="Cambria Math"/>
                        <w:color w:val="000000" w:themeColor="text1"/>
                        <w:lang w:val="en-GB"/>
                      </w:rPr>
                      <m:t>7.811</m:t>
                    </m:r>
                    <m:r>
                      <m:rPr>
                        <m:sty m:val="p"/>
                      </m:rPr>
                      <w:rPr>
                        <w:rFonts w:ascii="Cambria Math" w:hAnsi="Cambria Math"/>
                        <w:color w:val="000000" w:themeColor="text1"/>
                        <w:lang w:val="en-GB"/>
                      </w:rPr>
                      <m:t>×</m:t>
                    </m:r>
                    <m:sSup>
                      <m:sSupPr>
                        <m:ctrlPr>
                          <w:rPr>
                            <w:rFonts w:ascii="Cambria Math" w:hAnsi="Cambria Math"/>
                            <w:i/>
                            <w:color w:val="000000" w:themeColor="text1"/>
                          </w:rPr>
                        </m:ctrlPr>
                      </m:sSupPr>
                      <m:e>
                        <m:r>
                          <w:rPr>
                            <w:rFonts w:ascii="Cambria Math" w:hAnsi="Cambria Math"/>
                            <w:color w:val="000000" w:themeColor="text1"/>
                            <w:lang w:val="en-GB"/>
                          </w:rPr>
                          <m:t>10</m:t>
                        </m:r>
                        <m:ctrlPr>
                          <w:rPr>
                            <w:rFonts w:ascii="Cambria Math" w:hAnsi="Cambria Math"/>
                            <w:color w:val="000000" w:themeColor="text1"/>
                          </w:rPr>
                        </m:ctrlPr>
                      </m:e>
                      <m:sup>
                        <m:r>
                          <w:rPr>
                            <w:rFonts w:ascii="Cambria Math" w:hAnsi="Cambria Math"/>
                            <w:color w:val="000000" w:themeColor="text1"/>
                            <w:lang w:val="en-GB"/>
                          </w:rPr>
                          <m:t>9</m:t>
                        </m:r>
                      </m:sup>
                    </m:sSup>
                    <m:ctrlPr>
                      <w:rPr>
                        <w:rFonts w:ascii="Cambria Math" w:hAnsi="Cambria Math"/>
                        <w:i/>
                        <w:color w:val="000000" w:themeColor="text1"/>
                      </w:rPr>
                    </m:ctrlPr>
                  </m:num>
                  <m:den>
                    <m:r>
                      <m:rPr>
                        <m:sty m:val="p"/>
                      </m:rPr>
                      <w:rPr>
                        <w:rFonts w:ascii="Cambria Math" w:hAnsi="Cambria Math"/>
                        <w:color w:val="000000" w:themeColor="text1"/>
                        <w:lang w:val="en-GB"/>
                      </w:rPr>
                      <m:t>π</m:t>
                    </m:r>
                    <m:ctrlPr>
                      <w:rPr>
                        <w:rFonts w:ascii="Cambria Math" w:hAnsi="Cambria Math"/>
                        <w:i/>
                        <w:color w:val="000000" w:themeColor="text1"/>
                      </w:rPr>
                    </m:ctrlPr>
                  </m:den>
                </m:f>
              </m:oMath>
            </m:oMathPara>
          </w:p>
          <w:p w14:paraId="34E3BB17" w14:textId="03DCBF31" w:rsidR="0092779B" w:rsidRPr="00A64600" w:rsidRDefault="0092779B" w:rsidP="00453A75">
            <w:pPr>
              <w:spacing w:after="0"/>
              <w:rPr>
                <w:rFonts w:eastAsiaTheme="minorEastAsia"/>
                <w:color w:val="000000" w:themeColor="text1"/>
                <w:lang w:val="en-GB"/>
              </w:rPr>
            </w:pPr>
            <m:oMathPara>
              <m:oMath>
                <m:r>
                  <w:rPr>
                    <w:rFonts w:ascii="Cambria Math" w:hAnsi="Cambria Math"/>
                    <w:color w:val="000000" w:themeColor="text1"/>
                    <w:lang w:val="en-GB"/>
                  </w:rPr>
                  <m:t>Y</m:t>
                </m:r>
                <m:r>
                  <m:rPr>
                    <m:sty m:val="p"/>
                  </m:rPr>
                  <w:rPr>
                    <w:rFonts w:ascii="Cambria Math" w:hAnsi="Cambria Math"/>
                    <w:color w:val="000000" w:themeColor="text1"/>
                    <w:lang w:val="en-GB"/>
                  </w:rPr>
                  <m:t>≈</m:t>
                </m:r>
                <m:r>
                  <w:rPr>
                    <w:rFonts w:ascii="Cambria Math" w:hAnsi="Cambria Math"/>
                    <w:color w:val="000000" w:themeColor="text1"/>
                    <w:lang w:val="en-GB"/>
                  </w:rPr>
                  <m:t>2.486</m:t>
                </m:r>
                <m:r>
                  <m:rPr>
                    <m:sty m:val="p"/>
                  </m:rPr>
                  <w:rPr>
                    <w:rFonts w:ascii="Cambria Math" w:hAnsi="Cambria Math"/>
                    <w:color w:val="000000" w:themeColor="text1"/>
                    <w:lang w:val="en-GB"/>
                  </w:rPr>
                  <m:t>×</m:t>
                </m:r>
                <m:sSup>
                  <m:sSupPr>
                    <m:ctrlPr>
                      <w:rPr>
                        <w:rFonts w:ascii="Cambria Math" w:hAnsi="Cambria Math"/>
                        <w:i/>
                        <w:color w:val="000000" w:themeColor="text1"/>
                      </w:rPr>
                    </m:ctrlPr>
                  </m:sSupPr>
                  <m:e>
                    <m:r>
                      <w:rPr>
                        <w:rFonts w:ascii="Cambria Math" w:hAnsi="Cambria Math"/>
                        <w:color w:val="000000" w:themeColor="text1"/>
                        <w:lang w:val="en-GB"/>
                      </w:rPr>
                      <m:t>10</m:t>
                    </m:r>
                    <m:ctrlPr>
                      <w:rPr>
                        <w:rFonts w:ascii="Cambria Math" w:hAnsi="Cambria Math"/>
                        <w:color w:val="000000" w:themeColor="text1"/>
                      </w:rPr>
                    </m:ctrlPr>
                  </m:e>
                  <m:sup>
                    <m:r>
                      <w:rPr>
                        <w:rFonts w:ascii="Cambria Math" w:hAnsi="Cambria Math"/>
                        <w:color w:val="000000" w:themeColor="text1"/>
                        <w:lang w:val="en-GB"/>
                      </w:rPr>
                      <m:t>9</m:t>
                    </m:r>
                  </m:sup>
                </m:sSup>
                <m:r>
                  <w:rPr>
                    <w:rFonts w:ascii="Cambria Math" w:hAnsi="Cambria Math"/>
                    <w:color w:val="000000" w:themeColor="text1"/>
                    <w:lang w:val="en-GB"/>
                  </w:rPr>
                  <m:t> Pa</m:t>
                </m:r>
              </m:oMath>
            </m:oMathPara>
          </w:p>
        </w:tc>
      </w:tr>
    </w:tbl>
    <w:p w14:paraId="2F713F33" w14:textId="15F4B0EA" w:rsidR="00930780" w:rsidRPr="00E43F3D" w:rsidRDefault="00930780" w:rsidP="00E43F3D">
      <w:pPr>
        <w:spacing w:after="160" w:line="259" w:lineRule="auto"/>
        <w:jc w:val="left"/>
        <w:rPr>
          <w:rFonts w:eastAsiaTheme="majorEastAsia" w:cstheme="majorBidi"/>
          <w:b/>
          <w:color w:val="000000" w:themeColor="text1"/>
          <w:sz w:val="28"/>
          <w:szCs w:val="26"/>
          <w:u w:val="single"/>
          <w:lang w:val="en-MY" w:eastAsia="en-GB"/>
        </w:rPr>
      </w:pPr>
    </w:p>
    <w:p w14:paraId="34512460" w14:textId="18AC6E06" w:rsidR="009A5FD9" w:rsidRPr="00A64600" w:rsidRDefault="00930780" w:rsidP="00453A75">
      <w:pPr>
        <w:pStyle w:val="Heading2"/>
        <w:spacing w:before="0" w:line="360" w:lineRule="auto"/>
      </w:pPr>
      <w:bookmarkStart w:id="122" w:name="_Toc132687628"/>
      <w:r w:rsidRPr="00A64600">
        <w:t xml:space="preserve">Part 2: </w:t>
      </w:r>
      <w:r w:rsidR="009A5FD9" w:rsidRPr="00A64600">
        <w:t>Material Changes due to Heat</w:t>
      </w:r>
      <w:bookmarkEnd w:id="122"/>
    </w:p>
    <w:p w14:paraId="27ED4FE4" w14:textId="77777777" w:rsidR="009A5FD9" w:rsidRPr="00A64600" w:rsidRDefault="009A5FD9" w:rsidP="00453A75">
      <w:pPr>
        <w:pStyle w:val="Heading3"/>
        <w:spacing w:before="0"/>
      </w:pPr>
      <w:bookmarkStart w:id="123" w:name="_Toc132687629"/>
      <w:r w:rsidRPr="00A64600">
        <w:t>Heat Conduction</w:t>
      </w:r>
      <w:bookmarkEnd w:id="123"/>
    </w:p>
    <w:p w14:paraId="561EAF93" w14:textId="77777777" w:rsidR="009A5FD9" w:rsidRDefault="009A5FD9" w:rsidP="00453A75">
      <w:pPr>
        <w:spacing w:after="0"/>
      </w:pPr>
      <w:r>
        <w:t xml:space="preserve">Imagine a metal rod with one end heated. With time, the opposite end also gets hot even though it is not directly heated. The heat energy is transferred from one end to the other end. This happens through the ‘jiggling’ of the particles within the heated material. As the rod is heated, the particles begin to vibrate and collide with neighbouring particles. When they collide, they transfer some of the energy to the neighbouring particles and then the neighbouring particles starts to vibrate. This process is called </w:t>
      </w:r>
      <w:r>
        <w:rPr>
          <w:b/>
          <w:bCs/>
        </w:rPr>
        <w:t xml:space="preserve">heat conduction. </w:t>
      </w:r>
      <w:r>
        <w:t xml:space="preserve">It is the transfer of heat through agitations of the particles within the material without any motion of the material. </w:t>
      </w:r>
    </w:p>
    <w:p w14:paraId="72427AC2" w14:textId="77777777" w:rsidR="009A5FD9" w:rsidRDefault="009A5FD9" w:rsidP="00453A75">
      <w:pPr>
        <w:spacing w:after="0"/>
      </w:pPr>
    </w:p>
    <w:p w14:paraId="7B6C54F1" w14:textId="77777777" w:rsidR="009A5FD9" w:rsidRDefault="009A5FD9" w:rsidP="00453A75">
      <w:pPr>
        <w:spacing w:after="0"/>
      </w:pPr>
      <w:r>
        <w:tab/>
        <w:t>The variable that drives heat transfer is a temperature gradient across the material, that is to say there exist a difference in temperature between two parts of a conducting medium,</w:t>
      </w:r>
    </w:p>
    <w:p w14:paraId="0603941F" w14:textId="77777777" w:rsidR="009A5FD9" w:rsidRPr="00E000FE" w:rsidRDefault="009A5FD9" w:rsidP="00453A75">
      <w:pPr>
        <w:spacing w:after="0"/>
      </w:pPr>
      <m:oMathPara>
        <m:oMath>
          <m:r>
            <m:rPr>
              <m:sty m:val="p"/>
            </m:rPr>
            <w:rPr>
              <w:rFonts w:ascii="Cambria Math" w:hAnsi="Cambria Math"/>
            </w:rPr>
            <m:t>Δ</m:t>
          </m:r>
          <m:r>
            <w:rPr>
              <w:rFonts w:ascii="Cambria Math" w:hAnsi="Cambria Math"/>
            </w:rPr>
            <m:t>T&gt;0.</m:t>
          </m:r>
        </m:oMath>
      </m:oMathPara>
    </w:p>
    <w:p w14:paraId="52561266" w14:textId="77777777" w:rsidR="009A5FD9" w:rsidRPr="006D1ECD" w:rsidRDefault="009A5FD9" w:rsidP="00453A75">
      <w:pPr>
        <w:spacing w:after="0"/>
      </w:pPr>
      <w:r>
        <w:t xml:space="preserve">Referring to the rod heated on one end case, we can say that the heated end has temperature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and the non-heated end to have the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Fourier’s law tells us that the local heat flux in a homogeneous body, </w:t>
      </w:r>
      <m:oMath>
        <m:sSub>
          <m:sSubPr>
            <m:ctrlPr>
              <w:rPr>
                <w:rFonts w:ascii="Cambria Math" w:hAnsi="Cambria Math"/>
                <w:i/>
              </w:rPr>
            </m:ctrlPr>
          </m:sSubPr>
          <m:e>
            <m:r>
              <w:rPr>
                <w:rFonts w:ascii="Cambria Math" w:hAnsi="Cambria Math"/>
              </w:rPr>
              <m:t>q</m:t>
            </m:r>
          </m:e>
          <m:sub>
            <m:r>
              <w:rPr>
                <w:rFonts w:ascii="Cambria Math" w:hAnsi="Cambria Math"/>
              </w:rPr>
              <m:t>h</m:t>
            </m:r>
          </m:sub>
        </m:sSub>
      </m:oMath>
      <w:r>
        <w:t xml:space="preserve"> is in the direction of, and proportional to, the temperature gradient  </w:t>
      </w:r>
      <m:oMath>
        <m:r>
          <m:rPr>
            <m:sty m:val="p"/>
          </m:rPr>
          <w:rPr>
            <w:rFonts w:ascii="Cambria Math" w:hAnsi="Cambria Math"/>
          </w:rPr>
          <m:t>∇</m:t>
        </m:r>
        <m:r>
          <w:rPr>
            <w:rFonts w:ascii="Cambria Math" w:hAnsi="Cambria Math"/>
          </w:rPr>
          <m:t>T</m:t>
        </m:r>
      </m:oMath>
      <w:r>
        <w:t xml:space="preserve">: </w:t>
      </w:r>
    </w:p>
    <w:p w14:paraId="4B0CA22E" w14:textId="77777777" w:rsidR="009A5FD9" w:rsidRPr="006D1ECD" w:rsidRDefault="00000000" w:rsidP="00453A75">
      <w:pPr>
        <w:spacing w:after="0"/>
      </w:pPr>
      <m:oMathPara>
        <m:oMath>
          <m:sSub>
            <m:sSubPr>
              <m:ctrlPr>
                <w:rPr>
                  <w:rFonts w:ascii="Cambria Math" w:hAnsi="Cambria Math"/>
                  <w:i/>
                </w:rPr>
              </m:ctrlPr>
            </m:sSubPr>
            <m:e>
              <m:r>
                <w:rPr>
                  <w:rFonts w:ascii="Cambria Math" w:hAnsi="Cambria Math"/>
                </w:rPr>
                <m:t>q</m:t>
              </m:r>
            </m:e>
            <m:sub>
              <m:r>
                <w:rPr>
                  <w:rFonts w:ascii="Cambria Math" w:hAnsi="Cambria Math"/>
                </w:rPr>
                <m:t>h</m:t>
              </m:r>
            </m:sub>
          </m:sSub>
          <m:r>
            <m:rPr>
              <m:sty m:val="p"/>
            </m:rPr>
            <w:rPr>
              <w:rFonts w:ascii="Cambria Math" w:hAnsi="Cambria Math"/>
            </w:rPr>
            <m:t>∝-∇</m:t>
          </m:r>
          <m:r>
            <w:rPr>
              <w:rFonts w:ascii="Cambria Math" w:hAnsi="Cambria Math"/>
            </w:rPr>
            <m:t>T</m:t>
          </m:r>
        </m:oMath>
      </m:oMathPara>
    </w:p>
    <w:p w14:paraId="3EB6915B" w14:textId="77777777" w:rsidR="009A5FD9" w:rsidRDefault="009A5FD9" w:rsidP="00453A75">
      <w:pPr>
        <w:spacing w:after="0"/>
      </w:pPr>
      <w:r>
        <w:t xml:space="preserve">In one-dimensional form, </w:t>
      </w:r>
    </w:p>
    <w:p w14:paraId="7CF3374E" w14:textId="77777777" w:rsidR="009A5FD9" w:rsidRPr="00AB7B64" w:rsidRDefault="00000000" w:rsidP="00453A75">
      <w:pPr>
        <w:spacing w:after="0"/>
      </w:pPr>
      <m:oMathPara>
        <m:oMath>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b>
            <m:sSubPr>
              <m:ctrlPr>
                <w:rPr>
                  <w:rFonts w:ascii="Cambria Math" w:hAnsi="Cambria Math"/>
                  <w:i/>
                </w:rPr>
              </m:ctrlPr>
            </m:sSubPr>
            <m:e>
              <m:r>
                <m:rPr>
                  <m:sty m:val="p"/>
                </m:rPr>
                <w:rPr>
                  <w:rFonts w:ascii="Cambria Math" w:hAnsi="Cambria Math"/>
                </w:rPr>
                <m:t>κ</m:t>
              </m:r>
            </m:e>
            <m:sub>
              <m:r>
                <w:rPr>
                  <w:rFonts w:ascii="Cambria Math" w:hAnsi="Cambria Math"/>
                </w:rPr>
                <m:t>x</m:t>
              </m:r>
            </m:sub>
          </m:sSub>
          <m:f>
            <m:fPr>
              <m:ctrlPr>
                <w:rPr>
                  <w:rFonts w:ascii="Cambria Math" w:hAnsi="Cambria Math"/>
                </w:rPr>
              </m:ctrlPr>
            </m:fPr>
            <m:num>
              <m:r>
                <w:rPr>
                  <w:rFonts w:ascii="Cambria Math" w:hAnsi="Cambria Math"/>
                </w:rPr>
                <m:t>dT</m:t>
              </m:r>
              <m:ctrlPr>
                <w:rPr>
                  <w:rFonts w:ascii="Cambria Math" w:hAnsi="Cambria Math"/>
                  <w:i/>
                </w:rPr>
              </m:ctrlPr>
            </m:num>
            <m:den>
              <m:r>
                <w:rPr>
                  <w:rFonts w:ascii="Cambria Math" w:hAnsi="Cambria Math"/>
                </w:rPr>
                <m:t>dx</m:t>
              </m:r>
              <m:ctrlPr>
                <w:rPr>
                  <w:rFonts w:ascii="Cambria Math" w:hAnsi="Cambria Math"/>
                  <w:i/>
                </w:rPr>
              </m:ctrlPr>
            </m:den>
          </m:f>
        </m:oMath>
      </m:oMathPara>
    </w:p>
    <w:p w14:paraId="199DB714" w14:textId="77777777" w:rsidR="009A5FD9" w:rsidRDefault="009A5FD9" w:rsidP="00453A75">
      <w:pPr>
        <w:spacing w:after="0"/>
      </w:pPr>
      <w:r>
        <w:t xml:space="preserve">where </w:t>
      </w:r>
      <m:oMath>
        <m:sSub>
          <m:sSubPr>
            <m:ctrlPr>
              <w:rPr>
                <w:rFonts w:ascii="Cambria Math" w:hAnsi="Cambria Math"/>
                <w:i/>
              </w:rPr>
            </m:ctrlPr>
          </m:sSubPr>
          <m:e>
            <m:r>
              <m:rPr>
                <m:sty m:val="p"/>
              </m:rPr>
              <w:rPr>
                <w:rFonts w:ascii="Cambria Math" w:hAnsi="Cambria Math"/>
              </w:rPr>
              <m:t>κ</m:t>
            </m:r>
            <m:ctrlPr>
              <w:rPr>
                <w:rFonts w:ascii="Cambria Math" w:hAnsi="Cambria Math"/>
              </w:rPr>
            </m:ctrlPr>
          </m:e>
          <m:sub>
            <m:r>
              <w:rPr>
                <w:rFonts w:ascii="Cambria Math" w:hAnsi="Cambria Math"/>
              </w:rPr>
              <m:t>x</m:t>
            </m:r>
          </m:sub>
        </m:sSub>
      </m:oMath>
      <w:r>
        <w:t xml:space="preserve"> is the thermal conductivity in the x-direction. Note that the minus sign is present due to the fact that heat flows from a higher temperature area to a lower one. </w:t>
      </w:r>
    </w:p>
    <w:p w14:paraId="52854AF6" w14:textId="77777777" w:rsidR="009A5FD9" w:rsidRDefault="009A5FD9" w:rsidP="00453A75">
      <w:pPr>
        <w:spacing w:after="0"/>
      </w:pPr>
      <w:r>
        <w:tab/>
        <w:t xml:space="preserve">Local heat flux refers to rate of heat transfer per unit area, </w:t>
      </w:r>
    </w:p>
    <w:p w14:paraId="5E99B142" w14:textId="77777777" w:rsidR="009A5FD9" w:rsidRPr="00AB7B64" w:rsidRDefault="00000000" w:rsidP="00453A75">
      <w:pPr>
        <w:spacing w:after="0"/>
      </w:pPr>
      <m:oMathPara>
        <m:oMath>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f>
            <m:fPr>
              <m:ctrlPr>
                <w:rPr>
                  <w:rFonts w:ascii="Cambria Math" w:hAnsi="Cambria Math"/>
                </w:rPr>
              </m:ctrlPr>
            </m:fPr>
            <m:num>
              <m:d>
                <m:dPr>
                  <m:ctrlPr>
                    <w:rPr>
                      <w:rFonts w:ascii="Cambria Math" w:hAnsi="Cambria Math"/>
                      <w:i/>
                    </w:rPr>
                  </m:ctrlPr>
                </m:dPr>
                <m:e>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e>
              </m:d>
              <m:ctrlPr>
                <w:rPr>
                  <w:rFonts w:ascii="Cambria Math" w:hAnsi="Cambria Math"/>
                  <w:i/>
                </w:rPr>
              </m:ctrlPr>
            </m:num>
            <m:den>
              <m:r>
                <w:rPr>
                  <w:rFonts w:ascii="Cambria Math" w:hAnsi="Cambria Math"/>
                </w:rPr>
                <m:t>A</m:t>
              </m:r>
              <m:ctrlPr>
                <w:rPr>
                  <w:rFonts w:ascii="Cambria Math" w:hAnsi="Cambria Math"/>
                  <w:i/>
                </w:rPr>
              </m:ctrlPr>
            </m:den>
          </m:f>
        </m:oMath>
      </m:oMathPara>
    </w:p>
    <w:p w14:paraId="49320E69" w14:textId="77777777" w:rsidR="009A5FD9" w:rsidRDefault="009A5FD9" w:rsidP="00453A75">
      <w:pPr>
        <w:spacing w:after="0"/>
      </w:pPr>
      <w:r>
        <w:t xml:space="preserve">The equation for the rate of heat transfer is then </w:t>
      </w:r>
    </w:p>
    <w:p w14:paraId="205FBF64" w14:textId="77777777" w:rsidR="009A5FD9" w:rsidRPr="00F20CC3" w:rsidRDefault="00000000" w:rsidP="00453A75">
      <w:pPr>
        <w:spacing w:after="0"/>
      </w:pPr>
      <m:oMathPara>
        <m:oMath>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=-A</m:t>
          </m:r>
          <m:sSub>
            <m:sSubPr>
              <m:ctrlPr>
                <w:rPr>
                  <w:rFonts w:ascii="Cambria Math" w:hAnsi="Cambria Math"/>
                  <w:i/>
                </w:rPr>
              </m:ctrlPr>
            </m:sSubPr>
            <m:e>
              <m:r>
                <m:rPr>
                  <m:sty m:val="p"/>
                </m:rPr>
                <w:rPr>
                  <w:rFonts w:ascii="Cambria Math" w:hAnsi="Cambria Math"/>
                </w:rPr>
                <m:t>κ</m:t>
              </m:r>
              <m:ctrlPr>
                <w:rPr>
                  <w:rFonts w:ascii="Cambria Math" w:hAnsi="Cambria Math"/>
                </w:rPr>
              </m:ctrlPr>
            </m:e>
            <m:sub>
              <m:r>
                <w:rPr>
                  <w:rFonts w:ascii="Cambria Math" w:hAnsi="Cambria Math"/>
                </w:rPr>
                <m:t>x</m:t>
              </m:r>
            </m:sub>
          </m:sSub>
          <m:f>
            <m:fPr>
              <m:ctrlPr>
                <w:rPr>
                  <w:rFonts w:ascii="Cambria Math" w:hAnsi="Cambria Math"/>
                </w:rPr>
              </m:ctrlPr>
            </m:fPr>
            <m:num>
              <m:r>
                <w:rPr>
                  <w:rFonts w:ascii="Cambria Math" w:hAnsi="Cambria Math"/>
                </w:rPr>
                <m:t>dT</m:t>
              </m:r>
              <m:ctrlPr>
                <w:rPr>
                  <w:rFonts w:ascii="Cambria Math" w:hAnsi="Cambria Math"/>
                  <w:i/>
                </w:rPr>
              </m:ctrlPr>
            </m:num>
            <m:den>
              <m:r>
                <w:rPr>
                  <w:rFonts w:ascii="Cambria Math" w:hAnsi="Cambria Math"/>
                </w:rPr>
                <m:t>dx</m:t>
              </m:r>
              <m:ctrlPr>
                <w:rPr>
                  <w:rFonts w:ascii="Cambria Math" w:hAnsi="Cambria Math"/>
                  <w:i/>
                </w:rPr>
              </m:ctrlPr>
            </m:den>
          </m:f>
        </m:oMath>
      </m:oMathPara>
    </w:p>
    <w:p w14:paraId="143E32BA" w14:textId="77777777" w:rsidR="009A5FD9" w:rsidRDefault="009A5FD9" w:rsidP="00453A75">
      <w:pPr>
        <w:spacing w:after="0"/>
      </w:pPr>
      <w:r w:rsidRPr="002D2A7E">
        <w:rPr>
          <w:noProof/>
        </w:rPr>
        <w:drawing>
          <wp:anchor distT="0" distB="0" distL="114300" distR="114300" simplePos="0" relativeHeight="251675648" behindDoc="0" locked="0" layoutInCell="1" allowOverlap="1" wp14:anchorId="47DBE019" wp14:editId="3572BEC0">
            <wp:simplePos x="0" y="0"/>
            <wp:positionH relativeFrom="column">
              <wp:posOffset>2767378</wp:posOffset>
            </wp:positionH>
            <wp:positionV relativeFrom="paragraph">
              <wp:posOffset>99227</wp:posOffset>
            </wp:positionV>
            <wp:extent cx="3230880" cy="1395730"/>
            <wp:effectExtent l="0" t="0" r="7620" b="0"/>
            <wp:wrapSquare wrapText="bothSides"/>
            <wp:docPr id="23" name="Picture 23">
              <a:extLst xmlns:a="http://schemas.openxmlformats.org/drawingml/2006/main">
                <a:ext uri="{FF2B5EF4-FFF2-40B4-BE49-F238E27FC236}">
                  <a16:creationId xmlns:a16="http://schemas.microsoft.com/office/drawing/2014/main" id="{3F24ADA0-400D-113B-D4B9-254DF8A4B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24ADA0-400D-113B-D4B9-254DF8A4BA91}"/>
                        </a:ext>
                      </a:extLst>
                    </pic:cNvPr>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230880" cy="1395730"/>
                    </a:xfrm>
                    <a:prstGeom prst="rect">
                      <a:avLst/>
                    </a:prstGeom>
                  </pic:spPr>
                </pic:pic>
              </a:graphicData>
            </a:graphic>
            <wp14:sizeRelH relativeFrom="margin">
              <wp14:pctWidth>0</wp14:pctWidth>
            </wp14:sizeRelH>
            <wp14:sizeRelV relativeFrom="margin">
              <wp14:pctHeight>0</wp14:pctHeight>
            </wp14:sizeRelV>
          </wp:anchor>
        </w:drawing>
      </w:r>
      <w:r>
        <w:tab/>
        <w:t xml:space="preserve">Let us now try to understand the temperature-gradient graph for a rod heated on one end. For an uninsulated rod, the heat energy will be able to escape to the environment via the sides of the rod. This leads to temperature-distance gradient to be curved with a decreasing gradient, much like graphs exhibited by functions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On the other hand, for insulated rods, the heat loss to the environment is negligible. As a result, their temperature-distance graph is a linear graph with negative gradient. </w:t>
      </w:r>
    </w:p>
    <w:p w14:paraId="312CC36B" w14:textId="77777777" w:rsidR="009A5FD9" w:rsidRPr="002D2A7E" w:rsidRDefault="009A5FD9" w:rsidP="00453A75">
      <w:pPr>
        <w:spacing w:after="0"/>
      </w:pPr>
    </w:p>
    <w:p w14:paraId="1D519C0A" w14:textId="77777777" w:rsidR="009A5FD9" w:rsidRDefault="009A5FD9" w:rsidP="00453A75">
      <w:pPr>
        <w:spacing w:after="0"/>
        <w:jc w:val="left"/>
        <w:rPr>
          <w:rFonts w:eastAsiaTheme="majorEastAsia" w:cstheme="majorBidi"/>
          <w:color w:val="000000" w:themeColor="text1"/>
          <w:sz w:val="28"/>
          <w:szCs w:val="26"/>
          <w:u w:val="single"/>
        </w:rPr>
      </w:pPr>
      <w:r>
        <w:br w:type="page"/>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9A5FD9" w:rsidRPr="007C3F6A" w14:paraId="77EB0B8B" w14:textId="77777777" w:rsidTr="00F228CF">
        <w:tc>
          <w:tcPr>
            <w:tcW w:w="9181" w:type="dxa"/>
          </w:tcPr>
          <w:p w14:paraId="5EDC0000" w14:textId="77777777" w:rsidR="009A5FD9" w:rsidRPr="007C3F6A" w:rsidRDefault="009A5FD9" w:rsidP="00453A75">
            <w:pPr>
              <w:spacing w:after="0"/>
              <w:rPr>
                <w:b/>
                <w:bCs/>
                <w:color w:val="000000" w:themeColor="text1"/>
                <w:u w:val="single"/>
                <w:lang w:val="en-GB"/>
              </w:rPr>
            </w:pPr>
            <w:r w:rsidRPr="007C3F6A">
              <w:rPr>
                <w:b/>
                <w:bCs/>
                <w:color w:val="000000" w:themeColor="text1"/>
                <w:u w:val="single"/>
                <w:lang w:val="en-GB"/>
              </w:rPr>
              <w:lastRenderedPageBreak/>
              <w:t xml:space="preserve">Sample Problem </w:t>
            </w:r>
            <w:r>
              <w:rPr>
                <w:b/>
                <w:bCs/>
                <w:color w:val="000000" w:themeColor="text1"/>
                <w:u w:val="single"/>
                <w:lang w:val="en-GB"/>
              </w:rPr>
              <w:t>8</w:t>
            </w:r>
            <w:r w:rsidRPr="007C3F6A">
              <w:rPr>
                <w:b/>
                <w:bCs/>
                <w:color w:val="000000" w:themeColor="text1"/>
                <w:u w:val="single"/>
                <w:lang w:val="en-GB"/>
              </w:rPr>
              <w:t>.</w:t>
            </w:r>
            <w:r>
              <w:rPr>
                <w:b/>
                <w:bCs/>
                <w:color w:val="000000" w:themeColor="text1"/>
                <w:u w:val="single"/>
                <w:lang w:val="en-GB"/>
              </w:rPr>
              <w:t>4</w:t>
            </w:r>
          </w:p>
          <w:p w14:paraId="38F8EE12" w14:textId="6F2E9E47" w:rsidR="009A5FD9" w:rsidRPr="00AF6173" w:rsidRDefault="00B93F0B" w:rsidP="00B93F0B">
            <w:pPr>
              <w:spacing w:after="0"/>
              <w:rPr>
                <w:rFonts w:eastAsiaTheme="minorEastAsia"/>
                <w:color w:val="000000" w:themeColor="text1"/>
              </w:rPr>
            </w:pPr>
            <w:r w:rsidRPr="00B93F0B">
              <w:rPr>
                <w:color w:val="000000" w:themeColor="text1"/>
                <w:lang w:val="en-GB"/>
              </w:rPr>
              <w:t xml:space="preserve">One end of a </w:t>
            </w:r>
            <w:r>
              <w:rPr>
                <w:color w:val="000000" w:themeColor="text1"/>
                <w:lang w:val="en-GB"/>
              </w:rPr>
              <w:t>metal</w:t>
            </w:r>
            <w:r w:rsidRPr="00B93F0B">
              <w:rPr>
                <w:color w:val="000000" w:themeColor="text1"/>
                <w:lang w:val="en-GB"/>
              </w:rPr>
              <w:t xml:space="preserve"> bar is </w:t>
            </w:r>
            <w:r>
              <w:rPr>
                <w:color w:val="000000" w:themeColor="text1"/>
                <w:lang w:val="en-GB"/>
              </w:rPr>
              <w:t>kept</w:t>
            </w:r>
            <w:r w:rsidRPr="00B93F0B">
              <w:rPr>
                <w:color w:val="000000" w:themeColor="text1"/>
                <w:lang w:val="en-GB"/>
              </w:rPr>
              <w:t xml:space="preserve"> at </w:t>
            </w:r>
            <m:oMath>
              <m:r>
                <w:rPr>
                  <w:rFonts w:ascii="Cambria Math" w:hAnsi="Cambria Math"/>
                  <w:color w:val="000000" w:themeColor="text1"/>
                  <w:lang w:val="en-GB"/>
                </w:rPr>
                <m:t>250</m:t>
              </m:r>
              <m:sSup>
                <m:sSupPr>
                  <m:ctrlPr>
                    <w:rPr>
                      <w:rFonts w:ascii="Cambria Math" w:hAnsi="Cambria Math"/>
                      <w:i/>
                      <w:color w:val="000000" w:themeColor="text1"/>
                    </w:rPr>
                  </m:ctrlPr>
                </m:sSupPr>
                <m:e>
                  <m:r>
                    <w:rPr>
                      <w:rFonts w:ascii="Cambria Math" w:hAnsi="Cambria Math"/>
                      <w:color w:val="000000" w:themeColor="text1"/>
                      <w:lang w:val="en-GB"/>
                    </w:rPr>
                    <m:t> </m:t>
                  </m:r>
                </m:e>
                <m:sup>
                  <m:r>
                    <w:rPr>
                      <w:rFonts w:ascii="Cambria Math" w:hAnsi="Cambria Math"/>
                      <w:color w:val="000000" w:themeColor="text1"/>
                    </w:rPr>
                    <m:t>o</m:t>
                  </m:r>
                </m:sup>
              </m:sSup>
              <m:r>
                <w:rPr>
                  <w:rFonts w:ascii="Cambria Math" w:hAnsi="Cambria Math"/>
                  <w:color w:val="000000" w:themeColor="text1"/>
                </w:rPr>
                <m:t>C</m:t>
              </m:r>
            </m:oMath>
            <w:r w:rsidRPr="00B93F0B">
              <w:rPr>
                <w:color w:val="000000" w:themeColor="text1"/>
                <w:lang w:val="en-GB"/>
              </w:rPr>
              <w:t>, while the other</w:t>
            </w:r>
            <w:r>
              <w:rPr>
                <w:color w:val="000000" w:themeColor="text1"/>
                <w:lang w:val="en-GB"/>
              </w:rPr>
              <w:t xml:space="preserve"> </w:t>
            </w:r>
            <w:r w:rsidRPr="00B93F0B">
              <w:rPr>
                <w:color w:val="000000" w:themeColor="text1"/>
                <w:lang w:val="en-GB"/>
              </w:rPr>
              <w:t>end is kept at a lower temperature. The cross-sectional area</w:t>
            </w:r>
            <w:r>
              <w:rPr>
                <w:color w:val="000000" w:themeColor="text1"/>
                <w:lang w:val="en-GB"/>
              </w:rPr>
              <w:t xml:space="preserve"> </w:t>
            </w:r>
            <w:r w:rsidRPr="00B93F0B">
              <w:rPr>
                <w:color w:val="000000" w:themeColor="text1"/>
                <w:lang w:val="en-GB"/>
              </w:rPr>
              <w:t>of the bar is</w:t>
            </w:r>
            <w:r>
              <w:rPr>
                <w:rFonts w:eastAsiaTheme="minorEastAsia"/>
                <w:color w:val="000000" w:themeColor="text1"/>
                <w:lang w:val="en-GB"/>
              </w:rPr>
              <w:t xml:space="preserve"> </w:t>
            </w:r>
            <m:oMath>
              <m:r>
                <w:rPr>
                  <w:rFonts w:ascii="Cambria Math" w:hAnsi="Cambria Math"/>
                  <w:color w:val="000000" w:themeColor="text1"/>
                  <w:lang w:val="en-GB"/>
                </w:rPr>
                <m:t>3</m:t>
              </m:r>
              <m:r>
                <m:rPr>
                  <m:sty m:val="p"/>
                </m:rPr>
                <w:rPr>
                  <w:rFonts w:ascii="Cambria Math" w:hAnsi="Cambria Math"/>
                  <w:color w:val="000000" w:themeColor="text1"/>
                  <w:lang w:val="en-GB"/>
                </w:rPr>
                <m:t>×</m:t>
              </m:r>
              <m:sSup>
                <m:sSupPr>
                  <m:ctrlPr>
                    <w:rPr>
                      <w:rFonts w:ascii="Cambria Math" w:hAnsi="Cambria Math"/>
                      <w:i/>
                      <w:color w:val="000000" w:themeColor="text1"/>
                    </w:rPr>
                  </m:ctrlPr>
                </m:sSupPr>
                <m:e>
                  <m:r>
                    <w:rPr>
                      <w:rFonts w:ascii="Cambria Math" w:hAnsi="Cambria Math"/>
                      <w:color w:val="000000" w:themeColor="text1"/>
                      <w:lang w:val="en-GB"/>
                    </w:rPr>
                    <m:t>10</m:t>
                  </m:r>
                  <m:ctrlPr>
                    <w:rPr>
                      <w:rFonts w:ascii="Cambria Math" w:hAnsi="Cambria Math"/>
                      <w:color w:val="000000" w:themeColor="text1"/>
                    </w:rPr>
                  </m:ctrlPr>
                </m:e>
                <m:sup>
                  <m:r>
                    <w:rPr>
                      <w:rFonts w:ascii="Cambria Math" w:hAnsi="Cambria Math"/>
                      <w:color w:val="000000" w:themeColor="text1"/>
                      <w:lang w:val="en-GB"/>
                    </w:rPr>
                    <m:t>-4</m:t>
                  </m:r>
                </m:sup>
              </m:sSup>
              <m:sSup>
                <m:sSupPr>
                  <m:ctrlPr>
                    <w:rPr>
                      <w:rFonts w:ascii="Cambria Math" w:hAnsi="Cambria Math"/>
                      <w:i/>
                      <w:color w:val="000000" w:themeColor="text1"/>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sidRPr="00B93F0B">
              <w:rPr>
                <w:color w:val="000000" w:themeColor="text1"/>
                <w:lang w:val="en-GB"/>
              </w:rPr>
              <w:t xml:space="preserve">. </w:t>
            </w:r>
            <w:r w:rsidR="00F228CF">
              <w:rPr>
                <w:color w:val="000000" w:themeColor="text1"/>
                <w:lang w:val="en-GB"/>
              </w:rPr>
              <w:t xml:space="preserve">The heat loss through the sides of the bar is negligible due to the insulation around the metal bar. </w:t>
            </w:r>
            <w:r w:rsidRPr="00B93F0B">
              <w:rPr>
                <w:color w:val="000000" w:themeColor="text1"/>
                <w:lang w:val="en-GB"/>
              </w:rPr>
              <w:t>Heat flows through the bar</w:t>
            </w:r>
            <w:r w:rsidR="00F228CF">
              <w:rPr>
                <w:color w:val="000000" w:themeColor="text1"/>
                <w:lang w:val="en-GB"/>
              </w:rPr>
              <w:t xml:space="preserve"> </w:t>
            </w:r>
            <w:r w:rsidRPr="00B93F0B">
              <w:rPr>
                <w:color w:val="000000" w:themeColor="text1"/>
                <w:lang w:val="en-GB"/>
              </w:rPr>
              <w:t>at</w:t>
            </w:r>
            <w:r>
              <w:rPr>
                <w:color w:val="000000" w:themeColor="text1"/>
                <w:lang w:val="en-GB"/>
              </w:rPr>
              <w:t xml:space="preserve"> </w:t>
            </w:r>
            <w:r w:rsidRPr="00B93F0B">
              <w:rPr>
                <w:color w:val="000000" w:themeColor="text1"/>
                <w:lang w:val="en-GB"/>
              </w:rPr>
              <w:t xml:space="preserve">the rate of </w:t>
            </w:r>
            <w:r>
              <w:rPr>
                <w:color w:val="000000" w:themeColor="text1"/>
                <w:lang w:val="en-GB"/>
              </w:rPr>
              <w:t>2.5</w:t>
            </w:r>
            <m:oMath>
              <m:r>
                <w:rPr>
                  <w:rFonts w:ascii="Cambria Math" w:hAnsi="Cambria Math"/>
                  <w:color w:val="000000" w:themeColor="text1"/>
                  <w:lang w:val="en-GB"/>
                </w:rPr>
                <m:t>J</m:t>
              </m:r>
              <m:sSup>
                <m:sSupPr>
                  <m:ctrlPr>
                    <w:rPr>
                      <w:rFonts w:ascii="Cambria Math" w:hAnsi="Cambria Math"/>
                      <w:i/>
                      <w:color w:val="000000" w:themeColor="text1"/>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oMath>
            <w:r w:rsidRPr="00B93F0B">
              <w:rPr>
                <w:color w:val="000000" w:themeColor="text1"/>
                <w:lang w:val="en-GB"/>
              </w:rPr>
              <w:t xml:space="preserve">. </w:t>
            </w:r>
            <w:r w:rsidR="00AF6173">
              <w:rPr>
                <w:color w:val="000000" w:themeColor="text1"/>
                <w:lang w:val="en-GB"/>
              </w:rPr>
              <w:t xml:space="preserve">If the metal bar has a thermal conductivity value of 140 </w:t>
            </w:r>
            <m:oMath>
              <m:r>
                <w:rPr>
                  <w:rFonts w:ascii="Cambria Math" w:hAnsi="Cambria Math"/>
                  <w:color w:val="000000" w:themeColor="text1"/>
                  <w:lang w:val="en-GB"/>
                </w:rPr>
                <m:t>J</m:t>
              </m:r>
              <m:sSup>
                <m:sSupPr>
                  <m:ctrlPr>
                    <w:rPr>
                      <w:rFonts w:ascii="Cambria Math" w:hAnsi="Cambria Math"/>
                      <w:i/>
                      <w:color w:val="000000" w:themeColor="text1"/>
                    </w:rPr>
                  </m:ctrlPr>
                </m:sSupPr>
                <m:e>
                  <m:r>
                    <w:rPr>
                      <w:rFonts w:ascii="Cambria Math" w:hAnsi="Cambria Math"/>
                      <w:color w:val="000000" w:themeColor="text1"/>
                      <w:lang w:val="en-GB"/>
                    </w:rPr>
                    <m:t>s</m:t>
                  </m:r>
                </m:e>
                <m:sup>
                  <m:r>
                    <w:rPr>
                      <w:rFonts w:ascii="Cambria Math" w:hAnsi="Cambria Math"/>
                      <w:color w:val="000000" w:themeColor="text1"/>
                      <w:lang w:val="en-GB"/>
                    </w:rPr>
                    <m:t>-1</m:t>
                  </m:r>
                </m:sup>
              </m:sSup>
              <m:sSup>
                <m:sSupPr>
                  <m:ctrlPr>
                    <w:rPr>
                      <w:rFonts w:ascii="Cambria Math" w:hAnsi="Cambria Math"/>
                      <w:i/>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lang w:val="en-GB"/>
                        </w:rPr>
                        <m:t>m</m:t>
                      </m:r>
                    </m:e>
                    <m:sup>
                      <m:r>
                        <w:rPr>
                          <w:rFonts w:ascii="Cambria Math" w:hAnsi="Cambria Math"/>
                          <w:color w:val="000000" w:themeColor="text1"/>
                          <w:lang w:val="en-GB"/>
                        </w:rPr>
                        <m:t>-1</m:t>
                      </m:r>
                    </m:sup>
                  </m:sSup>
                </m:e>
                <m:sup>
                  <m:r>
                    <w:rPr>
                      <w:rFonts w:ascii="Cambria Math" w:hAnsi="Cambria Math"/>
                      <w:color w:val="000000" w:themeColor="text1"/>
                      <w:lang w:val="en-GB"/>
                    </w:rPr>
                    <m:t>o</m:t>
                  </m:r>
                </m:sup>
              </m:sSup>
              <m:sSup>
                <m:sSupPr>
                  <m:ctrlPr>
                    <w:rPr>
                      <w:rFonts w:ascii="Cambria Math" w:hAnsi="Cambria Math"/>
                      <w:i/>
                      <w:color w:val="000000" w:themeColor="text1"/>
                    </w:rPr>
                  </m:ctrlPr>
                </m:sSupPr>
                <m:e>
                  <m:r>
                    <w:rPr>
                      <w:rFonts w:ascii="Cambria Math" w:hAnsi="Cambria Math"/>
                      <w:color w:val="000000" w:themeColor="text1"/>
                      <w:lang w:val="en-GB"/>
                    </w:rPr>
                    <m:t>C</m:t>
                  </m:r>
                </m:e>
                <m:sup>
                  <m:r>
                    <w:rPr>
                      <w:rFonts w:ascii="Cambria Math" w:hAnsi="Cambria Math"/>
                      <w:color w:val="000000" w:themeColor="text1"/>
                      <w:lang w:val="en-GB"/>
                    </w:rPr>
                    <m:t>-1</m:t>
                  </m:r>
                </m:sup>
              </m:sSup>
            </m:oMath>
            <w:r w:rsidR="00AF6173">
              <w:rPr>
                <w:rFonts w:eastAsiaTheme="minorEastAsia"/>
                <w:color w:val="000000" w:themeColor="text1"/>
              </w:rPr>
              <w:t xml:space="preserve">, calculate the </w:t>
            </w:r>
            <w:r w:rsidRPr="00B93F0B">
              <w:rPr>
                <w:color w:val="000000" w:themeColor="text1"/>
                <w:lang w:val="en-GB"/>
              </w:rPr>
              <w:t>temperature of the bar at a point 0.</w:t>
            </w:r>
            <w:r>
              <w:rPr>
                <w:color w:val="000000" w:themeColor="text1"/>
                <w:lang w:val="en-GB"/>
              </w:rPr>
              <w:t>8</w:t>
            </w:r>
            <w:r w:rsidRPr="00B93F0B">
              <w:rPr>
                <w:color w:val="000000" w:themeColor="text1"/>
                <w:lang w:val="en-GB"/>
              </w:rPr>
              <w:t xml:space="preserve"> m</w:t>
            </w:r>
            <w:r>
              <w:rPr>
                <w:color w:val="000000" w:themeColor="text1"/>
                <w:lang w:val="en-GB"/>
              </w:rPr>
              <w:t xml:space="preserve"> </w:t>
            </w:r>
            <w:r w:rsidRPr="00B93F0B">
              <w:rPr>
                <w:color w:val="000000" w:themeColor="text1"/>
                <w:lang w:val="en-GB"/>
              </w:rPr>
              <w:t>from the hot end?</w:t>
            </w:r>
          </w:p>
          <w:p w14:paraId="40D1FBDC" w14:textId="77777777" w:rsidR="009A5FD9" w:rsidRPr="007C3F6A" w:rsidRDefault="009A5FD9" w:rsidP="00453A75">
            <w:pPr>
              <w:spacing w:after="0"/>
              <w:rPr>
                <w:b/>
                <w:bCs/>
                <w:color w:val="000000" w:themeColor="text1"/>
                <w:lang w:val="en-GB"/>
              </w:rPr>
            </w:pPr>
            <w:r w:rsidRPr="007C3F6A">
              <w:rPr>
                <w:b/>
                <w:bCs/>
                <w:color w:val="000000" w:themeColor="text1"/>
                <w:lang w:val="en-GB"/>
              </w:rPr>
              <w:t>Answer:</w:t>
            </w:r>
          </w:p>
          <w:p w14:paraId="1F30A821" w14:textId="63FEC8B9" w:rsidR="00AF6173" w:rsidRPr="00AF6173" w:rsidRDefault="00000000" w:rsidP="00453A75">
            <w:pPr>
              <w:spacing w:after="0"/>
              <w:rPr>
                <w:rFonts w:eastAsiaTheme="minorEastAsia"/>
              </w:rPr>
            </w:pPr>
            <m:oMathPara>
              <m:oMath>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=-A</m:t>
                </m:r>
                <m:sSub>
                  <m:sSubPr>
                    <m:ctrlPr>
                      <w:rPr>
                        <w:rFonts w:ascii="Cambria Math" w:hAnsi="Cambria Math"/>
                        <w:i/>
                      </w:rPr>
                    </m:ctrlPr>
                  </m:sSubPr>
                  <m:e>
                    <m:r>
                      <m:rPr>
                        <m:sty m:val="p"/>
                      </m:rPr>
                      <w:rPr>
                        <w:rFonts w:ascii="Cambria Math" w:hAnsi="Cambria Math"/>
                      </w:rPr>
                      <m:t>κ</m:t>
                    </m:r>
                    <m:ctrlPr>
                      <w:rPr>
                        <w:rFonts w:ascii="Cambria Math" w:hAnsi="Cambria Math"/>
                      </w:rPr>
                    </m:ctrlPr>
                  </m:e>
                  <m:sub>
                    <m:r>
                      <w:rPr>
                        <w:rFonts w:ascii="Cambria Math" w:hAnsi="Cambria Math"/>
                      </w:rPr>
                      <m:t>x</m:t>
                    </m:r>
                  </m:sub>
                </m:sSub>
                <m:f>
                  <m:fPr>
                    <m:ctrlPr>
                      <w:rPr>
                        <w:rFonts w:ascii="Cambria Math" w:hAnsi="Cambria Math"/>
                      </w:rPr>
                    </m:ctrlPr>
                  </m:fPr>
                  <m:num>
                    <m:r>
                      <w:rPr>
                        <w:rFonts w:ascii="Cambria Math" w:hAnsi="Cambria Math"/>
                      </w:rPr>
                      <m:t>dT</m:t>
                    </m:r>
                    <m:ctrlPr>
                      <w:rPr>
                        <w:rFonts w:ascii="Cambria Math" w:hAnsi="Cambria Math"/>
                        <w:i/>
                      </w:rPr>
                    </m:ctrlPr>
                  </m:num>
                  <m:den>
                    <m:r>
                      <w:rPr>
                        <w:rFonts w:ascii="Cambria Math" w:hAnsi="Cambria Math"/>
                      </w:rPr>
                      <m:t>dx</m:t>
                    </m:r>
                    <m:ctrlPr>
                      <w:rPr>
                        <w:rFonts w:ascii="Cambria Math" w:hAnsi="Cambria Math"/>
                        <w:i/>
                      </w:rPr>
                    </m:ctrlPr>
                  </m:den>
                </m:f>
                <m:r>
                  <m:rPr>
                    <m:sty m:val="p"/>
                  </m:rPr>
                  <w:rPr>
                    <w:rFonts w:ascii="Cambria Math" w:eastAsiaTheme="minorEastAsia" w:hAnsi="Cambria Math"/>
                  </w:rPr>
                  <m:t>⇒</m:t>
                </m:r>
                <m:f>
                  <m:fPr>
                    <m:ctrlPr>
                      <w:rPr>
                        <w:rFonts w:ascii="Cambria Math" w:hAnsi="Cambria Math"/>
                      </w:rPr>
                    </m:ctrlPr>
                  </m:fPr>
                  <m:num>
                    <m:r>
                      <w:rPr>
                        <w:rFonts w:ascii="Cambria Math" w:hAnsi="Cambria Math"/>
                      </w:rPr>
                      <m:t>dQ</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=A</m:t>
                </m:r>
                <m:sSub>
                  <m:sSubPr>
                    <m:ctrlPr>
                      <w:rPr>
                        <w:rFonts w:ascii="Cambria Math" w:hAnsi="Cambria Math"/>
                        <w:i/>
                      </w:rPr>
                    </m:ctrlPr>
                  </m:sSubPr>
                  <m:e>
                    <m:r>
                      <m:rPr>
                        <m:sty m:val="p"/>
                      </m:rPr>
                      <w:rPr>
                        <w:rFonts w:ascii="Cambria Math" w:hAnsi="Cambria Math"/>
                      </w:rPr>
                      <m:t>κ</m:t>
                    </m:r>
                    <m:ctrlPr>
                      <w:rPr>
                        <w:rFonts w:ascii="Cambria Math" w:hAnsi="Cambria Math"/>
                      </w:rPr>
                    </m:ctrlPr>
                  </m:e>
                  <m:sub>
                    <m:r>
                      <w:rPr>
                        <w:rFonts w:ascii="Cambria Math" w:hAnsi="Cambria Math"/>
                      </w:rPr>
                      <m:t>x</m:t>
                    </m:r>
                  </m:sub>
                </m:sSub>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cold</m:t>
                            </m:r>
                          </m:sub>
                        </m:sSub>
                      </m:e>
                    </m:d>
                    <m:ctrlPr>
                      <w:rPr>
                        <w:rFonts w:ascii="Cambria Math" w:hAnsi="Cambria Math"/>
                        <w:i/>
                      </w:rPr>
                    </m:ctrlPr>
                  </m:num>
                  <m:den>
                    <m:r>
                      <w:rPr>
                        <w:rFonts w:ascii="Cambria Math" w:hAnsi="Cambria Math"/>
                      </w:rPr>
                      <m:t>L</m:t>
                    </m:r>
                    <m:ctrlPr>
                      <w:rPr>
                        <w:rFonts w:ascii="Cambria Math" w:hAnsi="Cambria Math"/>
                        <w:i/>
                      </w:rPr>
                    </m:ctrlPr>
                  </m:den>
                </m:f>
              </m:oMath>
            </m:oMathPara>
          </w:p>
          <w:p w14:paraId="0BD9A2CD" w14:textId="77777777" w:rsidR="00AF6173" w:rsidRPr="00AF6173" w:rsidRDefault="00AF6173" w:rsidP="00453A75">
            <w:pPr>
              <w:spacing w:after="0"/>
              <w:rPr>
                <w:rFonts w:eastAsiaTheme="minorEastAsia"/>
              </w:rPr>
            </w:pPr>
            <m:oMathPara>
              <m:oMath>
                <m:r>
                  <w:rPr>
                    <w:rFonts w:ascii="Cambria Math" w:hAnsi="Cambria Math"/>
                  </w:rPr>
                  <m:t>2.5=3</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-4</m:t>
                        </m:r>
                      </m:sup>
                    </m:sSup>
                  </m:e>
                </m:d>
                <m:d>
                  <m:dPr>
                    <m:ctrlPr>
                      <w:rPr>
                        <w:rFonts w:ascii="Cambria Math" w:hAnsi="Cambria Math"/>
                        <w:i/>
                      </w:rPr>
                    </m:ctrlPr>
                  </m:dPr>
                  <m:e>
                    <m:r>
                      <w:rPr>
                        <w:rFonts w:ascii="Cambria Math" w:hAnsi="Cambria Math"/>
                      </w:rPr>
                      <m:t>140</m:t>
                    </m:r>
                  </m:e>
                </m:d>
                <m:f>
                  <m:fPr>
                    <m:ctrlPr>
                      <w:rPr>
                        <w:rFonts w:ascii="Cambria Math" w:hAnsi="Cambria Math"/>
                      </w:rPr>
                    </m:ctrlPr>
                  </m:fPr>
                  <m:num>
                    <m:d>
                      <m:dPr>
                        <m:ctrlPr>
                          <w:rPr>
                            <w:rFonts w:ascii="Cambria Math" w:hAnsi="Cambria Math"/>
                            <w:i/>
                          </w:rPr>
                        </m:ctrlPr>
                      </m:dPr>
                      <m:e>
                        <m:r>
                          <w:rPr>
                            <w:rFonts w:ascii="Cambria Math" w:hAnsi="Cambria Math"/>
                          </w:rPr>
                          <m:t>250-</m:t>
                        </m:r>
                        <m:sSub>
                          <m:sSubPr>
                            <m:ctrlPr>
                              <w:rPr>
                                <w:rFonts w:ascii="Cambria Math" w:hAnsi="Cambria Math"/>
                                <w:i/>
                              </w:rPr>
                            </m:ctrlPr>
                          </m:sSubPr>
                          <m:e>
                            <m:r>
                              <w:rPr>
                                <w:rFonts w:ascii="Cambria Math" w:hAnsi="Cambria Math"/>
                              </w:rPr>
                              <m:t>T</m:t>
                            </m:r>
                          </m:e>
                          <m:sub>
                            <m:r>
                              <w:rPr>
                                <w:rFonts w:ascii="Cambria Math" w:hAnsi="Cambria Math"/>
                              </w:rPr>
                              <m:t>cold</m:t>
                            </m:r>
                          </m:sub>
                        </m:sSub>
                      </m:e>
                    </m:d>
                    <m:ctrlPr>
                      <w:rPr>
                        <w:rFonts w:ascii="Cambria Math" w:hAnsi="Cambria Math"/>
                        <w:i/>
                      </w:rPr>
                    </m:ctrlPr>
                  </m:num>
                  <m:den>
                    <m:r>
                      <w:rPr>
                        <w:rFonts w:ascii="Cambria Math" w:hAnsi="Cambria Math"/>
                      </w:rPr>
                      <m:t>0.08</m:t>
                    </m:r>
                    <m:ctrlPr>
                      <w:rPr>
                        <w:rFonts w:ascii="Cambria Math" w:hAnsi="Cambria Math"/>
                        <w:i/>
                      </w:rPr>
                    </m:ctrlPr>
                  </m:den>
                </m:f>
              </m:oMath>
            </m:oMathPara>
          </w:p>
          <w:p w14:paraId="52B80029" w14:textId="26AFDB80" w:rsidR="00AF6173" w:rsidRPr="00AF6173" w:rsidRDefault="00000000" w:rsidP="00453A75">
            <w:pPr>
              <w:spacing w:after="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cold</m:t>
                    </m:r>
                  </m:sub>
                </m:sSub>
                <m:r>
                  <m:rPr>
                    <m:sty m:val="p"/>
                  </m:rPr>
                  <w:rPr>
                    <w:rFonts w:ascii="Cambria Math" w:hAnsi="Cambria Math"/>
                  </w:rPr>
                  <m:t>≈</m:t>
                </m:r>
                <m:sSup>
                  <m:sSupPr>
                    <m:ctrlPr>
                      <w:rPr>
                        <w:rFonts w:ascii="Cambria Math" w:hAnsi="Cambria Math"/>
                        <w:i/>
                      </w:rPr>
                    </m:ctrlPr>
                  </m:sSupPr>
                  <m:e>
                    <m:r>
                      <w:rPr>
                        <w:rFonts w:ascii="Cambria Math" w:hAnsi="Cambria Math"/>
                      </w:rPr>
                      <m:t>245.24</m:t>
                    </m:r>
                    <m:ctrlPr>
                      <w:rPr>
                        <w:rFonts w:ascii="Cambria Math" w:hAnsi="Cambria Math"/>
                      </w:rPr>
                    </m:ctrlPr>
                  </m:e>
                  <m:sup>
                    <m:r>
                      <w:rPr>
                        <w:rFonts w:ascii="Cambria Math" w:hAnsi="Cambria Math"/>
                      </w:rPr>
                      <m:t>o</m:t>
                    </m:r>
                  </m:sup>
                </m:sSup>
                <m:r>
                  <w:rPr>
                    <w:rFonts w:ascii="Cambria Math" w:hAnsi="Cambria Math"/>
                  </w:rPr>
                  <m:t>C</m:t>
                </m:r>
              </m:oMath>
            </m:oMathPara>
          </w:p>
        </w:tc>
      </w:tr>
    </w:tbl>
    <w:p w14:paraId="35E7DA63" w14:textId="77777777" w:rsidR="009A5FD9" w:rsidRDefault="009A5FD9" w:rsidP="00453A75">
      <w:pPr>
        <w:spacing w:after="0"/>
      </w:pPr>
    </w:p>
    <w:p w14:paraId="1AB1DB96" w14:textId="77777777" w:rsidR="009A5FD9" w:rsidRDefault="009A5FD9" w:rsidP="00453A75">
      <w:pPr>
        <w:pStyle w:val="Heading3"/>
        <w:spacing w:before="0"/>
      </w:pPr>
      <w:bookmarkStart w:id="124" w:name="_Toc132687630"/>
      <w:r>
        <w:t>Heat Expansion</w:t>
      </w:r>
      <w:bookmarkEnd w:id="124"/>
    </w:p>
    <w:p w14:paraId="3441D83E" w14:textId="77777777" w:rsidR="009A5FD9" w:rsidRDefault="009A5FD9" w:rsidP="00453A75">
      <w:pPr>
        <w:spacing w:after="0"/>
        <w:rPr>
          <w:b/>
          <w:bCs/>
        </w:rPr>
      </w:pPr>
      <w:r>
        <w:t xml:space="preserve">Things expand when they are heated, this phenomenon is known as </w:t>
      </w:r>
      <w:r>
        <w:rPr>
          <w:b/>
          <w:bCs/>
        </w:rPr>
        <w:t>thermal expansion</w:t>
      </w:r>
      <w:r>
        <w:t>.  A great demonstration of this phenomenon is the Ring and Ball Experiment (</w:t>
      </w:r>
      <w:hyperlink r:id="rId94" w:history="1">
        <w:r w:rsidRPr="00361011">
          <w:rPr>
            <w:rStyle w:val="Hyperlink"/>
          </w:rPr>
          <w:t>https://www.youtube.com/watch?v=ne8oPFTM_AU</w:t>
        </w:r>
      </w:hyperlink>
      <w:r>
        <w:t xml:space="preserve"> ). If the expansion happens in one dimension of space, we call it a </w:t>
      </w:r>
      <w:r>
        <w:rPr>
          <w:b/>
          <w:bCs/>
        </w:rPr>
        <w:t>linear expansion</w:t>
      </w:r>
      <w:r>
        <w:t xml:space="preserve">, </w:t>
      </w:r>
      <w:proofErr w:type="spellStart"/>
      <w:r>
        <w:t>where as</w:t>
      </w:r>
      <w:proofErr w:type="spellEnd"/>
      <w:r>
        <w:t xml:space="preserve"> expansion in two and three dimensions are known as </w:t>
      </w:r>
      <w:r w:rsidRPr="00295765">
        <w:rPr>
          <w:b/>
          <w:bCs/>
        </w:rPr>
        <w:t>area</w:t>
      </w:r>
      <w:r>
        <w:t xml:space="preserve"> and </w:t>
      </w:r>
      <w:r w:rsidRPr="00295765">
        <w:rPr>
          <w:b/>
          <w:bCs/>
        </w:rPr>
        <w:t>volume expansion</w:t>
      </w:r>
      <w:r>
        <w:rPr>
          <w:b/>
          <w:bCs/>
        </w:rPr>
        <w:t xml:space="preserve">. </w:t>
      </w:r>
    </w:p>
    <w:p w14:paraId="5D1198B1" w14:textId="77777777" w:rsidR="009A5FD9" w:rsidRDefault="009A5FD9" w:rsidP="00453A75">
      <w:pPr>
        <w:spacing w:after="0"/>
      </w:pPr>
      <w:r>
        <w:rPr>
          <w:b/>
          <w:bCs/>
        </w:rPr>
        <w:tab/>
      </w:r>
      <w:r>
        <w:t xml:space="preserve">We can start by considering a </w:t>
      </w:r>
      <w:r w:rsidRPr="00FA4148">
        <w:rPr>
          <w:u w:val="single"/>
        </w:rPr>
        <w:t>small</w:t>
      </w:r>
      <w:r>
        <w:t xml:space="preserve"> change in the object’s length. By small, we mean relative to the object’s initial dimensions. When that is the case, the change in the length is the proportional to the first power of the temperature change. </w:t>
      </w:r>
    </w:p>
    <w:p w14:paraId="071B93CC" w14:textId="77777777" w:rsidR="009A5FD9" w:rsidRPr="008F0818" w:rsidRDefault="009A5FD9" w:rsidP="00453A75">
      <w:pPr>
        <w:spacing w:after="0"/>
      </w:pPr>
      <m:oMathPara>
        <m:oMath>
          <m:r>
            <m:rPr>
              <m:sty m:val="p"/>
            </m:rPr>
            <w:rPr>
              <w:rFonts w:ascii="Cambria Math" w:hAnsi="Cambria Math"/>
            </w:rPr>
            <m:t>Δ</m:t>
          </m:r>
          <m:r>
            <w:rPr>
              <w:rFonts w:ascii="Cambria Math" w:hAnsi="Cambria Math"/>
            </w:rPr>
            <m:t xml:space="preserve">L </m:t>
          </m:r>
          <m:r>
            <m:rPr>
              <m:sty m:val="p"/>
            </m:rPr>
            <w:rPr>
              <w:rFonts w:ascii="Cambria Math" w:hAnsi="Cambria Math"/>
            </w:rPr>
            <m:t>∝Δ</m:t>
          </m:r>
          <m:r>
            <w:rPr>
              <w:rFonts w:ascii="Cambria Math" w:hAnsi="Cambria Math"/>
            </w:rPr>
            <m:t>T</m:t>
          </m:r>
        </m:oMath>
      </m:oMathPara>
    </w:p>
    <w:p w14:paraId="4801B640" w14:textId="77777777" w:rsidR="009A5FD9" w:rsidRDefault="009A5FD9" w:rsidP="00453A75">
      <w:pPr>
        <w:spacing w:after="0"/>
      </w:pPr>
      <w:r>
        <w:t xml:space="preserve">Say, that object has an initial length of </w:t>
      </w:r>
      <m:oMath>
        <m:sSub>
          <m:sSubPr>
            <m:ctrlPr>
              <w:rPr>
                <w:rFonts w:ascii="Cambria Math" w:hAnsi="Cambria Math"/>
                <w:i/>
              </w:rPr>
            </m:ctrlPr>
          </m:sSubPr>
          <m:e>
            <m:r>
              <w:rPr>
                <w:rFonts w:ascii="Cambria Math" w:hAnsi="Cambria Math"/>
              </w:rPr>
              <m:t>L</m:t>
            </m:r>
          </m:e>
          <m:sub>
            <m:r>
              <w:rPr>
                <w:rFonts w:ascii="Cambria Math" w:hAnsi="Cambria Math"/>
              </w:rPr>
              <m:t>o</m:t>
            </m:r>
          </m:sub>
        </m:sSub>
      </m:oMath>
      <w:r>
        <w:t xml:space="preserve"> along some direction at temperature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Then the change in length </w:t>
      </w:r>
      <m:oMath>
        <m:r>
          <m:rPr>
            <m:sty m:val="p"/>
          </m:rPr>
          <w:rPr>
            <w:rFonts w:ascii="Cambria Math" w:hAnsi="Cambria Math"/>
          </w:rPr>
          <m:t>Δ</m:t>
        </m:r>
        <m:r>
          <w:rPr>
            <w:rFonts w:ascii="Cambria Math" w:hAnsi="Cambria Math"/>
          </w:rPr>
          <m:t>L</m:t>
        </m:r>
      </m:oMath>
      <w:r>
        <w:t xml:space="preserve"> for a change in temperature </w:t>
      </w:r>
      <m:oMath>
        <m:r>
          <m:rPr>
            <m:sty m:val="p"/>
          </m:rPr>
          <w:rPr>
            <w:rFonts w:ascii="Cambria Math" w:hAnsi="Cambria Math"/>
          </w:rPr>
          <m:t>Δ</m:t>
        </m:r>
        <m:r>
          <w:rPr>
            <w:rFonts w:ascii="Cambria Math" w:hAnsi="Cambria Math"/>
          </w:rPr>
          <m:t>T</m:t>
        </m:r>
      </m:oMath>
      <w:r>
        <w:t xml:space="preserve"> is </w:t>
      </w:r>
    </w:p>
    <w:p w14:paraId="04B9977C" w14:textId="77777777" w:rsidR="009A5FD9" w:rsidRPr="00FA4148" w:rsidRDefault="009A5FD9" w:rsidP="00453A75">
      <w:pPr>
        <w:spacing w:after="0"/>
      </w:pPr>
      <m:oMathPara>
        <m:oMath>
          <m:r>
            <m:rPr>
              <m:sty m:val="p"/>
            </m:rPr>
            <w:rPr>
              <w:rFonts w:ascii="Cambria Math" w:hAnsi="Cambria Math"/>
            </w:rPr>
            <m:t>Δ</m:t>
          </m:r>
          <m:r>
            <w:rPr>
              <w:rFonts w:ascii="Cambria Math" w:hAnsi="Cambria Math"/>
            </w:rPr>
            <m:t>L=</m:t>
          </m:r>
          <m:r>
            <m:rPr>
              <m:sty m:val="p"/>
            </m:rP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o</m:t>
              </m:r>
            </m:sub>
          </m:sSub>
          <m:r>
            <m:rPr>
              <m:sty m:val="p"/>
            </m:rPr>
            <w:rPr>
              <w:rFonts w:ascii="Cambria Math" w:hAnsi="Cambria Math"/>
            </w:rPr>
            <m:t>Δ</m:t>
          </m:r>
          <m:r>
            <w:rPr>
              <w:rFonts w:ascii="Cambria Math" w:hAnsi="Cambria Math"/>
            </w:rPr>
            <m:t>T</m:t>
          </m:r>
        </m:oMath>
      </m:oMathPara>
    </w:p>
    <w:p w14:paraId="5EF5288B" w14:textId="77777777" w:rsidR="009A5FD9" w:rsidRDefault="009A5FD9" w:rsidP="00453A75">
      <w:pPr>
        <w:spacing w:after="0"/>
      </w:pPr>
      <w:r>
        <w:t xml:space="preserve">where </w:t>
      </w:r>
      <m:oMath>
        <m:r>
          <m:rPr>
            <m:sty m:val="p"/>
          </m:rPr>
          <w:rPr>
            <w:rFonts w:ascii="Cambria Math" w:hAnsi="Cambria Math"/>
          </w:rPr>
          <m:t>α</m:t>
        </m:r>
      </m:oMath>
      <w:r>
        <w:t xml:space="preserve"> is known as </w:t>
      </w:r>
      <w:r>
        <w:rPr>
          <w:b/>
          <w:bCs/>
        </w:rPr>
        <w:t>coefficient of linear expansion</w:t>
      </w:r>
      <w:r>
        <w:t xml:space="preserve">. </w:t>
      </w:r>
    </w:p>
    <w:p w14:paraId="7E2134AF" w14:textId="77777777" w:rsidR="009A5FD9" w:rsidRDefault="009A5FD9" w:rsidP="00453A75">
      <w:pPr>
        <w:spacing w:after="0"/>
      </w:pPr>
      <w:r>
        <w:tab/>
        <w:t xml:space="preserve">So now how do we expand to area and volume thermal expansion? Well, note that </w:t>
      </w:r>
      <m:oMath>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and that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L</m:t>
        </m:r>
      </m:oMath>
      <w:r>
        <w:t xml:space="preserve">. As such, </w:t>
      </w:r>
    </w:p>
    <w:p w14:paraId="5AEF15C2" w14:textId="77777777" w:rsidR="009A5FD9" w:rsidRPr="003C768A" w:rsidRDefault="009A5FD9" w:rsidP="00453A75">
      <w:pPr>
        <w:spacing w:after="0"/>
      </w:pPr>
      <m:oMathPara>
        <m:oMath>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o</m:t>
                  </m:r>
                </m:sub>
              </m:sSub>
              <m:r>
                <m:rPr>
                  <m:sty m:val="p"/>
                </m:rPr>
                <w:rPr>
                  <w:rFonts w:ascii="Cambria Math" w:hAnsi="Cambria Math"/>
                </w:rPr>
                <m:t>Δ</m:t>
              </m:r>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o</m:t>
                  </m:r>
                </m:sub>
              </m:sSub>
              <m:r>
                <m:rPr>
                  <m:sty m:val="p"/>
                </m:rPr>
                <w:rPr>
                  <w:rFonts w:ascii="Cambria Math" w:hAnsi="Cambria Math"/>
                </w:rPr>
                <m:t>Δ</m:t>
              </m:r>
              <m:r>
                <w:rPr>
                  <w:rFonts w:ascii="Cambria Math" w:hAnsi="Cambria Math"/>
                </w:rPr>
                <m:t>T</m:t>
              </m:r>
            </m:e>
          </m:d>
        </m:oMath>
      </m:oMathPara>
    </w:p>
    <w:p w14:paraId="21229ACE" w14:textId="7196D130" w:rsidR="009A5FD9" w:rsidRPr="00907C1B" w:rsidRDefault="00907C1B" w:rsidP="00453A75">
      <w:pPr>
        <w:spacing w:after="0"/>
        <w:rPr>
          <w:rFonts w:eastAsiaTheme="minorEastAsia"/>
        </w:rPr>
      </w:pPr>
      <m:oMathPara>
        <m:oMath>
          <m:r>
            <w:rPr>
              <w:rFonts w:ascii="Cambria Math" w:hAnsi="Cambria Math"/>
            </w:rPr>
            <m:t>A=</m:t>
          </m:r>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r>
            <w:rPr>
              <w:rFonts w:ascii="Cambria Math" w:hAnsi="Cambria Math"/>
            </w:rPr>
            <m:t>+2</m:t>
          </m:r>
          <m:r>
            <m:rPr>
              <m:sty m:val="p"/>
            </m:rPr>
            <w:rPr>
              <w:rFonts w:ascii="Cambria Math" w:hAnsi="Cambria Math"/>
            </w:rPr>
            <m:t>α</m:t>
          </m:r>
          <m:sSubSup>
            <m:sSubSupPr>
              <m:ctrlPr>
                <w:rPr>
                  <w:rFonts w:ascii="Cambria Math" w:hAnsi="Cambria Math"/>
                </w:rPr>
              </m:ctrlPr>
            </m:sSubSupPr>
            <m:e>
              <m:r>
                <w:rPr>
                  <w:rFonts w:ascii="Cambria Math" w:hAnsi="Cambria Math"/>
                </w:rPr>
                <m:t>L</m:t>
              </m:r>
              <m:ctrlPr>
                <w:rPr>
                  <w:rFonts w:ascii="Cambria Math" w:hAnsi="Cambria Math"/>
                  <w:i/>
                </w:rPr>
              </m:ctrlPr>
            </m:e>
            <m:sub>
              <m:r>
                <w:rPr>
                  <w:rFonts w:ascii="Cambria Math" w:hAnsi="Cambria Math"/>
                </w:rPr>
                <m:t>o</m:t>
              </m:r>
              <m:ctrlPr>
                <w:rPr>
                  <w:rFonts w:ascii="Cambria Math" w:hAnsi="Cambria Math"/>
                  <w:i/>
                </w:rPr>
              </m:ctrlPr>
            </m:sub>
            <m:sup>
              <m:r>
                <m:rPr>
                  <m:sty m:val="p"/>
                </m:rPr>
                <w:rPr>
                  <w:rFonts w:ascii="Cambria Math" w:hAnsi="Cambria Math"/>
                </w:rPr>
                <m:t>2</m:t>
              </m:r>
            </m:sup>
          </m:sSubSup>
          <m:r>
            <m:rPr>
              <m:sty m:val="p"/>
            </m:rPr>
            <w:rPr>
              <w:rFonts w:ascii="Cambria Math" w:hAnsi="Cambria Math"/>
            </w:rPr>
            <m:t>Δ</m:t>
          </m:r>
          <m:r>
            <w:rPr>
              <w:rFonts w:ascii="Cambria Math" w:hAnsi="Cambria Math"/>
            </w:rPr>
            <m:t>T+</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sSubSup>
            <m:sSubSupPr>
              <m:ctrlPr>
                <w:rPr>
                  <w:rFonts w:ascii="Cambria Math" w:hAnsi="Cambria Math"/>
                  <w:i/>
                </w:rPr>
              </m:ctrlPr>
            </m:sSubSupPr>
            <m:e>
              <m:r>
                <w:rPr>
                  <w:rFonts w:ascii="Cambria Math" w:hAnsi="Cambria Math"/>
                </w:rPr>
                <m:t>L</m:t>
              </m:r>
            </m:e>
            <m:sub>
              <m:r>
                <w:rPr>
                  <w:rFonts w:ascii="Cambria Math" w:hAnsi="Cambria Math"/>
                </w:rPr>
                <m:t>o</m:t>
              </m:r>
            </m:sub>
            <m:sup>
              <m:r>
                <w:rPr>
                  <w:rFonts w:ascii="Cambria Math" w:hAnsi="Cambria Math"/>
                </w:rPr>
                <m:t>2</m:t>
              </m:r>
            </m:sup>
          </m:sSubSup>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+2</m:t>
          </m:r>
          <m:r>
            <m:rPr>
              <m:sty m:val="p"/>
            </m:rP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o</m:t>
              </m:r>
            </m:sub>
          </m:sSub>
          <m:r>
            <m:rPr>
              <m:sty m:val="p"/>
            </m:rPr>
            <w:rPr>
              <w:rFonts w:ascii="Cambria Math" w:hAnsi="Cambria Math"/>
            </w:rPr>
            <m:t>Δ</m:t>
          </m:r>
          <m:r>
            <w:rPr>
              <w:rFonts w:ascii="Cambria Math" w:hAnsi="Cambria Math"/>
            </w:rPr>
            <m:t>T+</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2</m:t>
              </m:r>
            </m:sup>
          </m:sSubSup>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79996D2" w14:textId="77777777" w:rsidR="009A5FD9" w:rsidRDefault="009A5FD9" w:rsidP="00453A75">
      <w:pPr>
        <w:spacing w:after="0"/>
      </w:pPr>
      <w:r>
        <w:t xml:space="preserve">Since we are only considering only small changes, we can consider the last terms to be negligible such that </w:t>
      </w:r>
    </w:p>
    <w:p w14:paraId="6A3BC2CA" w14:textId="77777777" w:rsidR="009A5FD9" w:rsidRPr="00D2223E" w:rsidRDefault="009A5FD9" w:rsidP="00453A75">
      <w:pPr>
        <w:spacing w:after="0"/>
      </w:pPr>
      <m:oMathPara>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+2</m:t>
          </m:r>
          <m:r>
            <m:rPr>
              <m:sty m:val="p"/>
            </m:rPr>
            <w:rPr>
              <w:rFonts w:ascii="Cambria Math" w:hAnsi="Cambria Math"/>
            </w:rPr>
            <m:t>α</m:t>
          </m:r>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o</m:t>
              </m:r>
            </m:sub>
          </m:sSub>
          <m:r>
            <m:rPr>
              <m:sty m:val="p"/>
            </m:rPr>
            <w:rPr>
              <w:rFonts w:ascii="Cambria Math" w:hAnsi="Cambria Math"/>
            </w:rPr>
            <m:t>Δ</m:t>
          </m:r>
          <m:r>
            <w:rPr>
              <w:rFonts w:ascii="Cambria Math" w:hAnsi="Cambria Math"/>
            </w:rPr>
            <m:t>T</m:t>
          </m:r>
        </m:oMath>
      </m:oMathPara>
    </w:p>
    <w:p w14:paraId="11ACAAAF" w14:textId="77777777" w:rsidR="009A5FD9" w:rsidRDefault="009A5FD9" w:rsidP="00453A75">
      <w:pPr>
        <w:spacing w:after="0"/>
      </w:pPr>
      <w:r>
        <w:t xml:space="preserve">which gives us the change in area </w:t>
      </w:r>
    </w:p>
    <w:p w14:paraId="281CB33F" w14:textId="77777777" w:rsidR="009A5FD9" w:rsidRPr="00D2223E" w:rsidRDefault="009A5FD9" w:rsidP="00453A75">
      <w:pPr>
        <w:spacing w:after="0"/>
      </w:pPr>
      <m:oMathPara>
        <m:oMath>
          <m:r>
            <m:rPr>
              <m:sty m:val="p"/>
            </m:rPr>
            <w:rPr>
              <w:rFonts w:ascii="Cambria Math" w:hAnsi="Cambria Math"/>
            </w:rPr>
            <m:t>Δ</m:t>
          </m:r>
          <m:r>
            <w:rPr>
              <w:rFonts w:ascii="Cambria Math" w:hAnsi="Cambria Math"/>
            </w:rPr>
            <m:t>A=</m:t>
          </m:r>
          <m:r>
            <m:rPr>
              <m:sty m:val="p"/>
            </m:rP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o</m:t>
              </m:r>
            </m:sub>
          </m:sSub>
          <m:r>
            <m:rPr>
              <m:sty m:val="p"/>
            </m:rPr>
            <w:rPr>
              <w:rFonts w:ascii="Cambria Math" w:hAnsi="Cambria Math"/>
            </w:rPr>
            <m:t>Δ</m:t>
          </m:r>
          <m:r>
            <w:rPr>
              <w:rFonts w:ascii="Cambria Math" w:hAnsi="Cambria Math"/>
            </w:rPr>
            <m:t>T</m:t>
          </m:r>
        </m:oMath>
      </m:oMathPara>
    </w:p>
    <w:p w14:paraId="70155026" w14:textId="77777777" w:rsidR="009A5FD9" w:rsidRDefault="009A5FD9" w:rsidP="00453A75">
      <w:pPr>
        <w:spacing w:after="0"/>
      </w:pPr>
      <w:r>
        <w:t xml:space="preserve">where </w:t>
      </w:r>
      <m:oMath>
        <m:r>
          <m:rPr>
            <m:sty m:val="p"/>
          </m:rPr>
          <w:rPr>
            <w:rFonts w:ascii="Cambria Math" w:hAnsi="Cambria Math"/>
          </w:rPr>
          <m:t>β</m:t>
        </m:r>
        <m:r>
          <w:rPr>
            <w:rFonts w:ascii="Cambria Math" w:hAnsi="Cambria Math"/>
          </w:rPr>
          <m:t xml:space="preserve">=2 </m:t>
        </m:r>
        <m:r>
          <m:rPr>
            <m:sty m:val="p"/>
          </m:rPr>
          <w:rPr>
            <w:rFonts w:ascii="Cambria Math" w:hAnsi="Cambria Math"/>
          </w:rPr>
          <m:t>α</m:t>
        </m:r>
      </m:oMath>
      <w:r>
        <w:t xml:space="preserve"> and is aptly named </w:t>
      </w:r>
      <w:r>
        <w:rPr>
          <w:b/>
          <w:bCs/>
        </w:rPr>
        <w:t>coefficient of area expansion</w:t>
      </w:r>
      <w:r>
        <w:t xml:space="preserve">. We can then imitate the same procedure to produce the equation for change in volume due to heat which will yield </w:t>
      </w:r>
    </w:p>
    <w:p w14:paraId="375A0F74" w14:textId="150F944F" w:rsidR="0032575B" w:rsidRPr="0032575B" w:rsidRDefault="009A5FD9" w:rsidP="00453A75">
      <w:pPr>
        <w:spacing w:after="0"/>
        <w:rPr>
          <w:rFonts w:eastAsiaTheme="minorEastAsia"/>
        </w:rPr>
      </w:pPr>
      <m:oMathPara>
        <m:oMath>
          <m:r>
            <m:rPr>
              <m:sty m:val="p"/>
            </m:rPr>
            <w:rPr>
              <w:rFonts w:ascii="Cambria Math" w:hAnsi="Cambria Math"/>
            </w:rPr>
            <m:t>Δ</m:t>
          </m:r>
          <m:r>
            <w:rPr>
              <w:rFonts w:ascii="Cambria Math" w:hAnsi="Cambria Math"/>
            </w:rPr>
            <m:t>V=</m:t>
          </m:r>
          <m:r>
            <m:rPr>
              <m:sty m:val="p"/>
            </m:rP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o</m:t>
              </m:r>
            </m:sub>
          </m:sSub>
          <m:r>
            <m:rPr>
              <m:sty m:val="p"/>
            </m:rPr>
            <w:rPr>
              <w:rFonts w:ascii="Cambria Math" w:hAnsi="Cambria Math"/>
            </w:rPr>
            <m:t>Δ</m:t>
          </m:r>
          <m:r>
            <w:rPr>
              <w:rFonts w:ascii="Cambria Math" w:hAnsi="Cambria Math"/>
            </w:rPr>
            <m:t>T</m:t>
          </m:r>
        </m:oMath>
      </m:oMathPara>
    </w:p>
    <w:p w14:paraId="23E75A49" w14:textId="77777777" w:rsidR="009A5FD9" w:rsidRDefault="009A5FD9" w:rsidP="00453A75">
      <w:pPr>
        <w:spacing w:after="0"/>
        <w:rPr>
          <w:b/>
          <w:bCs/>
        </w:rPr>
      </w:pPr>
      <w:r>
        <w:t xml:space="preserve">where </w:t>
      </w:r>
      <m:oMath>
        <m:r>
          <m:rPr>
            <m:sty m:val="p"/>
          </m:rPr>
          <w:rPr>
            <w:rFonts w:ascii="Cambria Math" w:hAnsi="Cambria Math"/>
          </w:rPr>
          <m:t>γ</m:t>
        </m:r>
        <m:r>
          <w:rPr>
            <w:rFonts w:ascii="Cambria Math" w:hAnsi="Cambria Math"/>
          </w:rPr>
          <m:t>=3</m:t>
        </m:r>
        <m:r>
          <m:rPr>
            <m:sty m:val="p"/>
          </m:rPr>
          <w:rPr>
            <w:rFonts w:ascii="Cambria Math" w:hAnsi="Cambria Math"/>
          </w:rPr>
          <m:t>α</m:t>
        </m:r>
      </m:oMath>
      <w:r>
        <w:t xml:space="preserve"> and is named </w:t>
      </w:r>
      <w:r w:rsidRPr="00D2223E">
        <w:rPr>
          <w:b/>
          <w:bCs/>
        </w:rPr>
        <w:t>coefficient of volume expansion</w:t>
      </w:r>
      <w:r>
        <w:rPr>
          <w:b/>
          <w:bCs/>
        </w:rPr>
        <w:t>.</w:t>
      </w:r>
    </w:p>
    <w:p w14:paraId="7D7F6FEB" w14:textId="6A7AEB46" w:rsidR="00F228CF" w:rsidRDefault="00F228CF">
      <w:pPr>
        <w:spacing w:after="160" w:line="259" w:lineRule="auto"/>
        <w:jc w:val="left"/>
        <w:rPr>
          <w:b/>
          <w:bCs/>
        </w:rPr>
      </w:pPr>
      <w:r>
        <w:rPr>
          <w:b/>
          <w:bCs/>
        </w:rPr>
        <w:br w:type="page"/>
      </w:r>
    </w:p>
    <w:p w14:paraId="08A0C269" w14:textId="77777777" w:rsidR="009A5FD9" w:rsidRDefault="009A5FD9" w:rsidP="00453A75">
      <w:pPr>
        <w:spacing w:after="0"/>
        <w:rPr>
          <w:b/>
          <w:bCs/>
        </w:rPr>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181"/>
      </w:tblGrid>
      <w:tr w:rsidR="009A5FD9" w:rsidRPr="007C3F6A" w14:paraId="1BEE43B6" w14:textId="77777777" w:rsidTr="00F228CF">
        <w:tc>
          <w:tcPr>
            <w:tcW w:w="9181" w:type="dxa"/>
          </w:tcPr>
          <w:p w14:paraId="62EEDB32" w14:textId="403C02B5" w:rsidR="00F228CF" w:rsidRPr="0032575B" w:rsidRDefault="009A5FD9" w:rsidP="00F228CF">
            <w:pPr>
              <w:spacing w:after="0"/>
              <w:rPr>
                <w:b/>
                <w:bCs/>
                <w:color w:val="000000" w:themeColor="text1"/>
                <w:u w:val="single"/>
                <w:lang w:val="en-GB"/>
              </w:rPr>
            </w:pPr>
            <w:r w:rsidRPr="007C3F6A">
              <w:rPr>
                <w:b/>
                <w:bCs/>
                <w:color w:val="000000" w:themeColor="text1"/>
                <w:u w:val="single"/>
                <w:lang w:val="en-GB"/>
              </w:rPr>
              <w:t xml:space="preserve">Sample Problem </w:t>
            </w:r>
            <w:r>
              <w:rPr>
                <w:b/>
                <w:bCs/>
                <w:color w:val="000000" w:themeColor="text1"/>
                <w:u w:val="single"/>
                <w:lang w:val="en-GB"/>
              </w:rPr>
              <w:t>8</w:t>
            </w:r>
            <w:r w:rsidRPr="007C3F6A">
              <w:rPr>
                <w:b/>
                <w:bCs/>
                <w:color w:val="000000" w:themeColor="text1"/>
                <w:u w:val="single"/>
                <w:lang w:val="en-GB"/>
              </w:rPr>
              <w:t>.</w:t>
            </w:r>
            <w:r>
              <w:rPr>
                <w:b/>
                <w:bCs/>
                <w:color w:val="000000" w:themeColor="text1"/>
                <w:u w:val="single"/>
                <w:lang w:val="en-GB"/>
              </w:rPr>
              <w:t>6</w:t>
            </w:r>
          </w:p>
          <w:p w14:paraId="36131609" w14:textId="1C783EB0" w:rsidR="0032575B" w:rsidRPr="0032575B" w:rsidRDefault="00F228CF" w:rsidP="00F228CF">
            <w:pPr>
              <w:spacing w:after="0"/>
              <w:rPr>
                <w:rFonts w:eastAsiaTheme="minorEastAsia"/>
                <w:color w:val="000000" w:themeColor="text1"/>
              </w:rPr>
            </w:pPr>
            <w:r>
              <w:rPr>
                <w:color w:val="000000" w:themeColor="text1"/>
                <w:lang w:val="en-GB"/>
              </w:rPr>
              <w:t>A mug of filled with 200mL</w:t>
            </w:r>
            <w:r w:rsidR="0032575B">
              <w:rPr>
                <w:color w:val="000000" w:themeColor="text1"/>
                <w:lang w:val="en-GB"/>
              </w:rPr>
              <w:t xml:space="preserve"> of tea at </w:t>
            </w:r>
            <m:oMath>
              <m:sSup>
                <m:sSupPr>
                  <m:ctrlPr>
                    <w:rPr>
                      <w:rFonts w:ascii="Cambria Math" w:hAnsi="Cambria Math"/>
                      <w:i/>
                      <w:color w:val="000000" w:themeColor="text1"/>
                    </w:rPr>
                  </m:ctrlPr>
                </m:sSupPr>
                <m:e>
                  <m:r>
                    <w:rPr>
                      <w:rFonts w:ascii="Cambria Math" w:hAnsi="Cambria Math"/>
                      <w:color w:val="000000" w:themeColor="text1"/>
                      <w:lang w:val="en-GB"/>
                    </w:rPr>
                    <m:t>90</m:t>
                  </m:r>
                </m:e>
                <m:sup>
                  <m:r>
                    <w:rPr>
                      <w:rFonts w:ascii="Cambria Math" w:hAnsi="Cambria Math"/>
                      <w:color w:val="000000" w:themeColor="text1"/>
                      <w:lang w:val="en-GB"/>
                    </w:rPr>
                    <m:t>o</m:t>
                  </m:r>
                </m:sup>
              </m:sSup>
              <m:r>
                <w:rPr>
                  <w:rFonts w:ascii="Cambria Math" w:hAnsi="Cambria Math"/>
                  <w:color w:val="000000" w:themeColor="text1"/>
                  <w:lang w:val="en-GB"/>
                </w:rPr>
                <m:t>C</m:t>
              </m:r>
            </m:oMath>
            <w:r w:rsidR="0032575B">
              <w:rPr>
                <w:rFonts w:eastAsiaTheme="minorEastAsia"/>
                <w:color w:val="000000" w:themeColor="text1"/>
                <w:lang w:val="en-GB"/>
              </w:rPr>
              <w:t xml:space="preserve">. If the tea has a coefficient of linear expansion of </w:t>
            </w:r>
            <m:oMath>
              <m:r>
                <w:rPr>
                  <w:rFonts w:ascii="Cambria Math" w:eastAsiaTheme="minorEastAsia" w:hAnsi="Cambria Math"/>
                  <w:color w:val="000000" w:themeColor="text1"/>
                  <w:lang w:val="en-GB"/>
                </w:rPr>
                <m:t>69</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10</m:t>
                      </m:r>
                    </m:e>
                    <m:sup>
                      <m:r>
                        <w:rPr>
                          <w:rFonts w:ascii="Cambria Math" w:eastAsiaTheme="minorEastAsia" w:hAnsi="Cambria Math"/>
                          <w:color w:val="000000" w:themeColor="text1"/>
                          <w:lang w:val="en-GB"/>
                        </w:rPr>
                        <m:t>-6</m:t>
                      </m:r>
                    </m:sup>
                  </m:sSup>
                </m:e>
              </m:d>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K</m:t>
                  </m:r>
                </m:e>
                <m:sup>
                  <m:r>
                    <w:rPr>
                      <w:rFonts w:ascii="Cambria Math" w:eastAsiaTheme="minorEastAsia" w:hAnsi="Cambria Math"/>
                      <w:color w:val="000000" w:themeColor="text1"/>
                      <w:lang w:val="en-GB"/>
                    </w:rPr>
                    <m:t>-1</m:t>
                  </m:r>
                </m:sup>
              </m:sSup>
            </m:oMath>
            <w:r w:rsidR="0032575B">
              <w:rPr>
                <w:rFonts w:eastAsiaTheme="minorEastAsia"/>
                <w:color w:val="000000" w:themeColor="text1"/>
              </w:rPr>
              <w:t xml:space="preserve">, calculate the volume of the tea when the tea has cooled down by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50</m:t>
                  </m:r>
                </m:e>
                <m:sup>
                  <m:r>
                    <w:rPr>
                      <w:rFonts w:ascii="Cambria Math" w:eastAsiaTheme="minorEastAsia" w:hAnsi="Cambria Math"/>
                      <w:color w:val="000000" w:themeColor="text1"/>
                    </w:rPr>
                    <m:t>o</m:t>
                  </m:r>
                </m:sup>
              </m:sSup>
              <m:r>
                <w:rPr>
                  <w:rFonts w:ascii="Cambria Math" w:eastAsiaTheme="minorEastAsia" w:hAnsi="Cambria Math"/>
                  <w:color w:val="000000" w:themeColor="text1"/>
                </w:rPr>
                <m:t>C</m:t>
              </m:r>
            </m:oMath>
            <w:r w:rsidR="0032575B">
              <w:rPr>
                <w:rFonts w:eastAsiaTheme="minorEastAsia"/>
                <w:color w:val="000000" w:themeColor="text1"/>
              </w:rPr>
              <w:t>.</w:t>
            </w:r>
          </w:p>
          <w:p w14:paraId="0F2A87BE" w14:textId="6AAC2EB2" w:rsidR="009A5FD9" w:rsidRPr="007C3F6A" w:rsidRDefault="009A5FD9" w:rsidP="00453A75">
            <w:pPr>
              <w:spacing w:after="0"/>
              <w:rPr>
                <w:b/>
                <w:bCs/>
                <w:color w:val="000000" w:themeColor="text1"/>
                <w:lang w:val="en-GB"/>
              </w:rPr>
            </w:pPr>
            <w:r w:rsidRPr="007C3F6A">
              <w:rPr>
                <w:b/>
                <w:bCs/>
                <w:color w:val="000000" w:themeColor="text1"/>
                <w:lang w:val="en-GB"/>
              </w:rPr>
              <w:t>Answer:</w:t>
            </w:r>
          </w:p>
          <w:p w14:paraId="221DB378" w14:textId="3949BA78" w:rsidR="0032575B" w:rsidRPr="0032575B" w:rsidRDefault="0032575B" w:rsidP="00453A75">
            <w:pPr>
              <w:spacing w:after="0"/>
              <w:rPr>
                <w:rFonts w:eastAsiaTheme="minorEastAsia"/>
                <w:color w:val="000000" w:themeColor="text1"/>
                <w:lang w:val="en-GB"/>
              </w:rPr>
            </w:pPr>
            <w:r>
              <w:rPr>
                <w:color w:val="000000" w:themeColor="text1"/>
                <w:lang w:val="en-GB"/>
              </w:rPr>
              <w:t xml:space="preserve">Change in tea temperature, </w:t>
            </w:r>
            <m:oMath>
              <m:r>
                <m:rPr>
                  <m:sty m:val="p"/>
                </m:rPr>
                <w:rPr>
                  <w:rFonts w:ascii="Cambria Math" w:hAnsi="Cambria Math"/>
                  <w:color w:val="000000" w:themeColor="text1"/>
                  <w:lang w:val="en-GB"/>
                </w:rPr>
                <m:t>Δ</m:t>
              </m:r>
              <m:r>
                <w:rPr>
                  <w:rFonts w:ascii="Cambria Math" w:hAnsi="Cambria Math"/>
                  <w:color w:val="000000" w:themeColor="text1"/>
                  <w:lang w:val="en-GB"/>
                </w:rPr>
                <m:t>T=</m:t>
              </m:r>
              <m:sSup>
                <m:sSupPr>
                  <m:ctrlPr>
                    <w:rPr>
                      <w:rFonts w:ascii="Cambria Math" w:hAnsi="Cambria Math"/>
                      <w:i/>
                      <w:color w:val="000000" w:themeColor="text1"/>
                    </w:rPr>
                  </m:ctrlPr>
                </m:sSupPr>
                <m:e>
                  <m:r>
                    <w:rPr>
                      <w:rFonts w:ascii="Cambria Math" w:hAnsi="Cambria Math"/>
                      <w:color w:val="000000" w:themeColor="text1"/>
                      <w:lang w:val="en-GB"/>
                    </w:rPr>
                    <m:t>50</m:t>
                  </m:r>
                </m:e>
                <m:sup>
                  <m:r>
                    <w:rPr>
                      <w:rFonts w:ascii="Cambria Math" w:hAnsi="Cambria Math"/>
                      <w:color w:val="000000" w:themeColor="text1"/>
                      <w:lang w:val="en-GB"/>
                    </w:rPr>
                    <m:t>o</m:t>
                  </m:r>
                </m:sup>
              </m:sSup>
              <m:r>
                <w:rPr>
                  <w:rFonts w:ascii="Cambria Math" w:hAnsi="Cambria Math"/>
                  <w:color w:val="000000" w:themeColor="text1"/>
                  <w:lang w:val="en-GB"/>
                </w:rPr>
                <m:t>C=50K</m:t>
              </m:r>
            </m:oMath>
          </w:p>
          <w:p w14:paraId="54FBC81D" w14:textId="5DF2E65E" w:rsidR="0032575B" w:rsidRDefault="0032575B" w:rsidP="00453A75">
            <w:pPr>
              <w:spacing w:after="0"/>
              <w:rPr>
                <w:rFonts w:eastAsiaTheme="minorEastAsia"/>
                <w:color w:val="000000" w:themeColor="text1"/>
              </w:rPr>
            </w:pPr>
            <w:r>
              <w:rPr>
                <w:rFonts w:eastAsiaTheme="minorEastAsia"/>
                <w:color w:val="000000" w:themeColor="text1"/>
                <w:lang w:val="en-GB"/>
              </w:rPr>
              <w:t xml:space="preserve">Initial volume of water, </w:t>
            </w:r>
            <m:oMath>
              <m:r>
                <w:rPr>
                  <w:rFonts w:ascii="Cambria Math" w:eastAsiaTheme="minorEastAsia" w:hAnsi="Cambria Math"/>
                  <w:color w:val="000000" w:themeColor="text1"/>
                  <w:lang w:val="en-GB"/>
                </w:rPr>
                <m:t>200mL=0.0002</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m</m:t>
                  </m:r>
                </m:e>
                <m:sup>
                  <m:r>
                    <w:rPr>
                      <w:rFonts w:ascii="Cambria Math" w:eastAsiaTheme="minorEastAsia" w:hAnsi="Cambria Math"/>
                      <w:color w:val="000000" w:themeColor="text1"/>
                      <w:lang w:val="en-GB"/>
                    </w:rPr>
                    <m:t>3</m:t>
                  </m:r>
                </m:sup>
              </m:sSup>
            </m:oMath>
          </w:p>
          <w:p w14:paraId="2307B786" w14:textId="585E7F17" w:rsidR="0032575B" w:rsidRDefault="0032575B" w:rsidP="00453A75">
            <w:pPr>
              <w:spacing w:after="0"/>
              <w:rPr>
                <w:rFonts w:eastAsiaTheme="minorEastAsia"/>
                <w:color w:val="000000" w:themeColor="text1"/>
              </w:rPr>
            </w:pPr>
            <w:r>
              <w:rPr>
                <w:rFonts w:eastAsiaTheme="minorEastAsia"/>
                <w:color w:val="000000" w:themeColor="text1"/>
              </w:rPr>
              <w:t xml:space="preserve">Coefficient of volumetric expansion, </w:t>
            </w:r>
            <m:oMath>
              <m:r>
                <m:rPr>
                  <m:sty m:val="p"/>
                </m:rPr>
                <w:rPr>
                  <w:rFonts w:ascii="Cambria Math" w:eastAsiaTheme="minorEastAsia" w:hAnsi="Cambria Math"/>
                  <w:color w:val="000000" w:themeColor="text1"/>
                </w:rPr>
                <m:t>γ</m:t>
              </m:r>
              <m:r>
                <w:rPr>
                  <w:rFonts w:ascii="Cambria Math" w:eastAsiaTheme="minorEastAsia" w:hAnsi="Cambria Math"/>
                  <w:color w:val="000000" w:themeColor="text1"/>
                </w:rPr>
                <m:t>=3</m:t>
              </m:r>
              <m:r>
                <m:rPr>
                  <m:sty m:val="p"/>
                </m:rPr>
                <w:rPr>
                  <w:rFonts w:ascii="Cambria Math" w:eastAsiaTheme="minorEastAsia" w:hAnsi="Cambria Math"/>
                  <w:color w:val="000000" w:themeColor="text1"/>
                </w:rPr>
                <m:t>α=3</m:t>
              </m:r>
              <m:d>
                <m:dPr>
                  <m:ctrlPr>
                    <w:rPr>
                      <w:rFonts w:ascii="Cambria Math" w:eastAsiaTheme="minorEastAsia" w:hAnsi="Cambria Math"/>
                      <w:color w:val="000000" w:themeColor="text1"/>
                    </w:rPr>
                  </m:ctrlPr>
                </m:dPr>
                <m:e>
                  <m:r>
                    <w:rPr>
                      <w:rFonts w:ascii="Cambria Math" w:eastAsiaTheme="minorEastAsia" w:hAnsi="Cambria Math"/>
                      <w:color w:val="000000" w:themeColor="text1"/>
                      <w:lang w:val="en-GB"/>
                    </w:rPr>
                    <m:t>69</m:t>
                  </m:r>
                  <m:ctrlPr>
                    <w:rPr>
                      <w:rFonts w:ascii="Cambria Math" w:eastAsiaTheme="minorEastAsia" w:hAnsi="Cambria Math"/>
                      <w:i/>
                      <w:color w:val="000000" w:themeColor="text1"/>
                    </w:rPr>
                  </m:ctrlPr>
                </m:e>
              </m:d>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10</m:t>
                      </m:r>
                    </m:e>
                    <m:sup>
                      <m:r>
                        <w:rPr>
                          <w:rFonts w:ascii="Cambria Math" w:eastAsiaTheme="minorEastAsia" w:hAnsi="Cambria Math"/>
                          <w:color w:val="000000" w:themeColor="text1"/>
                          <w:lang w:val="en-GB"/>
                        </w:rPr>
                        <m:t>-6</m:t>
                      </m:r>
                    </m:sup>
                  </m:sSup>
                </m:e>
              </m:d>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K</m:t>
                  </m:r>
                </m:e>
                <m:sup>
                  <m:r>
                    <w:rPr>
                      <w:rFonts w:ascii="Cambria Math" w:eastAsiaTheme="minorEastAsia" w:hAnsi="Cambria Math"/>
                      <w:color w:val="000000" w:themeColor="text1"/>
                      <w:lang w:val="en-GB"/>
                    </w:rPr>
                    <m:t>-1</m:t>
                  </m:r>
                </m:sup>
              </m:sSup>
              <m:r>
                <w:rPr>
                  <w:rFonts w:ascii="Cambria Math" w:eastAsiaTheme="minorEastAsia" w:hAnsi="Cambria Math"/>
                  <w:color w:val="000000" w:themeColor="text1"/>
                </w:rPr>
                <m:t>=2.07</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-4</m:t>
                      </m:r>
                    </m:sup>
                  </m:sSup>
                </m:e>
              </m:d>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lang w:val="en-GB"/>
                    </w:rPr>
                    <m:t>K</m:t>
                  </m:r>
                </m:e>
                <m:sup>
                  <m:r>
                    <w:rPr>
                      <w:rFonts w:ascii="Cambria Math" w:eastAsiaTheme="minorEastAsia" w:hAnsi="Cambria Math"/>
                      <w:color w:val="000000" w:themeColor="text1"/>
                      <w:lang w:val="en-GB"/>
                    </w:rPr>
                    <m:t>-1</m:t>
                  </m:r>
                </m:sup>
              </m:sSup>
            </m:oMath>
          </w:p>
          <w:p w14:paraId="16D591FC" w14:textId="77777777" w:rsidR="0032575B" w:rsidRPr="0032575B" w:rsidRDefault="0032575B" w:rsidP="00453A75">
            <w:pPr>
              <w:spacing w:after="0"/>
              <w:rPr>
                <w:rFonts w:eastAsiaTheme="minorEastAsia"/>
              </w:rPr>
            </w:pPr>
            <m:oMathPara>
              <m:oMath>
                <m:r>
                  <m:rPr>
                    <m:sty m:val="p"/>
                  </m:rPr>
                  <w:rPr>
                    <w:rFonts w:ascii="Cambria Math" w:hAnsi="Cambria Math"/>
                  </w:rPr>
                  <m:t>Δ</m:t>
                </m:r>
                <m:r>
                  <w:rPr>
                    <w:rFonts w:ascii="Cambria Math" w:hAnsi="Cambria Math"/>
                  </w:rPr>
                  <m:t>V=</m:t>
                </m:r>
                <m:r>
                  <m:rPr>
                    <m:sty m:val="p"/>
                  </m:rP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o</m:t>
                    </m:r>
                  </m:sub>
                </m:sSub>
                <m:r>
                  <m:rPr>
                    <m:sty m:val="p"/>
                  </m:rPr>
                  <w:rPr>
                    <w:rFonts w:ascii="Cambria Math" w:hAnsi="Cambria Math"/>
                  </w:rPr>
                  <m:t>Δ</m:t>
                </m:r>
                <m:r>
                  <w:rPr>
                    <w:rFonts w:ascii="Cambria Math" w:hAnsi="Cambria Math"/>
                  </w:rPr>
                  <m:t>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rPr>
                    </m:ctrlP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initial</m:t>
                    </m:r>
                  </m:sub>
                </m:sSub>
                <m:r>
                  <w:rPr>
                    <w:rFonts w:ascii="Cambria Math" w:hAnsi="Cambria Math"/>
                  </w:rPr>
                  <m:t>=</m:t>
                </m:r>
                <m:r>
                  <m:rPr>
                    <m:sty m:val="p"/>
                  </m:rPr>
                  <w:rPr>
                    <w:rFonts w:ascii="Cambria Math" w:hAnsi="Cambria Math"/>
                  </w:rPr>
                  <m:t>γ</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initial</m:t>
                    </m:r>
                  </m:sub>
                </m:sSub>
                <m:r>
                  <m:rPr>
                    <m:sty m:val="p"/>
                  </m:rPr>
                  <w:rPr>
                    <w:rFonts w:ascii="Cambria Math" w:hAnsi="Cambria Math"/>
                  </w:rPr>
                  <m:t>Δ</m:t>
                </m:r>
                <m:r>
                  <w:rPr>
                    <w:rFonts w:ascii="Cambria Math" w:hAnsi="Cambria Math"/>
                  </w:rPr>
                  <m:t>T</m:t>
                </m:r>
              </m:oMath>
            </m:oMathPara>
          </w:p>
          <w:p w14:paraId="0D0349C6" w14:textId="77777777" w:rsidR="0032575B" w:rsidRPr="0032575B" w:rsidRDefault="00000000" w:rsidP="00453A75">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rPr>
                    </m:ctrlPr>
                  </m:e>
                  <m:sub>
                    <m:r>
                      <w:rPr>
                        <w:rFonts w:ascii="Cambria Math" w:eastAsiaTheme="minorEastAsia" w:hAnsi="Cambria Math"/>
                      </w:rPr>
                      <m:t>final</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0.0002</m:t>
                    </m:r>
                  </m:e>
                </m:d>
                <m:r>
                  <w:rPr>
                    <w:rFonts w:ascii="Cambria Math" w:hAnsi="Cambria Math"/>
                  </w:rPr>
                  <m:t>=</m:t>
                </m:r>
                <m:d>
                  <m:dPr>
                    <m:ctrlPr>
                      <w:rPr>
                        <w:rFonts w:ascii="Cambria Math" w:hAnsi="Cambria Math"/>
                        <w:i/>
                      </w:rPr>
                    </m:ctrlPr>
                  </m:dPr>
                  <m:e>
                    <m:r>
                      <w:rPr>
                        <w:rFonts w:ascii="Cambria Math" w:eastAsiaTheme="minorEastAsia" w:hAnsi="Cambria Math"/>
                        <w:color w:val="000000" w:themeColor="text1"/>
                      </w:rPr>
                      <m:t>2.07</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10</m:t>
                            </m:r>
                          </m:e>
                          <m:sup>
                            <m:r>
                              <w:rPr>
                                <w:rFonts w:ascii="Cambria Math" w:eastAsiaTheme="minorEastAsia" w:hAnsi="Cambria Math"/>
                                <w:color w:val="000000" w:themeColor="text1"/>
                              </w:rPr>
                              <m:t>-4</m:t>
                            </m:r>
                          </m:sup>
                        </m:sSup>
                      </m:e>
                    </m:d>
                  </m:e>
                </m:d>
                <m:d>
                  <m:dPr>
                    <m:ctrlPr>
                      <w:rPr>
                        <w:rFonts w:ascii="Cambria Math" w:eastAsiaTheme="minorEastAsia" w:hAnsi="Cambria Math"/>
                        <w:i/>
                      </w:rPr>
                    </m:ctrlPr>
                  </m:dPr>
                  <m:e>
                    <m:r>
                      <w:rPr>
                        <w:rFonts w:ascii="Cambria Math" w:eastAsiaTheme="minorEastAsia" w:hAnsi="Cambria Math"/>
                      </w:rPr>
                      <m:t>0.0002</m:t>
                    </m:r>
                  </m:e>
                </m:d>
                <m:d>
                  <m:dPr>
                    <m:ctrlPr>
                      <w:rPr>
                        <w:rFonts w:ascii="Cambria Math" w:eastAsiaTheme="minorEastAsia" w:hAnsi="Cambria Math"/>
                        <w:i/>
                      </w:rPr>
                    </m:ctrlPr>
                  </m:dPr>
                  <m:e>
                    <m:r>
                      <w:rPr>
                        <w:rFonts w:ascii="Cambria Math" w:eastAsiaTheme="minorEastAsia" w:hAnsi="Cambria Math"/>
                      </w:rPr>
                      <m:t>10</m:t>
                    </m:r>
                  </m:e>
                </m:d>
              </m:oMath>
            </m:oMathPara>
          </w:p>
          <w:p w14:paraId="6DA6328D" w14:textId="13E0070A" w:rsidR="00B46F32" w:rsidRPr="00B46F32" w:rsidRDefault="00000000" w:rsidP="00453A75">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rPr>
                    </m:ctrlPr>
                  </m:e>
                  <m:sub>
                    <m:r>
                      <w:rPr>
                        <w:rFonts w:ascii="Cambria Math" w:eastAsiaTheme="minorEastAsia" w:hAnsi="Cambria Math"/>
                      </w:rPr>
                      <m:t>final</m:t>
                    </m:r>
                  </m:sub>
                </m:sSub>
                <m:r>
                  <w:rPr>
                    <w:rFonts w:ascii="Cambria Math" w:eastAsiaTheme="minorEastAsia" w:hAnsi="Cambria Math"/>
                  </w:rPr>
                  <m:t>=2.0000207</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tc>
      </w:tr>
    </w:tbl>
    <w:p w14:paraId="09A8A60F" w14:textId="77777777" w:rsidR="009A5FD9" w:rsidRPr="00D2223E" w:rsidRDefault="009A5FD9" w:rsidP="00453A75">
      <w:pPr>
        <w:spacing w:after="0"/>
      </w:pPr>
    </w:p>
    <w:p w14:paraId="60FD1DE3" w14:textId="6907D003" w:rsidR="00A6161F" w:rsidRDefault="00A6161F" w:rsidP="00A6161F">
      <w:pPr>
        <w:pStyle w:val="Heading1"/>
        <w:spacing w:before="0" w:line="360" w:lineRule="auto"/>
        <w:rPr>
          <w:lang w:val="en-US"/>
        </w:rPr>
      </w:pPr>
      <w:bookmarkStart w:id="125" w:name="_Toc132687631"/>
      <w:r>
        <w:rPr>
          <w:noProof/>
        </w:rPr>
        <w:lastRenderedPageBreak/>
        <mc:AlternateContent>
          <mc:Choice Requires="wps">
            <w:drawing>
              <wp:anchor distT="0" distB="0" distL="114300" distR="114300" simplePos="0" relativeHeight="251678720" behindDoc="0" locked="0" layoutInCell="1" allowOverlap="1" wp14:anchorId="206F358E" wp14:editId="425AC928">
                <wp:simplePos x="0" y="0"/>
                <wp:positionH relativeFrom="column">
                  <wp:posOffset>-114300</wp:posOffset>
                </wp:positionH>
                <wp:positionV relativeFrom="paragraph">
                  <wp:posOffset>341630</wp:posOffset>
                </wp:positionV>
                <wp:extent cx="6257925" cy="7346950"/>
                <wp:effectExtent l="0" t="0" r="28575" b="25400"/>
                <wp:wrapSquare wrapText="bothSides"/>
                <wp:docPr id="61" name="Rectangle: Rounded Corners 61"/>
                <wp:cNvGraphicFramePr/>
                <a:graphic xmlns:a="http://schemas.openxmlformats.org/drawingml/2006/main">
                  <a:graphicData uri="http://schemas.microsoft.com/office/word/2010/wordprocessingShape">
                    <wps:wsp>
                      <wps:cNvSpPr/>
                      <wps:spPr>
                        <a:xfrm>
                          <a:off x="0" y="0"/>
                          <a:ext cx="6257925" cy="7346950"/>
                        </a:xfrm>
                        <a:prstGeom prst="roundRect">
                          <a:avLst>
                            <a:gd name="adj" fmla="val 6444"/>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BDB02" w14:textId="456A6F51" w:rsidR="00A6161F" w:rsidRPr="007424A3" w:rsidRDefault="00A6161F" w:rsidP="007424A3">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Look w:val="04A0" w:firstRow="1" w:lastRow="0" w:firstColumn="1" w:lastColumn="0" w:noHBand="0" w:noVBand="1"/>
                            </w:tblPr>
                            <w:tblGrid>
                              <w:gridCol w:w="1756"/>
                              <w:gridCol w:w="474"/>
                              <w:gridCol w:w="6950"/>
                            </w:tblGrid>
                            <w:tr w:rsidR="00A6161F" w14:paraId="186414F4" w14:textId="77777777" w:rsidTr="00414E80">
                              <w:tc>
                                <w:tcPr>
                                  <w:tcW w:w="1756" w:type="dxa"/>
                                  <w:vMerge w:val="restart"/>
                                  <w:vAlign w:val="center"/>
                                </w:tcPr>
                                <w:p w14:paraId="2F1DB651" w14:textId="77777777" w:rsidR="00A6161F" w:rsidRDefault="00A6161F" w:rsidP="007424A3">
                                  <w:pPr>
                                    <w:spacing w:after="0"/>
                                    <w:rPr>
                                      <w:color w:val="000000"/>
                                      <w:sz w:val="22"/>
                                    </w:rPr>
                                  </w:pPr>
                                  <w:r>
                                    <w:rPr>
                                      <w:color w:val="000000"/>
                                      <w:sz w:val="22"/>
                                    </w:rPr>
                                    <w:t>Molecular kinetic theory</w:t>
                                  </w:r>
                                </w:p>
                              </w:tc>
                              <w:tc>
                                <w:tcPr>
                                  <w:tcW w:w="475" w:type="dxa"/>
                                </w:tcPr>
                                <w:p w14:paraId="21E80C0E" w14:textId="77777777" w:rsidR="00A6161F" w:rsidRDefault="00A6161F" w:rsidP="007424A3">
                                  <w:pPr>
                                    <w:spacing w:after="0"/>
                                    <w:rPr>
                                      <w:color w:val="000000"/>
                                      <w:sz w:val="22"/>
                                    </w:rPr>
                                  </w:pPr>
                                  <w:r>
                                    <w:rPr>
                                      <w:color w:val="000000"/>
                                      <w:sz w:val="22"/>
                                    </w:rPr>
                                    <w:t>1.</w:t>
                                  </w:r>
                                </w:p>
                              </w:tc>
                              <w:tc>
                                <w:tcPr>
                                  <w:tcW w:w="6992" w:type="dxa"/>
                                </w:tcPr>
                                <w:p w14:paraId="5E234BA0" w14:textId="77777777" w:rsidR="00A6161F" w:rsidRDefault="00A6161F" w:rsidP="007424A3">
                                  <w:pPr>
                                    <w:spacing w:after="0"/>
                                    <w:rPr>
                                      <w:color w:val="000000"/>
                                      <w:sz w:val="22"/>
                                    </w:rPr>
                                  </w:pPr>
                                  <w:r>
                                    <w:rPr>
                                      <w:color w:val="000000"/>
                                      <w:sz w:val="22"/>
                                    </w:rPr>
                                    <w:t xml:space="preserve">Define/State </w:t>
                                  </w:r>
                                </w:p>
                                <w:p w14:paraId="0B193177" w14:textId="77777777" w:rsidR="00A6161F" w:rsidRDefault="00A6161F" w:rsidP="007424A3">
                                  <w:pPr>
                                    <w:pStyle w:val="ListParagraph"/>
                                    <w:numPr>
                                      <w:ilvl w:val="0"/>
                                      <w:numId w:val="34"/>
                                    </w:numPr>
                                    <w:jc w:val="left"/>
                                    <w:rPr>
                                      <w:color w:val="000000"/>
                                      <w:sz w:val="22"/>
                                      <w:szCs w:val="22"/>
                                    </w:rPr>
                                  </w:pPr>
                                  <w:r>
                                    <w:rPr>
                                      <w:color w:val="000000"/>
                                      <w:sz w:val="22"/>
                                      <w:szCs w:val="22"/>
                                    </w:rPr>
                                    <w:t xml:space="preserve">The </w:t>
                                  </w:r>
                                  <w:r w:rsidRPr="00AE235B">
                                    <w:rPr>
                                      <w:color w:val="000000"/>
                                      <w:sz w:val="22"/>
                                      <w:szCs w:val="22"/>
                                    </w:rPr>
                                    <w:t>assumptions of kinetic theory of gases.</w:t>
                                  </w:r>
                                </w:p>
                                <w:p w14:paraId="608B4AC4" w14:textId="05EC78EB" w:rsidR="00A6161F" w:rsidRDefault="00A6161F" w:rsidP="007424A3">
                                  <w:pPr>
                                    <w:pStyle w:val="ListParagraph"/>
                                    <w:numPr>
                                      <w:ilvl w:val="0"/>
                                      <w:numId w:val="34"/>
                                    </w:numPr>
                                    <w:jc w:val="left"/>
                                    <w:rPr>
                                      <w:color w:val="000000"/>
                                      <w:sz w:val="22"/>
                                      <w:szCs w:val="22"/>
                                    </w:rPr>
                                  </w:pPr>
                                  <w:r>
                                    <w:rPr>
                                      <w:color w:val="000000"/>
                                      <w:sz w:val="22"/>
                                      <w:szCs w:val="22"/>
                                    </w:rPr>
                                    <w:t xml:space="preserve">The </w:t>
                                  </w:r>
                                  <w:r w:rsidR="00343324">
                                    <w:rPr>
                                      <w:color w:val="000000"/>
                                      <w:sz w:val="22"/>
                                      <w:szCs w:val="22"/>
                                    </w:rPr>
                                    <w:t>principle</w:t>
                                  </w:r>
                                  <w:r>
                                    <w:rPr>
                                      <w:color w:val="000000"/>
                                      <w:sz w:val="22"/>
                                      <w:szCs w:val="22"/>
                                    </w:rPr>
                                    <w:t xml:space="preserve"> of equipartition of energy </w:t>
                                  </w:r>
                                </w:p>
                                <w:p w14:paraId="5AC0254E" w14:textId="77777777" w:rsidR="00A6161F" w:rsidRPr="00E50A78" w:rsidRDefault="00A6161F" w:rsidP="007424A3">
                                  <w:pPr>
                                    <w:pStyle w:val="ListParagraph"/>
                                    <w:numPr>
                                      <w:ilvl w:val="0"/>
                                      <w:numId w:val="34"/>
                                    </w:numPr>
                                    <w:jc w:val="left"/>
                                    <w:rPr>
                                      <w:color w:val="000000"/>
                                      <w:sz w:val="22"/>
                                      <w:szCs w:val="22"/>
                                    </w:rPr>
                                  </w:pPr>
                                  <w:r>
                                    <w:rPr>
                                      <w:color w:val="000000"/>
                                      <w:sz w:val="22"/>
                                      <w:szCs w:val="22"/>
                                    </w:rPr>
                                    <w:t>Degrees of freedom</w:t>
                                  </w:r>
                                </w:p>
                              </w:tc>
                            </w:tr>
                            <w:tr w:rsidR="00A6161F" w14:paraId="4B7D7289" w14:textId="77777777" w:rsidTr="00414E80">
                              <w:tc>
                                <w:tcPr>
                                  <w:tcW w:w="1756" w:type="dxa"/>
                                  <w:vMerge/>
                                </w:tcPr>
                                <w:p w14:paraId="52849288" w14:textId="77777777" w:rsidR="00A6161F" w:rsidRDefault="00A6161F" w:rsidP="007424A3">
                                  <w:pPr>
                                    <w:spacing w:after="0"/>
                                    <w:rPr>
                                      <w:color w:val="000000"/>
                                      <w:sz w:val="22"/>
                                    </w:rPr>
                                  </w:pPr>
                                </w:p>
                              </w:tc>
                              <w:tc>
                                <w:tcPr>
                                  <w:tcW w:w="475" w:type="dxa"/>
                                </w:tcPr>
                                <w:p w14:paraId="42F64698" w14:textId="77777777" w:rsidR="00A6161F" w:rsidRDefault="00A6161F" w:rsidP="007424A3">
                                  <w:pPr>
                                    <w:spacing w:after="0"/>
                                    <w:rPr>
                                      <w:color w:val="000000"/>
                                      <w:sz w:val="22"/>
                                    </w:rPr>
                                  </w:pPr>
                                  <w:r>
                                    <w:rPr>
                                      <w:color w:val="000000"/>
                                      <w:sz w:val="22"/>
                                    </w:rPr>
                                    <w:t>2.</w:t>
                                  </w:r>
                                </w:p>
                              </w:tc>
                              <w:tc>
                                <w:tcPr>
                                  <w:tcW w:w="6992" w:type="dxa"/>
                                </w:tcPr>
                                <w:p w14:paraId="7CFF113A" w14:textId="77777777" w:rsidR="00A6161F" w:rsidRDefault="00A6161F" w:rsidP="007424A3">
                                  <w:pPr>
                                    <w:spacing w:after="0"/>
                                    <w:rPr>
                                      <w:color w:val="000000"/>
                                      <w:sz w:val="22"/>
                                    </w:rPr>
                                  </w:pPr>
                                  <w:r>
                                    <w:rPr>
                                      <w:color w:val="000000"/>
                                      <w:sz w:val="22"/>
                                    </w:rPr>
                                    <w:t>Describe/Explain:</w:t>
                                  </w:r>
                                </w:p>
                                <w:p w14:paraId="6044E05E" w14:textId="77777777" w:rsidR="00A6161F" w:rsidRPr="000C39C3" w:rsidRDefault="00A6161F" w:rsidP="007424A3">
                                  <w:pPr>
                                    <w:pStyle w:val="ListParagraph"/>
                                    <w:numPr>
                                      <w:ilvl w:val="0"/>
                                      <w:numId w:val="35"/>
                                    </w:numPr>
                                    <w:jc w:val="left"/>
                                    <w:rPr>
                                      <w:color w:val="000000"/>
                                      <w:sz w:val="22"/>
                                      <w:szCs w:val="22"/>
                                    </w:rPr>
                                  </w:pPr>
                                  <w:r>
                                    <w:rPr>
                                      <w:color w:val="000000"/>
                                      <w:sz w:val="22"/>
                                      <w:szCs w:val="22"/>
                                    </w:rPr>
                                    <w:t xml:space="preserve">Root mean square (rms) speed of gas molecules, </w:t>
                                  </w:r>
                                  <m:oMath>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rms</m:t>
                                        </m:r>
                                      </m:sub>
                                    </m:sSub>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r>
                                          <w:rPr>
                                            <w:rFonts w:ascii="Cambria Math" w:hAnsi="Cambria Math"/>
                                            <w:color w:val="000000"/>
                                            <w:sz w:val="22"/>
                                            <w:szCs w:val="22"/>
                                          </w:rPr>
                                          <m:t>&lt;</m:t>
                                        </m:r>
                                        <m:sSup>
                                          <m:sSupPr>
                                            <m:ctrlPr>
                                              <w:rPr>
                                                <w:rFonts w:ascii="Cambria Math" w:hAnsi="Cambria Math"/>
                                                <w:i/>
                                                <w:color w:val="000000"/>
                                                <w:sz w:val="22"/>
                                                <w:szCs w:val="22"/>
                                              </w:rPr>
                                            </m:ctrlPr>
                                          </m:sSupPr>
                                          <m:e>
                                            <m:r>
                                              <w:rPr>
                                                <w:rFonts w:ascii="Cambria Math" w:hAnsi="Cambria Math"/>
                                                <w:color w:val="000000"/>
                                                <w:sz w:val="22"/>
                                                <w:szCs w:val="22"/>
                                              </w:rPr>
                                              <m:t>v</m:t>
                                            </m:r>
                                          </m:e>
                                          <m:sup>
                                            <m:r>
                                              <w:rPr>
                                                <w:rFonts w:ascii="Cambria Math" w:hAnsi="Cambria Math"/>
                                                <w:color w:val="000000"/>
                                                <w:sz w:val="22"/>
                                                <w:szCs w:val="22"/>
                                              </w:rPr>
                                              <m:t>2</m:t>
                                            </m:r>
                                          </m:sup>
                                        </m:sSup>
                                        <m:r>
                                          <w:rPr>
                                            <w:rFonts w:ascii="Cambria Math" w:hAnsi="Cambria Math"/>
                                            <w:color w:val="000000"/>
                                            <w:sz w:val="22"/>
                                            <w:szCs w:val="22"/>
                                          </w:rPr>
                                          <m:t>&gt;</m:t>
                                        </m:r>
                                      </m:e>
                                    </m:rad>
                                  </m:oMath>
                                </w:p>
                                <w:p w14:paraId="4D60718E" w14:textId="77777777" w:rsidR="00A6161F" w:rsidRPr="00D97FB4" w:rsidRDefault="00A6161F" w:rsidP="007424A3">
                                  <w:pPr>
                                    <w:pStyle w:val="ListParagraph"/>
                                    <w:numPr>
                                      <w:ilvl w:val="0"/>
                                      <w:numId w:val="35"/>
                                    </w:numPr>
                                    <w:jc w:val="left"/>
                                    <w:rPr>
                                      <w:color w:val="000000"/>
                                      <w:sz w:val="22"/>
                                      <w:szCs w:val="22"/>
                                    </w:rPr>
                                  </w:pPr>
                                  <w:r>
                                    <w:rPr>
                                      <w:color w:val="000000"/>
                                      <w:sz w:val="22"/>
                                      <w:szCs w:val="22"/>
                                    </w:rPr>
                                    <w:t xml:space="preserve">Translational kinetic energy of a molecule,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K</m:t>
                                        </m:r>
                                      </m:sub>
                                    </m:sSub>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d>
                                      <m:dPr>
                                        <m:ctrlPr>
                                          <w:rPr>
                                            <w:rFonts w:ascii="Cambria Math" w:hAnsi="Cambria Math"/>
                                            <w:i/>
                                            <w:color w:val="000000"/>
                                            <w:sz w:val="22"/>
                                            <w:szCs w:val="22"/>
                                          </w:rPr>
                                        </m:ctrlPr>
                                      </m:dPr>
                                      <m:e>
                                        <m:f>
                                          <m:fPr>
                                            <m:ctrlPr>
                                              <w:rPr>
                                                <w:rFonts w:ascii="Cambria Math" w:hAnsi="Cambria Math"/>
                                                <w:color w:val="000000"/>
                                                <w:sz w:val="22"/>
                                                <w:szCs w:val="22"/>
                                              </w:rPr>
                                            </m:ctrlPr>
                                          </m:fPr>
                                          <m:num>
                                            <m:r>
                                              <w:rPr>
                                                <w:rFonts w:ascii="Cambria Math" w:hAnsi="Cambria Math"/>
                                                <w:color w:val="000000"/>
                                                <w:sz w:val="22"/>
                                                <w:szCs w:val="22"/>
                                              </w:rPr>
                                              <m:t>R</m:t>
                                            </m:r>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A</m:t>
                                                </m:r>
                                              </m:sub>
                                            </m:sSub>
                                            <m:ctrlPr>
                                              <w:rPr>
                                                <w:rFonts w:ascii="Cambria Math" w:hAnsi="Cambria Math"/>
                                                <w:i/>
                                                <w:color w:val="000000"/>
                                                <w:sz w:val="22"/>
                                                <w:szCs w:val="22"/>
                                              </w:rPr>
                                            </m:ctrlPr>
                                          </m:den>
                                        </m:f>
                                      </m:e>
                                    </m:d>
                                    <m:r>
                                      <w:rPr>
                                        <w:rFonts w:ascii="Cambria Math" w:hAnsi="Cambria Math"/>
                                        <w:color w:val="000000"/>
                                        <w:sz w:val="22"/>
                                        <w:szCs w:val="22"/>
                                      </w:rPr>
                                      <m:t>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kT</m:t>
                                    </m:r>
                                  </m:oMath>
                                </w:p>
                                <w:p w14:paraId="07F134A6" w14:textId="77777777" w:rsidR="00A6161F" w:rsidRPr="00D97FB4" w:rsidRDefault="00A6161F" w:rsidP="007424A3">
                                  <w:pPr>
                                    <w:pStyle w:val="ListParagraph"/>
                                    <w:numPr>
                                      <w:ilvl w:val="0"/>
                                      <w:numId w:val="35"/>
                                    </w:numPr>
                                    <w:jc w:val="left"/>
                                    <w:rPr>
                                      <w:color w:val="000000"/>
                                      <w:sz w:val="22"/>
                                      <w:szCs w:val="22"/>
                                    </w:rPr>
                                  </w:pPr>
                                  <w:r>
                                    <w:rPr>
                                      <w:color w:val="000000"/>
                                      <w:sz w:val="22"/>
                                      <w:szCs w:val="22"/>
                                    </w:rPr>
                                    <w:t>Internal energy of gas</w:t>
                                  </w:r>
                                </w:p>
                              </w:tc>
                            </w:tr>
                            <w:tr w:rsidR="00A6161F" w14:paraId="270EC15F" w14:textId="77777777" w:rsidTr="00414E80">
                              <w:tc>
                                <w:tcPr>
                                  <w:tcW w:w="1756" w:type="dxa"/>
                                  <w:vMerge/>
                                </w:tcPr>
                                <w:p w14:paraId="269FCE62" w14:textId="77777777" w:rsidR="00A6161F" w:rsidRDefault="00A6161F" w:rsidP="007424A3">
                                  <w:pPr>
                                    <w:spacing w:after="0"/>
                                    <w:rPr>
                                      <w:color w:val="000000"/>
                                      <w:sz w:val="22"/>
                                    </w:rPr>
                                  </w:pPr>
                                </w:p>
                              </w:tc>
                              <w:tc>
                                <w:tcPr>
                                  <w:tcW w:w="475" w:type="dxa"/>
                                </w:tcPr>
                                <w:p w14:paraId="5BBD4C8F" w14:textId="77777777" w:rsidR="00A6161F" w:rsidRDefault="00A6161F" w:rsidP="007424A3">
                                  <w:pPr>
                                    <w:spacing w:after="0"/>
                                    <w:rPr>
                                      <w:color w:val="000000"/>
                                      <w:sz w:val="22"/>
                                    </w:rPr>
                                  </w:pPr>
                                  <w:r>
                                    <w:rPr>
                                      <w:color w:val="000000"/>
                                      <w:sz w:val="22"/>
                                    </w:rPr>
                                    <w:t>3.</w:t>
                                  </w:r>
                                </w:p>
                              </w:tc>
                              <w:tc>
                                <w:tcPr>
                                  <w:tcW w:w="6992" w:type="dxa"/>
                                </w:tcPr>
                                <w:p w14:paraId="082EE451" w14:textId="77777777" w:rsidR="00A6161F" w:rsidRDefault="00A6161F" w:rsidP="007424A3">
                                  <w:pPr>
                                    <w:spacing w:after="0"/>
                                    <w:rPr>
                                      <w:color w:val="000000"/>
                                      <w:sz w:val="22"/>
                                    </w:rPr>
                                  </w:pPr>
                                  <w:r>
                                    <w:rPr>
                                      <w:color w:val="000000"/>
                                      <w:sz w:val="22"/>
                                    </w:rPr>
                                    <w:t>Solve problems related to:</w:t>
                                  </w:r>
                                </w:p>
                                <w:p w14:paraId="09F9AD27"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rms speed of gas molecules, </w:t>
                                  </w:r>
                                  <m:oMath>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rms</m:t>
                                        </m:r>
                                      </m:sub>
                                    </m:sSub>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f>
                                          <m:fPr>
                                            <m:ctrlPr>
                                              <w:rPr>
                                                <w:rFonts w:ascii="Cambria Math" w:hAnsi="Cambria Math"/>
                                                <w:color w:val="000000"/>
                                                <w:sz w:val="22"/>
                                                <w:szCs w:val="22"/>
                                              </w:rPr>
                                            </m:ctrlPr>
                                          </m:fPr>
                                          <m:num>
                                            <m:r>
                                              <w:rPr>
                                                <w:rFonts w:ascii="Cambria Math" w:hAnsi="Cambria Math"/>
                                                <w:color w:val="000000"/>
                                                <w:sz w:val="22"/>
                                                <w:szCs w:val="22"/>
                                              </w:rPr>
                                              <m:t>3kT</m:t>
                                            </m:r>
                                            <m:ctrlPr>
                                              <w:rPr>
                                                <w:rFonts w:ascii="Cambria Math" w:hAnsi="Cambria Math"/>
                                                <w:i/>
                                                <w:color w:val="000000"/>
                                                <w:sz w:val="22"/>
                                                <w:szCs w:val="22"/>
                                              </w:rPr>
                                            </m:ctrlPr>
                                          </m:num>
                                          <m:den>
                                            <m:r>
                                              <w:rPr>
                                                <w:rFonts w:ascii="Cambria Math" w:hAnsi="Cambria Math"/>
                                                <w:color w:val="000000"/>
                                                <w:sz w:val="22"/>
                                                <w:szCs w:val="22"/>
                                              </w:rPr>
                                              <m:t>m</m:t>
                                            </m:r>
                                            <m:ctrlPr>
                                              <w:rPr>
                                                <w:rFonts w:ascii="Cambria Math" w:hAnsi="Cambria Math"/>
                                                <w:i/>
                                                <w:color w:val="000000"/>
                                                <w:sz w:val="22"/>
                                                <w:szCs w:val="22"/>
                                              </w:rPr>
                                            </m:ctrlPr>
                                          </m:den>
                                        </m:f>
                                      </m:e>
                                    </m:rad>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f>
                                          <m:fPr>
                                            <m:ctrlPr>
                                              <w:rPr>
                                                <w:rFonts w:ascii="Cambria Math" w:hAnsi="Cambria Math"/>
                                                <w:color w:val="000000"/>
                                                <w:sz w:val="22"/>
                                                <w:szCs w:val="22"/>
                                              </w:rPr>
                                            </m:ctrlPr>
                                          </m:fPr>
                                          <m:num>
                                            <m:r>
                                              <w:rPr>
                                                <w:rFonts w:ascii="Cambria Math" w:hAnsi="Cambria Math"/>
                                                <w:color w:val="000000"/>
                                                <w:sz w:val="22"/>
                                                <w:szCs w:val="22"/>
                                              </w:rPr>
                                              <m:t>3RT</m:t>
                                            </m:r>
                                            <m:ctrlPr>
                                              <w:rPr>
                                                <w:rFonts w:ascii="Cambria Math" w:hAnsi="Cambria Math"/>
                                                <w:i/>
                                                <w:color w:val="000000"/>
                                                <w:sz w:val="22"/>
                                                <w:szCs w:val="22"/>
                                              </w:rPr>
                                            </m:ctrlPr>
                                          </m:num>
                                          <m:den>
                                            <m:r>
                                              <w:rPr>
                                                <w:rFonts w:ascii="Cambria Math" w:hAnsi="Cambria Math"/>
                                                <w:color w:val="000000"/>
                                                <w:sz w:val="22"/>
                                                <w:szCs w:val="22"/>
                                              </w:rPr>
                                              <m:t>M</m:t>
                                            </m:r>
                                            <m:ctrlPr>
                                              <w:rPr>
                                                <w:rFonts w:ascii="Cambria Math" w:hAnsi="Cambria Math"/>
                                                <w:i/>
                                                <w:color w:val="000000"/>
                                                <w:sz w:val="22"/>
                                                <w:szCs w:val="22"/>
                                              </w:rPr>
                                            </m:ctrlPr>
                                          </m:den>
                                        </m:f>
                                      </m:e>
                                    </m:rad>
                                  </m:oMath>
                                </w:p>
                                <w:p w14:paraId="4A746DB6"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the equations, </w:t>
                                  </w:r>
                                  <m:oMath>
                                    <m:r>
                                      <w:rPr>
                                        <w:rFonts w:ascii="Cambria Math" w:hAnsi="Cambria Math"/>
                                        <w:color w:val="000000"/>
                                        <w:sz w:val="22"/>
                                        <w:szCs w:val="22"/>
                                      </w:rPr>
                                      <m:t>PV=</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3</m:t>
                                        </m:r>
                                        <m:ctrlPr>
                                          <w:rPr>
                                            <w:rFonts w:ascii="Cambria Math" w:hAnsi="Cambria Math"/>
                                            <w:i/>
                                            <w:color w:val="000000"/>
                                            <w:sz w:val="22"/>
                                            <w:szCs w:val="22"/>
                                          </w:rPr>
                                        </m:ctrlPr>
                                      </m:den>
                                    </m:f>
                                    <m:r>
                                      <w:rPr>
                                        <w:rFonts w:ascii="Cambria Math" w:hAnsi="Cambria Math"/>
                                        <w:color w:val="000000"/>
                                        <w:sz w:val="22"/>
                                        <w:szCs w:val="22"/>
                                      </w:rPr>
                                      <m:t>Nm</m:t>
                                    </m:r>
                                    <m:sSubSup>
                                      <m:sSubSupPr>
                                        <m:ctrlPr>
                                          <w:rPr>
                                            <w:rFonts w:ascii="Cambria Math" w:hAnsi="Cambria Math"/>
                                            <w:i/>
                                            <w:color w:val="000000"/>
                                            <w:sz w:val="22"/>
                                            <w:szCs w:val="22"/>
                                          </w:rPr>
                                        </m:ctrlPr>
                                      </m:sSubSupPr>
                                      <m:e>
                                        <m:r>
                                          <w:rPr>
                                            <w:rFonts w:ascii="Cambria Math" w:hAnsi="Cambria Math"/>
                                            <w:color w:val="000000"/>
                                            <w:sz w:val="22"/>
                                            <w:szCs w:val="22"/>
                                          </w:rPr>
                                          <m:t>v</m:t>
                                        </m:r>
                                      </m:e>
                                      <m:sub>
                                        <m:r>
                                          <w:rPr>
                                            <w:rFonts w:ascii="Cambria Math" w:hAnsi="Cambria Math"/>
                                            <w:color w:val="000000"/>
                                            <w:sz w:val="22"/>
                                            <w:szCs w:val="22"/>
                                          </w:rPr>
                                          <m:t>rms</m:t>
                                        </m:r>
                                      </m:sub>
                                      <m:sup>
                                        <m:r>
                                          <w:rPr>
                                            <w:rFonts w:ascii="Cambria Math" w:hAnsi="Cambria Math"/>
                                            <w:color w:val="000000"/>
                                            <w:sz w:val="22"/>
                                            <w:szCs w:val="22"/>
                                          </w:rPr>
                                          <m:t>2</m:t>
                                        </m:r>
                                      </m:sup>
                                    </m:sSubSup>
                                  </m:oMath>
                                  <w:r w:rsidRPr="00D97FB4">
                                    <w:rPr>
                                      <w:color w:val="000000"/>
                                      <w:sz w:val="22"/>
                                      <w:szCs w:val="22"/>
                                    </w:rPr>
                                    <w:t xml:space="preserve">; </w:t>
                                  </w:r>
                                  <m:oMath>
                                    <m:r>
                                      <w:rPr>
                                        <w:rFonts w:ascii="Cambria Math" w:hAnsi="Cambria Math"/>
                                        <w:color w:val="000000"/>
                                        <w:sz w:val="22"/>
                                        <w:szCs w:val="22"/>
                                      </w:rPr>
                                      <m:t>P=</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3</m:t>
                                        </m:r>
                                        <m:ctrlPr>
                                          <w:rPr>
                                            <w:rFonts w:ascii="Cambria Math" w:hAnsi="Cambria Math"/>
                                            <w:i/>
                                            <w:color w:val="000000"/>
                                            <w:sz w:val="22"/>
                                            <w:szCs w:val="22"/>
                                          </w:rPr>
                                        </m:ctrlPr>
                                      </m:den>
                                    </m:f>
                                    <m:r>
                                      <w:rPr>
                                        <w:rFonts w:ascii="Cambria Math" w:hAnsi="Cambria Math"/>
                                        <w:color w:val="000000"/>
                                        <w:sz w:val="22"/>
                                        <w:szCs w:val="22"/>
                                      </w:rPr>
                                      <m:t>ρ</m:t>
                                    </m:r>
                                    <m:sSubSup>
                                      <m:sSubSupPr>
                                        <m:ctrlPr>
                                          <w:rPr>
                                            <w:rFonts w:ascii="Cambria Math" w:hAnsi="Cambria Math"/>
                                            <w:i/>
                                            <w:color w:val="000000"/>
                                            <w:sz w:val="22"/>
                                            <w:szCs w:val="22"/>
                                          </w:rPr>
                                        </m:ctrlPr>
                                      </m:sSubSupPr>
                                      <m:e>
                                        <m:r>
                                          <w:rPr>
                                            <w:rFonts w:ascii="Cambria Math" w:hAnsi="Cambria Math"/>
                                            <w:color w:val="000000"/>
                                            <w:sz w:val="22"/>
                                            <w:szCs w:val="22"/>
                                          </w:rPr>
                                          <m:t>v</m:t>
                                        </m:r>
                                      </m:e>
                                      <m:sub>
                                        <m:r>
                                          <w:rPr>
                                            <w:rFonts w:ascii="Cambria Math" w:hAnsi="Cambria Math"/>
                                            <w:color w:val="000000"/>
                                            <w:sz w:val="22"/>
                                            <w:szCs w:val="22"/>
                                          </w:rPr>
                                          <m:t>rms</m:t>
                                        </m:r>
                                      </m:sub>
                                      <m:sup>
                                        <m:r>
                                          <w:rPr>
                                            <w:rFonts w:ascii="Cambria Math" w:hAnsi="Cambria Math"/>
                                            <w:color w:val="000000"/>
                                            <w:sz w:val="22"/>
                                            <w:szCs w:val="22"/>
                                          </w:rPr>
                                          <m:t>2</m:t>
                                        </m:r>
                                      </m:sup>
                                    </m:sSubSup>
                                  </m:oMath>
                                </w:p>
                                <w:p w14:paraId="6FA1AFF6"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Translational kinetic energy of a molecule,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K</m:t>
                                        </m:r>
                                      </m:sub>
                                    </m:sSub>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d>
                                      <m:dPr>
                                        <m:ctrlPr>
                                          <w:rPr>
                                            <w:rFonts w:ascii="Cambria Math" w:hAnsi="Cambria Math"/>
                                            <w:i/>
                                            <w:color w:val="000000"/>
                                            <w:sz w:val="22"/>
                                            <w:szCs w:val="22"/>
                                          </w:rPr>
                                        </m:ctrlPr>
                                      </m:dPr>
                                      <m:e>
                                        <m:f>
                                          <m:fPr>
                                            <m:ctrlPr>
                                              <w:rPr>
                                                <w:rFonts w:ascii="Cambria Math" w:hAnsi="Cambria Math"/>
                                                <w:color w:val="000000"/>
                                                <w:sz w:val="22"/>
                                                <w:szCs w:val="22"/>
                                              </w:rPr>
                                            </m:ctrlPr>
                                          </m:fPr>
                                          <m:num>
                                            <m:r>
                                              <w:rPr>
                                                <w:rFonts w:ascii="Cambria Math" w:hAnsi="Cambria Math"/>
                                                <w:color w:val="000000"/>
                                                <w:sz w:val="22"/>
                                                <w:szCs w:val="22"/>
                                              </w:rPr>
                                              <m:t>R</m:t>
                                            </m:r>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A</m:t>
                                                </m:r>
                                              </m:sub>
                                            </m:sSub>
                                            <m:ctrlPr>
                                              <w:rPr>
                                                <w:rFonts w:ascii="Cambria Math" w:hAnsi="Cambria Math"/>
                                                <w:i/>
                                                <w:color w:val="000000"/>
                                                <w:sz w:val="22"/>
                                                <w:szCs w:val="22"/>
                                              </w:rPr>
                                            </m:ctrlPr>
                                          </m:den>
                                        </m:f>
                                      </m:e>
                                    </m:d>
                                    <m:r>
                                      <w:rPr>
                                        <w:rFonts w:ascii="Cambria Math" w:hAnsi="Cambria Math"/>
                                        <w:color w:val="000000"/>
                                        <w:sz w:val="22"/>
                                        <w:szCs w:val="22"/>
                                      </w:rPr>
                                      <m:t>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kT</m:t>
                                    </m:r>
                                  </m:oMath>
                                </w:p>
                                <w:p w14:paraId="28E87032" w14:textId="77777777" w:rsidR="00A6161F" w:rsidRDefault="00A6161F" w:rsidP="007424A3">
                                  <w:pPr>
                                    <w:pStyle w:val="ListParagraph"/>
                                    <w:numPr>
                                      <w:ilvl w:val="0"/>
                                      <w:numId w:val="36"/>
                                    </w:numPr>
                                    <w:jc w:val="left"/>
                                    <w:rPr>
                                      <w:color w:val="000000"/>
                                      <w:sz w:val="22"/>
                                      <w:szCs w:val="22"/>
                                    </w:rPr>
                                  </w:pPr>
                                  <w:r>
                                    <w:rPr>
                                      <w:color w:val="000000"/>
                                      <w:sz w:val="22"/>
                                      <w:szCs w:val="22"/>
                                    </w:rPr>
                                    <w:t xml:space="preserve">Internal energy, </w:t>
                                  </w:r>
                                </w:p>
                                <w:p w14:paraId="78250381" w14:textId="77777777" w:rsidR="00A6161F" w:rsidRPr="004D7B30" w:rsidRDefault="00A6161F" w:rsidP="007424A3">
                                  <w:pPr>
                                    <w:pStyle w:val="ListParagraph"/>
                                    <w:rPr>
                                      <w:color w:val="000000"/>
                                      <w:sz w:val="22"/>
                                      <w:szCs w:val="22"/>
                                    </w:rPr>
                                  </w:pPr>
                                  <m:oMathPara>
                                    <m:oMath>
                                      <m:r>
                                        <w:rPr>
                                          <w:rFonts w:ascii="Cambria Math" w:hAnsi="Cambria Math"/>
                                          <w:color w:val="000000"/>
                                          <w:sz w:val="22"/>
                                          <w:szCs w:val="22"/>
                                        </w:rPr>
                                        <m:t>U=</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fNkT</m:t>
                                      </m:r>
                                    </m:oMath>
                                  </m:oMathPara>
                                </w:p>
                                <w:p w14:paraId="3F0467CC" w14:textId="77777777" w:rsidR="00A6161F" w:rsidRPr="004D7B30" w:rsidRDefault="00A6161F" w:rsidP="007424A3">
                                  <w:pPr>
                                    <w:pStyle w:val="ListParagraph"/>
                                    <w:rPr>
                                      <w:color w:val="000000"/>
                                      <w:sz w:val="22"/>
                                      <w:szCs w:val="22"/>
                                    </w:rPr>
                                  </w:pPr>
                                </w:p>
                              </w:tc>
                            </w:tr>
                            <w:tr w:rsidR="00A6161F" w14:paraId="26DE25B0" w14:textId="77777777" w:rsidTr="00414E80">
                              <w:tc>
                                <w:tcPr>
                                  <w:tcW w:w="1756" w:type="dxa"/>
                                  <w:vMerge/>
                                </w:tcPr>
                                <w:p w14:paraId="7C1D1F31" w14:textId="77777777" w:rsidR="00A6161F" w:rsidRDefault="00A6161F" w:rsidP="007424A3">
                                  <w:pPr>
                                    <w:spacing w:after="0"/>
                                    <w:rPr>
                                      <w:color w:val="000000"/>
                                      <w:sz w:val="22"/>
                                    </w:rPr>
                                  </w:pPr>
                                </w:p>
                              </w:tc>
                              <w:tc>
                                <w:tcPr>
                                  <w:tcW w:w="475" w:type="dxa"/>
                                </w:tcPr>
                                <w:p w14:paraId="04429829" w14:textId="77777777" w:rsidR="00A6161F" w:rsidRDefault="00A6161F" w:rsidP="007424A3">
                                  <w:pPr>
                                    <w:spacing w:after="0"/>
                                    <w:rPr>
                                      <w:color w:val="000000"/>
                                      <w:sz w:val="22"/>
                                    </w:rPr>
                                  </w:pPr>
                                  <w:r>
                                    <w:rPr>
                                      <w:color w:val="000000"/>
                                      <w:sz w:val="22"/>
                                    </w:rPr>
                                    <w:t>4.</w:t>
                                  </w:r>
                                </w:p>
                              </w:tc>
                              <w:tc>
                                <w:tcPr>
                                  <w:tcW w:w="6992" w:type="dxa"/>
                                </w:tcPr>
                                <w:p w14:paraId="09D40C07" w14:textId="77777777" w:rsidR="00A6161F" w:rsidRPr="00A25826" w:rsidRDefault="00A6161F" w:rsidP="007424A3">
                                  <w:pPr>
                                    <w:spacing w:after="0"/>
                                    <w:rPr>
                                      <w:color w:val="000000"/>
                                      <w:sz w:val="22"/>
                                    </w:rPr>
                                  </w:pPr>
                                  <w:r>
                                    <w:rPr>
                                      <w:color w:val="000000"/>
                                      <w:sz w:val="22"/>
                                    </w:rPr>
                                    <w:t>Identify number of degrees of freedom for monoatomic, diatomic and polyatomic gas molecules.</w:t>
                                  </w:r>
                                </w:p>
                              </w:tc>
                            </w:tr>
                            <w:tr w:rsidR="00A6161F" w14:paraId="6FF0E450" w14:textId="77777777" w:rsidTr="00414E80">
                              <w:tc>
                                <w:tcPr>
                                  <w:tcW w:w="1756" w:type="dxa"/>
                                  <w:vMerge w:val="restart"/>
                                </w:tcPr>
                                <w:p w14:paraId="33588CCE" w14:textId="77777777" w:rsidR="00A6161F" w:rsidRDefault="00A6161F" w:rsidP="007424A3">
                                  <w:pPr>
                                    <w:spacing w:after="0"/>
                                    <w:jc w:val="center"/>
                                    <w:rPr>
                                      <w:color w:val="000000"/>
                                      <w:sz w:val="22"/>
                                    </w:rPr>
                                  </w:pPr>
                                  <w:r>
                                    <w:rPr>
                                      <w:color w:val="000000"/>
                                      <w:sz w:val="22"/>
                                    </w:rPr>
                                    <w:t>Thermodynamics</w:t>
                                  </w:r>
                                </w:p>
                              </w:tc>
                              <w:tc>
                                <w:tcPr>
                                  <w:tcW w:w="475" w:type="dxa"/>
                                </w:tcPr>
                                <w:p w14:paraId="671E99B1" w14:textId="77777777" w:rsidR="00A6161F" w:rsidRDefault="00A6161F" w:rsidP="007424A3">
                                  <w:pPr>
                                    <w:spacing w:after="0"/>
                                    <w:rPr>
                                      <w:color w:val="000000"/>
                                      <w:sz w:val="22"/>
                                    </w:rPr>
                                  </w:pPr>
                                  <w:r>
                                    <w:rPr>
                                      <w:color w:val="000000"/>
                                      <w:sz w:val="22"/>
                                    </w:rPr>
                                    <w:t>5.</w:t>
                                  </w:r>
                                </w:p>
                              </w:tc>
                              <w:tc>
                                <w:tcPr>
                                  <w:tcW w:w="6992" w:type="dxa"/>
                                </w:tcPr>
                                <w:p w14:paraId="1BFB19DB" w14:textId="77777777" w:rsidR="00A6161F" w:rsidRDefault="00A6161F" w:rsidP="007424A3">
                                  <w:pPr>
                                    <w:spacing w:after="0"/>
                                    <w:rPr>
                                      <w:color w:val="000000"/>
                                      <w:sz w:val="22"/>
                                    </w:rPr>
                                  </w:pPr>
                                  <w:r>
                                    <w:rPr>
                                      <w:color w:val="000000"/>
                                      <w:sz w:val="22"/>
                                    </w:rPr>
                                    <w:t>Define/State:</w:t>
                                  </w:r>
                                </w:p>
                                <w:p w14:paraId="0B1BB862" w14:textId="77777777" w:rsidR="00A6161F" w:rsidRPr="00414E80" w:rsidRDefault="00A6161F" w:rsidP="007424A3">
                                  <w:pPr>
                                    <w:pStyle w:val="ListParagraph"/>
                                    <w:numPr>
                                      <w:ilvl w:val="0"/>
                                      <w:numId w:val="37"/>
                                    </w:numPr>
                                    <w:jc w:val="left"/>
                                    <w:rPr>
                                      <w:color w:val="000000"/>
                                      <w:sz w:val="22"/>
                                      <w:szCs w:val="22"/>
                                    </w:rPr>
                                  </w:pPr>
                                  <w:r>
                                    <w:rPr>
                                      <w:color w:val="000000"/>
                                      <w:sz w:val="22"/>
                                      <w:szCs w:val="22"/>
                                    </w:rPr>
                                    <w:t xml:space="preserve">First Law of Thermodynamic, </w:t>
                                  </w:r>
                                  <m:oMath>
                                    <m:r>
                                      <m:rPr>
                                        <m:sty m:val="p"/>
                                      </m:rPr>
                                      <w:rPr>
                                        <w:rFonts w:ascii="Cambria Math" w:hAnsi="Cambria Math"/>
                                        <w:color w:val="000000"/>
                                        <w:sz w:val="22"/>
                                        <w:szCs w:val="22"/>
                                      </w:rPr>
                                      <m:t>Δ</m:t>
                                    </m:r>
                                    <m:r>
                                      <w:rPr>
                                        <w:rFonts w:ascii="Cambria Math" w:hAnsi="Cambria Math"/>
                                        <w:color w:val="000000"/>
                                        <w:sz w:val="22"/>
                                        <w:szCs w:val="22"/>
                                      </w:rPr>
                                      <m:t>U = Q- W</m:t>
                                    </m:r>
                                  </m:oMath>
                                </w:p>
                                <w:p w14:paraId="417D4891" w14:textId="77777777" w:rsidR="00A6161F" w:rsidRDefault="00A6161F" w:rsidP="007424A3">
                                  <w:pPr>
                                    <w:pStyle w:val="ListParagraph"/>
                                    <w:numPr>
                                      <w:ilvl w:val="0"/>
                                      <w:numId w:val="37"/>
                                    </w:numPr>
                                    <w:jc w:val="left"/>
                                    <w:rPr>
                                      <w:color w:val="000000"/>
                                      <w:sz w:val="22"/>
                                      <w:szCs w:val="22"/>
                                    </w:rPr>
                                  </w:pPr>
                                  <w:r>
                                    <w:rPr>
                                      <w:color w:val="000000"/>
                                      <w:sz w:val="22"/>
                                      <w:szCs w:val="22"/>
                                    </w:rPr>
                                    <w:t>Isothermal process</w:t>
                                  </w:r>
                                </w:p>
                                <w:p w14:paraId="7E55A8A8" w14:textId="77777777" w:rsidR="00A6161F" w:rsidRDefault="00A6161F" w:rsidP="007424A3">
                                  <w:pPr>
                                    <w:pStyle w:val="ListParagraph"/>
                                    <w:numPr>
                                      <w:ilvl w:val="0"/>
                                      <w:numId w:val="37"/>
                                    </w:numPr>
                                    <w:jc w:val="left"/>
                                    <w:rPr>
                                      <w:color w:val="000000"/>
                                      <w:sz w:val="22"/>
                                      <w:szCs w:val="22"/>
                                    </w:rPr>
                                  </w:pPr>
                                  <w:r>
                                    <w:rPr>
                                      <w:color w:val="000000"/>
                                      <w:sz w:val="22"/>
                                      <w:szCs w:val="22"/>
                                    </w:rPr>
                                    <w:t>Isochoric process</w:t>
                                  </w:r>
                                </w:p>
                                <w:p w14:paraId="373427E6" w14:textId="77777777" w:rsidR="00A6161F" w:rsidRDefault="00A6161F" w:rsidP="007424A3">
                                  <w:pPr>
                                    <w:pStyle w:val="ListParagraph"/>
                                    <w:numPr>
                                      <w:ilvl w:val="0"/>
                                      <w:numId w:val="37"/>
                                    </w:numPr>
                                    <w:jc w:val="left"/>
                                    <w:rPr>
                                      <w:color w:val="000000"/>
                                      <w:sz w:val="22"/>
                                      <w:szCs w:val="22"/>
                                    </w:rPr>
                                  </w:pPr>
                                  <w:r>
                                    <w:rPr>
                                      <w:color w:val="000000"/>
                                      <w:sz w:val="22"/>
                                      <w:szCs w:val="22"/>
                                    </w:rPr>
                                    <w:t>Isobaric process</w:t>
                                  </w:r>
                                </w:p>
                                <w:p w14:paraId="66EB6790" w14:textId="77777777" w:rsidR="00A6161F" w:rsidRPr="00414E80" w:rsidRDefault="00A6161F" w:rsidP="007424A3">
                                  <w:pPr>
                                    <w:pStyle w:val="ListParagraph"/>
                                    <w:numPr>
                                      <w:ilvl w:val="0"/>
                                      <w:numId w:val="37"/>
                                    </w:numPr>
                                    <w:jc w:val="left"/>
                                    <w:rPr>
                                      <w:color w:val="000000"/>
                                      <w:sz w:val="22"/>
                                      <w:szCs w:val="22"/>
                                    </w:rPr>
                                  </w:pPr>
                                  <w:r>
                                    <w:rPr>
                                      <w:color w:val="000000"/>
                                      <w:sz w:val="22"/>
                                      <w:szCs w:val="22"/>
                                    </w:rPr>
                                    <w:t>Adiabatic process</w:t>
                                  </w:r>
                                </w:p>
                              </w:tc>
                            </w:tr>
                            <w:tr w:rsidR="00A6161F" w14:paraId="65ADE4E9" w14:textId="77777777" w:rsidTr="00414E80">
                              <w:tc>
                                <w:tcPr>
                                  <w:tcW w:w="1756" w:type="dxa"/>
                                  <w:vMerge/>
                                  <w:vAlign w:val="center"/>
                                </w:tcPr>
                                <w:p w14:paraId="0773CB93" w14:textId="77777777" w:rsidR="00A6161F" w:rsidRDefault="00A6161F" w:rsidP="007424A3">
                                  <w:pPr>
                                    <w:spacing w:after="0"/>
                                    <w:jc w:val="center"/>
                                    <w:rPr>
                                      <w:color w:val="000000"/>
                                      <w:sz w:val="22"/>
                                    </w:rPr>
                                  </w:pPr>
                                </w:p>
                              </w:tc>
                              <w:tc>
                                <w:tcPr>
                                  <w:tcW w:w="475" w:type="dxa"/>
                                </w:tcPr>
                                <w:p w14:paraId="00557948" w14:textId="77777777" w:rsidR="00A6161F" w:rsidRDefault="00A6161F" w:rsidP="007424A3">
                                  <w:pPr>
                                    <w:spacing w:after="0"/>
                                    <w:rPr>
                                      <w:color w:val="000000"/>
                                      <w:sz w:val="22"/>
                                    </w:rPr>
                                  </w:pPr>
                                  <w:r>
                                    <w:rPr>
                                      <w:color w:val="000000"/>
                                      <w:sz w:val="22"/>
                                    </w:rPr>
                                    <w:t>6.</w:t>
                                  </w:r>
                                </w:p>
                              </w:tc>
                              <w:tc>
                                <w:tcPr>
                                  <w:tcW w:w="6992" w:type="dxa"/>
                                </w:tcPr>
                                <w:p w14:paraId="6A1A7F71" w14:textId="77777777" w:rsidR="00A6161F" w:rsidRDefault="00A6161F" w:rsidP="007424A3">
                                  <w:pPr>
                                    <w:spacing w:after="0"/>
                                    <w:rPr>
                                      <w:color w:val="000000"/>
                                      <w:sz w:val="22"/>
                                    </w:rPr>
                                  </w:pPr>
                                  <w:r>
                                    <w:rPr>
                                      <w:color w:val="000000"/>
                                      <w:sz w:val="22"/>
                                    </w:rPr>
                                    <w:t>Solve problems related to:</w:t>
                                  </w:r>
                                </w:p>
                                <w:p w14:paraId="15980C6A" w14:textId="77777777" w:rsidR="00A6161F" w:rsidRDefault="00A6161F" w:rsidP="007424A3">
                                  <w:pPr>
                                    <w:pStyle w:val="ListParagraph"/>
                                    <w:numPr>
                                      <w:ilvl w:val="0"/>
                                      <w:numId w:val="38"/>
                                    </w:numPr>
                                    <w:jc w:val="left"/>
                                    <w:rPr>
                                      <w:color w:val="000000"/>
                                      <w:sz w:val="22"/>
                                      <w:szCs w:val="22"/>
                                    </w:rPr>
                                  </w:pPr>
                                  <w:r>
                                    <w:rPr>
                                      <w:color w:val="000000"/>
                                      <w:sz w:val="22"/>
                                      <w:szCs w:val="22"/>
                                    </w:rPr>
                                    <w:t>First Law of Thermodynamics</w:t>
                                  </w:r>
                                </w:p>
                                <w:p w14:paraId="0520F1C3" w14:textId="77777777" w:rsidR="00A6161F" w:rsidRPr="00414E80" w:rsidRDefault="00A6161F" w:rsidP="007424A3">
                                  <w:pPr>
                                    <w:pStyle w:val="ListParagraph"/>
                                    <w:numPr>
                                      <w:ilvl w:val="0"/>
                                      <w:numId w:val="38"/>
                                    </w:numPr>
                                    <w:jc w:val="left"/>
                                    <w:rPr>
                                      <w:color w:val="000000"/>
                                      <w:sz w:val="22"/>
                                      <w:szCs w:val="22"/>
                                    </w:rPr>
                                  </w:pPr>
                                  <w:r>
                                    <w:rPr>
                                      <w:color w:val="000000"/>
                                      <w:sz w:val="22"/>
                                      <w:szCs w:val="22"/>
                                    </w:rPr>
                                    <w:t xml:space="preserve">Isothermal process, </w:t>
                                  </w:r>
                                  <m:oMath>
                                    <m:r>
                                      <w:rPr>
                                        <w:rFonts w:ascii="Cambria Math" w:hAnsi="Cambria Math"/>
                                        <w:color w:val="000000"/>
                                        <w:sz w:val="22"/>
                                        <w:szCs w:val="22"/>
                                      </w:rPr>
                                      <m:t>W=nRTln</m:t>
                                    </m:r>
                                    <m:d>
                                      <m:dPr>
                                        <m:ctrlPr>
                                          <w:rPr>
                                            <w:rFonts w:ascii="Cambria Math" w:hAnsi="Cambria Math"/>
                                            <w:i/>
                                            <w:color w:val="000000"/>
                                            <w:sz w:val="22"/>
                                            <w:szCs w:val="22"/>
                                          </w:rPr>
                                        </m:ctrlPr>
                                      </m:dPr>
                                      <m:e>
                                        <m:f>
                                          <m:fPr>
                                            <m:ctrlPr>
                                              <w:rPr>
                                                <w:rFonts w:ascii="Cambria Math" w:hAnsi="Cambria Math"/>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f</m:t>
                                                </m:r>
                                              </m:sub>
                                            </m:sSub>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i</m:t>
                                                </m:r>
                                              </m:sub>
                                            </m:sSub>
                                            <m:ctrlPr>
                                              <w:rPr>
                                                <w:rFonts w:ascii="Cambria Math" w:hAnsi="Cambria Math"/>
                                                <w:i/>
                                                <w:color w:val="000000"/>
                                                <w:sz w:val="22"/>
                                                <w:szCs w:val="22"/>
                                              </w:rPr>
                                            </m:ctrlPr>
                                          </m:den>
                                        </m:f>
                                      </m:e>
                                    </m:d>
                                    <m:r>
                                      <w:rPr>
                                        <w:rFonts w:ascii="Cambria Math" w:hAnsi="Cambria Math"/>
                                        <w:color w:val="000000"/>
                                        <w:sz w:val="22"/>
                                        <w:szCs w:val="22"/>
                                      </w:rPr>
                                      <m:t>=nRTln</m:t>
                                    </m:r>
                                    <m:d>
                                      <m:dPr>
                                        <m:ctrlPr>
                                          <w:rPr>
                                            <w:rFonts w:ascii="Cambria Math" w:hAnsi="Cambria Math"/>
                                            <w:i/>
                                            <w:color w:val="000000"/>
                                            <w:sz w:val="22"/>
                                            <w:szCs w:val="22"/>
                                          </w:rPr>
                                        </m:ctrlPr>
                                      </m:dPr>
                                      <m:e>
                                        <m:f>
                                          <m:fPr>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p</m:t>
                                                </m:r>
                                              </m:e>
                                              <m:sub>
                                                <m:r>
                                                  <m:rPr>
                                                    <m:sty m:val="p"/>
                                                  </m:rPr>
                                                  <w:rPr>
                                                    <w:rFonts w:ascii="Cambria Math" w:hAnsi="Cambria Math"/>
                                                    <w:color w:val="000000"/>
                                                    <w:sz w:val="22"/>
                                                    <w:szCs w:val="22"/>
                                                  </w:rPr>
                                                  <m:t>i</m:t>
                                                </m:r>
                                              </m:sub>
                                            </m:sSub>
                                          </m:num>
                                          <m:den>
                                            <m:sSub>
                                              <m:sSubPr>
                                                <m:ctrlPr>
                                                  <w:rPr>
                                                    <w:rFonts w:ascii="Cambria Math" w:hAnsi="Cambria Math"/>
                                                    <w:color w:val="000000"/>
                                                    <w:sz w:val="22"/>
                                                    <w:szCs w:val="22"/>
                                                  </w:rPr>
                                                </m:ctrlPr>
                                              </m:sSubPr>
                                              <m:e>
                                                <m:r>
                                                  <m:rPr>
                                                    <m:sty m:val="p"/>
                                                  </m:rPr>
                                                  <w:rPr>
                                                    <w:rFonts w:ascii="Cambria Math" w:hAnsi="Cambria Math"/>
                                                    <w:color w:val="000000"/>
                                                    <w:sz w:val="22"/>
                                                    <w:szCs w:val="22"/>
                                                  </w:rPr>
                                                  <m:t>p</m:t>
                                                </m:r>
                                              </m:e>
                                              <m:sub>
                                                <m:r>
                                                  <m:rPr>
                                                    <m:sty m:val="p"/>
                                                  </m:rPr>
                                                  <w:rPr>
                                                    <w:rFonts w:ascii="Cambria Math" w:hAnsi="Cambria Math"/>
                                                    <w:color w:val="000000"/>
                                                    <w:sz w:val="22"/>
                                                    <w:szCs w:val="22"/>
                                                  </w:rPr>
                                                  <m:t>f</m:t>
                                                </m:r>
                                              </m:sub>
                                            </m:sSub>
                                          </m:den>
                                        </m:f>
                                      </m:e>
                                    </m:d>
                                  </m:oMath>
                                </w:p>
                                <w:p w14:paraId="5BE7829B" w14:textId="77777777" w:rsidR="00A6161F" w:rsidRPr="006F0DDC" w:rsidRDefault="00A6161F" w:rsidP="007424A3">
                                  <w:pPr>
                                    <w:pStyle w:val="ListParagraph"/>
                                    <w:numPr>
                                      <w:ilvl w:val="0"/>
                                      <w:numId w:val="38"/>
                                    </w:numPr>
                                    <w:jc w:val="left"/>
                                    <w:rPr>
                                      <w:color w:val="000000"/>
                                      <w:sz w:val="22"/>
                                      <w:szCs w:val="22"/>
                                    </w:rPr>
                                  </w:pPr>
                                  <w:r>
                                    <w:rPr>
                                      <w:color w:val="000000"/>
                                      <w:sz w:val="22"/>
                                      <w:szCs w:val="22"/>
                                    </w:rPr>
                                    <w:t xml:space="preserve">Isobaric process, </w:t>
                                  </w:r>
                                  <m:oMath>
                                    <m:r>
                                      <w:rPr>
                                        <w:rFonts w:ascii="Cambria Math" w:hAnsi="Cambria Math"/>
                                        <w:color w:val="000000"/>
                                        <w:sz w:val="22"/>
                                        <w:szCs w:val="22"/>
                                      </w:rPr>
                                      <m:t>W=</m:t>
                                    </m:r>
                                    <m:nary>
                                      <m:naryPr>
                                        <m:subHide m:val="1"/>
                                        <m:supHide m:val="1"/>
                                        <m:ctrlPr>
                                          <w:rPr>
                                            <w:rFonts w:ascii="Cambria Math" w:hAnsi="Cambria Math"/>
                                            <w:color w:val="000000"/>
                                            <w:sz w:val="22"/>
                                            <w:szCs w:val="22"/>
                                          </w:rPr>
                                        </m:ctrlPr>
                                      </m:naryPr>
                                      <m:sub>
                                        <m:ctrlPr>
                                          <w:rPr>
                                            <w:rFonts w:ascii="Cambria Math" w:hAnsi="Cambria Math"/>
                                            <w:i/>
                                            <w:color w:val="000000"/>
                                            <w:sz w:val="22"/>
                                            <w:szCs w:val="22"/>
                                          </w:rPr>
                                        </m:ctrlPr>
                                      </m:sub>
                                      <m:sup>
                                        <m:ctrlPr>
                                          <w:rPr>
                                            <w:rFonts w:ascii="Cambria Math" w:hAnsi="Cambria Math"/>
                                            <w:i/>
                                            <w:color w:val="000000"/>
                                            <w:sz w:val="22"/>
                                            <w:szCs w:val="22"/>
                                          </w:rPr>
                                        </m:ctrlPr>
                                      </m:sup>
                                      <m:e>
                                        <m:r>
                                          <w:rPr>
                                            <w:rFonts w:ascii="Cambria Math" w:hAnsi="Cambria Math"/>
                                            <w:color w:val="000000"/>
                                            <w:sz w:val="22"/>
                                            <w:szCs w:val="22"/>
                                          </w:rPr>
                                          <m:t>PdV</m:t>
                                        </m:r>
                                        <m:ctrlPr>
                                          <w:rPr>
                                            <w:rFonts w:ascii="Cambria Math" w:hAnsi="Cambria Math"/>
                                            <w:i/>
                                            <w:color w:val="000000"/>
                                            <w:sz w:val="22"/>
                                            <w:szCs w:val="22"/>
                                          </w:rPr>
                                        </m:ctrlPr>
                                      </m:e>
                                    </m:nary>
                                    <m:r>
                                      <w:rPr>
                                        <w:rFonts w:ascii="Cambria Math" w:hAnsi="Cambria Math"/>
                                        <w:color w:val="000000"/>
                                        <w:sz w:val="22"/>
                                        <w:szCs w:val="22"/>
                                      </w:rPr>
                                      <m:t>=P</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f</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i</m:t>
                                            </m:r>
                                          </m:sub>
                                        </m:sSub>
                                      </m:e>
                                    </m:d>
                                  </m:oMath>
                                </w:p>
                                <w:p w14:paraId="5B8A5A0F" w14:textId="77777777" w:rsidR="00A6161F" w:rsidRPr="00414E80" w:rsidRDefault="00A6161F" w:rsidP="007424A3">
                                  <w:pPr>
                                    <w:pStyle w:val="ListParagraph"/>
                                    <w:numPr>
                                      <w:ilvl w:val="0"/>
                                      <w:numId w:val="38"/>
                                    </w:numPr>
                                    <w:jc w:val="left"/>
                                    <w:rPr>
                                      <w:color w:val="000000"/>
                                      <w:sz w:val="22"/>
                                      <w:szCs w:val="22"/>
                                    </w:rPr>
                                  </w:pPr>
                                  <w:r>
                                    <w:rPr>
                                      <w:color w:val="000000"/>
                                      <w:sz w:val="22"/>
                                      <w:szCs w:val="22"/>
                                    </w:rPr>
                                    <w:t xml:space="preserve">Isochoric process, </w:t>
                                  </w:r>
                                  <m:oMath>
                                    <m:r>
                                      <w:rPr>
                                        <w:rFonts w:ascii="Cambria Math" w:hAnsi="Cambria Math"/>
                                        <w:color w:val="000000"/>
                                        <w:sz w:val="22"/>
                                        <w:szCs w:val="22"/>
                                      </w:rPr>
                                      <m:t>W=</m:t>
                                    </m:r>
                                    <m:nary>
                                      <m:naryPr>
                                        <m:subHide m:val="1"/>
                                        <m:supHide m:val="1"/>
                                        <m:ctrlPr>
                                          <w:rPr>
                                            <w:rFonts w:ascii="Cambria Math" w:hAnsi="Cambria Math"/>
                                            <w:color w:val="000000"/>
                                            <w:sz w:val="22"/>
                                            <w:szCs w:val="22"/>
                                          </w:rPr>
                                        </m:ctrlPr>
                                      </m:naryPr>
                                      <m:sub>
                                        <m:ctrlPr>
                                          <w:rPr>
                                            <w:rFonts w:ascii="Cambria Math" w:hAnsi="Cambria Math"/>
                                            <w:i/>
                                            <w:color w:val="000000"/>
                                            <w:sz w:val="22"/>
                                            <w:szCs w:val="22"/>
                                          </w:rPr>
                                        </m:ctrlPr>
                                      </m:sub>
                                      <m:sup>
                                        <m:ctrlPr>
                                          <w:rPr>
                                            <w:rFonts w:ascii="Cambria Math" w:hAnsi="Cambria Math"/>
                                            <w:i/>
                                            <w:color w:val="000000"/>
                                            <w:sz w:val="22"/>
                                            <w:szCs w:val="22"/>
                                          </w:rPr>
                                        </m:ctrlPr>
                                      </m:sup>
                                      <m:e>
                                        <m:r>
                                          <w:rPr>
                                            <w:rFonts w:ascii="Cambria Math" w:hAnsi="Cambria Math"/>
                                            <w:color w:val="000000"/>
                                            <w:sz w:val="22"/>
                                            <w:szCs w:val="22"/>
                                          </w:rPr>
                                          <m:t>PdV</m:t>
                                        </m:r>
                                        <m:ctrlPr>
                                          <w:rPr>
                                            <w:rFonts w:ascii="Cambria Math" w:hAnsi="Cambria Math"/>
                                            <w:i/>
                                            <w:color w:val="000000"/>
                                            <w:sz w:val="22"/>
                                            <w:szCs w:val="22"/>
                                          </w:rPr>
                                        </m:ctrlPr>
                                      </m:e>
                                    </m:nary>
                                    <m:r>
                                      <w:rPr>
                                        <w:rFonts w:ascii="Cambria Math" w:hAnsi="Cambria Math"/>
                                        <w:color w:val="000000"/>
                                        <w:sz w:val="22"/>
                                        <w:szCs w:val="22"/>
                                      </w:rPr>
                                      <m:t>=0</m:t>
                                    </m:r>
                                  </m:oMath>
                                </w:p>
                              </w:tc>
                            </w:tr>
                            <w:tr w:rsidR="00A6161F" w14:paraId="6921C44E" w14:textId="77777777" w:rsidTr="00414E80">
                              <w:tc>
                                <w:tcPr>
                                  <w:tcW w:w="1756" w:type="dxa"/>
                                  <w:vMerge/>
                                </w:tcPr>
                                <w:p w14:paraId="5B33BB53" w14:textId="77777777" w:rsidR="00A6161F" w:rsidRDefault="00A6161F" w:rsidP="007424A3">
                                  <w:pPr>
                                    <w:spacing w:after="0"/>
                                    <w:rPr>
                                      <w:color w:val="000000"/>
                                      <w:sz w:val="22"/>
                                    </w:rPr>
                                  </w:pPr>
                                </w:p>
                              </w:tc>
                              <w:tc>
                                <w:tcPr>
                                  <w:tcW w:w="475" w:type="dxa"/>
                                </w:tcPr>
                                <w:p w14:paraId="6AA64294" w14:textId="77777777" w:rsidR="00A6161F" w:rsidRDefault="00A6161F" w:rsidP="007424A3">
                                  <w:pPr>
                                    <w:spacing w:after="0"/>
                                    <w:rPr>
                                      <w:color w:val="000000"/>
                                      <w:sz w:val="22"/>
                                    </w:rPr>
                                  </w:pPr>
                                  <w:r>
                                    <w:rPr>
                                      <w:color w:val="000000"/>
                                      <w:sz w:val="22"/>
                                    </w:rPr>
                                    <w:t>7.</w:t>
                                  </w:r>
                                </w:p>
                              </w:tc>
                              <w:tc>
                                <w:tcPr>
                                  <w:tcW w:w="6992" w:type="dxa"/>
                                </w:tcPr>
                                <w:p w14:paraId="07552965" w14:textId="77777777" w:rsidR="00A6161F" w:rsidRPr="00414E80" w:rsidRDefault="00A6161F" w:rsidP="007424A3">
                                  <w:pPr>
                                    <w:spacing w:after="0"/>
                                    <w:rPr>
                                      <w:rFonts w:ascii="Cambria Math" w:hAnsi="Cambria Math"/>
                                      <w:color w:val="000000"/>
                                      <w:sz w:val="22"/>
                                    </w:rPr>
                                  </w:pPr>
                                  <w:r>
                                    <w:rPr>
                                      <w:rFonts w:ascii="Cambria Math" w:hAnsi="Cambria Math"/>
                                      <w:color w:val="000000"/>
                                      <w:sz w:val="22"/>
                                    </w:rPr>
                                    <w:t xml:space="preserve">Analyse </w:t>
                                  </w:r>
                                  <m:oMath>
                                    <m:r>
                                      <w:rPr>
                                        <w:rFonts w:ascii="Cambria Math" w:hAnsi="Cambria Math"/>
                                        <w:color w:val="000000"/>
                                        <w:sz w:val="22"/>
                                      </w:rPr>
                                      <m:t>P-V</m:t>
                                    </m:r>
                                  </m:oMath>
                                  <w:r>
                                    <w:rPr>
                                      <w:rFonts w:ascii="Cambria Math" w:hAnsi="Cambria Math"/>
                                      <w:color w:val="000000"/>
                                      <w:sz w:val="22"/>
                                    </w:rPr>
                                    <w:t xml:space="preserve"> graph for all the thermodynamic processes</w:t>
                                  </w:r>
                                </w:p>
                              </w:tc>
                            </w:tr>
                            <w:tr w:rsidR="00A6161F" w14:paraId="32B30CD2" w14:textId="77777777" w:rsidTr="00414E80">
                              <w:tc>
                                <w:tcPr>
                                  <w:tcW w:w="1756" w:type="dxa"/>
                                  <w:vMerge/>
                                </w:tcPr>
                                <w:p w14:paraId="4F74E284" w14:textId="77777777" w:rsidR="00A6161F" w:rsidRDefault="00A6161F" w:rsidP="007424A3">
                                  <w:pPr>
                                    <w:spacing w:after="0"/>
                                    <w:rPr>
                                      <w:color w:val="000000"/>
                                      <w:sz w:val="22"/>
                                    </w:rPr>
                                  </w:pPr>
                                </w:p>
                              </w:tc>
                              <w:tc>
                                <w:tcPr>
                                  <w:tcW w:w="475" w:type="dxa"/>
                                </w:tcPr>
                                <w:p w14:paraId="5222B74C" w14:textId="77777777" w:rsidR="00A6161F" w:rsidRDefault="00A6161F" w:rsidP="007424A3">
                                  <w:pPr>
                                    <w:spacing w:after="0"/>
                                    <w:rPr>
                                      <w:color w:val="000000"/>
                                      <w:sz w:val="22"/>
                                    </w:rPr>
                                  </w:pPr>
                                  <w:r>
                                    <w:rPr>
                                      <w:color w:val="000000"/>
                                      <w:sz w:val="22"/>
                                    </w:rPr>
                                    <w:t>8.</w:t>
                                  </w:r>
                                </w:p>
                              </w:tc>
                              <w:tc>
                                <w:tcPr>
                                  <w:tcW w:w="6992" w:type="dxa"/>
                                </w:tcPr>
                                <w:p w14:paraId="18DEB42E" w14:textId="77777777" w:rsidR="00A6161F" w:rsidRPr="00414E80" w:rsidRDefault="00A6161F" w:rsidP="007424A3">
                                  <w:pPr>
                                    <w:spacing w:after="0"/>
                                    <w:rPr>
                                      <w:color w:val="000000"/>
                                      <w:sz w:val="22"/>
                                    </w:rPr>
                                  </w:pPr>
                                  <w:r>
                                    <w:rPr>
                                      <w:color w:val="000000"/>
                                      <w:sz w:val="22"/>
                                    </w:rPr>
                                    <w:t xml:space="preserve">Derive equation of work done in isothermal, isochoric and isobaric processes from </w:t>
                                  </w:r>
                                  <m:oMath>
                                    <m:r>
                                      <w:rPr>
                                        <w:rFonts w:ascii="Cambria Math" w:hAnsi="Cambria Math"/>
                                        <w:color w:val="000000"/>
                                        <w:sz w:val="22"/>
                                      </w:rPr>
                                      <m:t>P-V</m:t>
                                    </m:r>
                                  </m:oMath>
                                  <w:r>
                                    <w:rPr>
                                      <w:color w:val="000000"/>
                                      <w:sz w:val="22"/>
                                    </w:rPr>
                                    <w:t xml:space="preserve"> graph. </w:t>
                                  </w:r>
                                </w:p>
                              </w:tc>
                            </w:tr>
                          </w:tbl>
                          <w:p w14:paraId="19FFB267" w14:textId="77777777" w:rsidR="00A6161F" w:rsidRPr="00584631" w:rsidRDefault="00A6161F" w:rsidP="00A6161F">
                            <w:pPr>
                              <w:rPr>
                                <w:color w:val="000000"/>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F358E" id="Rectangle: Rounded Corners 61" o:spid="_x0000_s1052" style="position:absolute;left:0;text-align:left;margin-left:-9pt;margin-top:26.9pt;width:492.75pt;height:5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" fillcolor="#cfcdcd [2894]" strokecolor="black [3213]" strokeweight="1pt">
                <v:stroke joinstyle="miter"/>
                <v:textbox>
                  <w:txbxContent>
                    <w:p w14:paraId="2E4BDB02" w14:textId="456A6F51" w:rsidR="00A6161F" w:rsidRPr="007424A3" w:rsidRDefault="00A6161F" w:rsidP="007424A3">
                      <w:pPr>
                        <w:ind w:left="475" w:hanging="432"/>
                        <w:rPr>
                          <w:rFonts w:cs="Liberation Serif"/>
                          <w:b/>
                          <w:bCs/>
                          <w:color w:val="000000" w:themeColor="text1"/>
                          <w:sz w:val="22"/>
                          <w:u w:val="single"/>
                        </w:rPr>
                      </w:pPr>
                      <w:r w:rsidRPr="009F3E1E">
                        <w:rPr>
                          <w:rFonts w:cs="Liberation Serif"/>
                          <w:b/>
                          <w:bCs/>
                          <w:color w:val="000000" w:themeColor="text1"/>
                          <w:sz w:val="22"/>
                          <w:u w:val="single"/>
                        </w:rPr>
                        <w:t>Learning Outcomes</w:t>
                      </w:r>
                    </w:p>
                    <w:tbl>
                      <w:tblPr>
                        <w:tblStyle w:val="TableGrid"/>
                        <w:tblW w:w="0" w:type="auto"/>
                        <w:tblLook w:val="04A0" w:firstRow="1" w:lastRow="0" w:firstColumn="1" w:lastColumn="0" w:noHBand="0" w:noVBand="1"/>
                      </w:tblPr>
                      <w:tblGrid>
                        <w:gridCol w:w="1756"/>
                        <w:gridCol w:w="474"/>
                        <w:gridCol w:w="6950"/>
                      </w:tblGrid>
                      <w:tr w:rsidR="00A6161F" w14:paraId="186414F4" w14:textId="77777777" w:rsidTr="00414E80">
                        <w:tc>
                          <w:tcPr>
                            <w:tcW w:w="1756" w:type="dxa"/>
                            <w:vMerge w:val="restart"/>
                            <w:vAlign w:val="center"/>
                          </w:tcPr>
                          <w:p w14:paraId="2F1DB651" w14:textId="77777777" w:rsidR="00A6161F" w:rsidRDefault="00A6161F" w:rsidP="007424A3">
                            <w:pPr>
                              <w:spacing w:after="0"/>
                              <w:rPr>
                                <w:color w:val="000000"/>
                                <w:sz w:val="22"/>
                              </w:rPr>
                            </w:pPr>
                            <w:r>
                              <w:rPr>
                                <w:color w:val="000000"/>
                                <w:sz w:val="22"/>
                              </w:rPr>
                              <w:t>Molecular kinetic theory</w:t>
                            </w:r>
                          </w:p>
                        </w:tc>
                        <w:tc>
                          <w:tcPr>
                            <w:tcW w:w="475" w:type="dxa"/>
                          </w:tcPr>
                          <w:p w14:paraId="21E80C0E" w14:textId="77777777" w:rsidR="00A6161F" w:rsidRDefault="00A6161F" w:rsidP="007424A3">
                            <w:pPr>
                              <w:spacing w:after="0"/>
                              <w:rPr>
                                <w:color w:val="000000"/>
                                <w:sz w:val="22"/>
                              </w:rPr>
                            </w:pPr>
                            <w:r>
                              <w:rPr>
                                <w:color w:val="000000"/>
                                <w:sz w:val="22"/>
                              </w:rPr>
                              <w:t>1.</w:t>
                            </w:r>
                          </w:p>
                        </w:tc>
                        <w:tc>
                          <w:tcPr>
                            <w:tcW w:w="6992" w:type="dxa"/>
                          </w:tcPr>
                          <w:p w14:paraId="5E234BA0" w14:textId="77777777" w:rsidR="00A6161F" w:rsidRDefault="00A6161F" w:rsidP="007424A3">
                            <w:pPr>
                              <w:spacing w:after="0"/>
                              <w:rPr>
                                <w:color w:val="000000"/>
                                <w:sz w:val="22"/>
                              </w:rPr>
                            </w:pPr>
                            <w:r>
                              <w:rPr>
                                <w:color w:val="000000"/>
                                <w:sz w:val="22"/>
                              </w:rPr>
                              <w:t xml:space="preserve">Define/State </w:t>
                            </w:r>
                          </w:p>
                          <w:p w14:paraId="0B193177" w14:textId="77777777" w:rsidR="00A6161F" w:rsidRDefault="00A6161F" w:rsidP="007424A3">
                            <w:pPr>
                              <w:pStyle w:val="ListParagraph"/>
                              <w:numPr>
                                <w:ilvl w:val="0"/>
                                <w:numId w:val="34"/>
                              </w:numPr>
                              <w:jc w:val="left"/>
                              <w:rPr>
                                <w:color w:val="000000"/>
                                <w:sz w:val="22"/>
                                <w:szCs w:val="22"/>
                              </w:rPr>
                            </w:pPr>
                            <w:r>
                              <w:rPr>
                                <w:color w:val="000000"/>
                                <w:sz w:val="22"/>
                                <w:szCs w:val="22"/>
                              </w:rPr>
                              <w:t xml:space="preserve">The </w:t>
                            </w:r>
                            <w:r w:rsidRPr="00AE235B">
                              <w:rPr>
                                <w:color w:val="000000"/>
                                <w:sz w:val="22"/>
                                <w:szCs w:val="22"/>
                              </w:rPr>
                              <w:t>assumptions of kinetic theory of gases.</w:t>
                            </w:r>
                          </w:p>
                          <w:p w14:paraId="608B4AC4" w14:textId="05EC78EB" w:rsidR="00A6161F" w:rsidRDefault="00A6161F" w:rsidP="007424A3">
                            <w:pPr>
                              <w:pStyle w:val="ListParagraph"/>
                              <w:numPr>
                                <w:ilvl w:val="0"/>
                                <w:numId w:val="34"/>
                              </w:numPr>
                              <w:jc w:val="left"/>
                              <w:rPr>
                                <w:color w:val="000000"/>
                                <w:sz w:val="22"/>
                                <w:szCs w:val="22"/>
                              </w:rPr>
                            </w:pPr>
                            <w:r>
                              <w:rPr>
                                <w:color w:val="000000"/>
                                <w:sz w:val="22"/>
                                <w:szCs w:val="22"/>
                              </w:rPr>
                              <w:t xml:space="preserve">The </w:t>
                            </w:r>
                            <w:r w:rsidR="00343324">
                              <w:rPr>
                                <w:color w:val="000000"/>
                                <w:sz w:val="22"/>
                                <w:szCs w:val="22"/>
                              </w:rPr>
                              <w:t>principle</w:t>
                            </w:r>
                            <w:r>
                              <w:rPr>
                                <w:color w:val="000000"/>
                                <w:sz w:val="22"/>
                                <w:szCs w:val="22"/>
                              </w:rPr>
                              <w:t xml:space="preserve"> of equipartition of energy </w:t>
                            </w:r>
                          </w:p>
                          <w:p w14:paraId="5AC0254E" w14:textId="77777777" w:rsidR="00A6161F" w:rsidRPr="00E50A78" w:rsidRDefault="00A6161F" w:rsidP="007424A3">
                            <w:pPr>
                              <w:pStyle w:val="ListParagraph"/>
                              <w:numPr>
                                <w:ilvl w:val="0"/>
                                <w:numId w:val="34"/>
                              </w:numPr>
                              <w:jc w:val="left"/>
                              <w:rPr>
                                <w:color w:val="000000"/>
                                <w:sz w:val="22"/>
                                <w:szCs w:val="22"/>
                              </w:rPr>
                            </w:pPr>
                            <w:r>
                              <w:rPr>
                                <w:color w:val="000000"/>
                                <w:sz w:val="22"/>
                                <w:szCs w:val="22"/>
                              </w:rPr>
                              <w:t>Degrees of freedom</w:t>
                            </w:r>
                          </w:p>
                        </w:tc>
                      </w:tr>
                      <w:tr w:rsidR="00A6161F" w14:paraId="4B7D7289" w14:textId="77777777" w:rsidTr="00414E80">
                        <w:tc>
                          <w:tcPr>
                            <w:tcW w:w="1756" w:type="dxa"/>
                            <w:vMerge/>
                          </w:tcPr>
                          <w:p w14:paraId="52849288" w14:textId="77777777" w:rsidR="00A6161F" w:rsidRDefault="00A6161F" w:rsidP="007424A3">
                            <w:pPr>
                              <w:spacing w:after="0"/>
                              <w:rPr>
                                <w:color w:val="000000"/>
                                <w:sz w:val="22"/>
                              </w:rPr>
                            </w:pPr>
                          </w:p>
                        </w:tc>
                        <w:tc>
                          <w:tcPr>
                            <w:tcW w:w="475" w:type="dxa"/>
                          </w:tcPr>
                          <w:p w14:paraId="42F64698" w14:textId="77777777" w:rsidR="00A6161F" w:rsidRDefault="00A6161F" w:rsidP="007424A3">
                            <w:pPr>
                              <w:spacing w:after="0"/>
                              <w:rPr>
                                <w:color w:val="000000"/>
                                <w:sz w:val="22"/>
                              </w:rPr>
                            </w:pPr>
                            <w:r>
                              <w:rPr>
                                <w:color w:val="000000"/>
                                <w:sz w:val="22"/>
                              </w:rPr>
                              <w:t>2.</w:t>
                            </w:r>
                          </w:p>
                        </w:tc>
                        <w:tc>
                          <w:tcPr>
                            <w:tcW w:w="6992" w:type="dxa"/>
                          </w:tcPr>
                          <w:p w14:paraId="7CFF113A" w14:textId="77777777" w:rsidR="00A6161F" w:rsidRDefault="00A6161F" w:rsidP="007424A3">
                            <w:pPr>
                              <w:spacing w:after="0"/>
                              <w:rPr>
                                <w:color w:val="000000"/>
                                <w:sz w:val="22"/>
                              </w:rPr>
                            </w:pPr>
                            <w:r>
                              <w:rPr>
                                <w:color w:val="000000"/>
                                <w:sz w:val="22"/>
                              </w:rPr>
                              <w:t>Describe/Explain:</w:t>
                            </w:r>
                          </w:p>
                          <w:p w14:paraId="6044E05E" w14:textId="77777777" w:rsidR="00A6161F" w:rsidRPr="000C39C3" w:rsidRDefault="00A6161F" w:rsidP="007424A3">
                            <w:pPr>
                              <w:pStyle w:val="ListParagraph"/>
                              <w:numPr>
                                <w:ilvl w:val="0"/>
                                <w:numId w:val="35"/>
                              </w:numPr>
                              <w:jc w:val="left"/>
                              <w:rPr>
                                <w:color w:val="000000"/>
                                <w:sz w:val="22"/>
                                <w:szCs w:val="22"/>
                              </w:rPr>
                            </w:pPr>
                            <w:r>
                              <w:rPr>
                                <w:color w:val="000000"/>
                                <w:sz w:val="22"/>
                                <w:szCs w:val="22"/>
                              </w:rPr>
                              <w:t xml:space="preserve">Root mean square (rms) speed of gas molecules, </w:t>
                            </w:r>
                            <m:oMath>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rms</m:t>
                                  </m:r>
                                </m:sub>
                              </m:sSub>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r>
                                    <w:rPr>
                                      <w:rFonts w:ascii="Cambria Math" w:hAnsi="Cambria Math"/>
                                      <w:color w:val="000000"/>
                                      <w:sz w:val="22"/>
                                      <w:szCs w:val="22"/>
                                    </w:rPr>
                                    <m:t>&lt;</m:t>
                                  </m:r>
                                  <m:sSup>
                                    <m:sSupPr>
                                      <m:ctrlPr>
                                        <w:rPr>
                                          <w:rFonts w:ascii="Cambria Math" w:hAnsi="Cambria Math"/>
                                          <w:i/>
                                          <w:color w:val="000000"/>
                                          <w:sz w:val="22"/>
                                          <w:szCs w:val="22"/>
                                        </w:rPr>
                                      </m:ctrlPr>
                                    </m:sSupPr>
                                    <m:e>
                                      <m:r>
                                        <w:rPr>
                                          <w:rFonts w:ascii="Cambria Math" w:hAnsi="Cambria Math"/>
                                          <w:color w:val="000000"/>
                                          <w:sz w:val="22"/>
                                          <w:szCs w:val="22"/>
                                        </w:rPr>
                                        <m:t>v</m:t>
                                      </m:r>
                                    </m:e>
                                    <m:sup>
                                      <m:r>
                                        <w:rPr>
                                          <w:rFonts w:ascii="Cambria Math" w:hAnsi="Cambria Math"/>
                                          <w:color w:val="000000"/>
                                          <w:sz w:val="22"/>
                                          <w:szCs w:val="22"/>
                                        </w:rPr>
                                        <m:t>2</m:t>
                                      </m:r>
                                    </m:sup>
                                  </m:sSup>
                                  <m:r>
                                    <w:rPr>
                                      <w:rFonts w:ascii="Cambria Math" w:hAnsi="Cambria Math"/>
                                      <w:color w:val="000000"/>
                                      <w:sz w:val="22"/>
                                      <w:szCs w:val="22"/>
                                    </w:rPr>
                                    <m:t>&gt;</m:t>
                                  </m:r>
                                </m:e>
                              </m:rad>
                            </m:oMath>
                          </w:p>
                          <w:p w14:paraId="4D60718E" w14:textId="77777777" w:rsidR="00A6161F" w:rsidRPr="00D97FB4" w:rsidRDefault="00A6161F" w:rsidP="007424A3">
                            <w:pPr>
                              <w:pStyle w:val="ListParagraph"/>
                              <w:numPr>
                                <w:ilvl w:val="0"/>
                                <w:numId w:val="35"/>
                              </w:numPr>
                              <w:jc w:val="left"/>
                              <w:rPr>
                                <w:color w:val="000000"/>
                                <w:sz w:val="22"/>
                                <w:szCs w:val="22"/>
                              </w:rPr>
                            </w:pPr>
                            <w:r>
                              <w:rPr>
                                <w:color w:val="000000"/>
                                <w:sz w:val="22"/>
                                <w:szCs w:val="22"/>
                              </w:rPr>
                              <w:t xml:space="preserve">Translational kinetic energy of a molecule,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K</m:t>
                                  </m:r>
                                </m:sub>
                              </m:sSub>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d>
                                <m:dPr>
                                  <m:ctrlPr>
                                    <w:rPr>
                                      <w:rFonts w:ascii="Cambria Math" w:hAnsi="Cambria Math"/>
                                      <w:i/>
                                      <w:color w:val="000000"/>
                                      <w:sz w:val="22"/>
                                      <w:szCs w:val="22"/>
                                    </w:rPr>
                                  </m:ctrlPr>
                                </m:dPr>
                                <m:e>
                                  <m:f>
                                    <m:fPr>
                                      <m:ctrlPr>
                                        <w:rPr>
                                          <w:rFonts w:ascii="Cambria Math" w:hAnsi="Cambria Math"/>
                                          <w:color w:val="000000"/>
                                          <w:sz w:val="22"/>
                                          <w:szCs w:val="22"/>
                                        </w:rPr>
                                      </m:ctrlPr>
                                    </m:fPr>
                                    <m:num>
                                      <m:r>
                                        <w:rPr>
                                          <w:rFonts w:ascii="Cambria Math" w:hAnsi="Cambria Math"/>
                                          <w:color w:val="000000"/>
                                          <w:sz w:val="22"/>
                                          <w:szCs w:val="22"/>
                                        </w:rPr>
                                        <m:t>R</m:t>
                                      </m:r>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A</m:t>
                                          </m:r>
                                        </m:sub>
                                      </m:sSub>
                                      <m:ctrlPr>
                                        <w:rPr>
                                          <w:rFonts w:ascii="Cambria Math" w:hAnsi="Cambria Math"/>
                                          <w:i/>
                                          <w:color w:val="000000"/>
                                          <w:sz w:val="22"/>
                                          <w:szCs w:val="22"/>
                                        </w:rPr>
                                      </m:ctrlPr>
                                    </m:den>
                                  </m:f>
                                </m:e>
                              </m:d>
                              <m:r>
                                <w:rPr>
                                  <w:rFonts w:ascii="Cambria Math" w:hAnsi="Cambria Math"/>
                                  <w:color w:val="000000"/>
                                  <w:sz w:val="22"/>
                                  <w:szCs w:val="22"/>
                                </w:rPr>
                                <m:t>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kT</m:t>
                              </m:r>
                            </m:oMath>
                          </w:p>
                          <w:p w14:paraId="07F134A6" w14:textId="77777777" w:rsidR="00A6161F" w:rsidRPr="00D97FB4" w:rsidRDefault="00A6161F" w:rsidP="007424A3">
                            <w:pPr>
                              <w:pStyle w:val="ListParagraph"/>
                              <w:numPr>
                                <w:ilvl w:val="0"/>
                                <w:numId w:val="35"/>
                              </w:numPr>
                              <w:jc w:val="left"/>
                              <w:rPr>
                                <w:color w:val="000000"/>
                                <w:sz w:val="22"/>
                                <w:szCs w:val="22"/>
                              </w:rPr>
                            </w:pPr>
                            <w:r>
                              <w:rPr>
                                <w:color w:val="000000"/>
                                <w:sz w:val="22"/>
                                <w:szCs w:val="22"/>
                              </w:rPr>
                              <w:t>Internal energy of gas</w:t>
                            </w:r>
                          </w:p>
                        </w:tc>
                      </w:tr>
                      <w:tr w:rsidR="00A6161F" w14:paraId="270EC15F" w14:textId="77777777" w:rsidTr="00414E80">
                        <w:tc>
                          <w:tcPr>
                            <w:tcW w:w="1756" w:type="dxa"/>
                            <w:vMerge/>
                          </w:tcPr>
                          <w:p w14:paraId="269FCE62" w14:textId="77777777" w:rsidR="00A6161F" w:rsidRDefault="00A6161F" w:rsidP="007424A3">
                            <w:pPr>
                              <w:spacing w:after="0"/>
                              <w:rPr>
                                <w:color w:val="000000"/>
                                <w:sz w:val="22"/>
                              </w:rPr>
                            </w:pPr>
                          </w:p>
                        </w:tc>
                        <w:tc>
                          <w:tcPr>
                            <w:tcW w:w="475" w:type="dxa"/>
                          </w:tcPr>
                          <w:p w14:paraId="5BBD4C8F" w14:textId="77777777" w:rsidR="00A6161F" w:rsidRDefault="00A6161F" w:rsidP="007424A3">
                            <w:pPr>
                              <w:spacing w:after="0"/>
                              <w:rPr>
                                <w:color w:val="000000"/>
                                <w:sz w:val="22"/>
                              </w:rPr>
                            </w:pPr>
                            <w:r>
                              <w:rPr>
                                <w:color w:val="000000"/>
                                <w:sz w:val="22"/>
                              </w:rPr>
                              <w:t>3.</w:t>
                            </w:r>
                          </w:p>
                        </w:tc>
                        <w:tc>
                          <w:tcPr>
                            <w:tcW w:w="6992" w:type="dxa"/>
                          </w:tcPr>
                          <w:p w14:paraId="082EE451" w14:textId="77777777" w:rsidR="00A6161F" w:rsidRDefault="00A6161F" w:rsidP="007424A3">
                            <w:pPr>
                              <w:spacing w:after="0"/>
                              <w:rPr>
                                <w:color w:val="000000"/>
                                <w:sz w:val="22"/>
                              </w:rPr>
                            </w:pPr>
                            <w:r>
                              <w:rPr>
                                <w:color w:val="000000"/>
                                <w:sz w:val="22"/>
                              </w:rPr>
                              <w:t>Solve problems related to:</w:t>
                            </w:r>
                          </w:p>
                          <w:p w14:paraId="09F9AD27"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rms speed of gas molecules, </w:t>
                            </w:r>
                            <m:oMath>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rms</m:t>
                                  </m:r>
                                </m:sub>
                              </m:sSub>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f>
                                    <m:fPr>
                                      <m:ctrlPr>
                                        <w:rPr>
                                          <w:rFonts w:ascii="Cambria Math" w:hAnsi="Cambria Math"/>
                                          <w:color w:val="000000"/>
                                          <w:sz w:val="22"/>
                                          <w:szCs w:val="22"/>
                                        </w:rPr>
                                      </m:ctrlPr>
                                    </m:fPr>
                                    <m:num>
                                      <m:r>
                                        <w:rPr>
                                          <w:rFonts w:ascii="Cambria Math" w:hAnsi="Cambria Math"/>
                                          <w:color w:val="000000"/>
                                          <w:sz w:val="22"/>
                                          <w:szCs w:val="22"/>
                                        </w:rPr>
                                        <m:t>3kT</m:t>
                                      </m:r>
                                      <m:ctrlPr>
                                        <w:rPr>
                                          <w:rFonts w:ascii="Cambria Math" w:hAnsi="Cambria Math"/>
                                          <w:i/>
                                          <w:color w:val="000000"/>
                                          <w:sz w:val="22"/>
                                          <w:szCs w:val="22"/>
                                        </w:rPr>
                                      </m:ctrlPr>
                                    </m:num>
                                    <m:den>
                                      <m:r>
                                        <w:rPr>
                                          <w:rFonts w:ascii="Cambria Math" w:hAnsi="Cambria Math"/>
                                          <w:color w:val="000000"/>
                                          <w:sz w:val="22"/>
                                          <w:szCs w:val="22"/>
                                        </w:rPr>
                                        <m:t>m</m:t>
                                      </m:r>
                                      <m:ctrlPr>
                                        <w:rPr>
                                          <w:rFonts w:ascii="Cambria Math" w:hAnsi="Cambria Math"/>
                                          <w:i/>
                                          <w:color w:val="000000"/>
                                          <w:sz w:val="22"/>
                                          <w:szCs w:val="22"/>
                                        </w:rPr>
                                      </m:ctrlPr>
                                    </m:den>
                                  </m:f>
                                </m:e>
                              </m:rad>
                              <m:r>
                                <w:rPr>
                                  <w:rFonts w:ascii="Cambria Math" w:hAnsi="Cambria Math"/>
                                  <w:color w:val="000000"/>
                                  <w:sz w:val="22"/>
                                  <w:szCs w:val="22"/>
                                </w:rPr>
                                <m:t>=</m:t>
                              </m:r>
                              <m:rad>
                                <m:radPr>
                                  <m:degHide m:val="1"/>
                                  <m:ctrlPr>
                                    <w:rPr>
                                      <w:rFonts w:ascii="Cambria Math" w:hAnsi="Cambria Math"/>
                                      <w:color w:val="000000"/>
                                      <w:sz w:val="22"/>
                                      <w:szCs w:val="22"/>
                                    </w:rPr>
                                  </m:ctrlPr>
                                </m:radPr>
                                <m:deg>
                                  <m:ctrlPr>
                                    <w:rPr>
                                      <w:rFonts w:ascii="Cambria Math" w:hAnsi="Cambria Math"/>
                                      <w:i/>
                                      <w:color w:val="000000"/>
                                      <w:sz w:val="22"/>
                                      <w:szCs w:val="22"/>
                                    </w:rPr>
                                  </m:ctrlPr>
                                </m:deg>
                                <m:e>
                                  <m:f>
                                    <m:fPr>
                                      <m:ctrlPr>
                                        <w:rPr>
                                          <w:rFonts w:ascii="Cambria Math" w:hAnsi="Cambria Math"/>
                                          <w:color w:val="000000"/>
                                          <w:sz w:val="22"/>
                                          <w:szCs w:val="22"/>
                                        </w:rPr>
                                      </m:ctrlPr>
                                    </m:fPr>
                                    <m:num>
                                      <m:r>
                                        <w:rPr>
                                          <w:rFonts w:ascii="Cambria Math" w:hAnsi="Cambria Math"/>
                                          <w:color w:val="000000"/>
                                          <w:sz w:val="22"/>
                                          <w:szCs w:val="22"/>
                                        </w:rPr>
                                        <m:t>3RT</m:t>
                                      </m:r>
                                      <m:ctrlPr>
                                        <w:rPr>
                                          <w:rFonts w:ascii="Cambria Math" w:hAnsi="Cambria Math"/>
                                          <w:i/>
                                          <w:color w:val="000000"/>
                                          <w:sz w:val="22"/>
                                          <w:szCs w:val="22"/>
                                        </w:rPr>
                                      </m:ctrlPr>
                                    </m:num>
                                    <m:den>
                                      <m:r>
                                        <w:rPr>
                                          <w:rFonts w:ascii="Cambria Math" w:hAnsi="Cambria Math"/>
                                          <w:color w:val="000000"/>
                                          <w:sz w:val="22"/>
                                          <w:szCs w:val="22"/>
                                        </w:rPr>
                                        <m:t>M</m:t>
                                      </m:r>
                                      <m:ctrlPr>
                                        <w:rPr>
                                          <w:rFonts w:ascii="Cambria Math" w:hAnsi="Cambria Math"/>
                                          <w:i/>
                                          <w:color w:val="000000"/>
                                          <w:sz w:val="22"/>
                                          <w:szCs w:val="22"/>
                                        </w:rPr>
                                      </m:ctrlPr>
                                    </m:den>
                                  </m:f>
                                </m:e>
                              </m:rad>
                            </m:oMath>
                          </w:p>
                          <w:p w14:paraId="4A746DB6"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the equations, </w:t>
                            </w:r>
                            <m:oMath>
                              <m:r>
                                <w:rPr>
                                  <w:rFonts w:ascii="Cambria Math" w:hAnsi="Cambria Math"/>
                                  <w:color w:val="000000"/>
                                  <w:sz w:val="22"/>
                                  <w:szCs w:val="22"/>
                                </w:rPr>
                                <m:t>PV=</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3</m:t>
                                  </m:r>
                                  <m:ctrlPr>
                                    <w:rPr>
                                      <w:rFonts w:ascii="Cambria Math" w:hAnsi="Cambria Math"/>
                                      <w:i/>
                                      <w:color w:val="000000"/>
                                      <w:sz w:val="22"/>
                                      <w:szCs w:val="22"/>
                                    </w:rPr>
                                  </m:ctrlPr>
                                </m:den>
                              </m:f>
                              <m:r>
                                <w:rPr>
                                  <w:rFonts w:ascii="Cambria Math" w:hAnsi="Cambria Math"/>
                                  <w:color w:val="000000"/>
                                  <w:sz w:val="22"/>
                                  <w:szCs w:val="22"/>
                                </w:rPr>
                                <m:t>Nm</m:t>
                              </m:r>
                              <m:sSubSup>
                                <m:sSubSupPr>
                                  <m:ctrlPr>
                                    <w:rPr>
                                      <w:rFonts w:ascii="Cambria Math" w:hAnsi="Cambria Math"/>
                                      <w:i/>
                                      <w:color w:val="000000"/>
                                      <w:sz w:val="22"/>
                                      <w:szCs w:val="22"/>
                                    </w:rPr>
                                  </m:ctrlPr>
                                </m:sSubSupPr>
                                <m:e>
                                  <m:r>
                                    <w:rPr>
                                      <w:rFonts w:ascii="Cambria Math" w:hAnsi="Cambria Math"/>
                                      <w:color w:val="000000"/>
                                      <w:sz w:val="22"/>
                                      <w:szCs w:val="22"/>
                                    </w:rPr>
                                    <m:t>v</m:t>
                                  </m:r>
                                </m:e>
                                <m:sub>
                                  <m:r>
                                    <w:rPr>
                                      <w:rFonts w:ascii="Cambria Math" w:hAnsi="Cambria Math"/>
                                      <w:color w:val="000000"/>
                                      <w:sz w:val="22"/>
                                      <w:szCs w:val="22"/>
                                    </w:rPr>
                                    <m:t>rms</m:t>
                                  </m:r>
                                </m:sub>
                                <m:sup>
                                  <m:r>
                                    <w:rPr>
                                      <w:rFonts w:ascii="Cambria Math" w:hAnsi="Cambria Math"/>
                                      <w:color w:val="000000"/>
                                      <w:sz w:val="22"/>
                                      <w:szCs w:val="22"/>
                                    </w:rPr>
                                    <m:t>2</m:t>
                                  </m:r>
                                </m:sup>
                              </m:sSubSup>
                            </m:oMath>
                            <w:r w:rsidRPr="00D97FB4">
                              <w:rPr>
                                <w:color w:val="000000"/>
                                <w:sz w:val="22"/>
                                <w:szCs w:val="22"/>
                              </w:rPr>
                              <w:t xml:space="preserve">; </w:t>
                            </w:r>
                            <m:oMath>
                              <m:r>
                                <w:rPr>
                                  <w:rFonts w:ascii="Cambria Math" w:hAnsi="Cambria Math"/>
                                  <w:color w:val="000000"/>
                                  <w:sz w:val="22"/>
                                  <w:szCs w:val="22"/>
                                </w:rPr>
                                <m:t>P=</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3</m:t>
                                  </m:r>
                                  <m:ctrlPr>
                                    <w:rPr>
                                      <w:rFonts w:ascii="Cambria Math" w:hAnsi="Cambria Math"/>
                                      <w:i/>
                                      <w:color w:val="000000"/>
                                      <w:sz w:val="22"/>
                                      <w:szCs w:val="22"/>
                                    </w:rPr>
                                  </m:ctrlPr>
                                </m:den>
                              </m:f>
                              <m:r>
                                <w:rPr>
                                  <w:rFonts w:ascii="Cambria Math" w:hAnsi="Cambria Math"/>
                                  <w:color w:val="000000"/>
                                  <w:sz w:val="22"/>
                                  <w:szCs w:val="22"/>
                                </w:rPr>
                                <m:t>ρ</m:t>
                              </m:r>
                              <m:sSubSup>
                                <m:sSubSupPr>
                                  <m:ctrlPr>
                                    <w:rPr>
                                      <w:rFonts w:ascii="Cambria Math" w:hAnsi="Cambria Math"/>
                                      <w:i/>
                                      <w:color w:val="000000"/>
                                      <w:sz w:val="22"/>
                                      <w:szCs w:val="22"/>
                                    </w:rPr>
                                  </m:ctrlPr>
                                </m:sSubSupPr>
                                <m:e>
                                  <m:r>
                                    <w:rPr>
                                      <w:rFonts w:ascii="Cambria Math" w:hAnsi="Cambria Math"/>
                                      <w:color w:val="000000"/>
                                      <w:sz w:val="22"/>
                                      <w:szCs w:val="22"/>
                                    </w:rPr>
                                    <m:t>v</m:t>
                                  </m:r>
                                </m:e>
                                <m:sub>
                                  <m:r>
                                    <w:rPr>
                                      <w:rFonts w:ascii="Cambria Math" w:hAnsi="Cambria Math"/>
                                      <w:color w:val="000000"/>
                                      <w:sz w:val="22"/>
                                      <w:szCs w:val="22"/>
                                    </w:rPr>
                                    <m:t>rms</m:t>
                                  </m:r>
                                </m:sub>
                                <m:sup>
                                  <m:r>
                                    <w:rPr>
                                      <w:rFonts w:ascii="Cambria Math" w:hAnsi="Cambria Math"/>
                                      <w:color w:val="000000"/>
                                      <w:sz w:val="22"/>
                                      <w:szCs w:val="22"/>
                                    </w:rPr>
                                    <m:t>2</m:t>
                                  </m:r>
                                </m:sup>
                              </m:sSubSup>
                            </m:oMath>
                          </w:p>
                          <w:p w14:paraId="6FA1AFF6" w14:textId="77777777" w:rsidR="00A6161F" w:rsidRPr="00D97FB4" w:rsidRDefault="00A6161F" w:rsidP="007424A3">
                            <w:pPr>
                              <w:pStyle w:val="ListParagraph"/>
                              <w:numPr>
                                <w:ilvl w:val="0"/>
                                <w:numId w:val="36"/>
                              </w:numPr>
                              <w:jc w:val="left"/>
                              <w:rPr>
                                <w:color w:val="000000"/>
                                <w:sz w:val="22"/>
                                <w:szCs w:val="22"/>
                              </w:rPr>
                            </w:pPr>
                            <w:r>
                              <w:rPr>
                                <w:color w:val="000000"/>
                                <w:sz w:val="22"/>
                                <w:szCs w:val="22"/>
                              </w:rPr>
                              <w:t xml:space="preserve">Translational kinetic energy of a molecule,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K</m:t>
                                  </m:r>
                                </m:sub>
                              </m:sSub>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d>
                                <m:dPr>
                                  <m:ctrlPr>
                                    <w:rPr>
                                      <w:rFonts w:ascii="Cambria Math" w:hAnsi="Cambria Math"/>
                                      <w:i/>
                                      <w:color w:val="000000"/>
                                      <w:sz w:val="22"/>
                                      <w:szCs w:val="22"/>
                                    </w:rPr>
                                  </m:ctrlPr>
                                </m:dPr>
                                <m:e>
                                  <m:f>
                                    <m:fPr>
                                      <m:ctrlPr>
                                        <w:rPr>
                                          <w:rFonts w:ascii="Cambria Math" w:hAnsi="Cambria Math"/>
                                          <w:color w:val="000000"/>
                                          <w:sz w:val="22"/>
                                          <w:szCs w:val="22"/>
                                        </w:rPr>
                                      </m:ctrlPr>
                                    </m:fPr>
                                    <m:num>
                                      <m:r>
                                        <w:rPr>
                                          <w:rFonts w:ascii="Cambria Math" w:hAnsi="Cambria Math"/>
                                          <w:color w:val="000000"/>
                                          <w:sz w:val="22"/>
                                          <w:szCs w:val="22"/>
                                        </w:rPr>
                                        <m:t>R</m:t>
                                      </m:r>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A</m:t>
                                          </m:r>
                                        </m:sub>
                                      </m:sSub>
                                      <m:ctrlPr>
                                        <w:rPr>
                                          <w:rFonts w:ascii="Cambria Math" w:hAnsi="Cambria Math"/>
                                          <w:i/>
                                          <w:color w:val="000000"/>
                                          <w:sz w:val="22"/>
                                          <w:szCs w:val="22"/>
                                        </w:rPr>
                                      </m:ctrlPr>
                                    </m:den>
                                  </m:f>
                                </m:e>
                              </m:d>
                              <m:r>
                                <w:rPr>
                                  <w:rFonts w:ascii="Cambria Math" w:hAnsi="Cambria Math"/>
                                  <w:color w:val="000000"/>
                                  <w:sz w:val="22"/>
                                  <w:szCs w:val="22"/>
                                </w:rPr>
                                <m:t>T=</m:t>
                              </m:r>
                              <m:f>
                                <m:fPr>
                                  <m:ctrlPr>
                                    <w:rPr>
                                      <w:rFonts w:ascii="Cambria Math" w:hAnsi="Cambria Math"/>
                                      <w:color w:val="000000"/>
                                      <w:sz w:val="22"/>
                                      <w:szCs w:val="22"/>
                                    </w:rPr>
                                  </m:ctrlPr>
                                </m:fPr>
                                <m:num>
                                  <m:r>
                                    <w:rPr>
                                      <w:rFonts w:ascii="Cambria Math" w:hAnsi="Cambria Math"/>
                                      <w:color w:val="000000"/>
                                      <w:sz w:val="22"/>
                                      <w:szCs w:val="22"/>
                                    </w:rPr>
                                    <m:t>3</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kT</m:t>
                              </m:r>
                            </m:oMath>
                          </w:p>
                          <w:p w14:paraId="28E87032" w14:textId="77777777" w:rsidR="00A6161F" w:rsidRDefault="00A6161F" w:rsidP="007424A3">
                            <w:pPr>
                              <w:pStyle w:val="ListParagraph"/>
                              <w:numPr>
                                <w:ilvl w:val="0"/>
                                <w:numId w:val="36"/>
                              </w:numPr>
                              <w:jc w:val="left"/>
                              <w:rPr>
                                <w:color w:val="000000"/>
                                <w:sz w:val="22"/>
                                <w:szCs w:val="22"/>
                              </w:rPr>
                            </w:pPr>
                            <w:r>
                              <w:rPr>
                                <w:color w:val="000000"/>
                                <w:sz w:val="22"/>
                                <w:szCs w:val="22"/>
                              </w:rPr>
                              <w:t xml:space="preserve">Internal energy, </w:t>
                            </w:r>
                          </w:p>
                          <w:p w14:paraId="78250381" w14:textId="77777777" w:rsidR="00A6161F" w:rsidRPr="004D7B30" w:rsidRDefault="00A6161F" w:rsidP="007424A3">
                            <w:pPr>
                              <w:pStyle w:val="ListParagraph"/>
                              <w:rPr>
                                <w:color w:val="000000"/>
                                <w:sz w:val="22"/>
                                <w:szCs w:val="22"/>
                              </w:rPr>
                            </w:pPr>
                            <m:oMathPara>
                              <m:oMath>
                                <m:r>
                                  <w:rPr>
                                    <w:rFonts w:ascii="Cambria Math" w:hAnsi="Cambria Math"/>
                                    <w:color w:val="000000"/>
                                    <w:sz w:val="22"/>
                                    <w:szCs w:val="22"/>
                                  </w:rPr>
                                  <m:t>U=</m:t>
                                </m:r>
                                <m:f>
                                  <m:fPr>
                                    <m:ctrlPr>
                                      <w:rPr>
                                        <w:rFonts w:ascii="Cambria Math" w:hAnsi="Cambria Math"/>
                                        <w:color w:val="000000"/>
                                        <w:sz w:val="22"/>
                                        <w:szCs w:val="22"/>
                                      </w:rPr>
                                    </m:ctrlPr>
                                  </m:fPr>
                                  <m:num>
                                    <m:r>
                                      <w:rPr>
                                        <w:rFonts w:ascii="Cambria Math" w:hAnsi="Cambria Math"/>
                                        <w:color w:val="000000"/>
                                        <w:sz w:val="22"/>
                                        <w:szCs w:val="22"/>
                                      </w:rPr>
                                      <m:t>1</m:t>
                                    </m:r>
                                    <m:ctrlPr>
                                      <w:rPr>
                                        <w:rFonts w:ascii="Cambria Math" w:hAnsi="Cambria Math"/>
                                        <w:i/>
                                        <w:color w:val="000000"/>
                                        <w:sz w:val="22"/>
                                        <w:szCs w:val="22"/>
                                      </w:rPr>
                                    </m:ctrlPr>
                                  </m:num>
                                  <m:den>
                                    <m:r>
                                      <w:rPr>
                                        <w:rFonts w:ascii="Cambria Math" w:hAnsi="Cambria Math"/>
                                        <w:color w:val="000000"/>
                                        <w:sz w:val="22"/>
                                        <w:szCs w:val="22"/>
                                      </w:rPr>
                                      <m:t>2</m:t>
                                    </m:r>
                                    <m:ctrlPr>
                                      <w:rPr>
                                        <w:rFonts w:ascii="Cambria Math" w:hAnsi="Cambria Math"/>
                                        <w:i/>
                                        <w:color w:val="000000"/>
                                        <w:sz w:val="22"/>
                                        <w:szCs w:val="22"/>
                                      </w:rPr>
                                    </m:ctrlPr>
                                  </m:den>
                                </m:f>
                                <m:r>
                                  <w:rPr>
                                    <w:rFonts w:ascii="Cambria Math" w:hAnsi="Cambria Math"/>
                                    <w:color w:val="000000"/>
                                    <w:sz w:val="22"/>
                                    <w:szCs w:val="22"/>
                                  </w:rPr>
                                  <m:t>fNkT</m:t>
                                </m:r>
                              </m:oMath>
                            </m:oMathPara>
                          </w:p>
                          <w:p w14:paraId="3F0467CC" w14:textId="77777777" w:rsidR="00A6161F" w:rsidRPr="004D7B30" w:rsidRDefault="00A6161F" w:rsidP="007424A3">
                            <w:pPr>
                              <w:pStyle w:val="ListParagraph"/>
                              <w:rPr>
                                <w:color w:val="000000"/>
                                <w:sz w:val="22"/>
                                <w:szCs w:val="22"/>
                              </w:rPr>
                            </w:pPr>
                          </w:p>
                        </w:tc>
                      </w:tr>
                      <w:tr w:rsidR="00A6161F" w14:paraId="26DE25B0" w14:textId="77777777" w:rsidTr="00414E80">
                        <w:tc>
                          <w:tcPr>
                            <w:tcW w:w="1756" w:type="dxa"/>
                            <w:vMerge/>
                          </w:tcPr>
                          <w:p w14:paraId="7C1D1F31" w14:textId="77777777" w:rsidR="00A6161F" w:rsidRDefault="00A6161F" w:rsidP="007424A3">
                            <w:pPr>
                              <w:spacing w:after="0"/>
                              <w:rPr>
                                <w:color w:val="000000"/>
                                <w:sz w:val="22"/>
                              </w:rPr>
                            </w:pPr>
                          </w:p>
                        </w:tc>
                        <w:tc>
                          <w:tcPr>
                            <w:tcW w:w="475" w:type="dxa"/>
                          </w:tcPr>
                          <w:p w14:paraId="04429829" w14:textId="77777777" w:rsidR="00A6161F" w:rsidRDefault="00A6161F" w:rsidP="007424A3">
                            <w:pPr>
                              <w:spacing w:after="0"/>
                              <w:rPr>
                                <w:color w:val="000000"/>
                                <w:sz w:val="22"/>
                              </w:rPr>
                            </w:pPr>
                            <w:r>
                              <w:rPr>
                                <w:color w:val="000000"/>
                                <w:sz w:val="22"/>
                              </w:rPr>
                              <w:t>4.</w:t>
                            </w:r>
                          </w:p>
                        </w:tc>
                        <w:tc>
                          <w:tcPr>
                            <w:tcW w:w="6992" w:type="dxa"/>
                          </w:tcPr>
                          <w:p w14:paraId="09D40C07" w14:textId="77777777" w:rsidR="00A6161F" w:rsidRPr="00A25826" w:rsidRDefault="00A6161F" w:rsidP="007424A3">
                            <w:pPr>
                              <w:spacing w:after="0"/>
                              <w:rPr>
                                <w:color w:val="000000"/>
                                <w:sz w:val="22"/>
                              </w:rPr>
                            </w:pPr>
                            <w:r>
                              <w:rPr>
                                <w:color w:val="000000"/>
                                <w:sz w:val="22"/>
                              </w:rPr>
                              <w:t>Identify number of degrees of freedom for monoatomic, diatomic and polyatomic gas molecules.</w:t>
                            </w:r>
                          </w:p>
                        </w:tc>
                      </w:tr>
                      <w:tr w:rsidR="00A6161F" w14:paraId="6FF0E450" w14:textId="77777777" w:rsidTr="00414E80">
                        <w:tc>
                          <w:tcPr>
                            <w:tcW w:w="1756" w:type="dxa"/>
                            <w:vMerge w:val="restart"/>
                          </w:tcPr>
                          <w:p w14:paraId="33588CCE" w14:textId="77777777" w:rsidR="00A6161F" w:rsidRDefault="00A6161F" w:rsidP="007424A3">
                            <w:pPr>
                              <w:spacing w:after="0"/>
                              <w:jc w:val="center"/>
                              <w:rPr>
                                <w:color w:val="000000"/>
                                <w:sz w:val="22"/>
                              </w:rPr>
                            </w:pPr>
                            <w:r>
                              <w:rPr>
                                <w:color w:val="000000"/>
                                <w:sz w:val="22"/>
                              </w:rPr>
                              <w:t>Thermodynamics</w:t>
                            </w:r>
                          </w:p>
                        </w:tc>
                        <w:tc>
                          <w:tcPr>
                            <w:tcW w:w="475" w:type="dxa"/>
                          </w:tcPr>
                          <w:p w14:paraId="671E99B1" w14:textId="77777777" w:rsidR="00A6161F" w:rsidRDefault="00A6161F" w:rsidP="007424A3">
                            <w:pPr>
                              <w:spacing w:after="0"/>
                              <w:rPr>
                                <w:color w:val="000000"/>
                                <w:sz w:val="22"/>
                              </w:rPr>
                            </w:pPr>
                            <w:r>
                              <w:rPr>
                                <w:color w:val="000000"/>
                                <w:sz w:val="22"/>
                              </w:rPr>
                              <w:t>5.</w:t>
                            </w:r>
                          </w:p>
                        </w:tc>
                        <w:tc>
                          <w:tcPr>
                            <w:tcW w:w="6992" w:type="dxa"/>
                          </w:tcPr>
                          <w:p w14:paraId="1BFB19DB" w14:textId="77777777" w:rsidR="00A6161F" w:rsidRDefault="00A6161F" w:rsidP="007424A3">
                            <w:pPr>
                              <w:spacing w:after="0"/>
                              <w:rPr>
                                <w:color w:val="000000"/>
                                <w:sz w:val="22"/>
                              </w:rPr>
                            </w:pPr>
                            <w:r>
                              <w:rPr>
                                <w:color w:val="000000"/>
                                <w:sz w:val="22"/>
                              </w:rPr>
                              <w:t>Define/State:</w:t>
                            </w:r>
                          </w:p>
                          <w:p w14:paraId="0B1BB862" w14:textId="77777777" w:rsidR="00A6161F" w:rsidRPr="00414E80" w:rsidRDefault="00A6161F" w:rsidP="007424A3">
                            <w:pPr>
                              <w:pStyle w:val="ListParagraph"/>
                              <w:numPr>
                                <w:ilvl w:val="0"/>
                                <w:numId w:val="37"/>
                              </w:numPr>
                              <w:jc w:val="left"/>
                              <w:rPr>
                                <w:color w:val="000000"/>
                                <w:sz w:val="22"/>
                                <w:szCs w:val="22"/>
                              </w:rPr>
                            </w:pPr>
                            <w:r>
                              <w:rPr>
                                <w:color w:val="000000"/>
                                <w:sz w:val="22"/>
                                <w:szCs w:val="22"/>
                              </w:rPr>
                              <w:t xml:space="preserve">First Law of Thermodynamic, </w:t>
                            </w:r>
                            <m:oMath>
                              <m:r>
                                <m:rPr>
                                  <m:sty m:val="p"/>
                                </m:rPr>
                                <w:rPr>
                                  <w:rFonts w:ascii="Cambria Math" w:hAnsi="Cambria Math"/>
                                  <w:color w:val="000000"/>
                                  <w:sz w:val="22"/>
                                  <w:szCs w:val="22"/>
                                </w:rPr>
                                <m:t>Δ</m:t>
                              </m:r>
                              <m:r>
                                <w:rPr>
                                  <w:rFonts w:ascii="Cambria Math" w:hAnsi="Cambria Math"/>
                                  <w:color w:val="000000"/>
                                  <w:sz w:val="22"/>
                                  <w:szCs w:val="22"/>
                                </w:rPr>
                                <m:t>U = Q- W</m:t>
                              </m:r>
                            </m:oMath>
                          </w:p>
                          <w:p w14:paraId="417D4891" w14:textId="77777777" w:rsidR="00A6161F" w:rsidRDefault="00A6161F" w:rsidP="007424A3">
                            <w:pPr>
                              <w:pStyle w:val="ListParagraph"/>
                              <w:numPr>
                                <w:ilvl w:val="0"/>
                                <w:numId w:val="37"/>
                              </w:numPr>
                              <w:jc w:val="left"/>
                              <w:rPr>
                                <w:color w:val="000000"/>
                                <w:sz w:val="22"/>
                                <w:szCs w:val="22"/>
                              </w:rPr>
                            </w:pPr>
                            <w:r>
                              <w:rPr>
                                <w:color w:val="000000"/>
                                <w:sz w:val="22"/>
                                <w:szCs w:val="22"/>
                              </w:rPr>
                              <w:t>Isothermal process</w:t>
                            </w:r>
                          </w:p>
                          <w:p w14:paraId="7E55A8A8" w14:textId="77777777" w:rsidR="00A6161F" w:rsidRDefault="00A6161F" w:rsidP="007424A3">
                            <w:pPr>
                              <w:pStyle w:val="ListParagraph"/>
                              <w:numPr>
                                <w:ilvl w:val="0"/>
                                <w:numId w:val="37"/>
                              </w:numPr>
                              <w:jc w:val="left"/>
                              <w:rPr>
                                <w:color w:val="000000"/>
                                <w:sz w:val="22"/>
                                <w:szCs w:val="22"/>
                              </w:rPr>
                            </w:pPr>
                            <w:r>
                              <w:rPr>
                                <w:color w:val="000000"/>
                                <w:sz w:val="22"/>
                                <w:szCs w:val="22"/>
                              </w:rPr>
                              <w:t>Isochoric process</w:t>
                            </w:r>
                          </w:p>
                          <w:p w14:paraId="373427E6" w14:textId="77777777" w:rsidR="00A6161F" w:rsidRDefault="00A6161F" w:rsidP="007424A3">
                            <w:pPr>
                              <w:pStyle w:val="ListParagraph"/>
                              <w:numPr>
                                <w:ilvl w:val="0"/>
                                <w:numId w:val="37"/>
                              </w:numPr>
                              <w:jc w:val="left"/>
                              <w:rPr>
                                <w:color w:val="000000"/>
                                <w:sz w:val="22"/>
                                <w:szCs w:val="22"/>
                              </w:rPr>
                            </w:pPr>
                            <w:r>
                              <w:rPr>
                                <w:color w:val="000000"/>
                                <w:sz w:val="22"/>
                                <w:szCs w:val="22"/>
                              </w:rPr>
                              <w:t>Isobaric process</w:t>
                            </w:r>
                          </w:p>
                          <w:p w14:paraId="66EB6790" w14:textId="77777777" w:rsidR="00A6161F" w:rsidRPr="00414E80" w:rsidRDefault="00A6161F" w:rsidP="007424A3">
                            <w:pPr>
                              <w:pStyle w:val="ListParagraph"/>
                              <w:numPr>
                                <w:ilvl w:val="0"/>
                                <w:numId w:val="37"/>
                              </w:numPr>
                              <w:jc w:val="left"/>
                              <w:rPr>
                                <w:color w:val="000000"/>
                                <w:sz w:val="22"/>
                                <w:szCs w:val="22"/>
                              </w:rPr>
                            </w:pPr>
                            <w:r>
                              <w:rPr>
                                <w:color w:val="000000"/>
                                <w:sz w:val="22"/>
                                <w:szCs w:val="22"/>
                              </w:rPr>
                              <w:t>Adiabatic process</w:t>
                            </w:r>
                          </w:p>
                        </w:tc>
                      </w:tr>
                      <w:tr w:rsidR="00A6161F" w14:paraId="65ADE4E9" w14:textId="77777777" w:rsidTr="00414E80">
                        <w:tc>
                          <w:tcPr>
                            <w:tcW w:w="1756" w:type="dxa"/>
                            <w:vMerge/>
                            <w:vAlign w:val="center"/>
                          </w:tcPr>
                          <w:p w14:paraId="0773CB93" w14:textId="77777777" w:rsidR="00A6161F" w:rsidRDefault="00A6161F" w:rsidP="007424A3">
                            <w:pPr>
                              <w:spacing w:after="0"/>
                              <w:jc w:val="center"/>
                              <w:rPr>
                                <w:color w:val="000000"/>
                                <w:sz w:val="22"/>
                              </w:rPr>
                            </w:pPr>
                          </w:p>
                        </w:tc>
                        <w:tc>
                          <w:tcPr>
                            <w:tcW w:w="475" w:type="dxa"/>
                          </w:tcPr>
                          <w:p w14:paraId="00557948" w14:textId="77777777" w:rsidR="00A6161F" w:rsidRDefault="00A6161F" w:rsidP="007424A3">
                            <w:pPr>
                              <w:spacing w:after="0"/>
                              <w:rPr>
                                <w:color w:val="000000"/>
                                <w:sz w:val="22"/>
                              </w:rPr>
                            </w:pPr>
                            <w:r>
                              <w:rPr>
                                <w:color w:val="000000"/>
                                <w:sz w:val="22"/>
                              </w:rPr>
                              <w:t>6.</w:t>
                            </w:r>
                          </w:p>
                        </w:tc>
                        <w:tc>
                          <w:tcPr>
                            <w:tcW w:w="6992" w:type="dxa"/>
                          </w:tcPr>
                          <w:p w14:paraId="6A1A7F71" w14:textId="77777777" w:rsidR="00A6161F" w:rsidRDefault="00A6161F" w:rsidP="007424A3">
                            <w:pPr>
                              <w:spacing w:after="0"/>
                              <w:rPr>
                                <w:color w:val="000000"/>
                                <w:sz w:val="22"/>
                              </w:rPr>
                            </w:pPr>
                            <w:r>
                              <w:rPr>
                                <w:color w:val="000000"/>
                                <w:sz w:val="22"/>
                              </w:rPr>
                              <w:t>Solve problems related to:</w:t>
                            </w:r>
                          </w:p>
                          <w:p w14:paraId="15980C6A" w14:textId="77777777" w:rsidR="00A6161F" w:rsidRDefault="00A6161F" w:rsidP="007424A3">
                            <w:pPr>
                              <w:pStyle w:val="ListParagraph"/>
                              <w:numPr>
                                <w:ilvl w:val="0"/>
                                <w:numId w:val="38"/>
                              </w:numPr>
                              <w:jc w:val="left"/>
                              <w:rPr>
                                <w:color w:val="000000"/>
                                <w:sz w:val="22"/>
                                <w:szCs w:val="22"/>
                              </w:rPr>
                            </w:pPr>
                            <w:r>
                              <w:rPr>
                                <w:color w:val="000000"/>
                                <w:sz w:val="22"/>
                                <w:szCs w:val="22"/>
                              </w:rPr>
                              <w:t>First Law of Thermodynamics</w:t>
                            </w:r>
                          </w:p>
                          <w:p w14:paraId="0520F1C3" w14:textId="77777777" w:rsidR="00A6161F" w:rsidRPr="00414E80" w:rsidRDefault="00A6161F" w:rsidP="007424A3">
                            <w:pPr>
                              <w:pStyle w:val="ListParagraph"/>
                              <w:numPr>
                                <w:ilvl w:val="0"/>
                                <w:numId w:val="38"/>
                              </w:numPr>
                              <w:jc w:val="left"/>
                              <w:rPr>
                                <w:color w:val="000000"/>
                                <w:sz w:val="22"/>
                                <w:szCs w:val="22"/>
                              </w:rPr>
                            </w:pPr>
                            <w:r>
                              <w:rPr>
                                <w:color w:val="000000"/>
                                <w:sz w:val="22"/>
                                <w:szCs w:val="22"/>
                              </w:rPr>
                              <w:t xml:space="preserve">Isothermal process, </w:t>
                            </w:r>
                            <m:oMath>
                              <m:r>
                                <w:rPr>
                                  <w:rFonts w:ascii="Cambria Math" w:hAnsi="Cambria Math"/>
                                  <w:color w:val="000000"/>
                                  <w:sz w:val="22"/>
                                  <w:szCs w:val="22"/>
                                </w:rPr>
                                <m:t>W=nRTln</m:t>
                              </m:r>
                              <m:d>
                                <m:dPr>
                                  <m:ctrlPr>
                                    <w:rPr>
                                      <w:rFonts w:ascii="Cambria Math" w:hAnsi="Cambria Math"/>
                                      <w:i/>
                                      <w:color w:val="000000"/>
                                      <w:sz w:val="22"/>
                                      <w:szCs w:val="22"/>
                                    </w:rPr>
                                  </m:ctrlPr>
                                </m:dPr>
                                <m:e>
                                  <m:f>
                                    <m:fPr>
                                      <m:ctrlPr>
                                        <w:rPr>
                                          <w:rFonts w:ascii="Cambria Math" w:hAnsi="Cambria Math"/>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f</m:t>
                                          </m:r>
                                        </m:sub>
                                      </m:sSub>
                                      <m:ctrlPr>
                                        <w:rPr>
                                          <w:rFonts w:ascii="Cambria Math" w:hAnsi="Cambria Math"/>
                                          <w:i/>
                                          <w:color w:val="000000"/>
                                          <w:sz w:val="22"/>
                                          <w:szCs w:val="22"/>
                                        </w:rPr>
                                      </m:ctrlPr>
                                    </m:num>
                                    <m:den>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i</m:t>
                                          </m:r>
                                        </m:sub>
                                      </m:sSub>
                                      <m:ctrlPr>
                                        <w:rPr>
                                          <w:rFonts w:ascii="Cambria Math" w:hAnsi="Cambria Math"/>
                                          <w:i/>
                                          <w:color w:val="000000"/>
                                          <w:sz w:val="22"/>
                                          <w:szCs w:val="22"/>
                                        </w:rPr>
                                      </m:ctrlPr>
                                    </m:den>
                                  </m:f>
                                </m:e>
                              </m:d>
                              <m:r>
                                <w:rPr>
                                  <w:rFonts w:ascii="Cambria Math" w:hAnsi="Cambria Math"/>
                                  <w:color w:val="000000"/>
                                  <w:sz w:val="22"/>
                                  <w:szCs w:val="22"/>
                                </w:rPr>
                                <m:t>=nRTln</m:t>
                              </m:r>
                              <m:d>
                                <m:dPr>
                                  <m:ctrlPr>
                                    <w:rPr>
                                      <w:rFonts w:ascii="Cambria Math" w:hAnsi="Cambria Math"/>
                                      <w:i/>
                                      <w:color w:val="000000"/>
                                      <w:sz w:val="22"/>
                                      <w:szCs w:val="22"/>
                                    </w:rPr>
                                  </m:ctrlPr>
                                </m:dPr>
                                <m:e>
                                  <m:f>
                                    <m:fPr>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p</m:t>
                                          </m:r>
                                        </m:e>
                                        <m:sub>
                                          <m:r>
                                            <m:rPr>
                                              <m:sty m:val="p"/>
                                            </m:rPr>
                                            <w:rPr>
                                              <w:rFonts w:ascii="Cambria Math" w:hAnsi="Cambria Math"/>
                                              <w:color w:val="000000"/>
                                              <w:sz w:val="22"/>
                                              <w:szCs w:val="22"/>
                                            </w:rPr>
                                            <m:t>i</m:t>
                                          </m:r>
                                        </m:sub>
                                      </m:sSub>
                                    </m:num>
                                    <m:den>
                                      <m:sSub>
                                        <m:sSubPr>
                                          <m:ctrlPr>
                                            <w:rPr>
                                              <w:rFonts w:ascii="Cambria Math" w:hAnsi="Cambria Math"/>
                                              <w:color w:val="000000"/>
                                              <w:sz w:val="22"/>
                                              <w:szCs w:val="22"/>
                                            </w:rPr>
                                          </m:ctrlPr>
                                        </m:sSubPr>
                                        <m:e>
                                          <m:r>
                                            <m:rPr>
                                              <m:sty m:val="p"/>
                                            </m:rPr>
                                            <w:rPr>
                                              <w:rFonts w:ascii="Cambria Math" w:hAnsi="Cambria Math"/>
                                              <w:color w:val="000000"/>
                                              <w:sz w:val="22"/>
                                              <w:szCs w:val="22"/>
                                            </w:rPr>
                                            <m:t>p</m:t>
                                          </m:r>
                                        </m:e>
                                        <m:sub>
                                          <m:r>
                                            <m:rPr>
                                              <m:sty m:val="p"/>
                                            </m:rPr>
                                            <w:rPr>
                                              <w:rFonts w:ascii="Cambria Math" w:hAnsi="Cambria Math"/>
                                              <w:color w:val="000000"/>
                                              <w:sz w:val="22"/>
                                              <w:szCs w:val="22"/>
                                            </w:rPr>
                                            <m:t>f</m:t>
                                          </m:r>
                                        </m:sub>
                                      </m:sSub>
                                    </m:den>
                                  </m:f>
                                </m:e>
                              </m:d>
                            </m:oMath>
                          </w:p>
                          <w:p w14:paraId="5BE7829B" w14:textId="77777777" w:rsidR="00A6161F" w:rsidRPr="006F0DDC" w:rsidRDefault="00A6161F" w:rsidP="007424A3">
                            <w:pPr>
                              <w:pStyle w:val="ListParagraph"/>
                              <w:numPr>
                                <w:ilvl w:val="0"/>
                                <w:numId w:val="38"/>
                              </w:numPr>
                              <w:jc w:val="left"/>
                              <w:rPr>
                                <w:color w:val="000000"/>
                                <w:sz w:val="22"/>
                                <w:szCs w:val="22"/>
                              </w:rPr>
                            </w:pPr>
                            <w:r>
                              <w:rPr>
                                <w:color w:val="000000"/>
                                <w:sz w:val="22"/>
                                <w:szCs w:val="22"/>
                              </w:rPr>
                              <w:t xml:space="preserve">Isobaric process, </w:t>
                            </w:r>
                            <m:oMath>
                              <m:r>
                                <w:rPr>
                                  <w:rFonts w:ascii="Cambria Math" w:hAnsi="Cambria Math"/>
                                  <w:color w:val="000000"/>
                                  <w:sz w:val="22"/>
                                  <w:szCs w:val="22"/>
                                </w:rPr>
                                <m:t>W=</m:t>
                              </m:r>
                              <m:nary>
                                <m:naryPr>
                                  <m:subHide m:val="1"/>
                                  <m:supHide m:val="1"/>
                                  <m:ctrlPr>
                                    <w:rPr>
                                      <w:rFonts w:ascii="Cambria Math" w:hAnsi="Cambria Math"/>
                                      <w:color w:val="000000"/>
                                      <w:sz w:val="22"/>
                                      <w:szCs w:val="22"/>
                                    </w:rPr>
                                  </m:ctrlPr>
                                </m:naryPr>
                                <m:sub>
                                  <m:ctrlPr>
                                    <w:rPr>
                                      <w:rFonts w:ascii="Cambria Math" w:hAnsi="Cambria Math"/>
                                      <w:i/>
                                      <w:color w:val="000000"/>
                                      <w:sz w:val="22"/>
                                      <w:szCs w:val="22"/>
                                    </w:rPr>
                                  </m:ctrlPr>
                                </m:sub>
                                <m:sup>
                                  <m:ctrlPr>
                                    <w:rPr>
                                      <w:rFonts w:ascii="Cambria Math" w:hAnsi="Cambria Math"/>
                                      <w:i/>
                                      <w:color w:val="000000"/>
                                      <w:sz w:val="22"/>
                                      <w:szCs w:val="22"/>
                                    </w:rPr>
                                  </m:ctrlPr>
                                </m:sup>
                                <m:e>
                                  <m:r>
                                    <w:rPr>
                                      <w:rFonts w:ascii="Cambria Math" w:hAnsi="Cambria Math"/>
                                      <w:color w:val="000000"/>
                                      <w:sz w:val="22"/>
                                      <w:szCs w:val="22"/>
                                    </w:rPr>
                                    <m:t>PdV</m:t>
                                  </m:r>
                                  <m:ctrlPr>
                                    <w:rPr>
                                      <w:rFonts w:ascii="Cambria Math" w:hAnsi="Cambria Math"/>
                                      <w:i/>
                                      <w:color w:val="000000"/>
                                      <w:sz w:val="22"/>
                                      <w:szCs w:val="22"/>
                                    </w:rPr>
                                  </m:ctrlPr>
                                </m:e>
                              </m:nary>
                              <m:r>
                                <w:rPr>
                                  <w:rFonts w:ascii="Cambria Math" w:hAnsi="Cambria Math"/>
                                  <w:color w:val="000000"/>
                                  <w:sz w:val="22"/>
                                  <w:szCs w:val="22"/>
                                </w:rPr>
                                <m:t>=P</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f</m:t>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V</m:t>
                                      </m:r>
                                    </m:e>
                                    <m:sub>
                                      <m:r>
                                        <w:rPr>
                                          <w:rFonts w:ascii="Cambria Math" w:hAnsi="Cambria Math"/>
                                          <w:color w:val="000000"/>
                                          <w:sz w:val="22"/>
                                          <w:szCs w:val="22"/>
                                        </w:rPr>
                                        <m:t>i</m:t>
                                      </m:r>
                                    </m:sub>
                                  </m:sSub>
                                </m:e>
                              </m:d>
                            </m:oMath>
                          </w:p>
                          <w:p w14:paraId="5B8A5A0F" w14:textId="77777777" w:rsidR="00A6161F" w:rsidRPr="00414E80" w:rsidRDefault="00A6161F" w:rsidP="007424A3">
                            <w:pPr>
                              <w:pStyle w:val="ListParagraph"/>
                              <w:numPr>
                                <w:ilvl w:val="0"/>
                                <w:numId w:val="38"/>
                              </w:numPr>
                              <w:jc w:val="left"/>
                              <w:rPr>
                                <w:color w:val="000000"/>
                                <w:sz w:val="22"/>
                                <w:szCs w:val="22"/>
                              </w:rPr>
                            </w:pPr>
                            <w:r>
                              <w:rPr>
                                <w:color w:val="000000"/>
                                <w:sz w:val="22"/>
                                <w:szCs w:val="22"/>
                              </w:rPr>
                              <w:t xml:space="preserve">Isochoric process, </w:t>
                            </w:r>
                            <m:oMath>
                              <m:r>
                                <w:rPr>
                                  <w:rFonts w:ascii="Cambria Math" w:hAnsi="Cambria Math"/>
                                  <w:color w:val="000000"/>
                                  <w:sz w:val="22"/>
                                  <w:szCs w:val="22"/>
                                </w:rPr>
                                <m:t>W=</m:t>
                              </m:r>
                              <m:nary>
                                <m:naryPr>
                                  <m:subHide m:val="1"/>
                                  <m:supHide m:val="1"/>
                                  <m:ctrlPr>
                                    <w:rPr>
                                      <w:rFonts w:ascii="Cambria Math" w:hAnsi="Cambria Math"/>
                                      <w:color w:val="000000"/>
                                      <w:sz w:val="22"/>
                                      <w:szCs w:val="22"/>
                                    </w:rPr>
                                  </m:ctrlPr>
                                </m:naryPr>
                                <m:sub>
                                  <m:ctrlPr>
                                    <w:rPr>
                                      <w:rFonts w:ascii="Cambria Math" w:hAnsi="Cambria Math"/>
                                      <w:i/>
                                      <w:color w:val="000000"/>
                                      <w:sz w:val="22"/>
                                      <w:szCs w:val="22"/>
                                    </w:rPr>
                                  </m:ctrlPr>
                                </m:sub>
                                <m:sup>
                                  <m:ctrlPr>
                                    <w:rPr>
                                      <w:rFonts w:ascii="Cambria Math" w:hAnsi="Cambria Math"/>
                                      <w:i/>
                                      <w:color w:val="000000"/>
                                      <w:sz w:val="22"/>
                                      <w:szCs w:val="22"/>
                                    </w:rPr>
                                  </m:ctrlPr>
                                </m:sup>
                                <m:e>
                                  <m:r>
                                    <w:rPr>
                                      <w:rFonts w:ascii="Cambria Math" w:hAnsi="Cambria Math"/>
                                      <w:color w:val="000000"/>
                                      <w:sz w:val="22"/>
                                      <w:szCs w:val="22"/>
                                    </w:rPr>
                                    <m:t>PdV</m:t>
                                  </m:r>
                                  <m:ctrlPr>
                                    <w:rPr>
                                      <w:rFonts w:ascii="Cambria Math" w:hAnsi="Cambria Math"/>
                                      <w:i/>
                                      <w:color w:val="000000"/>
                                      <w:sz w:val="22"/>
                                      <w:szCs w:val="22"/>
                                    </w:rPr>
                                  </m:ctrlPr>
                                </m:e>
                              </m:nary>
                              <m:r>
                                <w:rPr>
                                  <w:rFonts w:ascii="Cambria Math" w:hAnsi="Cambria Math"/>
                                  <w:color w:val="000000"/>
                                  <w:sz w:val="22"/>
                                  <w:szCs w:val="22"/>
                                </w:rPr>
                                <m:t>=0</m:t>
                              </m:r>
                            </m:oMath>
                          </w:p>
                        </w:tc>
                      </w:tr>
                      <w:tr w:rsidR="00A6161F" w14:paraId="6921C44E" w14:textId="77777777" w:rsidTr="00414E80">
                        <w:tc>
                          <w:tcPr>
                            <w:tcW w:w="1756" w:type="dxa"/>
                            <w:vMerge/>
                          </w:tcPr>
                          <w:p w14:paraId="5B33BB53" w14:textId="77777777" w:rsidR="00A6161F" w:rsidRDefault="00A6161F" w:rsidP="007424A3">
                            <w:pPr>
                              <w:spacing w:after="0"/>
                              <w:rPr>
                                <w:color w:val="000000"/>
                                <w:sz w:val="22"/>
                              </w:rPr>
                            </w:pPr>
                          </w:p>
                        </w:tc>
                        <w:tc>
                          <w:tcPr>
                            <w:tcW w:w="475" w:type="dxa"/>
                          </w:tcPr>
                          <w:p w14:paraId="6AA64294" w14:textId="77777777" w:rsidR="00A6161F" w:rsidRDefault="00A6161F" w:rsidP="007424A3">
                            <w:pPr>
                              <w:spacing w:after="0"/>
                              <w:rPr>
                                <w:color w:val="000000"/>
                                <w:sz w:val="22"/>
                              </w:rPr>
                            </w:pPr>
                            <w:r>
                              <w:rPr>
                                <w:color w:val="000000"/>
                                <w:sz w:val="22"/>
                              </w:rPr>
                              <w:t>7.</w:t>
                            </w:r>
                          </w:p>
                        </w:tc>
                        <w:tc>
                          <w:tcPr>
                            <w:tcW w:w="6992" w:type="dxa"/>
                          </w:tcPr>
                          <w:p w14:paraId="07552965" w14:textId="77777777" w:rsidR="00A6161F" w:rsidRPr="00414E80" w:rsidRDefault="00A6161F" w:rsidP="007424A3">
                            <w:pPr>
                              <w:spacing w:after="0"/>
                              <w:rPr>
                                <w:rFonts w:ascii="Cambria Math" w:hAnsi="Cambria Math"/>
                                <w:color w:val="000000"/>
                                <w:sz w:val="22"/>
                              </w:rPr>
                            </w:pPr>
                            <w:r>
                              <w:rPr>
                                <w:rFonts w:ascii="Cambria Math" w:hAnsi="Cambria Math"/>
                                <w:color w:val="000000"/>
                                <w:sz w:val="22"/>
                              </w:rPr>
                              <w:t xml:space="preserve">Analyse </w:t>
                            </w:r>
                            <m:oMath>
                              <m:r>
                                <w:rPr>
                                  <w:rFonts w:ascii="Cambria Math" w:hAnsi="Cambria Math"/>
                                  <w:color w:val="000000"/>
                                  <w:sz w:val="22"/>
                                </w:rPr>
                                <m:t>P-V</m:t>
                              </m:r>
                            </m:oMath>
                            <w:r>
                              <w:rPr>
                                <w:rFonts w:ascii="Cambria Math" w:hAnsi="Cambria Math"/>
                                <w:color w:val="000000"/>
                                <w:sz w:val="22"/>
                              </w:rPr>
                              <w:t xml:space="preserve"> graph for all the thermodynamic processes</w:t>
                            </w:r>
                          </w:p>
                        </w:tc>
                      </w:tr>
                      <w:tr w:rsidR="00A6161F" w14:paraId="32B30CD2" w14:textId="77777777" w:rsidTr="00414E80">
                        <w:tc>
                          <w:tcPr>
                            <w:tcW w:w="1756" w:type="dxa"/>
                            <w:vMerge/>
                          </w:tcPr>
                          <w:p w14:paraId="4F74E284" w14:textId="77777777" w:rsidR="00A6161F" w:rsidRDefault="00A6161F" w:rsidP="007424A3">
                            <w:pPr>
                              <w:spacing w:after="0"/>
                              <w:rPr>
                                <w:color w:val="000000"/>
                                <w:sz w:val="22"/>
                              </w:rPr>
                            </w:pPr>
                          </w:p>
                        </w:tc>
                        <w:tc>
                          <w:tcPr>
                            <w:tcW w:w="475" w:type="dxa"/>
                          </w:tcPr>
                          <w:p w14:paraId="5222B74C" w14:textId="77777777" w:rsidR="00A6161F" w:rsidRDefault="00A6161F" w:rsidP="007424A3">
                            <w:pPr>
                              <w:spacing w:after="0"/>
                              <w:rPr>
                                <w:color w:val="000000"/>
                                <w:sz w:val="22"/>
                              </w:rPr>
                            </w:pPr>
                            <w:r>
                              <w:rPr>
                                <w:color w:val="000000"/>
                                <w:sz w:val="22"/>
                              </w:rPr>
                              <w:t>8.</w:t>
                            </w:r>
                          </w:p>
                        </w:tc>
                        <w:tc>
                          <w:tcPr>
                            <w:tcW w:w="6992" w:type="dxa"/>
                          </w:tcPr>
                          <w:p w14:paraId="18DEB42E" w14:textId="77777777" w:rsidR="00A6161F" w:rsidRPr="00414E80" w:rsidRDefault="00A6161F" w:rsidP="007424A3">
                            <w:pPr>
                              <w:spacing w:after="0"/>
                              <w:rPr>
                                <w:color w:val="000000"/>
                                <w:sz w:val="22"/>
                              </w:rPr>
                            </w:pPr>
                            <w:r>
                              <w:rPr>
                                <w:color w:val="000000"/>
                                <w:sz w:val="22"/>
                              </w:rPr>
                              <w:t xml:space="preserve">Derive equation of work done in isothermal, isochoric and isobaric processes from </w:t>
                            </w:r>
                            <m:oMath>
                              <m:r>
                                <w:rPr>
                                  <w:rFonts w:ascii="Cambria Math" w:hAnsi="Cambria Math"/>
                                  <w:color w:val="000000"/>
                                  <w:sz w:val="22"/>
                                </w:rPr>
                                <m:t>P-V</m:t>
                              </m:r>
                            </m:oMath>
                            <w:r>
                              <w:rPr>
                                <w:color w:val="000000"/>
                                <w:sz w:val="22"/>
                              </w:rPr>
                              <w:t xml:space="preserve"> graph. </w:t>
                            </w:r>
                          </w:p>
                        </w:tc>
                      </w:tr>
                    </w:tbl>
                    <w:p w14:paraId="19FFB267" w14:textId="77777777" w:rsidR="00A6161F" w:rsidRPr="00584631" w:rsidRDefault="00A6161F" w:rsidP="00A6161F">
                      <w:pPr>
                        <w:rPr>
                          <w:color w:val="000000"/>
                          <w:sz w:val="22"/>
                        </w:rPr>
                      </w:pPr>
                    </w:p>
                  </w:txbxContent>
                </v:textbox>
                <w10:wrap type="square"/>
              </v:roundrect>
            </w:pict>
          </mc:Fallback>
        </mc:AlternateContent>
      </w:r>
      <w:r>
        <w:rPr>
          <w:lang w:val="en-US"/>
        </w:rPr>
        <w:t>C</w:t>
      </w:r>
      <w:r w:rsidRPr="00947088">
        <w:rPr>
          <w:lang w:val="en-US"/>
        </w:rPr>
        <w:t xml:space="preserve">hapter </w:t>
      </w:r>
      <w:r w:rsidR="000A2076">
        <w:rPr>
          <w:lang w:val="en-US"/>
        </w:rPr>
        <w:t>9</w:t>
      </w:r>
      <w:r>
        <w:rPr>
          <w:lang w:val="en-US"/>
        </w:rPr>
        <w:t xml:space="preserve">: </w:t>
      </w:r>
      <w:r w:rsidR="00E70DD1">
        <w:rPr>
          <w:lang w:val="en-US"/>
        </w:rPr>
        <w:t>Kinetic Theory of Gases &amp; Thermodynamics</w:t>
      </w:r>
      <w:bookmarkEnd w:id="125"/>
    </w:p>
    <w:p w14:paraId="596A30B5" w14:textId="77777777" w:rsidR="00130297" w:rsidRDefault="00130297">
      <w:pPr>
        <w:spacing w:after="160" w:line="259" w:lineRule="auto"/>
        <w:jc w:val="left"/>
        <w:rPr>
          <w:rFonts w:eastAsiaTheme="majorEastAsia" w:cstheme="majorBidi"/>
          <w:b/>
          <w:color w:val="000000" w:themeColor="text1"/>
          <w:sz w:val="28"/>
          <w:szCs w:val="26"/>
          <w:u w:val="single"/>
          <w:lang w:val="en-MY" w:eastAsia="en-GB"/>
        </w:rPr>
      </w:pPr>
      <w:r>
        <w:br w:type="page"/>
      </w:r>
    </w:p>
    <w:p w14:paraId="62C1FDC1" w14:textId="18F71195" w:rsidR="00A6161F" w:rsidRDefault="00A6161F" w:rsidP="00A6161F">
      <w:pPr>
        <w:pStyle w:val="Heading2"/>
      </w:pPr>
      <w:bookmarkStart w:id="126" w:name="_Toc132687632"/>
      <w:r>
        <w:lastRenderedPageBreak/>
        <w:t>Molecular Kinetic Theory</w:t>
      </w:r>
      <w:bookmarkEnd w:id="126"/>
    </w:p>
    <w:p w14:paraId="43FC93A6" w14:textId="36E29F9A" w:rsidR="00130297" w:rsidRDefault="00A6161F" w:rsidP="00130297">
      <w:pPr>
        <w:pStyle w:val="Heading3"/>
      </w:pPr>
      <w:bookmarkStart w:id="127" w:name="_Toc132687633"/>
      <w:r w:rsidRPr="00A6161F">
        <w:t>Kinetic Theory of Gases</w:t>
      </w:r>
      <w:bookmarkEnd w:id="127"/>
      <w:r w:rsidRPr="00A6161F">
        <w:t xml:space="preserve"> </w:t>
      </w:r>
    </w:p>
    <w:p w14:paraId="2F11B834" w14:textId="524DA0DD" w:rsidR="00944AC5" w:rsidRPr="00944AC5" w:rsidRDefault="00944AC5" w:rsidP="00944AC5">
      <w:pPr>
        <w:rPr>
          <w:rFonts w:eastAsiaTheme="minorEastAsia"/>
        </w:rPr>
      </w:pPr>
      <w:r>
        <w:t xml:space="preserve">Because atoms are very light, it is often useful to use the </w:t>
      </w:r>
      <w:r w:rsidRPr="00944AC5">
        <w:rPr>
          <w:b/>
          <w:bCs/>
        </w:rPr>
        <w:t>atomic mass unit</w:t>
      </w:r>
      <w:r>
        <w:t xml:space="preserve"> for the masses of the atomic scale. The atomic mass unit is defined as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12</m:t>
            </m:r>
            <m:ctrlPr>
              <w:rPr>
                <w:rFonts w:ascii="Cambria Math" w:hAnsi="Cambria Math"/>
                <w:i/>
              </w:rPr>
            </m:ctrlPr>
          </m:den>
        </m:f>
      </m:oMath>
      <w:r>
        <w:rPr>
          <w:rFonts w:eastAsiaTheme="minorEastAsia"/>
        </w:rPr>
        <w:t xml:space="preserve"> of the mass of a carbon-12 atom</w:t>
      </w:r>
      <w:r>
        <w:t xml:space="preserve"> This atomic mass unit (</w:t>
      </w:r>
      <w:proofErr w:type="spellStart"/>
      <w:r>
        <w:t>a.m.u.</w:t>
      </w:r>
      <w:proofErr w:type="spellEnd"/>
      <w:r>
        <w:t xml:space="preserve">) is related to the SI kilogram by </w:t>
      </w:r>
    </w:p>
    <w:p w14:paraId="0BCE9CC0" w14:textId="20184492" w:rsidR="00944AC5" w:rsidRPr="00944AC5" w:rsidRDefault="00944AC5" w:rsidP="00944AC5">
      <w:pPr>
        <w:rPr>
          <w:rFonts w:eastAsiaTheme="minorEastAsia"/>
        </w:rPr>
      </w:pPr>
      <m:oMathPara>
        <m:oMath>
          <m:r>
            <w:rPr>
              <w:rFonts w:ascii="Cambria Math" w:hAnsi="Cambria Math"/>
            </w:rPr>
            <m:t>1u=1.660539</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-27</m:t>
              </m:r>
            </m:sup>
          </m:sSup>
          <m:r>
            <w:rPr>
              <w:rFonts w:ascii="Cambria Math" w:hAnsi="Cambria Math"/>
            </w:rPr>
            <m:t>kg</m:t>
          </m:r>
        </m:oMath>
      </m:oMathPara>
    </w:p>
    <w:p w14:paraId="5E0B5D0B" w14:textId="1E9BB906" w:rsidR="00944AC5" w:rsidRDefault="00944AC5" w:rsidP="00944AC5">
      <w:pPr>
        <w:rPr>
          <w:rFonts w:eastAsiaTheme="minorEastAsia"/>
        </w:rPr>
      </w:pPr>
      <w:r>
        <w:rPr>
          <w:rFonts w:eastAsiaTheme="minorEastAsia"/>
        </w:rPr>
        <w:tab/>
        <w:t xml:space="preserve">Apart from that, in our daily lives, quite often we deal with a large number of atoms/molecules/particles. So rather than describing is numerically by the number of particles, we often describe the number of atoms relative to the </w:t>
      </w:r>
      <w:r>
        <w:rPr>
          <w:rFonts w:eastAsiaTheme="minorEastAsia"/>
          <w:b/>
          <w:bCs/>
        </w:rPr>
        <w:t>Avogadro’s Constant,</w:t>
      </w:r>
    </w:p>
    <w:p w14:paraId="1EE99315" w14:textId="55F30013" w:rsidR="00944AC5" w:rsidRPr="0060338B" w:rsidRDefault="00000000" w:rsidP="00944A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=6.022</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23</m:t>
              </m:r>
            </m:sup>
          </m:sSup>
          <m:r>
            <m:rPr>
              <m:nor/>
            </m:rPr>
            <w:rPr>
              <w:rFonts w:ascii="Cambria Math" w:eastAsiaTheme="minorEastAsia" w:hAnsi="Cambria Math"/>
            </w:rPr>
            <m:t xml:space="preserve"> particle per mol</m:t>
          </m:r>
          <m:r>
            <w:rPr>
              <w:rFonts w:ascii="Cambria Math" w:eastAsiaTheme="minorEastAsia" w:hAnsi="Cambria Math"/>
            </w:rPr>
            <m:t>.</m:t>
          </m:r>
        </m:oMath>
      </m:oMathPara>
    </w:p>
    <w:p w14:paraId="142AC9B5" w14:textId="0A754F68" w:rsidR="00D43F6F" w:rsidRDefault="0060338B" w:rsidP="00944AC5">
      <w:pPr>
        <w:rPr>
          <w:rFonts w:eastAsiaTheme="minorEastAsia"/>
        </w:rPr>
      </w:pPr>
      <w:r>
        <w:rPr>
          <w:rFonts w:eastAsiaTheme="minorEastAsia"/>
        </w:rPr>
        <w:t xml:space="preserve">For example, instead of saying there are </w:t>
      </w:r>
      <m:oMath>
        <m:r>
          <w:rPr>
            <w:rFonts w:ascii="Cambria Math" w:eastAsiaTheme="minorEastAsia" w:hAnsi="Cambria Math"/>
          </w:rPr>
          <m:t>5</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e>
        </m:d>
      </m:oMath>
      <w:r w:rsidR="00D43F6F">
        <w:rPr>
          <w:rFonts w:eastAsiaTheme="minorEastAsia"/>
        </w:rPr>
        <w:t xml:space="preserve"> gas particles in a container, it is easier to say 0.83mol of gas particles in the container. </w:t>
      </w:r>
      <w:r w:rsidR="005242A5">
        <w:rPr>
          <w:rFonts w:eastAsiaTheme="minorEastAsia"/>
        </w:rPr>
        <w:t>These two new ways</w:t>
      </w:r>
      <w:r w:rsidR="00D43F6F">
        <w:rPr>
          <w:rFonts w:eastAsiaTheme="minorEastAsia"/>
        </w:rPr>
        <w:t xml:space="preserve"> of quantifying the light-mass but large number particle systems </w:t>
      </w:r>
      <w:proofErr w:type="gramStart"/>
      <w:r w:rsidR="00D43F6F">
        <w:rPr>
          <w:rFonts w:eastAsiaTheme="minorEastAsia"/>
        </w:rPr>
        <w:t>leads</w:t>
      </w:r>
      <w:proofErr w:type="gramEnd"/>
      <w:r w:rsidR="00D43F6F">
        <w:rPr>
          <w:rFonts w:eastAsiaTheme="minorEastAsia"/>
        </w:rPr>
        <w:t xml:space="preserve"> to a very interesting result, that is </w:t>
      </w:r>
      <w:r w:rsidR="00D43F6F">
        <w:rPr>
          <w:rFonts w:eastAsiaTheme="minorEastAsia"/>
          <w:b/>
          <w:bCs/>
        </w:rPr>
        <w:t xml:space="preserve">the mass per mole of any substance and the atomic (or molecular) mass unit has the same numerical value. </w:t>
      </w:r>
      <w:r w:rsidR="00D43F6F">
        <w:rPr>
          <w:rFonts w:eastAsiaTheme="minorEastAsia"/>
        </w:rPr>
        <w:t>For example, the oxygen atom has a mass of 16u and therefore has a mass of 16</w:t>
      </w:r>
      <m:oMath>
        <m:r>
          <w:rPr>
            <w:rFonts w:ascii="Cambria Math" w:eastAsiaTheme="minorEastAsia" w:hAnsi="Cambria Math"/>
          </w:rPr>
          <m:t>g mo</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w:r w:rsidR="00D43F6F">
        <w:rPr>
          <w:rFonts w:eastAsiaTheme="minorEastAsia"/>
        </w:rPr>
        <w:t xml:space="preserve">. </w:t>
      </w:r>
      <w:r w:rsidR="007D0B3A">
        <w:rPr>
          <w:rFonts w:eastAsiaTheme="minorEastAsia"/>
        </w:rPr>
        <w:br/>
      </w:r>
      <w:r w:rsidR="007D0B3A">
        <w:rPr>
          <w:rFonts w:eastAsiaTheme="minorEastAsia"/>
        </w:rPr>
        <w:tab/>
      </w:r>
      <w:r w:rsidR="007D0B3A" w:rsidRPr="007F7D25">
        <w:rPr>
          <w:rFonts w:eastAsiaTheme="minorEastAsia"/>
          <w:u w:val="single"/>
        </w:rPr>
        <w:t>Macroscopically</w:t>
      </w:r>
      <w:r w:rsidR="007D0B3A">
        <w:rPr>
          <w:rFonts w:eastAsiaTheme="minorEastAsia"/>
        </w:rPr>
        <w:t xml:space="preserve">, the simplest model for gases is the </w:t>
      </w:r>
      <w:r w:rsidR="007D0B3A" w:rsidRPr="007D0B3A">
        <w:rPr>
          <w:rFonts w:eastAsiaTheme="minorEastAsia"/>
          <w:b/>
          <w:bCs/>
        </w:rPr>
        <w:t>ideal gas law</w:t>
      </w:r>
      <w:r w:rsidR="007D0B3A">
        <w:rPr>
          <w:rFonts w:eastAsiaTheme="minorEastAsia"/>
          <w:b/>
          <w:bCs/>
        </w:rPr>
        <w:t xml:space="preserve">, </w:t>
      </w:r>
      <w:r w:rsidR="007D0B3A">
        <w:rPr>
          <w:rFonts w:eastAsiaTheme="minorEastAsia"/>
        </w:rPr>
        <w:t>which states</w:t>
      </w:r>
    </w:p>
    <w:p w14:paraId="539812A0" w14:textId="0C0F5401" w:rsidR="00D42D42" w:rsidRPr="00D42D42" w:rsidRDefault="00D42D42" w:rsidP="00944AC5">
      <w:pPr>
        <w:rPr>
          <w:rFonts w:eastAsiaTheme="minorEastAsia"/>
        </w:rPr>
      </w:pPr>
      <m:oMathPara>
        <m:oMath>
          <m:r>
            <w:rPr>
              <w:rFonts w:ascii="Cambria Math" w:eastAsiaTheme="minorEastAsia" w:hAnsi="Cambria Math"/>
            </w:rPr>
            <m:t>pV=nRT=N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m:oMathPara>
    </w:p>
    <w:p w14:paraId="28491CD5" w14:textId="40B9F2EA" w:rsidR="007D0B3A" w:rsidRPr="00D42D42" w:rsidRDefault="007D0B3A" w:rsidP="00944AC5">
      <w:pPr>
        <w:rPr>
          <w:rFonts w:eastAsiaTheme="minorEastAsia"/>
        </w:rPr>
      </w:pPr>
      <w:r>
        <w:rPr>
          <w:rFonts w:eastAsiaTheme="minorEastAsia"/>
        </w:rPr>
        <w:t xml:space="preserve">where p is the pressure of the gas (in Pa), </w:t>
      </w:r>
      <w:r>
        <w:rPr>
          <w:rFonts w:eastAsiaTheme="minorEastAsia"/>
          <w:i/>
          <w:iCs/>
        </w:rPr>
        <w:t>V</w:t>
      </w:r>
      <w:r>
        <w:rPr>
          <w:rFonts w:eastAsiaTheme="minorEastAsia"/>
        </w:rPr>
        <w:t xml:space="preserve"> is the volume of the gas (in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w:t>
      </w:r>
      <w:r>
        <w:rPr>
          <w:rFonts w:eastAsiaTheme="minorEastAsia"/>
          <w:i/>
          <w:iCs/>
        </w:rPr>
        <w:t xml:space="preserve">n </w:t>
      </w:r>
      <w:r>
        <w:rPr>
          <w:rFonts w:eastAsiaTheme="minorEastAsia"/>
        </w:rPr>
        <w:t xml:space="preserve">is the number of mole of the gas, </w:t>
      </w:r>
      <w:r>
        <w:rPr>
          <w:rFonts w:eastAsiaTheme="minorEastAsia"/>
          <w:i/>
          <w:iCs/>
        </w:rPr>
        <w:t>T</w:t>
      </w:r>
      <w:r>
        <w:rPr>
          <w:rFonts w:eastAsiaTheme="minorEastAsia"/>
        </w:rPr>
        <w:t xml:space="preserve"> is the temperature in Kelvin of the gas</w:t>
      </w:r>
      <w:r w:rsidR="00D42D42">
        <w:rPr>
          <w:rFonts w:eastAsiaTheme="minorEastAsia"/>
        </w:rPr>
        <w:t>,</w:t>
      </w:r>
      <w:r>
        <w:rPr>
          <w:rFonts w:eastAsiaTheme="minorEastAsia"/>
        </w:rPr>
        <w:t xml:space="preserve"> </w:t>
      </w:r>
      <w:r>
        <w:rPr>
          <w:rFonts w:eastAsiaTheme="minorEastAsia"/>
          <w:i/>
          <w:iCs/>
        </w:rPr>
        <w:t>R</w:t>
      </w:r>
      <w:r>
        <w:rPr>
          <w:rFonts w:eastAsiaTheme="minorEastAsia"/>
        </w:rPr>
        <w:t xml:space="preserve"> is the gas constant (</w:t>
      </w:r>
      <m:oMath>
        <m:r>
          <w:rPr>
            <w:rFonts w:ascii="Cambria Math" w:eastAsiaTheme="minorEastAsia" w:hAnsi="Cambria Math"/>
          </w:rPr>
          <m:t>J mo</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r>
          <w:rPr>
            <w:rFonts w:ascii="Cambria Math" w:eastAsiaTheme="minorEastAsia" w:hAnsi="Cambria Math"/>
          </w:rPr>
          <m:t>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w:r>
        <w:rPr>
          <w:rFonts w:eastAsiaTheme="minorEastAsia"/>
        </w:rPr>
        <w:t>)</w:t>
      </w:r>
      <w:r w:rsidR="00D42D4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sidR="00D42D42">
        <w:rPr>
          <w:rFonts w:eastAsiaTheme="minorEastAsia"/>
        </w:rPr>
        <w:t xml:space="preserve"> is the Boltzmann constant (defined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R</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ctrlPr>
              <w:rPr>
                <w:rFonts w:ascii="Cambria Math" w:eastAsiaTheme="minorEastAsia" w:hAnsi="Cambria Math"/>
                <w:i/>
              </w:rPr>
            </m:ctrlPr>
          </m:den>
        </m:f>
      </m:oMath>
      <w:r w:rsidR="00D42D42">
        <w:rPr>
          <w:rFonts w:eastAsiaTheme="minorEastAsia"/>
        </w:rPr>
        <w:t>)</w:t>
      </w:r>
      <w:r>
        <w:rPr>
          <w:rFonts w:eastAsiaTheme="minorEastAsia"/>
        </w:rPr>
        <w:t>.</w:t>
      </w:r>
    </w:p>
    <w:p w14:paraId="695C9D81" w14:textId="052515CA" w:rsidR="007E3D49" w:rsidRDefault="007D0B3A" w:rsidP="007E3D49">
      <w:pPr>
        <w:ind w:firstLine="720"/>
        <w:rPr>
          <w:rFonts w:eastAsiaTheme="minorEastAsia"/>
          <w:b/>
          <w:bCs/>
        </w:rPr>
      </w:pPr>
      <w:r w:rsidRPr="007F7D25">
        <w:rPr>
          <w:rFonts w:eastAsiaTheme="minorEastAsia"/>
          <w:u w:val="single"/>
        </w:rPr>
        <w:t>Microscopically</w:t>
      </w:r>
      <w:r>
        <w:rPr>
          <w:rFonts w:eastAsiaTheme="minorEastAsia"/>
        </w:rPr>
        <w:t>, though we want to start considering kinetic energies of the gas particles</w:t>
      </w:r>
      <w:r w:rsidR="00EA529F">
        <w:rPr>
          <w:rFonts w:eastAsiaTheme="minorEastAsia"/>
        </w:rPr>
        <w:t xml:space="preserve">. </w:t>
      </w:r>
      <w:r w:rsidR="007E3D49">
        <w:rPr>
          <w:rFonts w:eastAsiaTheme="minorEastAsia"/>
        </w:rPr>
        <w:t xml:space="preserve">Let us first lay down assumptions for our kinetic theory of gas. In one sentence, let us consider </w:t>
      </w:r>
      <w:r w:rsidR="007E3D49" w:rsidRPr="007E3D49">
        <w:rPr>
          <w:rFonts w:eastAsiaTheme="minorEastAsia"/>
          <w:b/>
          <w:bCs/>
        </w:rPr>
        <w:t>gas to be composed of large numbers of non-null mass point-like particles that obeys Newton’s laws of motion and interact elastically with each other</w:t>
      </w:r>
      <w:r w:rsidR="007E3D49">
        <w:rPr>
          <w:rFonts w:eastAsiaTheme="minorEastAsia"/>
          <w:b/>
          <w:bCs/>
        </w:rPr>
        <w:t xml:space="preserve"> where the average kinetic energy of the gas particles depends solely on the absolute temperature of the gas particle system. </w:t>
      </w:r>
    </w:p>
    <w:p w14:paraId="4AA5F9F9" w14:textId="6B71120A" w:rsidR="001A59DE" w:rsidRDefault="009A0C5A" w:rsidP="007E3D49">
      <w:pPr>
        <w:ind w:firstLine="720"/>
        <w:rPr>
          <w:rFonts w:eastAsiaTheme="minorEastAsia"/>
        </w:rPr>
      </w:pPr>
      <w:r>
        <w:rPr>
          <w:rFonts w:eastAsiaTheme="minorEastAsia"/>
        </w:rPr>
        <w:t xml:space="preserve">Consider gas particles in a </w:t>
      </w:r>
      <w:r w:rsidR="00CE7831">
        <w:rPr>
          <w:rFonts w:eastAsiaTheme="minorEastAsia"/>
        </w:rPr>
        <w:t xml:space="preserve">cube container of side lengths </w:t>
      </w:r>
      <w:r w:rsidR="00CE7831">
        <w:rPr>
          <w:rFonts w:eastAsiaTheme="minorEastAsia"/>
          <w:i/>
          <w:iCs/>
        </w:rPr>
        <w:t>L</w:t>
      </w:r>
      <w:r>
        <w:rPr>
          <w:rFonts w:eastAsiaTheme="minorEastAsia"/>
        </w:rPr>
        <w:t xml:space="preserve">. We can think of the interaction between the gas particle and the container wall to be like that of a ball hitting a wall. </w:t>
      </w:r>
      <w:r w:rsidR="001A59DE">
        <w:rPr>
          <w:rFonts w:eastAsiaTheme="minorEastAsia"/>
        </w:rPr>
        <w:t>We can determine the force exerted by the particle onto the container wall and then divide it by the area to determine the pressure.</w:t>
      </w:r>
    </w:p>
    <w:p w14:paraId="7AC1A206" w14:textId="3953E68D" w:rsidR="009A0C5A" w:rsidRDefault="001A59DE" w:rsidP="001A59DE">
      <w:pPr>
        <w:ind w:firstLine="720"/>
        <w:jc w:val="center"/>
        <w:rPr>
          <w:rFonts w:eastAsiaTheme="minorEastAsia"/>
        </w:rPr>
      </w:pPr>
      <w:r>
        <w:rPr>
          <w:rFonts w:eastAsiaTheme="minorEastAsia"/>
          <w:noProof/>
        </w:rPr>
        <w:drawing>
          <wp:inline distT="0" distB="0" distL="0" distR="0" wp14:anchorId="24523DD5" wp14:editId="5EF60EF8">
            <wp:extent cx="3178772" cy="95382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36103" cy="971024"/>
                    </a:xfrm>
                    <a:prstGeom prst="rect">
                      <a:avLst/>
                    </a:prstGeom>
                    <a:noFill/>
                  </pic:spPr>
                </pic:pic>
              </a:graphicData>
            </a:graphic>
          </wp:inline>
        </w:drawing>
      </w:r>
    </w:p>
    <w:p w14:paraId="28EF882E" w14:textId="77777777" w:rsidR="0084123D" w:rsidRPr="0084123D" w:rsidRDefault="00E33D8D" w:rsidP="001A59DE">
      <w:pPr>
        <w:rPr>
          <w:rFonts w:eastAsiaTheme="minorEastAsia"/>
        </w:rPr>
      </w:pPr>
      <w:r>
        <w:rPr>
          <w:rFonts w:eastAsiaTheme="minorEastAsia"/>
        </w:rPr>
        <w:t xml:space="preserve">We can see that the change in momentum is </w:t>
      </w:r>
      <m:oMath>
        <m:r>
          <m:rPr>
            <m:sty m:val="p"/>
          </m:rPr>
          <w:rPr>
            <w:rFonts w:ascii="Cambria Math" w:eastAsiaTheme="minorEastAsia" w:hAnsi="Cambria Math"/>
          </w:rPr>
          <m:t>Δ</m:t>
        </m:r>
        <m:acc>
          <m:accPr>
            <m:chr m:val="⃗"/>
            <m:ctrlPr>
              <w:rPr>
                <w:rFonts w:ascii="Cambria Math" w:eastAsiaTheme="minorEastAsia" w:hAnsi="Cambria Math"/>
              </w:rPr>
            </m:ctrlPr>
          </m:accPr>
          <m:e>
            <m:r>
              <w:rPr>
                <w:rFonts w:ascii="Cambria Math" w:eastAsiaTheme="minorEastAsia" w:hAnsi="Cambria Math"/>
              </w:rPr>
              <m:t>p</m:t>
            </m:r>
          </m:e>
        </m:acc>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e>
            </m:d>
          </m:e>
        </m:d>
        <m:r>
          <w:rPr>
            <w:rFonts w:ascii="Cambria Math" w:eastAsiaTheme="minorEastAsia" w:hAnsi="Cambria Math"/>
          </w:rPr>
          <m:t>=-2mv</m:t>
        </m:r>
      </m:oMath>
    </w:p>
    <w:p w14:paraId="278802D1" w14:textId="5D8741AE" w:rsidR="0084123D" w:rsidRPr="0084123D" w:rsidRDefault="00D27422" w:rsidP="001A59DE">
      <w:pPr>
        <w:rPr>
          <w:rFonts w:eastAsiaTheme="minorEastAsia"/>
        </w:rPr>
      </w:pPr>
      <w:r>
        <w:rPr>
          <w:rFonts w:eastAsiaTheme="minorEastAsia"/>
        </w:rPr>
        <w:t xml:space="preserve">. Considering the speed of the particle is </w:t>
      </w:r>
      <m:oMath>
        <m:r>
          <w:rPr>
            <w:rFonts w:ascii="Cambria Math" w:eastAsiaTheme="minorEastAsia" w:hAnsi="Cambria Math"/>
          </w:rPr>
          <m:t>v</m:t>
        </m:r>
      </m:oMath>
      <w:r>
        <w:rPr>
          <w:rFonts w:eastAsiaTheme="minorEastAsia"/>
        </w:rPr>
        <w:t xml:space="preserve"> and the distance between walls of the container are </w:t>
      </w:r>
      <w:r>
        <w:rPr>
          <w:rFonts w:eastAsiaTheme="minorEastAsia"/>
          <w:i/>
          <w:iCs/>
        </w:rPr>
        <w:t>L</w:t>
      </w:r>
      <w:r w:rsidR="0084123D">
        <w:rPr>
          <w:rFonts w:eastAsiaTheme="minorEastAsia"/>
        </w:rPr>
        <w:t xml:space="preserve">, the time between the collisions will simply be </w:t>
      </w:r>
      <m:oMath>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2L</m:t>
            </m:r>
            <m:ctrlPr>
              <w:rPr>
                <w:rFonts w:ascii="Cambria Math" w:eastAsiaTheme="minorEastAsia" w:hAnsi="Cambria Math"/>
                <w:i/>
              </w:rPr>
            </m:ctrlPr>
          </m:num>
          <m:den>
            <m:r>
              <w:rPr>
                <w:rFonts w:ascii="Cambria Math" w:eastAsiaTheme="minorEastAsia" w:hAnsi="Cambria Math"/>
              </w:rPr>
              <m:t>v</m:t>
            </m:r>
            <m:ctrlPr>
              <w:rPr>
                <w:rFonts w:ascii="Cambria Math" w:eastAsiaTheme="minorEastAsia" w:hAnsi="Cambria Math"/>
                <w:i/>
              </w:rPr>
            </m:ctrlPr>
          </m:den>
        </m:f>
      </m:oMath>
      <w:r w:rsidR="0084123D">
        <w:rPr>
          <w:rFonts w:eastAsiaTheme="minorEastAsia"/>
        </w:rPr>
        <w:t xml:space="preserve">. The force exerted on the wall by the particle will then be </w:t>
      </w:r>
    </w:p>
    <w:p w14:paraId="1337946B" w14:textId="1D0D6766" w:rsidR="0084123D" w:rsidRPr="00352AF8" w:rsidRDefault="0084123D" w:rsidP="001A59DE">
      <w:pPr>
        <w:rPr>
          <w:rFonts w:eastAsiaTheme="minorEastAsia"/>
        </w:rPr>
      </w:pPr>
      <m:oMathPara>
        <m:oMath>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Delta</m:t>
              </m:r>
              <m:acc>
                <m:accPr>
                  <m:chr m:val="⃗"/>
                  <m:ctrlPr>
                    <w:rPr>
                      <w:rFonts w:ascii="Cambria Math" w:eastAsiaTheme="minorEastAsia" w:hAnsi="Cambria Math"/>
                    </w:rPr>
                  </m:ctrlPr>
                </m:accPr>
                <m:e>
                  <m:r>
                    <w:rPr>
                      <w:rFonts w:ascii="Cambria Math" w:eastAsiaTheme="minorEastAsia" w:hAnsi="Cambria Math"/>
                    </w:rPr>
                    <m:t>p</m:t>
                  </m:r>
                </m:e>
              </m:acc>
              <m:ctrlPr>
                <w:rPr>
                  <w:rFonts w:ascii="Cambria Math" w:eastAsiaTheme="minorEastAsia" w:hAnsi="Cambria Math"/>
                  <w:i/>
                </w:rPr>
              </m:ctrlPr>
            </m:num>
            <m:den>
              <m:r>
                <w:rPr>
                  <w:rFonts w:ascii="Cambria Math" w:eastAsiaTheme="minorEastAsia" w:hAnsi="Cambria Math"/>
                </w:rPr>
                <m:t>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-2mv</m:t>
              </m:r>
              <m:ctrlPr>
                <w:rPr>
                  <w:rFonts w:ascii="Cambria Math" w:eastAsiaTheme="minorEastAsia" w:hAnsi="Cambria Math"/>
                  <w:i/>
                </w:rPr>
              </m:ctrlPr>
            </m:num>
            <m:den>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2L</m:t>
                      </m:r>
                      <m:ctrlPr>
                        <w:rPr>
                          <w:rFonts w:ascii="Cambria Math" w:eastAsiaTheme="minorEastAsia" w:hAnsi="Cambria Math"/>
                          <w:i/>
                        </w:rPr>
                      </m:ctrlPr>
                    </m:num>
                    <m:den>
                      <m:r>
                        <w:rPr>
                          <w:rFonts w:ascii="Cambria Math" w:eastAsiaTheme="minorEastAsia" w:hAnsi="Cambria Math"/>
                        </w:rPr>
                        <m:t>v</m:t>
                      </m:r>
                      <m:ctrlPr>
                        <w:rPr>
                          <w:rFonts w:ascii="Cambria Math" w:eastAsiaTheme="minorEastAsia" w:hAnsi="Cambria Math"/>
                          <w:i/>
                        </w:rPr>
                      </m:ctrlPr>
                    </m:den>
                  </m:f>
                </m:e>
              </m:d>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L</m:t>
              </m:r>
              <m:ctrlPr>
                <w:rPr>
                  <w:rFonts w:ascii="Cambria Math" w:eastAsiaTheme="minorEastAsia" w:hAnsi="Cambria Math"/>
                  <w:i/>
                </w:rPr>
              </m:ctrlPr>
            </m:den>
          </m:f>
        </m:oMath>
      </m:oMathPara>
    </w:p>
    <w:p w14:paraId="264488BA" w14:textId="6666842E" w:rsidR="00352AF8" w:rsidRDefault="00352AF8" w:rsidP="001A59DE">
      <w:pPr>
        <w:rPr>
          <w:rFonts w:eastAsiaTheme="minorEastAsia"/>
        </w:rPr>
      </w:pPr>
      <w:r>
        <w:rPr>
          <w:rFonts w:eastAsiaTheme="minorEastAsia"/>
        </w:rPr>
        <w:lastRenderedPageBreak/>
        <w:t xml:space="preserve">If there are N particles in the container, then the total force exerted on the container walls is </w:t>
      </w:r>
    </w:p>
    <w:p w14:paraId="40F54A4C" w14:textId="70742D8F" w:rsidR="00352AF8" w:rsidRPr="00352AF8" w:rsidRDefault="00352AF8" w:rsidP="001A59DE">
      <w:pPr>
        <w:rPr>
          <w:rFonts w:eastAsiaTheme="minorEastAsia"/>
        </w:rPr>
      </w:pPr>
      <m:oMathPara>
        <m:oMath>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-Nm</m:t>
              </m:r>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ctrlPr>
                <w:rPr>
                  <w:rFonts w:ascii="Cambria Math" w:eastAsiaTheme="minorEastAsia" w:hAnsi="Cambria Math"/>
                  <w:i/>
                </w:rPr>
              </m:ctrlPr>
            </m:num>
            <m:den>
              <m:r>
                <w:rPr>
                  <w:rFonts w:ascii="Cambria Math" w:eastAsiaTheme="minorEastAsia" w:hAnsi="Cambria Math"/>
                </w:rPr>
                <m:t>3L</m:t>
              </m:r>
              <m:ctrlPr>
                <w:rPr>
                  <w:rFonts w:ascii="Cambria Math" w:eastAsiaTheme="minorEastAsia" w:hAnsi="Cambria Math"/>
                  <w:i/>
                </w:rPr>
              </m:ctrlPr>
            </m:den>
          </m:f>
        </m:oMath>
      </m:oMathPara>
    </w:p>
    <w:p w14:paraId="06059E66" w14:textId="53ABF78C" w:rsidR="00352AF8" w:rsidRDefault="00352AF8" w:rsidP="001A59DE">
      <w:pPr>
        <w:rPr>
          <w:rFonts w:eastAsiaTheme="minorEastAsia"/>
        </w:rPr>
      </w:pPr>
      <w:r>
        <w:rPr>
          <w:rFonts w:eastAsiaTheme="minorEastAsia"/>
        </w:rPr>
        <w:t xml:space="preserve">2 major changes happened - </w:t>
      </w:r>
      <m:oMath>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oMath>
      <w:r>
        <w:rPr>
          <w:rFonts w:eastAsiaTheme="minorEastAsia"/>
        </w:rPr>
        <w:t xml:space="preserve"> has replaced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Pr>
          <w:rFonts w:eastAsiaTheme="minorEastAsia"/>
        </w:rPr>
        <w:t xml:space="preserve"> and a factor of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seemed to popped up. Here are the reasons:</w:t>
      </w:r>
    </w:p>
    <w:p w14:paraId="7BDB713F" w14:textId="77777777" w:rsidR="006A0B19" w:rsidRDefault="00000000" w:rsidP="00CE7831">
      <w:pPr>
        <w:pStyle w:val="ListParagraph"/>
        <w:numPr>
          <w:ilvl w:val="0"/>
          <w:numId w:val="40"/>
        </w:numPr>
        <w:rPr>
          <w:rFonts w:eastAsiaTheme="minorEastAsia"/>
        </w:rPr>
      </w:pPr>
      <m:oMath>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oMath>
      <w:r w:rsidR="00352AF8" w:rsidRPr="00352AF8">
        <w:rPr>
          <w:rFonts w:eastAsiaTheme="minorEastAsia"/>
        </w:rPr>
        <w:t xml:space="preserve"> has replaced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352AF8">
        <w:rPr>
          <w:rFonts w:eastAsiaTheme="minorEastAsia"/>
        </w:rPr>
        <w:t xml:space="preserve"> because in a system of many </w:t>
      </w:r>
      <w:r w:rsidR="00CE7831">
        <w:rPr>
          <w:rFonts w:eastAsiaTheme="minorEastAsia"/>
        </w:rPr>
        <w:t xml:space="preserve">particles, not all the particles will have the same speed. Their speed will follow the </w:t>
      </w:r>
      <w:r w:rsidR="00CE7831" w:rsidRPr="00CE7831">
        <w:rPr>
          <w:rFonts w:eastAsiaTheme="minorEastAsia"/>
          <w:b/>
          <w:bCs/>
        </w:rPr>
        <w:t>Maxwell-Boltzmann distribution</w:t>
      </w:r>
      <w:r w:rsidR="00CE7831">
        <w:rPr>
          <w:rFonts w:eastAsiaTheme="minorEastAsia"/>
        </w:rPr>
        <w:t xml:space="preserve">. </w:t>
      </w:r>
    </w:p>
    <w:p w14:paraId="56462632" w14:textId="25A3AAD8" w:rsidR="006A0B19" w:rsidRPr="006A0B19" w:rsidRDefault="006A0B19" w:rsidP="006A0B19">
      <w:pPr>
        <w:pStyle w:val="ListParagraph"/>
        <w:jc w:val="center"/>
        <w:rPr>
          <w:rFonts w:eastAsiaTheme="minorEastAsia"/>
        </w:rPr>
      </w:pPr>
      <w:r>
        <w:rPr>
          <w:rFonts w:eastAsiaTheme="minorEastAsia"/>
          <w:noProof/>
        </w:rPr>
        <w:drawing>
          <wp:inline distT="0" distB="0" distL="0" distR="0" wp14:anchorId="16B2BC6D" wp14:editId="4EA63C55">
            <wp:extent cx="2541520" cy="18557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3596" cy="1864592"/>
                    </a:xfrm>
                    <a:prstGeom prst="rect">
                      <a:avLst/>
                    </a:prstGeom>
                    <a:noFill/>
                  </pic:spPr>
                </pic:pic>
              </a:graphicData>
            </a:graphic>
          </wp:inline>
        </w:drawing>
      </w:r>
    </w:p>
    <w:p w14:paraId="2D819FB3" w14:textId="2C947480" w:rsidR="00352AF8" w:rsidRDefault="00CE7831" w:rsidP="006A0B19">
      <w:pPr>
        <w:pStyle w:val="ListParagraph"/>
        <w:rPr>
          <w:rFonts w:eastAsiaTheme="minorEastAsia"/>
        </w:rPr>
      </w:pPr>
      <w:r>
        <w:rPr>
          <w:rFonts w:eastAsiaTheme="minorEastAsia"/>
        </w:rPr>
        <w:t xml:space="preserve">So, to take that into account, we will use the </w:t>
      </w:r>
      <w:r w:rsidRPr="00CE7831">
        <w:rPr>
          <w:rFonts w:eastAsiaTheme="minorEastAsia"/>
          <w:b/>
          <w:bCs/>
        </w:rPr>
        <w:t>rms speed</w:t>
      </w:r>
      <w:r>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rms</m:t>
            </m:r>
          </m:sub>
        </m:sSub>
      </m:oMath>
      <w:r w:rsidRPr="00CE7831">
        <w:rPr>
          <w:rFonts w:eastAsiaTheme="minorEastAsia"/>
          <w:b/>
          <w:bCs/>
        </w:rPr>
        <w:t>)</w:t>
      </w:r>
      <w:r w:rsidRPr="00CE7831">
        <w:rPr>
          <w:rFonts w:eastAsiaTheme="minorEastAsia"/>
        </w:rPr>
        <w:t xml:space="preserve"> of the particle rather than the peak or average speed. </w:t>
      </w:r>
      <w:r>
        <w:rPr>
          <w:rFonts w:eastAsiaTheme="minorEastAsia"/>
        </w:rPr>
        <w:t xml:space="preserve">This rms speed is defined by </w:t>
      </w:r>
    </w:p>
    <w:p w14:paraId="5AB1B912" w14:textId="7E691373" w:rsidR="00CE7831" w:rsidRPr="00CE7831" w:rsidRDefault="00000000" w:rsidP="00CE7831">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rms</m:t>
              </m:r>
            </m:sub>
          </m:sSub>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e>
          </m:rad>
        </m:oMath>
      </m:oMathPara>
    </w:p>
    <w:p w14:paraId="55BB1866" w14:textId="08B76BFD" w:rsidR="00CE7831" w:rsidRDefault="00CE7831" w:rsidP="00CE7831">
      <w:pPr>
        <w:pStyle w:val="ListParagraph"/>
        <w:numPr>
          <w:ilvl w:val="0"/>
          <w:numId w:val="40"/>
        </w:numPr>
        <w:rPr>
          <w:rFonts w:eastAsiaTheme="minorEastAsia"/>
        </w:rPr>
      </w:pPr>
      <w:r>
        <w:rPr>
          <w:rFonts w:eastAsiaTheme="minorEastAsia"/>
        </w:rPr>
        <w:t xml:space="preserve">On the other hand, the factor of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popped us because the particles can move in 3 dimensions. This means the velocities of the particles can happen inn x,</w:t>
      </w:r>
      <w:r w:rsidR="002F2310">
        <w:rPr>
          <w:rFonts w:eastAsiaTheme="minorEastAsia"/>
        </w:rPr>
        <w:t xml:space="preserve"> </w:t>
      </w:r>
      <w:r>
        <w:rPr>
          <w:rFonts w:eastAsiaTheme="minorEastAsia"/>
        </w:rPr>
        <w:t xml:space="preserve">y or z axis. Considering the speeds are random, this would mean </w:t>
      </w: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y</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z</m:t>
                </m:r>
              </m:sub>
              <m:sup>
                <m:r>
                  <w:rPr>
                    <w:rFonts w:ascii="Cambria Math" w:eastAsiaTheme="minorEastAsia" w:hAnsi="Cambria Math"/>
                  </w:rPr>
                  <m:t>2</m:t>
                </m:r>
              </m:sup>
            </m:sSubSup>
          </m:e>
        </m:acc>
      </m:oMath>
      <w:r>
        <w:rPr>
          <w:rFonts w:eastAsiaTheme="minorEastAsia"/>
        </w:rPr>
        <w:t xml:space="preserve"> , a</w:t>
      </w:r>
      <w:r w:rsidRPr="00CE7831">
        <w:rPr>
          <w:rFonts w:eastAsiaTheme="minorEastAsia"/>
        </w:rPr>
        <w:t xml:space="preserve">nd since </w:t>
      </w:r>
      <m:oMath>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y</m:t>
                </m:r>
              </m:sub>
              <m:sup>
                <m:r>
                  <w:rPr>
                    <w:rFonts w:ascii="Cambria Math" w:eastAsiaTheme="minorEastAsia" w:hAnsi="Cambria Math"/>
                  </w:rPr>
                  <m:t>2</m:t>
                </m:r>
              </m:sup>
            </m:sSubSup>
          </m:e>
        </m:acc>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z</m:t>
                </m:r>
              </m:sub>
              <m:sup>
                <m:r>
                  <w:rPr>
                    <w:rFonts w:ascii="Cambria Math" w:eastAsiaTheme="minorEastAsia" w:hAnsi="Cambria Math"/>
                  </w:rPr>
                  <m:t>2</m:t>
                </m:r>
              </m:sup>
            </m:sSubSup>
          </m:e>
        </m:acc>
      </m:oMath>
      <w:r>
        <w:rPr>
          <w:rFonts w:eastAsiaTheme="minorEastAsia"/>
        </w:rPr>
        <w:t>, t</w:t>
      </w:r>
      <w:r w:rsidRPr="00CE7831">
        <w:rPr>
          <w:rFonts w:eastAsiaTheme="minorEastAsia"/>
        </w:rPr>
        <w:t xml:space="preserve">his would mean that </w:t>
      </w:r>
    </w:p>
    <w:p w14:paraId="76EB7CB6" w14:textId="57615E4F" w:rsidR="00CE7831" w:rsidRPr="00CE7831" w:rsidRDefault="00000000" w:rsidP="00CE7831">
      <w:pPr>
        <w:pStyle w:val="ListParagraph"/>
        <w:rPr>
          <w:rFonts w:eastAsiaTheme="minorEastAsia"/>
        </w:rPr>
      </w:pPr>
      <m:oMathPara>
        <m:oMath>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r>
            <w:rPr>
              <w:rFonts w:ascii="Cambria Math" w:eastAsiaTheme="minorEastAsia" w:hAnsi="Cambria Math"/>
            </w:rPr>
            <m:t>=3</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e>
          </m:acc>
          <m:r>
            <m:rPr>
              <m:sty m:val="p"/>
            </m:rP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e>
          </m:acc>
          <m:r>
            <w:rPr>
              <w:rFonts w:ascii="Cambria Math" w:eastAsiaTheme="minorEastAsia" w:hAnsi="Cambria Math"/>
            </w:rPr>
            <m:t>=</m:t>
          </m:r>
          <m:f>
            <m:fPr>
              <m:ctrlPr>
                <w:rPr>
                  <w:rFonts w:ascii="Cambria Math" w:eastAsiaTheme="minorEastAsia" w:hAnsi="Cambria Math"/>
                </w:rPr>
              </m:ctrlPr>
            </m:fPr>
            <m:num>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acc>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m:oMathPara>
    </w:p>
    <w:p w14:paraId="4D6BEBE4" w14:textId="319063BF" w:rsidR="00CE7831" w:rsidRDefault="00CE7831" w:rsidP="00CE7831">
      <w:pPr>
        <w:rPr>
          <w:rFonts w:eastAsiaTheme="minorEastAsia"/>
        </w:rPr>
      </w:pPr>
      <w:r>
        <w:rPr>
          <w:rFonts w:eastAsiaTheme="minorEastAsia"/>
        </w:rPr>
        <w:t xml:space="preserve">And </w:t>
      </w:r>
      <w:proofErr w:type="gramStart"/>
      <w:r>
        <w:rPr>
          <w:rFonts w:eastAsiaTheme="minorEastAsia"/>
        </w:rPr>
        <w:t>thus</w:t>
      </w:r>
      <w:proofErr w:type="gramEnd"/>
      <w:r>
        <w:rPr>
          <w:rFonts w:eastAsiaTheme="minorEastAsia"/>
        </w:rPr>
        <w:t xml:space="preserve"> the force can be written as </w:t>
      </w:r>
    </w:p>
    <w:p w14:paraId="6D4C9D72" w14:textId="0B4F575A" w:rsidR="00CE7831" w:rsidRPr="00CE7831" w:rsidRDefault="00CE7831" w:rsidP="00CE7831">
      <w:pPr>
        <w:rPr>
          <w:rFonts w:eastAsiaTheme="minorEastAsia"/>
        </w:rPr>
      </w:pPr>
      <m:oMathPara>
        <m:oMath>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Nm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ctrlPr>
                <w:rPr>
                  <w:rFonts w:ascii="Cambria Math" w:eastAsiaTheme="minorEastAsia" w:hAnsi="Cambria Math"/>
                  <w:i/>
                </w:rPr>
              </m:ctrlPr>
            </m:num>
            <m:den>
              <m:r>
                <w:rPr>
                  <w:rFonts w:ascii="Cambria Math" w:eastAsiaTheme="minorEastAsia" w:hAnsi="Cambria Math"/>
                </w:rPr>
                <m:t>3L</m:t>
              </m:r>
              <m:ctrlPr>
                <w:rPr>
                  <w:rFonts w:ascii="Cambria Math" w:eastAsiaTheme="minorEastAsia" w:hAnsi="Cambria Math"/>
                  <w:i/>
                </w:rPr>
              </m:ctrlPr>
            </m:den>
          </m:f>
        </m:oMath>
      </m:oMathPara>
    </w:p>
    <w:p w14:paraId="7DD6DDAD" w14:textId="766CE82E" w:rsidR="00CE7831" w:rsidRDefault="00CE7831" w:rsidP="00CE7831">
      <w:pPr>
        <w:rPr>
          <w:rFonts w:eastAsiaTheme="minorEastAsia"/>
        </w:rPr>
      </w:pPr>
      <w:r>
        <w:rPr>
          <w:rFonts w:eastAsiaTheme="minorEastAsia"/>
        </w:rPr>
        <w:t xml:space="preserve">We can now divide this force by the area </w:t>
      </w:r>
    </w:p>
    <w:p w14:paraId="3907536E" w14:textId="208A37C8" w:rsidR="00457070" w:rsidRPr="00457070" w:rsidRDefault="00457070" w:rsidP="00CE7831">
      <w:pPr>
        <w:rPr>
          <w:rFonts w:eastAsiaTheme="minorEastAsia"/>
        </w:rPr>
      </w:pPr>
      <m:oMathPara>
        <m:oMath>
          <m:r>
            <w:rPr>
              <w:rFonts w:ascii="Cambria Math" w:eastAsiaTheme="minorEastAsia" w:hAnsi="Cambria Math"/>
            </w:rPr>
            <m:t>P=</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ctrlPr>
                        <w:rPr>
                          <w:rFonts w:ascii="Cambria Math" w:eastAsiaTheme="minorEastAsia" w:hAnsi="Cambria Math"/>
                          <w:i/>
                        </w:rPr>
                      </m:ctrlPr>
                    </m:num>
                    <m:den>
                      <m:r>
                        <w:rPr>
                          <w:rFonts w:ascii="Cambria Math" w:eastAsiaTheme="minorEastAsia" w:hAnsi="Cambria Math"/>
                        </w:rPr>
                        <m:t>3L</m:t>
                      </m:r>
                      <m:ctrlPr>
                        <w:rPr>
                          <w:rFonts w:ascii="Cambria Math" w:eastAsiaTheme="minorEastAsia" w:hAnsi="Cambria Math"/>
                          <w:i/>
                        </w:rPr>
                      </m:ctrlPr>
                    </m:den>
                  </m:f>
                </m:e>
              </m:d>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Nm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ctrlPr>
                <w:rPr>
                  <w:rFonts w:ascii="Cambria Math" w:eastAsiaTheme="minorEastAsia" w:hAnsi="Cambria Math"/>
                  <w:i/>
                </w:rPr>
              </m:ctrlP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Nm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ctrlPr>
                <w:rPr>
                  <w:rFonts w:ascii="Cambria Math" w:eastAsiaTheme="minorEastAsia" w:hAnsi="Cambria Math"/>
                  <w:i/>
                </w:rPr>
              </m:ctrlPr>
            </m:num>
            <m:den>
              <m:r>
                <w:rPr>
                  <w:rFonts w:ascii="Cambria Math" w:eastAsiaTheme="minorEastAsia" w:hAnsi="Cambria Math"/>
                </w:rPr>
                <m:t>3V</m:t>
              </m:r>
              <m:ctrlPr>
                <w:rPr>
                  <w:rFonts w:ascii="Cambria Math" w:eastAsiaTheme="minorEastAsia" w:hAnsi="Cambria Math"/>
                  <w:i/>
                </w:rPr>
              </m:ctrlPr>
            </m:den>
          </m:f>
        </m:oMath>
      </m:oMathPara>
    </w:p>
    <w:p w14:paraId="3DDBA182" w14:textId="77777777" w:rsidR="002F2310" w:rsidRDefault="002F2310" w:rsidP="00457070">
      <w:pPr>
        <w:rPr>
          <w:rFonts w:eastAsiaTheme="minorEastAsia"/>
        </w:rPr>
      </w:pPr>
      <w:r>
        <w:rPr>
          <w:rFonts w:eastAsiaTheme="minorEastAsia"/>
        </w:rPr>
        <w:t xml:space="preserve">Defining mass density as </w:t>
      </w:r>
      <m:oMath>
        <m:r>
          <m:rPr>
            <m:sty m:val="p"/>
          </m:rPr>
          <w:rPr>
            <w:rFonts w:ascii="Cambria Math" w:eastAsiaTheme="minorEastAsia" w:hAnsi="Cambria Math"/>
          </w:rPr>
          <m:t>ρ</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Nm</m:t>
            </m:r>
            <m:ctrlPr>
              <w:rPr>
                <w:rFonts w:ascii="Cambria Math" w:eastAsiaTheme="minorEastAsia" w:hAnsi="Cambria Math"/>
                <w:i/>
              </w:rPr>
            </m:ctrlPr>
          </m:num>
          <m:den>
            <m:r>
              <w:rPr>
                <w:rFonts w:ascii="Cambria Math" w:eastAsiaTheme="minorEastAsia" w:hAnsi="Cambria Math"/>
              </w:rPr>
              <m:t>V</m:t>
            </m:r>
            <m:ctrlPr>
              <w:rPr>
                <w:rFonts w:ascii="Cambria Math" w:eastAsiaTheme="minorEastAsia" w:hAnsi="Cambria Math"/>
                <w:i/>
              </w:rPr>
            </m:ctrlPr>
          </m:den>
        </m:f>
      </m:oMath>
      <w:r>
        <w:rPr>
          <w:rFonts w:eastAsiaTheme="minorEastAsia"/>
        </w:rPr>
        <w:t>,</w:t>
      </w:r>
    </w:p>
    <w:p w14:paraId="19616059" w14:textId="60C5360D" w:rsidR="002F2310" w:rsidRDefault="002F2310" w:rsidP="00457070">
      <w:pPr>
        <w:rPr>
          <w:rFonts w:eastAsiaTheme="minorEastAsia"/>
        </w:rPr>
      </w:pPr>
      <m:oMathPara>
        <m:oMath>
          <m:r>
            <w:rPr>
              <w:rFonts w:ascii="Cambria Math" w:eastAsiaTheme="minorEastAsia" w:hAnsi="Cambria Math"/>
            </w:rPr>
            <m:t>P=</m:t>
          </m:r>
          <m:f>
            <m:fPr>
              <m:ctrlPr>
                <w:rPr>
                  <w:rFonts w:ascii="Cambria Math" w:eastAsiaTheme="minorEastAsia" w:hAnsi="Cambria Math"/>
                </w:rPr>
              </m:ctrlPr>
            </m:fPr>
            <m:num>
              <m:r>
                <w:rPr>
                  <w:rFonts w:ascii="Cambria Math" w:eastAsiaTheme="minorEastAsia" w:hAnsi="Cambria Math"/>
                </w:rPr>
                <m:t>Nm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ctrlPr>
                <w:rPr>
                  <w:rFonts w:ascii="Cambria Math" w:eastAsiaTheme="minorEastAsia" w:hAnsi="Cambria Math"/>
                  <w:i/>
                </w:rPr>
              </m:ctrlPr>
            </m:num>
            <m:den>
              <m:r>
                <w:rPr>
                  <w:rFonts w:ascii="Cambria Math" w:eastAsiaTheme="minorEastAsia" w:hAnsi="Cambria Math"/>
                </w:rPr>
                <m:t>3V</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 xml:space="preserve">P= </m:t>
          </m:r>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r>
            <w:rPr>
              <w:rFonts w:ascii="Cambria Math" w:eastAsiaTheme="minorEastAsia" w:hAnsi="Cambria Math"/>
            </w:rPr>
            <m:t>.</m:t>
          </m:r>
        </m:oMath>
      </m:oMathPara>
    </w:p>
    <w:p w14:paraId="158128A5" w14:textId="0379552C" w:rsidR="00CE7831" w:rsidRPr="002F2310" w:rsidRDefault="00457070" w:rsidP="00457070">
      <w:pPr>
        <w:rPr>
          <w:rFonts w:eastAsiaTheme="minorEastAsia"/>
        </w:rPr>
      </w:pPr>
      <w:r>
        <w:rPr>
          <w:rFonts w:eastAsiaTheme="minorEastAsia"/>
        </w:rPr>
        <w:t xml:space="preserve">Rearranging </w:t>
      </w:r>
      <w:r w:rsidR="002F2310">
        <w:rPr>
          <w:rFonts w:eastAsiaTheme="minorEastAsia"/>
        </w:rPr>
        <w:t xml:space="preserve">the pressure – rms speed equation </w:t>
      </w:r>
      <w:r>
        <w:rPr>
          <w:rFonts w:eastAsiaTheme="minorEastAsia"/>
        </w:rPr>
        <w:t>yield</w:t>
      </w:r>
      <w:r w:rsidR="002F2310">
        <w:rPr>
          <w:rFonts w:eastAsiaTheme="minorEastAsia"/>
        </w:rPr>
        <w:t>s</w:t>
      </w:r>
    </w:p>
    <w:p w14:paraId="02C3B773" w14:textId="1647D30B" w:rsidR="00457070" w:rsidRPr="00457070" w:rsidRDefault="00457070" w:rsidP="00457070">
      <w:pPr>
        <w:rPr>
          <w:rFonts w:eastAsiaTheme="minorEastAsia"/>
        </w:rPr>
      </w:pPr>
      <m:oMathPara>
        <m:oMath>
          <m:r>
            <w:rPr>
              <w:rFonts w:ascii="Cambria Math" w:eastAsiaTheme="minorEastAsia" w:hAnsi="Cambria Math"/>
            </w:rPr>
            <m:t>PV=</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N</m:t>
              </m:r>
            </m:e>
          </m:d>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rms</m:t>
                  </m:r>
                </m:sub>
                <m:sup>
                  <m:r>
                    <w:rPr>
                      <w:rFonts w:ascii="Cambria Math" w:eastAsiaTheme="minorEastAsia" w:hAnsi="Cambria Math"/>
                    </w:rPr>
                    <m:t>2</m:t>
                  </m:r>
                </m:sup>
              </m:sSubSup>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N</m:t>
              </m:r>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kinetic</m:t>
                  </m:r>
                </m:sub>
              </m:sSub>
            </m:e>
          </m:d>
        </m:oMath>
      </m:oMathPara>
    </w:p>
    <w:p w14:paraId="123E5642" w14:textId="6BF0B47F" w:rsidR="00457070" w:rsidRDefault="00457070" w:rsidP="00457070">
      <w:pPr>
        <w:rPr>
          <w:rFonts w:eastAsiaTheme="minorEastAsia"/>
        </w:rPr>
      </w:pPr>
      <w:r>
        <w:rPr>
          <w:rFonts w:eastAsiaTheme="minorEastAsia"/>
        </w:rPr>
        <w:t xml:space="preserve">Comparing this to </w:t>
      </w:r>
      <m:oMath>
        <m:r>
          <w:rPr>
            <w:rFonts w:ascii="Cambria Math" w:eastAsiaTheme="minorEastAsia" w:hAnsi="Cambria Math"/>
          </w:rPr>
          <m:t>pV=N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Pr>
          <w:rFonts w:eastAsiaTheme="minorEastAsia"/>
        </w:rPr>
        <w:t xml:space="preserve"> gives us an expression of the average kinetic energy as a function of the temperature, </w:t>
      </w:r>
    </w:p>
    <w:p w14:paraId="67778BD6" w14:textId="09AB980A" w:rsidR="009B0DFE" w:rsidRPr="009B0DFE" w:rsidRDefault="009B0DFE" w:rsidP="00457070">
      <w:pPr>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N</m:t>
              </m:r>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kinetic</m:t>
                  </m:r>
                </m:sub>
              </m:sSub>
            </m:e>
          </m:d>
          <m:r>
            <m:rPr>
              <m:sty m:val="p"/>
            </m:rP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E</m:t>
                  </m:r>
                </m:e>
              </m:acc>
            </m:e>
            <m:sub>
              <m:r>
                <w:rPr>
                  <w:rFonts w:ascii="Cambria Math" w:eastAsiaTheme="minorEastAsia" w:hAnsi="Cambria Math"/>
                </w:rPr>
                <m:t>kinetic</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r>
            <m:rPr>
              <m:nor/>
            </m:rPr>
            <w:rPr>
              <w:rFonts w:ascii="Cambria Math" w:eastAsiaTheme="minorEastAsia" w:hAnsi="Cambria Math"/>
            </w:rPr>
            <m:t xml:space="preserve"> (for a single particle )</m:t>
          </m:r>
        </m:oMath>
      </m:oMathPara>
    </w:p>
    <w:p w14:paraId="19A65085" w14:textId="1C6BCDF8" w:rsidR="009B0DFE" w:rsidRPr="009B0DFE" w:rsidRDefault="009B0DFE" w:rsidP="00457070">
      <w:pPr>
        <w:rPr>
          <w:rFonts w:eastAsiaTheme="minorEastAsia"/>
        </w:rPr>
      </w:pPr>
      <m:oMathPara>
        <m:oMath>
          <m:r>
            <m:rPr>
              <m:nor/>
            </m:rPr>
            <w:rPr>
              <w:rFonts w:ascii="Cambria Math" w:eastAsiaTheme="minorEastAsia" w:hAnsi="Cambria Math"/>
            </w:rPr>
            <m:t xml:space="preserve"> Total Translational Kinetic Energy of N gas molecules: </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kinetic</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nRT</m:t>
          </m:r>
        </m:oMath>
      </m:oMathPara>
    </w:p>
    <w:p w14:paraId="3609063A" w14:textId="59EC22EC" w:rsidR="00F96033" w:rsidRPr="00F96033" w:rsidRDefault="00F96033" w:rsidP="00457070">
      <w:pPr>
        <w:rPr>
          <w:rFonts w:eastAsiaTheme="minorEastAsia"/>
        </w:rPr>
      </w:pPr>
      <w:r>
        <w:rPr>
          <w:rFonts w:eastAsiaTheme="minorEastAsia"/>
        </w:rPr>
        <w:t>This result is significant because no</w:t>
      </w:r>
      <w:r w:rsidR="006F2B44">
        <w:rPr>
          <w:rFonts w:eastAsiaTheme="minorEastAsia"/>
        </w:rPr>
        <w:t>w</w:t>
      </w:r>
      <w:r>
        <w:rPr>
          <w:rFonts w:eastAsiaTheme="minorEastAsia"/>
        </w:rPr>
        <w:t xml:space="preserve"> we really do have a </w:t>
      </w:r>
      <w:r w:rsidRPr="00F96033">
        <w:rPr>
          <w:rFonts w:eastAsiaTheme="minorEastAsia"/>
          <w:b/>
          <w:bCs/>
          <w:u w:val="single"/>
        </w:rPr>
        <w:t>kinetic</w:t>
      </w:r>
      <w:r>
        <w:rPr>
          <w:rFonts w:eastAsiaTheme="minorEastAsia"/>
          <w:b/>
          <w:bCs/>
          <w:u w:val="single"/>
        </w:rPr>
        <w:t xml:space="preserve"> </w:t>
      </w:r>
      <w:r>
        <w:rPr>
          <w:rFonts w:eastAsiaTheme="minorEastAsia"/>
        </w:rPr>
        <w:t xml:space="preserve">theory of gas, where the temperature of the gas is expressed in terms of the motion of the gas particles. </w:t>
      </w:r>
    </w:p>
    <w:p w14:paraId="1E9EFD69" w14:textId="78D805B7" w:rsidR="00CE7831" w:rsidRPr="00CE7831" w:rsidRDefault="00CE7831" w:rsidP="00CE7831">
      <w:pPr>
        <w:pStyle w:val="ListParagraph"/>
        <w:rPr>
          <w:rFonts w:eastAsiaTheme="minorEastAsia"/>
        </w:rPr>
      </w:pPr>
    </w:p>
    <w:p w14:paraId="4491DD2F" w14:textId="4CFFA0A9" w:rsidR="007F7D25" w:rsidRPr="007F7D25" w:rsidRDefault="007F7D25" w:rsidP="007E3D49">
      <w:pPr>
        <w:ind w:firstLine="720"/>
        <w:rPr>
          <w:rFonts w:eastAsiaTheme="minorEastAsia"/>
        </w:rPr>
      </w:pPr>
    </w:p>
    <w:p w14:paraId="6C3F2488" w14:textId="2ACED3FD" w:rsidR="00A6161F" w:rsidRDefault="00A6161F" w:rsidP="00A6161F">
      <w:pPr>
        <w:pStyle w:val="Heading3"/>
      </w:pPr>
      <w:bookmarkStart w:id="128" w:name="_Toc132687634"/>
      <w:r w:rsidRPr="00A6161F">
        <w:t>Kinetic &amp; Internal Energy</w:t>
      </w:r>
      <w:bookmarkEnd w:id="128"/>
    </w:p>
    <w:p w14:paraId="7DD93E9B" w14:textId="6E763F88" w:rsidR="00853035" w:rsidRDefault="00853035" w:rsidP="00595B82">
      <w:r>
        <w:t xml:space="preserve">Before talking about the classical principle equipartition of energy, we need to address what we mean when we say </w:t>
      </w:r>
      <w:r>
        <w:rPr>
          <w:b/>
          <w:bCs/>
        </w:rPr>
        <w:t>degrees of freedom</w:t>
      </w:r>
      <w:r>
        <w:t xml:space="preserve">. In the context of gas motion, degrees of freedom are the dynamical variables that contributes a squared term to the expression for the total particle energy. </w:t>
      </w:r>
      <w:r w:rsidR="0009554F">
        <w:t>Classically, t</w:t>
      </w:r>
      <w:r>
        <w:t>he</w:t>
      </w:r>
      <w:r w:rsidR="0009554F">
        <w:t>re two</w:t>
      </w:r>
      <w:r>
        <w:t xml:space="preserve"> that we’d consider are </w:t>
      </w:r>
    </w:p>
    <w:p w14:paraId="228907B8" w14:textId="1E925BE5" w:rsidR="00853035" w:rsidRPr="00853035" w:rsidRDefault="00853035" w:rsidP="00595B82">
      <w:pPr>
        <w:pStyle w:val="ListParagraph"/>
        <w:numPr>
          <w:ilvl w:val="0"/>
          <w:numId w:val="41"/>
        </w:numPr>
        <w:rPr>
          <w:rFonts w:eastAsiaTheme="minorEastAsia" w:cstheme="minorBidi"/>
        </w:rPr>
      </w:pPr>
      <w:r>
        <w:t xml:space="preserve">translational kinetic energy, </w:t>
      </w:r>
    </w:p>
    <w:p w14:paraId="5BA74F79" w14:textId="7DF9ED0A" w:rsidR="00853035" w:rsidRPr="00853035" w:rsidRDefault="00000000" w:rsidP="00595B82">
      <w:pPr>
        <w:pStyle w:val="ListParagraph"/>
        <w:rPr>
          <w:rFonts w:eastAsiaTheme="minorEastAsia" w:cstheme="minorBidi"/>
        </w:rPr>
      </w:pPr>
      <m:oMathPara>
        <m:oMath>
          <m:sSub>
            <m:sSubPr>
              <m:ctrlPr>
                <w:rPr>
                  <w:rFonts w:ascii="Cambria Math" w:hAnsi="Cambria Math"/>
                  <w:i/>
                </w:rPr>
              </m:ctrlPr>
            </m:sSubPr>
            <m:e>
              <m:r>
                <w:rPr>
                  <w:rFonts w:ascii="Cambria Math" w:hAnsi="Cambria Math"/>
                </w:rPr>
                <m:t>K</m:t>
              </m:r>
            </m:e>
            <m:sub>
              <m:r>
                <w:rPr>
                  <w:rFonts w:ascii="Cambria Math" w:hAnsi="Cambria Math"/>
                </w:rPr>
                <m:t>translational</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7807989B" w14:textId="32FDB44F" w:rsidR="00853035" w:rsidRDefault="00853035" w:rsidP="00595B82">
      <w:pPr>
        <w:pStyle w:val="ListParagraph"/>
        <w:numPr>
          <w:ilvl w:val="0"/>
          <w:numId w:val="41"/>
        </w:numPr>
        <w:rPr>
          <w:rFonts w:eastAsiaTheme="minorEastAsia"/>
        </w:rPr>
      </w:pPr>
      <w:r>
        <w:rPr>
          <w:rFonts w:eastAsiaTheme="minorEastAsia"/>
        </w:rPr>
        <w:t>Molecular rotational energy,</w:t>
      </w:r>
    </w:p>
    <w:p w14:paraId="10B3AE0D" w14:textId="44F6514D" w:rsidR="00853035" w:rsidRPr="0009554F" w:rsidRDefault="00000000" w:rsidP="00595B82">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rotational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oMath>
      </m:oMathPara>
    </w:p>
    <w:p w14:paraId="3899D3A9" w14:textId="6D59E6A2" w:rsidR="0009554F" w:rsidRPr="0009554F" w:rsidRDefault="0009554F" w:rsidP="00595B82">
      <w:pPr>
        <w:rPr>
          <w:rFonts w:eastAsiaTheme="minorEastAsia"/>
        </w:rPr>
      </w:pPr>
      <w:r>
        <w:rPr>
          <w:rFonts w:eastAsiaTheme="minorEastAsia"/>
        </w:rPr>
        <w:t xml:space="preserve">Though, in the quantum regime, we need to consider vibrational energy, in which the bonds between molecules may be treated as “springs” and that would add 2 more degrees of freedom. </w:t>
      </w:r>
    </w:p>
    <w:p w14:paraId="5DC03DDA" w14:textId="2070BCF4" w:rsidR="00F17329" w:rsidRDefault="00F17329" w:rsidP="00595B82">
      <w:pPr>
        <w:rPr>
          <w:rFonts w:eastAsiaTheme="minorEastAsia"/>
        </w:rPr>
      </w:pPr>
      <w:r>
        <w:rPr>
          <w:rFonts w:eastAsiaTheme="minorEastAsia"/>
        </w:rPr>
        <w:t xml:space="preserve">The following table shows </w:t>
      </w:r>
      <w:r w:rsidR="009B0DFE">
        <w:rPr>
          <w:rFonts w:eastAsiaTheme="minorEastAsia"/>
        </w:rPr>
        <w:t>the cases and the number of degrees of freedom</w:t>
      </w:r>
    </w:p>
    <w:tbl>
      <w:tblPr>
        <w:tblStyle w:val="TableGrid"/>
        <w:tblW w:w="0" w:type="auto"/>
        <w:jc w:val="center"/>
        <w:tblLook w:val="04A0" w:firstRow="1" w:lastRow="0" w:firstColumn="1" w:lastColumn="0" w:noHBand="0" w:noVBand="1"/>
      </w:tblPr>
      <w:tblGrid>
        <w:gridCol w:w="1339"/>
        <w:gridCol w:w="3476"/>
      </w:tblGrid>
      <w:tr w:rsidR="009B0DFE" w14:paraId="2A77E903" w14:textId="77777777" w:rsidTr="0009554F">
        <w:trPr>
          <w:jc w:val="center"/>
        </w:trPr>
        <w:tc>
          <w:tcPr>
            <w:tcW w:w="1339" w:type="dxa"/>
          </w:tcPr>
          <w:p w14:paraId="5343D3B0" w14:textId="2848F952" w:rsidR="009B0DFE" w:rsidRDefault="009B0DFE" w:rsidP="00F17329">
            <w:pPr>
              <w:rPr>
                <w:rFonts w:eastAsiaTheme="minorEastAsia"/>
              </w:rPr>
            </w:pPr>
            <w:r>
              <w:rPr>
                <w:rFonts w:eastAsiaTheme="minorEastAsia"/>
              </w:rPr>
              <w:t>Cases</w:t>
            </w:r>
          </w:p>
        </w:tc>
        <w:tc>
          <w:tcPr>
            <w:tcW w:w="3476" w:type="dxa"/>
          </w:tcPr>
          <w:p w14:paraId="6C1CDDDA" w14:textId="60273FC3" w:rsidR="009B0DFE" w:rsidRDefault="009B0DFE" w:rsidP="00F17329">
            <w:pPr>
              <w:rPr>
                <w:rFonts w:eastAsiaTheme="minorEastAsia"/>
              </w:rPr>
            </w:pPr>
            <w:r>
              <w:rPr>
                <w:rFonts w:eastAsiaTheme="minorEastAsia"/>
              </w:rPr>
              <w:t>Number of Degrees of Freedom</w:t>
            </w:r>
          </w:p>
        </w:tc>
      </w:tr>
      <w:tr w:rsidR="009B0DFE" w14:paraId="127D7CAA" w14:textId="77777777" w:rsidTr="0009554F">
        <w:trPr>
          <w:jc w:val="center"/>
        </w:trPr>
        <w:tc>
          <w:tcPr>
            <w:tcW w:w="1339" w:type="dxa"/>
          </w:tcPr>
          <w:p w14:paraId="5532D275" w14:textId="62E1C42C" w:rsidR="009B0DFE" w:rsidRDefault="009B0DFE" w:rsidP="00F17329">
            <w:pPr>
              <w:rPr>
                <w:rFonts w:eastAsiaTheme="minorEastAsia"/>
              </w:rPr>
            </w:pPr>
            <w:r>
              <w:rPr>
                <w:rFonts w:eastAsiaTheme="minorEastAsia"/>
              </w:rPr>
              <w:t>Monoatomic</w:t>
            </w:r>
          </w:p>
        </w:tc>
        <w:tc>
          <w:tcPr>
            <w:tcW w:w="3476" w:type="dxa"/>
          </w:tcPr>
          <w:p w14:paraId="4BCC59C0" w14:textId="77777777" w:rsidR="009B0DFE" w:rsidRDefault="009B0DFE" w:rsidP="00F17329">
            <w:pPr>
              <w:rPr>
                <w:rFonts w:eastAsiaTheme="minorEastAsia"/>
              </w:rPr>
            </w:pPr>
            <w:r>
              <w:rPr>
                <w:rFonts w:eastAsiaTheme="minorEastAsia"/>
              </w:rPr>
              <w:t>3</w:t>
            </w:r>
            <w:r w:rsidR="00A37A70">
              <w:rPr>
                <w:rFonts w:eastAsiaTheme="minorEastAsia"/>
              </w:rPr>
              <w:t xml:space="preserve"> (Only translational)</w:t>
            </w:r>
          </w:p>
          <w:p w14:paraId="19C0BF74" w14:textId="799BFD21" w:rsidR="0009554F" w:rsidRDefault="00000000" w:rsidP="00F17329">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z</m:t>
                        </m:r>
                      </m:sub>
                      <m:sup>
                        <m:r>
                          <w:rPr>
                            <w:rFonts w:ascii="Cambria Math" w:eastAsiaTheme="minorEastAsia" w:hAnsi="Cambria Math"/>
                          </w:rPr>
                          <m:t>2</m:t>
                        </m:r>
                      </m:sup>
                    </m:sSubSup>
                  </m:e>
                </m:d>
              </m:oMath>
            </m:oMathPara>
          </w:p>
        </w:tc>
      </w:tr>
      <w:tr w:rsidR="009B0DFE" w14:paraId="3D2EF1B6" w14:textId="77777777" w:rsidTr="0009554F">
        <w:trPr>
          <w:jc w:val="center"/>
        </w:trPr>
        <w:tc>
          <w:tcPr>
            <w:tcW w:w="1339" w:type="dxa"/>
          </w:tcPr>
          <w:p w14:paraId="73245015" w14:textId="54AB6674" w:rsidR="009B0DFE" w:rsidRDefault="009B0DFE" w:rsidP="00F17329">
            <w:pPr>
              <w:rPr>
                <w:rFonts w:eastAsiaTheme="minorEastAsia"/>
              </w:rPr>
            </w:pPr>
            <w:r>
              <w:rPr>
                <w:rFonts w:eastAsiaTheme="minorEastAsia"/>
              </w:rPr>
              <w:t>Diatomic</w:t>
            </w:r>
            <w:r w:rsidR="0009554F">
              <w:rPr>
                <w:rFonts w:eastAsiaTheme="minorEastAsia"/>
              </w:rPr>
              <w:t>*</w:t>
            </w:r>
          </w:p>
        </w:tc>
        <w:tc>
          <w:tcPr>
            <w:tcW w:w="3476" w:type="dxa"/>
          </w:tcPr>
          <w:p w14:paraId="5925E096" w14:textId="77777777" w:rsidR="009B0DFE" w:rsidRDefault="009B0DFE" w:rsidP="00F17329">
            <w:pPr>
              <w:rPr>
                <w:rFonts w:eastAsiaTheme="minorEastAsia"/>
              </w:rPr>
            </w:pPr>
            <w:r>
              <w:rPr>
                <w:rFonts w:eastAsiaTheme="minorEastAsia"/>
              </w:rPr>
              <w:t>5</w:t>
            </w:r>
            <w:r w:rsidR="00A37A70">
              <w:rPr>
                <w:rFonts w:eastAsiaTheme="minorEastAsia"/>
              </w:rPr>
              <w:t xml:space="preserve"> (3 translational + 2 rotational)</w:t>
            </w:r>
          </w:p>
          <w:p w14:paraId="53213D06" w14:textId="773E6EC4" w:rsidR="0009554F" w:rsidRPr="0009554F" w:rsidRDefault="00000000" w:rsidP="00F17329">
            <w:pPr>
              <w:rPr>
                <w:rFonts w:eastAsiaTheme="minorEastAsia"/>
              </w:rPr>
            </w:pPr>
            <m:oMathPara>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z</m:t>
                        </m:r>
                      </m:sub>
                      <m:sup>
                        <m:r>
                          <w:rPr>
                            <w:rFonts w:ascii="Cambria Math" w:eastAsiaTheme="minorEastAsia" w:hAnsi="Cambria Math"/>
                          </w:rPr>
                          <m:t>2</m:t>
                        </m:r>
                      </m:sup>
                    </m:sSubSup>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ω</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2</m:t>
                        </m:r>
                      </m:sup>
                    </m:sSubSup>
                  </m:e>
                </m:d>
              </m:oMath>
            </m:oMathPara>
          </w:p>
        </w:tc>
      </w:tr>
    </w:tbl>
    <w:p w14:paraId="200D9746" w14:textId="39458ED1" w:rsidR="009B0DFE" w:rsidRDefault="0009554F" w:rsidP="0009554F">
      <w:pPr>
        <w:jc w:val="right"/>
        <w:rPr>
          <w:rFonts w:eastAsiaTheme="minorEastAsia"/>
          <w:sz w:val="16"/>
          <w:szCs w:val="18"/>
        </w:rPr>
      </w:pPr>
      <w:r w:rsidRPr="0009554F">
        <w:rPr>
          <w:rFonts w:eastAsiaTheme="minorEastAsia"/>
          <w:sz w:val="16"/>
          <w:szCs w:val="18"/>
        </w:rPr>
        <w:t>*</w:t>
      </w:r>
      <w:proofErr w:type="gramStart"/>
      <w:r w:rsidRPr="0009554F">
        <w:rPr>
          <w:rFonts w:eastAsiaTheme="minorEastAsia"/>
          <w:sz w:val="16"/>
          <w:szCs w:val="18"/>
        </w:rPr>
        <w:t>in</w:t>
      </w:r>
      <w:proofErr w:type="gramEnd"/>
      <w:r w:rsidRPr="0009554F">
        <w:rPr>
          <w:rFonts w:eastAsiaTheme="minorEastAsia"/>
          <w:sz w:val="16"/>
          <w:szCs w:val="18"/>
        </w:rPr>
        <w:t xml:space="preserve"> the classical regime. Taking into consideration quantization of energy leads to consideration for vibrational energy. </w:t>
      </w:r>
    </w:p>
    <w:p w14:paraId="2AFC89AB" w14:textId="327A1C45" w:rsidR="00595B82" w:rsidRDefault="0009554F" w:rsidP="00595B82">
      <w:pPr>
        <w:rPr>
          <w:rFonts w:eastAsiaTheme="minorEastAsia"/>
          <w:b/>
          <w:bCs/>
        </w:rPr>
      </w:pPr>
      <w:r>
        <w:rPr>
          <w:rFonts w:eastAsiaTheme="minorEastAsia"/>
        </w:rPr>
        <w:t xml:space="preserve">Based on the idea of degrees of freedom, we can now extend our discussion to the classical theorem of energy equipartition which states </w:t>
      </w:r>
      <w:r w:rsidR="00595B82">
        <w:rPr>
          <w:rFonts w:eastAsiaTheme="minorEastAsia"/>
          <w:b/>
          <w:bCs/>
        </w:rPr>
        <w:t xml:space="preserve">at equilibrium, each degree of freedom contributes </w:t>
      </w:r>
      <m:oMath>
        <m:f>
          <m:fPr>
            <m:ctrlPr>
              <w:rPr>
                <w:rFonts w:ascii="Cambria Math" w:eastAsiaTheme="minorEastAsia" w:hAnsi="Cambria Math"/>
                <w:b/>
                <w:bCs/>
              </w:rPr>
            </m:ctrlPr>
          </m:fPr>
          <m:num>
            <m:r>
              <m:rPr>
                <m:sty m:val="bi"/>
              </m:rPr>
              <w:rPr>
                <w:rFonts w:ascii="Cambria Math" w:eastAsiaTheme="minorEastAsia" w:hAnsi="Cambria Math"/>
              </w:rPr>
              <m:t>1</m:t>
            </m:r>
            <m:ctrlPr>
              <w:rPr>
                <w:rFonts w:ascii="Cambria Math" w:eastAsiaTheme="minorEastAsia" w:hAnsi="Cambria Math"/>
                <w:b/>
                <w:bCs/>
                <w:i/>
              </w:rPr>
            </m:ctrlPr>
          </m:num>
          <m:den>
            <m:r>
              <m:rPr>
                <m:sty m:val="bi"/>
              </m:rPr>
              <w:rPr>
                <w:rFonts w:ascii="Cambria Math" w:eastAsiaTheme="minorEastAsia" w:hAnsi="Cambria Math"/>
              </w:rPr>
              <m:t>2</m:t>
            </m:r>
            <m:ctrlPr>
              <w:rPr>
                <w:rFonts w:ascii="Cambria Math" w:eastAsiaTheme="minorEastAsia" w:hAnsi="Cambria Math"/>
                <w:b/>
                <w:bCs/>
                <w:i/>
              </w:rPr>
            </m:ctrlPr>
          </m:den>
        </m:f>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B</m:t>
            </m:r>
          </m:sub>
        </m:sSub>
        <m:r>
          <m:rPr>
            <m:sty m:val="bi"/>
          </m:rPr>
          <w:rPr>
            <w:rFonts w:ascii="Cambria Math" w:eastAsiaTheme="minorEastAsia" w:hAnsi="Cambria Math"/>
          </w:rPr>
          <m:t>T</m:t>
        </m:r>
      </m:oMath>
      <w:r w:rsidR="00595B82">
        <w:rPr>
          <w:rFonts w:eastAsiaTheme="minorEastAsia"/>
          <w:b/>
          <w:bCs/>
        </w:rPr>
        <w:t xml:space="preserve"> of energy per molecule. </w:t>
      </w:r>
    </w:p>
    <w:p w14:paraId="119B3E56" w14:textId="6CA39A77" w:rsidR="00595B82" w:rsidRDefault="00595B82" w:rsidP="00595B82">
      <w:pPr>
        <w:rPr>
          <w:rFonts w:eastAsiaTheme="minorEastAsia"/>
        </w:rPr>
      </w:pPr>
      <w:r>
        <w:rPr>
          <w:rFonts w:eastAsiaTheme="minorEastAsia"/>
        </w:rPr>
        <w:tab/>
        <w:t xml:space="preserve">That is to say, for N number of gas molecules </w:t>
      </w:r>
      <w:proofErr w:type="spellStart"/>
      <w:r>
        <w:rPr>
          <w:rFonts w:eastAsiaTheme="minorEastAsia"/>
        </w:rPr>
        <w:t xml:space="preserve">of </w:t>
      </w:r>
      <w:r>
        <w:rPr>
          <w:rFonts w:eastAsiaTheme="minorEastAsia"/>
          <w:i/>
          <w:iCs/>
        </w:rPr>
        <w:t>f</w:t>
      </w:r>
      <w:proofErr w:type="spellEnd"/>
      <w:r>
        <w:rPr>
          <w:rFonts w:eastAsiaTheme="minorEastAsia"/>
        </w:rPr>
        <w:t xml:space="preserve"> degree</w:t>
      </w:r>
      <w:r w:rsidR="00700CF6">
        <w:rPr>
          <w:rFonts w:eastAsiaTheme="minorEastAsia"/>
        </w:rPr>
        <w:t>s</w:t>
      </w:r>
      <w:r>
        <w:rPr>
          <w:rFonts w:eastAsiaTheme="minorEastAsia"/>
        </w:rPr>
        <w:t xml:space="preserve"> of freedom, the total internal energy is </w:t>
      </w:r>
    </w:p>
    <w:p w14:paraId="1CE9606F" w14:textId="402554E5" w:rsidR="00AB3B86" w:rsidRPr="00AB3B86" w:rsidRDefault="00AB3B86" w:rsidP="00595B82">
      <w:pPr>
        <w:rPr>
          <w:rFonts w:eastAsiaTheme="minorEastAsia"/>
        </w:rPr>
      </w:pPr>
      <m:oMathPara>
        <m:oMath>
          <m:r>
            <w:rPr>
              <w:rFonts w:ascii="Cambria Math" w:eastAsiaTheme="minorEastAsia" w:hAnsi="Cambria Math"/>
            </w:rPr>
            <m:t>U=fN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nRT</m:t>
          </m:r>
        </m:oMath>
      </m:oMathPara>
    </w:p>
    <w:p w14:paraId="31E37511" w14:textId="7E0ED9E6" w:rsidR="00B20B6B" w:rsidRPr="00391F52" w:rsidRDefault="00391F52" w:rsidP="00595B82">
      <w:pPr>
        <w:rPr>
          <w:rFonts w:eastAsiaTheme="minorEastAsia"/>
        </w:rPr>
      </w:pPr>
      <w:r>
        <w:rPr>
          <w:rFonts w:eastAsiaTheme="minorEastAsia"/>
        </w:rPr>
        <w:t>Here what we mean by internal energy is simply the sum of all the kinetic energy of all the molecules accounted for in the systems. If we were to talk about translational kinetic energy, we mean kinetic energy associated with translation of the particle (</w:t>
      </w:r>
      <m:oMath>
        <m:r>
          <w:rPr>
            <w:rFonts w:ascii="Cambria Math" w:eastAsiaTheme="minorEastAsia" w:hAnsi="Cambria Math"/>
          </w:rPr>
          <m:t>f=3</m:t>
        </m:r>
      </m:oMath>
      <w:r>
        <w:rPr>
          <w:rFonts w:eastAsiaTheme="minorEastAsia"/>
        </w:rPr>
        <w:t>). If we were to talk about the total kinetic energy, we are referring to the internal energy of the system</w:t>
      </w:r>
      <w:r w:rsidR="0003550C">
        <w:rPr>
          <w:rFonts w:eastAsiaTheme="minorEastAsia"/>
        </w:rPr>
        <w:t>, where the degree of freedom depends on the type of particle</w:t>
      </w:r>
      <w:r>
        <w:rPr>
          <w:rFonts w:eastAsiaTheme="minorEastAsia"/>
        </w:rPr>
        <w:t xml:space="preserve">. </w:t>
      </w:r>
    </w:p>
    <w:p w14:paraId="5DEF8039" w14:textId="77777777" w:rsidR="00B20B6B" w:rsidRDefault="00B20B6B">
      <w:pPr>
        <w:spacing w:after="160" w:line="259" w:lineRule="auto"/>
        <w:jc w:val="left"/>
        <w:rPr>
          <w:rFonts w:eastAsiaTheme="majorEastAsia" w:cstheme="majorBidi"/>
          <w:b/>
          <w:color w:val="000000" w:themeColor="text1"/>
          <w:sz w:val="28"/>
          <w:szCs w:val="26"/>
          <w:u w:val="single"/>
          <w:lang w:val="en-MY" w:eastAsia="en-GB"/>
        </w:rPr>
      </w:pPr>
      <w:r>
        <w:br w:type="page"/>
      </w:r>
    </w:p>
    <w:p w14:paraId="4D696C78" w14:textId="1ACA4CC2" w:rsidR="00A6161F" w:rsidRDefault="00A6161F" w:rsidP="00A6161F">
      <w:pPr>
        <w:pStyle w:val="Heading2"/>
      </w:pPr>
      <w:bookmarkStart w:id="129" w:name="_Toc132687635"/>
      <w:r>
        <w:lastRenderedPageBreak/>
        <w:t>Thermodynamics</w:t>
      </w:r>
      <w:bookmarkEnd w:id="129"/>
    </w:p>
    <w:p w14:paraId="6488F0DC" w14:textId="3C97508F" w:rsidR="00AD4379" w:rsidRPr="00AD4379" w:rsidRDefault="00B20B6B" w:rsidP="00AD4379">
      <w:pPr>
        <w:rPr>
          <w:lang w:val="en-MY" w:eastAsia="en-GB"/>
        </w:rPr>
      </w:pPr>
      <w:r>
        <w:rPr>
          <w:lang w:val="en-MY" w:eastAsia="en-GB"/>
        </w:rPr>
        <w:t>Thermodynamics is the study of heat and energy transformation. In this section, we discuss 3 things. Firstly, the 0</w:t>
      </w:r>
      <w:r w:rsidRPr="00B20B6B">
        <w:rPr>
          <w:vertAlign w:val="superscript"/>
          <w:lang w:val="en-MY" w:eastAsia="en-GB"/>
        </w:rPr>
        <w:t>th</w:t>
      </w:r>
      <w:r>
        <w:rPr>
          <w:lang w:val="en-MY" w:eastAsia="en-GB"/>
        </w:rPr>
        <w:t xml:space="preserve"> law of thermodynamics, which essentially provides us with the idea of </w:t>
      </w:r>
      <w:r w:rsidRPr="00B20B6B">
        <w:rPr>
          <w:b/>
          <w:bCs/>
          <w:lang w:val="en-MY" w:eastAsia="en-GB"/>
        </w:rPr>
        <w:t>thermal equilibrium</w:t>
      </w:r>
      <w:r>
        <w:rPr>
          <w:lang w:val="en-MY" w:eastAsia="en-GB"/>
        </w:rPr>
        <w:t xml:space="preserve">. Secondly, we shall look at </w:t>
      </w:r>
      <w:r w:rsidR="00ED3143">
        <w:rPr>
          <w:lang w:val="en-MY" w:eastAsia="en-GB"/>
        </w:rPr>
        <w:t xml:space="preserve">how </w:t>
      </w:r>
      <w:r>
        <w:rPr>
          <w:lang w:val="en-MY" w:eastAsia="en-GB"/>
        </w:rPr>
        <w:t xml:space="preserve">the idea of adding (or taking our) energy to a system relates to the internal energy of the system, </w:t>
      </w:r>
      <w:proofErr w:type="gramStart"/>
      <w:r>
        <w:rPr>
          <w:lang w:val="en-MY" w:eastAsia="en-GB"/>
        </w:rPr>
        <w:t>i.e.</w:t>
      </w:r>
      <w:proofErr w:type="gramEnd"/>
      <w:r>
        <w:rPr>
          <w:lang w:val="en-MY" w:eastAsia="en-GB"/>
        </w:rPr>
        <w:t xml:space="preserve"> the 1</w:t>
      </w:r>
      <w:r w:rsidRPr="00B20B6B">
        <w:rPr>
          <w:vertAlign w:val="superscript"/>
          <w:lang w:val="en-MY" w:eastAsia="en-GB"/>
        </w:rPr>
        <w:t>st</w:t>
      </w:r>
      <w:r>
        <w:rPr>
          <w:lang w:val="en-MY" w:eastAsia="en-GB"/>
        </w:rPr>
        <w:t xml:space="preserve"> law of thermodynamics. Lastly, we shall consider the thermodynamical processes and lay foundations to understanding heat engines. </w:t>
      </w:r>
    </w:p>
    <w:p w14:paraId="6EEC5D1A" w14:textId="1B0FEE27" w:rsidR="00AD4379" w:rsidRDefault="006A5DD0" w:rsidP="00AD4379">
      <w:pPr>
        <w:pStyle w:val="Heading3"/>
      </w:pPr>
      <w:bookmarkStart w:id="130" w:name="_Toc132687636"/>
      <w:r>
        <w:t xml:space="preserve">Zeroth </w:t>
      </w:r>
      <w:r w:rsidR="00AD4379">
        <w:t>law of Thermodynamics</w:t>
      </w:r>
      <w:bookmarkEnd w:id="130"/>
      <w:r w:rsidR="00AD4379">
        <w:t xml:space="preserve"> </w:t>
      </w:r>
    </w:p>
    <w:p w14:paraId="2D83138B" w14:textId="303551DE" w:rsidR="005F0F1D" w:rsidRDefault="005F0F1D" w:rsidP="005F0F1D">
      <w:r>
        <w:tab/>
        <w:t>The 0</w:t>
      </w:r>
      <w:r w:rsidRPr="005F0F1D">
        <w:rPr>
          <w:vertAlign w:val="superscript"/>
        </w:rPr>
        <w:t>th</w:t>
      </w:r>
      <w:r>
        <w:t xml:space="preserve"> law of thermodynamics focuses on the idea of a thermal equilibrium. </w:t>
      </w:r>
      <w:r w:rsidR="007F02A4">
        <w:t>If</w:t>
      </w:r>
      <w:r>
        <w:t xml:space="preserve"> the temperature of system A is equal to system B, and that system B </w:t>
      </w:r>
      <w:r w:rsidR="00303CA9">
        <w:t xml:space="preserve">has a temperature equal to system C, then system C and A is said to be at </w:t>
      </w:r>
      <w:r w:rsidR="00303CA9" w:rsidRPr="00303CA9">
        <w:rPr>
          <w:b/>
          <w:bCs/>
        </w:rPr>
        <w:t>thermal equilibrium</w:t>
      </w:r>
      <w:r w:rsidR="00303CA9">
        <w:t xml:space="preserve">. </w:t>
      </w:r>
    </w:p>
    <w:p w14:paraId="72E8470B" w14:textId="463DACA9" w:rsidR="00303CA9" w:rsidRPr="00303CA9" w:rsidRDefault="00000000" w:rsidP="005F0F1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nor/>
            </m:rP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471597C6" w14:textId="1C361978" w:rsidR="00303CA9" w:rsidRPr="00303CA9" w:rsidRDefault="007F02A4" w:rsidP="005F0F1D">
      <w:pPr>
        <w:rPr>
          <w:rFonts w:eastAsiaTheme="minorEastAsia"/>
        </w:rPr>
      </w:pPr>
      <w:r>
        <w:rPr>
          <w:rFonts w:eastAsiaTheme="minorEastAsia"/>
        </w:rPr>
        <w:t xml:space="preserve">In other words, two systems are </w:t>
      </w:r>
      <w:proofErr w:type="spellStart"/>
      <w:r>
        <w:rPr>
          <w:rFonts w:eastAsiaTheme="minorEastAsia"/>
        </w:rPr>
        <w:t>are</w:t>
      </w:r>
      <w:proofErr w:type="spellEnd"/>
      <w:r>
        <w:rPr>
          <w:rFonts w:eastAsiaTheme="minorEastAsia"/>
        </w:rPr>
        <w:t xml:space="preserve"> to be in thermal equilibrium with each other if they have the same temperature. </w:t>
      </w:r>
      <w:r w:rsidR="00303CA9">
        <w:rPr>
          <w:rFonts w:eastAsiaTheme="minorEastAsia"/>
        </w:rPr>
        <w:t xml:space="preserve">When two systems are in thermal equilibrium with each other, </w:t>
      </w:r>
      <w:r w:rsidR="00731FDD">
        <w:rPr>
          <w:rFonts w:eastAsiaTheme="minorEastAsia"/>
        </w:rPr>
        <w:t>the net heat flow between them is essentially 0.</w:t>
      </w:r>
      <w:r>
        <w:rPr>
          <w:rFonts w:eastAsiaTheme="minorEastAsia"/>
        </w:rPr>
        <w:t xml:space="preserve"> </w:t>
      </w:r>
    </w:p>
    <w:p w14:paraId="60730332" w14:textId="68DB3F8D" w:rsidR="00A6161F" w:rsidRDefault="00A6161F" w:rsidP="00A6161F">
      <w:pPr>
        <w:pStyle w:val="Heading3"/>
      </w:pPr>
      <w:bookmarkStart w:id="131" w:name="_Toc132687637"/>
      <w:r>
        <w:t>First Law of Thermodynamics</w:t>
      </w:r>
      <w:bookmarkEnd w:id="131"/>
    </w:p>
    <w:p w14:paraId="403CAF72" w14:textId="3EA3ADA1" w:rsidR="00F45E56" w:rsidRDefault="00AD4379" w:rsidP="00391F52">
      <w:pPr>
        <w:rPr>
          <w:rFonts w:eastAsiaTheme="minorEastAsia"/>
        </w:rPr>
      </w:pPr>
      <w:r>
        <w:tab/>
        <w:t xml:space="preserve">At this point, what we want to do is to relate the internal energy of the system with the external factors. By External factors, we mean whether we apply heat to the system, or take heat away from it or changing the geometry of the system (whether increasing it or decreasing it). </w:t>
      </w:r>
      <w:r w:rsidR="00592540">
        <w:t>Much like the conservation of energy, the sum total of the energy of an isolated system must be conserved. Therefore</w:t>
      </w:r>
      <w:r w:rsidR="005877EB">
        <w:t>,</w:t>
      </w:r>
      <w:r w:rsidR="00592540">
        <w:t xml:space="preserve"> </w:t>
      </w:r>
      <w:r w:rsidR="00F45E56">
        <w:t xml:space="preserve">when some heat </w:t>
      </w:r>
      <m:oMath>
        <m:r>
          <m:rPr>
            <m:sty m:val="p"/>
          </m:rPr>
          <w:rPr>
            <w:rFonts w:ascii="Cambria Math" w:hAnsi="Cambria Math"/>
          </w:rPr>
          <m:t>Δ</m:t>
        </m:r>
      </m:oMath>
      <w:r w:rsidR="00F45E56">
        <w:rPr>
          <w:i/>
          <w:iCs/>
        </w:rPr>
        <w:t>Q</w:t>
      </w:r>
      <w:r w:rsidR="00F45E56">
        <w:t xml:space="preserve"> is added to the system and some work </w:t>
      </w:r>
      <m:oMath>
        <m:r>
          <m:rPr>
            <m:sty m:val="p"/>
          </m:rPr>
          <w:rPr>
            <w:rFonts w:ascii="Cambria Math" w:hAnsi="Cambria Math"/>
          </w:rPr>
          <m:t>Δ</m:t>
        </m:r>
      </m:oMath>
      <w:r w:rsidR="00F45E56">
        <w:rPr>
          <w:i/>
          <w:iCs/>
        </w:rPr>
        <w:t>W</w:t>
      </w:r>
      <w:r w:rsidR="00F45E56">
        <w:t xml:space="preserve"> is added to the system, the change in internal energy </w:t>
      </w:r>
      <m:oMath>
        <m:r>
          <m:rPr>
            <m:sty m:val="p"/>
          </m:rPr>
          <w:rPr>
            <w:rFonts w:ascii="Cambria Math" w:hAnsi="Cambria Math"/>
          </w:rPr>
          <m:t>Δ</m:t>
        </m:r>
        <m:r>
          <w:rPr>
            <w:rFonts w:ascii="Cambria Math" w:hAnsi="Cambria Math"/>
          </w:rPr>
          <m:t>U</m:t>
        </m:r>
      </m:oMath>
      <w:r w:rsidR="00F45E56">
        <w:rPr>
          <w:rFonts w:eastAsiaTheme="minorEastAsia"/>
        </w:rPr>
        <w:t xml:space="preserve"> can be calculate by </w:t>
      </w:r>
    </w:p>
    <w:p w14:paraId="145B2FF1" w14:textId="7367B73E" w:rsidR="00F45E56" w:rsidRPr="00F45E56" w:rsidRDefault="00F45E56" w:rsidP="00391F52">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 xml:space="preserve">U = </m:t>
          </m:r>
          <m:r>
            <m:rPr>
              <m:sty m:val="p"/>
            </m:rPr>
            <w:rPr>
              <w:rFonts w:ascii="Cambria Math" w:eastAsiaTheme="minorEastAsia" w:hAnsi="Cambria Math"/>
            </w:rPr>
            <m:t>Δ</m:t>
          </m:r>
          <m:r>
            <w:rPr>
              <w:rFonts w:ascii="Cambria Math" w:eastAsiaTheme="minorEastAsia" w:hAnsi="Cambria Math"/>
            </w:rPr>
            <m:t xml:space="preserve">Q + </m:t>
          </m:r>
          <m:r>
            <m:rPr>
              <m:sty m:val="p"/>
            </m:rPr>
            <w:rPr>
              <w:rFonts w:ascii="Cambria Math" w:eastAsiaTheme="minorEastAsia" w:hAnsi="Cambria Math"/>
            </w:rPr>
            <m:t>Δ</m:t>
          </m:r>
          <m:r>
            <w:rPr>
              <w:rFonts w:ascii="Cambria Math" w:eastAsiaTheme="minorEastAsia" w:hAnsi="Cambria Math"/>
            </w:rPr>
            <m:t>W</m:t>
          </m:r>
        </m:oMath>
      </m:oMathPara>
    </w:p>
    <w:p w14:paraId="71E714C1" w14:textId="2CB43383" w:rsidR="00F45E56" w:rsidRDefault="00F45E56" w:rsidP="00391F52">
      <w:pPr>
        <w:rPr>
          <w:rFonts w:eastAsiaTheme="minorEastAsia"/>
        </w:rPr>
      </w:pPr>
      <w:r>
        <w:rPr>
          <w:rFonts w:eastAsiaTheme="minorEastAsia"/>
        </w:rPr>
        <w:t xml:space="preserve">Though some books may have a minus sign instead of a positive sign for the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and the reason for that is that they have defined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to be work done by the system. </w:t>
      </w:r>
    </w:p>
    <w:tbl>
      <w:tblPr>
        <w:tblStyle w:val="TableGrid"/>
        <w:tblW w:w="0" w:type="auto"/>
        <w:tblInd w:w="2405" w:type="dxa"/>
        <w:tblLook w:val="04A0" w:firstRow="1" w:lastRow="0" w:firstColumn="1" w:lastColumn="0" w:noHBand="0" w:noVBand="1"/>
      </w:tblPr>
      <w:tblGrid>
        <w:gridCol w:w="2210"/>
        <w:gridCol w:w="3035"/>
      </w:tblGrid>
      <w:tr w:rsidR="00CA5B44" w14:paraId="724187AE" w14:textId="77777777" w:rsidTr="00CA5B44">
        <w:tc>
          <w:tcPr>
            <w:tcW w:w="2210" w:type="dxa"/>
          </w:tcPr>
          <w:p w14:paraId="2B4D35E2" w14:textId="332EE064" w:rsidR="00CA5B44" w:rsidRDefault="00CA5B44" w:rsidP="00CA5B44">
            <w:pPr>
              <w:jc w:val="center"/>
              <w:rPr>
                <w:rFonts w:eastAsiaTheme="minorEastAsia"/>
              </w:rPr>
            </w:pPr>
            <w:r>
              <w:rPr>
                <w:rFonts w:eastAsiaTheme="minorEastAsia"/>
              </w:rPr>
              <w:t>Equation</w:t>
            </w:r>
          </w:p>
        </w:tc>
        <w:tc>
          <w:tcPr>
            <w:tcW w:w="3035" w:type="dxa"/>
          </w:tcPr>
          <w:p w14:paraId="4C18E622" w14:textId="12813598" w:rsidR="00CA5B44" w:rsidRDefault="00CA5B44" w:rsidP="00CA5B44">
            <w:pPr>
              <w:jc w:val="center"/>
              <w:rPr>
                <w:rFonts w:eastAsiaTheme="minorEastAsia"/>
              </w:rPr>
            </w:pPr>
            <w:r>
              <w:rPr>
                <w:rFonts w:eastAsiaTheme="minorEastAsia"/>
              </w:rPr>
              <w:t>Terms definition</w:t>
            </w:r>
          </w:p>
        </w:tc>
      </w:tr>
      <w:tr w:rsidR="00CA5B44" w14:paraId="7BD31892" w14:textId="77777777" w:rsidTr="00CA5B44">
        <w:tc>
          <w:tcPr>
            <w:tcW w:w="2210" w:type="dxa"/>
          </w:tcPr>
          <w:p w14:paraId="56FF1C8A" w14:textId="744E2024" w:rsidR="00CA5B44" w:rsidRDefault="00CA5B44" w:rsidP="00391F52">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 xml:space="preserve">U = </m:t>
                </m:r>
                <m:r>
                  <m:rPr>
                    <m:sty m:val="p"/>
                  </m:rPr>
                  <w:rPr>
                    <w:rFonts w:ascii="Cambria Math" w:eastAsiaTheme="minorEastAsia" w:hAnsi="Cambria Math"/>
                  </w:rPr>
                  <m:t>Δ</m:t>
                </m:r>
                <m:r>
                  <w:rPr>
                    <w:rFonts w:ascii="Cambria Math" w:eastAsiaTheme="minorEastAsia" w:hAnsi="Cambria Math"/>
                  </w:rPr>
                  <m:t xml:space="preserve">Q + </m:t>
                </m:r>
                <m:r>
                  <m:rPr>
                    <m:sty m:val="p"/>
                  </m:rPr>
                  <w:rPr>
                    <w:rFonts w:ascii="Cambria Math" w:eastAsiaTheme="minorEastAsia" w:hAnsi="Cambria Math"/>
                  </w:rPr>
                  <m:t>Δ</m:t>
                </m:r>
                <m:r>
                  <w:rPr>
                    <w:rFonts w:ascii="Cambria Math" w:eastAsiaTheme="minorEastAsia" w:hAnsi="Cambria Math"/>
                  </w:rPr>
                  <m:t>W</m:t>
                </m:r>
              </m:oMath>
            </m:oMathPara>
          </w:p>
        </w:tc>
        <w:tc>
          <w:tcPr>
            <w:tcW w:w="3035" w:type="dxa"/>
          </w:tcPr>
          <w:p w14:paraId="13F6BD91" w14:textId="6601D42D" w:rsidR="00CA5B44" w:rsidRPr="00CA5B44" w:rsidRDefault="00CA5B44" w:rsidP="00391F52">
            <w:pPr>
              <w:rPr>
                <w:rFonts w:eastAsiaTheme="minorEastAsia"/>
              </w:rPr>
            </w:pP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 work done </w:t>
            </w:r>
            <w:r>
              <w:rPr>
                <w:rFonts w:eastAsiaTheme="minorEastAsia"/>
                <w:b/>
                <w:bCs/>
              </w:rPr>
              <w:t>onto</w:t>
            </w:r>
            <w:r>
              <w:rPr>
                <w:rFonts w:eastAsiaTheme="minorEastAsia"/>
              </w:rPr>
              <w:t xml:space="preserve"> the system</w:t>
            </w:r>
          </w:p>
        </w:tc>
      </w:tr>
      <w:tr w:rsidR="00CA5B44" w14:paraId="7974B96C" w14:textId="77777777" w:rsidTr="00CA5B44">
        <w:tc>
          <w:tcPr>
            <w:tcW w:w="2210" w:type="dxa"/>
          </w:tcPr>
          <w:p w14:paraId="5334FB29" w14:textId="4907E877" w:rsidR="00CA5B44" w:rsidRPr="00CA5B44" w:rsidRDefault="00CA5B44" w:rsidP="00391F52">
            <w:pPr>
              <w:rPr>
                <w:rFonts w:eastAsiaTheme="minorEastAsia"/>
              </w:rPr>
            </w:pPr>
            <m:oMathPara>
              <m:oMath>
                <m:r>
                  <m:rPr>
                    <m:sty m:val="p"/>
                  </m:rPr>
                  <w:rPr>
                    <w:rFonts w:ascii="Cambria Math" w:eastAsiaTheme="minorEastAsia" w:hAnsi="Cambria Math"/>
                  </w:rPr>
                  <m:t>Δ</m:t>
                </m:r>
                <m:r>
                  <w:rPr>
                    <w:rFonts w:ascii="Cambria Math" w:eastAsiaTheme="minorEastAsia" w:hAnsi="Cambria Math"/>
                  </w:rPr>
                  <m:t xml:space="preserve">U = </m:t>
                </m:r>
                <m:r>
                  <m:rPr>
                    <m:sty m:val="p"/>
                  </m:rPr>
                  <w:rPr>
                    <w:rFonts w:ascii="Cambria Math" w:eastAsiaTheme="minorEastAsia" w:hAnsi="Cambria Math"/>
                  </w:rPr>
                  <m:t>Δ</m:t>
                </m:r>
                <m:r>
                  <w:rPr>
                    <w:rFonts w:ascii="Cambria Math" w:eastAsiaTheme="minorEastAsia" w:hAnsi="Cambria Math"/>
                  </w:rPr>
                  <m:t xml:space="preserve">Q - </m:t>
                </m:r>
                <m:r>
                  <m:rPr>
                    <m:sty m:val="p"/>
                  </m:rPr>
                  <w:rPr>
                    <w:rFonts w:ascii="Cambria Math" w:eastAsiaTheme="minorEastAsia" w:hAnsi="Cambria Math"/>
                  </w:rPr>
                  <m:t>Δ</m:t>
                </m:r>
                <m:r>
                  <w:rPr>
                    <w:rFonts w:ascii="Cambria Math" w:eastAsiaTheme="minorEastAsia" w:hAnsi="Cambria Math"/>
                  </w:rPr>
                  <m:t>W</m:t>
                </m:r>
              </m:oMath>
            </m:oMathPara>
          </w:p>
        </w:tc>
        <w:tc>
          <w:tcPr>
            <w:tcW w:w="3035" w:type="dxa"/>
          </w:tcPr>
          <w:p w14:paraId="32942C50" w14:textId="05F114F6" w:rsidR="00CA5B44" w:rsidRDefault="00CA5B44" w:rsidP="00391F52">
            <w:pPr>
              <w:rPr>
                <w:rFonts w:eastAsiaTheme="minorEastAsia"/>
              </w:rPr>
            </w:pP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 work done </w:t>
            </w:r>
            <w:r w:rsidRPr="00CA5B44">
              <w:rPr>
                <w:rFonts w:eastAsiaTheme="minorEastAsia"/>
                <w:b/>
                <w:bCs/>
              </w:rPr>
              <w:t>by</w:t>
            </w:r>
            <w:r>
              <w:rPr>
                <w:rFonts w:eastAsiaTheme="minorEastAsia"/>
              </w:rPr>
              <w:t xml:space="preserve"> the system</w:t>
            </w:r>
          </w:p>
        </w:tc>
      </w:tr>
    </w:tbl>
    <w:p w14:paraId="1828E73C" w14:textId="77777777" w:rsidR="00F45E56" w:rsidRPr="00F45E56" w:rsidRDefault="00F45E56" w:rsidP="00391F52">
      <w:pPr>
        <w:rPr>
          <w:rFonts w:eastAsiaTheme="minorEastAsia"/>
        </w:rPr>
      </w:pPr>
    </w:p>
    <w:p w14:paraId="374E7992" w14:textId="77777777" w:rsidR="00A6161F" w:rsidRPr="009F129C" w:rsidRDefault="00A6161F" w:rsidP="00A6161F">
      <w:pPr>
        <w:pStyle w:val="Heading3"/>
      </w:pPr>
      <w:bookmarkStart w:id="132" w:name="_Toc132687638"/>
      <w:r>
        <w:t>Thermodynamical Processes</w:t>
      </w:r>
      <w:bookmarkEnd w:id="132"/>
    </w:p>
    <w:p w14:paraId="1993D83B" w14:textId="046BAF3B" w:rsidR="00EA0BD3" w:rsidRDefault="005877EB" w:rsidP="00A6161F">
      <w:pPr>
        <w:spacing w:after="160" w:line="259" w:lineRule="auto"/>
        <w:jc w:val="left"/>
        <w:rPr>
          <w:lang w:val="en-US"/>
        </w:rPr>
      </w:pPr>
      <w:r>
        <w:rPr>
          <w:lang w:val="en-US"/>
        </w:rPr>
        <w:t xml:space="preserve">Looking back at the first law of thermodynamics, we want to be able to do some calculations related to it. And thus, we shall quantitatively defined </w:t>
      </w:r>
      <w:r w:rsidR="00EA0BD3">
        <w:rPr>
          <w:i/>
          <w:iCs/>
          <w:lang w:val="en-US"/>
        </w:rPr>
        <w:t xml:space="preserve">U, </w:t>
      </w:r>
      <w:r>
        <w:rPr>
          <w:i/>
          <w:iCs/>
          <w:lang w:val="en-US"/>
        </w:rPr>
        <w:t>Q</w:t>
      </w:r>
      <w:r>
        <w:rPr>
          <w:lang w:val="en-US"/>
        </w:rPr>
        <w:t xml:space="preserve"> and </w:t>
      </w:r>
      <w:r>
        <w:rPr>
          <w:i/>
          <w:iCs/>
          <w:lang w:val="en-US"/>
        </w:rPr>
        <w:t xml:space="preserve">W. </w:t>
      </w:r>
      <w:r w:rsidR="00EA0BD3">
        <w:rPr>
          <w:lang w:val="en-US"/>
        </w:rPr>
        <w:t xml:space="preserve">By internal energy, we take the definition defined previously, that is internal energy of the gas depends on the temperature of the system, </w:t>
      </w:r>
    </w:p>
    <w:p w14:paraId="3FF5F6FF" w14:textId="5A1173A5" w:rsidR="00AB3B86" w:rsidRPr="00AB3B86" w:rsidRDefault="00EA0BD3" w:rsidP="00A6161F">
      <w:pPr>
        <w:spacing w:after="160" w:line="259" w:lineRule="auto"/>
        <w:jc w:val="left"/>
        <w:rPr>
          <w:rFonts w:eastAsiaTheme="minorEastAsia"/>
        </w:rPr>
      </w:pPr>
      <m:oMathPara>
        <m:oMath>
          <m:r>
            <m:rPr>
              <m:sty m:val="p"/>
            </m:rPr>
            <w:rPr>
              <w:rFonts w:ascii="Cambria Math" w:hAnsi="Cambria Math"/>
              <w:lang w:val="en-US"/>
            </w:rPr>
            <m:t>Δ</m:t>
          </m:r>
          <m:r>
            <w:rPr>
              <w:rFonts w:ascii="Cambria Math" w:hAnsi="Cambria Math"/>
              <w:lang w:val="en-US"/>
            </w:rPr>
            <m:t>U</m:t>
          </m:r>
          <m:d>
            <m:dPr>
              <m:ctrlPr>
                <w:rPr>
                  <w:rFonts w:ascii="Cambria Math" w:hAnsi="Cambria Math"/>
                  <w:i/>
                  <w:lang w:val="en-US"/>
                </w:rPr>
              </m:ctrlPr>
            </m:dPr>
            <m:e>
              <m:r>
                <m:rPr>
                  <m:sty m:val="p"/>
                </m:rPr>
                <w:rPr>
                  <w:rFonts w:ascii="Cambria Math" w:hAnsi="Cambria Math"/>
                  <w:lang w:val="en-US"/>
                </w:rPr>
                <m:t>Δ</m:t>
              </m:r>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r>
            <w:rPr>
              <w:rFonts w:ascii="Cambria Math" w:hAnsi="Cambria Math"/>
              <w:lang w:val="en-US"/>
            </w:rPr>
            <m:t>fN</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m:rPr>
              <m:sty m:val="p"/>
            </m:rPr>
            <w:rPr>
              <w:rFonts w:ascii="Cambria Math" w:hAnsi="Cambria Math"/>
              <w:lang w:val="en-US"/>
            </w:rPr>
            <m:t>Δ</m:t>
          </m:r>
          <m:r>
            <w:rPr>
              <w:rFonts w:ascii="Cambria Math" w:hAnsi="Cambria Math"/>
              <w:lang w:val="en-US"/>
            </w:rPr>
            <m:t>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nR</m:t>
          </m:r>
          <m:r>
            <m:rPr>
              <m:sty m:val="p"/>
            </m:rPr>
            <w:rPr>
              <w:rFonts w:ascii="Cambria Math" w:eastAsiaTheme="minorEastAsia" w:hAnsi="Cambria Math"/>
            </w:rPr>
            <m:t>Δ</m:t>
          </m:r>
          <m:r>
            <w:rPr>
              <w:rFonts w:ascii="Cambria Math" w:eastAsiaTheme="minorEastAsia" w:hAnsi="Cambria Math"/>
            </w:rPr>
            <m:t>T</m:t>
          </m:r>
        </m:oMath>
      </m:oMathPara>
    </w:p>
    <w:p w14:paraId="64FEF812" w14:textId="6695BD80" w:rsidR="005877EB" w:rsidRDefault="00EA0BD3" w:rsidP="00A6161F">
      <w:pPr>
        <w:spacing w:after="160" w:line="259" w:lineRule="auto"/>
        <w:jc w:val="left"/>
        <w:rPr>
          <w:lang w:val="en-US"/>
        </w:rPr>
      </w:pPr>
      <w:r>
        <w:rPr>
          <w:lang w:val="en-US"/>
        </w:rPr>
        <w:t>B</w:t>
      </w:r>
      <w:r w:rsidR="005877EB">
        <w:rPr>
          <w:lang w:val="en-US"/>
        </w:rPr>
        <w:t xml:space="preserve">y heat added, what we refer to is the heat transfer into or out of the system. This heat is defined by </w:t>
      </w:r>
    </w:p>
    <w:p w14:paraId="323217C7" w14:textId="711AB4F9" w:rsidR="005877EB" w:rsidRPr="005877EB" w:rsidRDefault="005877EB" w:rsidP="00A6161F">
      <w:pPr>
        <w:spacing w:after="160" w:line="259" w:lineRule="auto"/>
        <w:jc w:val="left"/>
        <w:rPr>
          <w:rFonts w:eastAsiaTheme="minorEastAsia"/>
          <w:lang w:val="en-US"/>
        </w:rPr>
      </w:pPr>
      <m:oMathPara>
        <m:oMath>
          <m:r>
            <m:rPr>
              <m:sty m:val="p"/>
            </m:rPr>
            <w:rPr>
              <w:rFonts w:ascii="Cambria Math" w:hAnsi="Cambria Math"/>
              <w:lang w:val="en-US"/>
            </w:rPr>
            <m:t>Δ</m:t>
          </m:r>
          <m:r>
            <w:rPr>
              <w:rFonts w:ascii="Cambria Math" w:hAnsi="Cambria Math"/>
              <w:lang w:val="en-US"/>
            </w:rPr>
            <m:t xml:space="preserve">Q=mc </m:t>
          </m:r>
          <m:r>
            <m:rPr>
              <m:sty m:val="p"/>
            </m:rPr>
            <w:rPr>
              <w:rFonts w:ascii="Cambria Math" w:hAnsi="Cambria Math"/>
              <w:lang w:val="en-US"/>
            </w:rPr>
            <m:t>Δθ</m:t>
          </m:r>
        </m:oMath>
      </m:oMathPara>
    </w:p>
    <w:p w14:paraId="646D3270" w14:textId="322E136C" w:rsidR="005877EB" w:rsidRDefault="005877EB" w:rsidP="00A6161F">
      <w:pPr>
        <w:spacing w:after="160" w:line="259" w:lineRule="auto"/>
        <w:jc w:val="left"/>
        <w:rPr>
          <w:rFonts w:eastAsiaTheme="minorEastAsia"/>
          <w:lang w:val="en-US"/>
        </w:rPr>
      </w:pPr>
      <w:r>
        <w:rPr>
          <w:rFonts w:eastAsiaTheme="minorEastAsia"/>
          <w:lang w:val="en-US"/>
        </w:rPr>
        <w:t xml:space="preserve">where m is the mass of the system, c is the heat capacity of the system and </w:t>
      </w:r>
      <m:oMath>
        <m:r>
          <m:rPr>
            <m:sty m:val="p"/>
          </m:rPr>
          <w:rPr>
            <w:rFonts w:ascii="Cambria Math" w:eastAsiaTheme="minorEastAsia" w:hAnsi="Cambria Math"/>
            <w:lang w:val="en-US"/>
          </w:rPr>
          <m:t>θ</m:t>
        </m:r>
      </m:oMath>
      <w:r>
        <w:rPr>
          <w:rFonts w:eastAsiaTheme="minorEastAsia"/>
          <w:lang w:val="en-US"/>
        </w:rPr>
        <w:t xml:space="preserve"> is the temperature of the system. By work done onto (or by) the system, we define it to be related to the change in volume of the system, </w:t>
      </w:r>
    </w:p>
    <w:p w14:paraId="611B0BF2" w14:textId="6C0E4A05" w:rsidR="005877EB" w:rsidRPr="00BE737A" w:rsidRDefault="005877EB" w:rsidP="00A6161F">
      <w:pPr>
        <w:spacing w:after="160" w:line="259" w:lineRule="auto"/>
        <w:jc w:val="left"/>
        <w:rPr>
          <w:rFonts w:eastAsiaTheme="minorEastAsia"/>
          <w:lang w:val="en-US"/>
        </w:rPr>
      </w:pPr>
      <m:oMathPara>
        <m:oMath>
          <m:r>
            <m:rPr>
              <m:sty m:val="p"/>
            </m:rPr>
            <w:rPr>
              <w:rFonts w:ascii="Cambria Math" w:eastAsiaTheme="minorEastAsia" w:hAnsi="Cambria Math"/>
              <w:lang w:val="en-US"/>
            </w:rPr>
            <m:t>Δ</m:t>
          </m:r>
          <m:r>
            <w:rPr>
              <w:rFonts w:ascii="Cambria Math" w:eastAsiaTheme="minorEastAsia" w:hAnsi="Cambria Math"/>
              <w:lang w:val="en-US"/>
            </w:rPr>
            <m:t xml:space="preserve">W = p </m:t>
          </m:r>
          <m:r>
            <m:rPr>
              <m:sty m:val="p"/>
            </m:rPr>
            <w:rPr>
              <w:rFonts w:ascii="Cambria Math" w:eastAsiaTheme="minorEastAsia" w:hAnsi="Cambria Math"/>
              <w:lang w:val="en-US"/>
            </w:rPr>
            <m:t>Δ</m:t>
          </m:r>
          <m:r>
            <w:rPr>
              <w:rFonts w:ascii="Cambria Math" w:eastAsiaTheme="minorEastAsia" w:hAnsi="Cambria Math"/>
              <w:lang w:val="en-US"/>
            </w:rPr>
            <m:t>V</m:t>
          </m:r>
        </m:oMath>
      </m:oMathPara>
    </w:p>
    <w:p w14:paraId="5774251F" w14:textId="77777777" w:rsidR="00EA0BD3" w:rsidRDefault="00EA0BD3" w:rsidP="00A6161F">
      <w:pPr>
        <w:spacing w:after="160" w:line="259" w:lineRule="auto"/>
        <w:jc w:val="left"/>
        <w:rPr>
          <w:rFonts w:eastAsiaTheme="minorEastAsia"/>
          <w:lang w:val="en-US"/>
        </w:rPr>
      </w:pPr>
    </w:p>
    <w:p w14:paraId="1919AC4B" w14:textId="2CABD76C" w:rsidR="00BE737A" w:rsidRDefault="00BE737A" w:rsidP="00A6161F">
      <w:pPr>
        <w:spacing w:after="160" w:line="259" w:lineRule="auto"/>
        <w:jc w:val="left"/>
        <w:rPr>
          <w:rFonts w:eastAsiaTheme="minorEastAsia"/>
          <w:lang w:val="en-US"/>
        </w:rPr>
      </w:pPr>
      <w:r>
        <w:rPr>
          <w:rFonts w:eastAsiaTheme="minorEastAsia"/>
          <w:lang w:val="en-US"/>
        </w:rPr>
        <w:lastRenderedPageBreak/>
        <w:t>In general, we want to consider 4 case studies on thermodynamical processes:</w:t>
      </w:r>
    </w:p>
    <w:p w14:paraId="047FB530" w14:textId="1112F163" w:rsidR="00BE737A" w:rsidRDefault="00BE737A" w:rsidP="00BE737A">
      <w:pPr>
        <w:pStyle w:val="ListParagraph"/>
        <w:numPr>
          <w:ilvl w:val="0"/>
          <w:numId w:val="42"/>
        </w:numPr>
        <w:spacing w:after="160" w:line="259" w:lineRule="auto"/>
        <w:jc w:val="left"/>
        <w:rPr>
          <w:rFonts w:eastAsiaTheme="minorEastAsia"/>
          <w:lang w:val="en-US"/>
        </w:rPr>
      </w:pPr>
      <w:r>
        <w:rPr>
          <w:rFonts w:eastAsiaTheme="minorEastAsia"/>
          <w:lang w:val="en-US"/>
        </w:rPr>
        <w:t>Iso</w:t>
      </w:r>
      <w:r w:rsidR="00EA0BD3">
        <w:rPr>
          <w:rFonts w:eastAsiaTheme="minorEastAsia"/>
          <w:lang w:val="en-US"/>
        </w:rPr>
        <w:t>thermal</w:t>
      </w:r>
    </w:p>
    <w:p w14:paraId="7C31D08C" w14:textId="308FCBB2" w:rsidR="00EA0BD3" w:rsidRDefault="00EA0BD3" w:rsidP="00EA0BD3">
      <w:pPr>
        <w:pStyle w:val="ListParagraph"/>
        <w:spacing w:after="160" w:line="259" w:lineRule="auto"/>
        <w:jc w:val="left"/>
        <w:rPr>
          <w:rFonts w:eastAsiaTheme="minorEastAsia"/>
          <w:lang w:val="en-US"/>
        </w:rPr>
      </w:pPr>
      <w:r>
        <w:rPr>
          <w:rFonts w:eastAsiaTheme="minorEastAsia"/>
          <w:lang w:val="en-US"/>
        </w:rPr>
        <w:t xml:space="preserve">In isothermal expansion/compression, temperature of the system is kept constant, </w:t>
      </w:r>
      <m:oMath>
        <m:r>
          <m:rPr>
            <m:sty m:val="p"/>
          </m:rPr>
          <w:rPr>
            <w:rFonts w:ascii="Cambria Math" w:eastAsiaTheme="minorEastAsia" w:hAnsi="Cambria Math"/>
            <w:lang w:val="en-US"/>
          </w:rPr>
          <m:t>Δ</m:t>
        </m:r>
        <m:r>
          <w:rPr>
            <w:rFonts w:ascii="Cambria Math" w:eastAsiaTheme="minorEastAsia" w:hAnsi="Cambria Math"/>
            <w:lang w:val="en-US"/>
          </w:rPr>
          <m:t>T=0</m:t>
        </m:r>
      </m:oMath>
      <w:r>
        <w:rPr>
          <w:rFonts w:eastAsiaTheme="minorEastAsia"/>
          <w:lang w:val="en-US"/>
        </w:rPr>
        <w:t xml:space="preserve">. Since the change in internal energy depends solely on change in temperature, this means that </w:t>
      </w:r>
      <m:oMath>
        <m:r>
          <m:rPr>
            <m:sty m:val="p"/>
          </m:rPr>
          <w:rPr>
            <w:rFonts w:ascii="Cambria Math" w:eastAsiaTheme="minorEastAsia" w:hAnsi="Cambria Math"/>
            <w:lang w:val="en-US"/>
          </w:rPr>
          <m:t>Δ</m:t>
        </m:r>
        <m:r>
          <w:rPr>
            <w:rFonts w:ascii="Cambria Math" w:eastAsiaTheme="minorEastAsia" w:hAnsi="Cambria Math"/>
            <w:lang w:val="en-US"/>
          </w:rPr>
          <m:t>U=0</m:t>
        </m:r>
      </m:oMath>
      <w:r>
        <w:rPr>
          <w:rFonts w:eastAsiaTheme="minorEastAsia"/>
          <w:lang w:val="en-US"/>
        </w:rPr>
        <w:t xml:space="preserve"> and thus </w:t>
      </w:r>
    </w:p>
    <w:p w14:paraId="7B6A46D9" w14:textId="77777777" w:rsidR="00EA0BD3" w:rsidRPr="00EA0BD3" w:rsidRDefault="00EA0BD3" w:rsidP="00EA0BD3">
      <w:pPr>
        <w:pStyle w:val="ListParagraph"/>
        <w:spacing w:after="160" w:line="259" w:lineRule="auto"/>
        <w:jc w:val="left"/>
        <w:rPr>
          <w:rFonts w:eastAsiaTheme="minorEastAsia"/>
          <w:lang w:val="en-US"/>
        </w:rPr>
      </w:pPr>
      <m:oMathPara>
        <m:oMath>
          <m:r>
            <m:rPr>
              <m:sty m:val="p"/>
            </m:rPr>
            <w:rPr>
              <w:rFonts w:ascii="Cambria Math" w:eastAsiaTheme="minorEastAsia" w:hAnsi="Cambria Math"/>
              <w:lang w:val="en-US"/>
            </w:rPr>
            <m:t>Δ</m:t>
          </m:r>
          <m:r>
            <w:rPr>
              <w:rFonts w:ascii="Cambria Math" w:eastAsiaTheme="minorEastAsia" w:hAnsi="Cambria Math"/>
              <w:lang w:val="en-US"/>
            </w:rPr>
            <m:t>U</m:t>
          </m:r>
          <m:r>
            <m:rPr>
              <m:sty m:val="p"/>
            </m:rPr>
            <w:rPr>
              <w:rFonts w:ascii="Cambria Math" w:eastAsiaTheme="minorEastAsia" w:hAnsi="Cambria Math"/>
              <w:lang w:val="en-US"/>
            </w:rPr>
            <m:t xml:space="preserve"> = 0 = Δ</m:t>
          </m:r>
          <m:r>
            <w:rPr>
              <w:rFonts w:ascii="Cambria Math" w:eastAsiaTheme="minorEastAsia" w:hAnsi="Cambria Math"/>
              <w:lang w:val="en-US"/>
            </w:rPr>
            <m:t>Q</m:t>
          </m:r>
          <m:r>
            <m:rPr>
              <m:sty m:val="p"/>
            </m:rPr>
            <w:rPr>
              <w:rFonts w:ascii="Cambria Math" w:eastAsiaTheme="minorEastAsia" w:hAnsi="Cambria Math"/>
              <w:lang w:val="en-US"/>
            </w:rPr>
            <m:t>+Δ</m:t>
          </m:r>
          <m:r>
            <w:rPr>
              <w:rFonts w:ascii="Cambria Math" w:eastAsiaTheme="minorEastAsia" w:hAnsi="Cambria Math"/>
              <w:lang w:val="en-US"/>
            </w:rPr>
            <m:t>W</m:t>
          </m:r>
          <m:r>
            <m:rPr>
              <m:sty m:val="p"/>
            </m:rPr>
            <w:rPr>
              <w:rFonts w:ascii="Cambria Math" w:eastAsiaTheme="minorEastAsia" w:hAnsi="Cambria Math"/>
              <w:lang w:val="en-US"/>
            </w:rPr>
            <m:t xml:space="preserve"> </m:t>
          </m:r>
        </m:oMath>
      </m:oMathPara>
    </w:p>
    <w:p w14:paraId="3D690295" w14:textId="1DC0FCC4" w:rsidR="00EA0BD3" w:rsidRPr="00EA0BD3" w:rsidRDefault="00EA0BD3" w:rsidP="00EA0BD3">
      <w:pPr>
        <w:pStyle w:val="ListParagraph"/>
        <w:spacing w:after="160" w:line="259" w:lineRule="auto"/>
        <w:jc w:val="left"/>
        <w:rPr>
          <w:rFonts w:eastAsiaTheme="minorEastAsia"/>
          <w:lang w:val="en-US"/>
        </w:rPr>
      </w:pPr>
      <m:oMathPara>
        <m:oMath>
          <m:r>
            <m:rPr>
              <m:sty m:val="p"/>
            </m:rPr>
            <w:rPr>
              <w:rFonts w:ascii="Cambria Math" w:eastAsiaTheme="minorEastAsia" w:hAnsi="Cambria Math"/>
              <w:lang w:val="en-US"/>
            </w:rPr>
            <m:t>⇒Δ</m:t>
          </m:r>
          <m:r>
            <w:rPr>
              <w:rFonts w:ascii="Cambria Math" w:eastAsiaTheme="minorEastAsia" w:hAnsi="Cambria Math"/>
              <w:lang w:val="en-US"/>
            </w:rPr>
            <m:t xml:space="preserve">Q =- </m:t>
          </m:r>
          <m:r>
            <m:rPr>
              <m:sty m:val="p"/>
            </m:rPr>
            <w:rPr>
              <w:rFonts w:ascii="Cambria Math" w:eastAsiaTheme="minorEastAsia" w:hAnsi="Cambria Math"/>
              <w:lang w:val="en-US"/>
            </w:rPr>
            <m:t>Δ</m:t>
          </m:r>
          <m:r>
            <w:rPr>
              <w:rFonts w:ascii="Cambria Math" w:eastAsiaTheme="minorEastAsia" w:hAnsi="Cambria Math"/>
              <w:lang w:val="en-US"/>
            </w:rPr>
            <m:t>W</m:t>
          </m:r>
        </m:oMath>
      </m:oMathPara>
    </w:p>
    <w:p w14:paraId="0FADB144" w14:textId="50689B77" w:rsidR="00EA0BD3" w:rsidRDefault="00EA0BD3" w:rsidP="00EA0BD3">
      <w:pPr>
        <w:pStyle w:val="ListParagraph"/>
        <w:spacing w:after="160" w:line="259" w:lineRule="auto"/>
        <w:jc w:val="left"/>
        <w:rPr>
          <w:rFonts w:eastAsiaTheme="minorEastAsia"/>
          <w:lang w:val="en-US"/>
        </w:rPr>
      </w:pPr>
      <w:r>
        <w:rPr>
          <w:rFonts w:eastAsiaTheme="minorEastAsia"/>
          <w:lang w:val="en-US"/>
        </w:rPr>
        <w:t>In the isothermal case, pressure is not a constant, we can define pressure as a function of volume via the ideal gas law</w:t>
      </w:r>
    </w:p>
    <w:p w14:paraId="58210603" w14:textId="471CFA2A" w:rsidR="00EA0BD3" w:rsidRPr="00EA0BD3" w:rsidRDefault="00EA0BD3" w:rsidP="00EA0BD3">
      <w:pPr>
        <w:pStyle w:val="ListParagraph"/>
        <w:spacing w:after="160" w:line="259" w:lineRule="auto"/>
        <w:jc w:val="left"/>
        <w:rPr>
          <w:rFonts w:eastAsiaTheme="minorEastAsia"/>
          <w:lang w:val="en-US"/>
        </w:rPr>
      </w:pPr>
      <m:oMathPara>
        <m:oMath>
          <m:r>
            <w:rPr>
              <w:rFonts w:ascii="Cambria Math" w:eastAsiaTheme="minorEastAsia" w:hAnsi="Cambria Math"/>
              <w:lang w:val="en-US"/>
            </w:rPr>
            <m:t>p=</m:t>
          </m:r>
          <m:f>
            <m:fPr>
              <m:ctrlPr>
                <w:rPr>
                  <w:rFonts w:ascii="Cambria Math" w:eastAsiaTheme="minorEastAsia" w:hAnsi="Cambria Math"/>
                  <w:lang w:val="en-US"/>
                </w:rPr>
              </m:ctrlPr>
            </m:fPr>
            <m:num>
              <m:r>
                <w:rPr>
                  <w:rFonts w:ascii="Cambria Math" w:eastAsiaTheme="minorEastAsia" w:hAnsi="Cambria Math"/>
                  <w:lang w:val="en-US"/>
                </w:rPr>
                <m:t>nRT</m:t>
              </m:r>
              <m:ctrlPr>
                <w:rPr>
                  <w:rFonts w:ascii="Cambria Math" w:eastAsiaTheme="minorEastAsia" w:hAnsi="Cambria Math"/>
                  <w:i/>
                  <w:lang w:val="en-US"/>
                </w:rPr>
              </m:ctrlPr>
            </m:num>
            <m:den>
              <m:r>
                <w:rPr>
                  <w:rFonts w:ascii="Cambria Math" w:eastAsiaTheme="minorEastAsia" w:hAnsi="Cambria Math"/>
                  <w:lang w:val="en-US"/>
                </w:rPr>
                <m:t>V</m:t>
              </m:r>
              <m:ctrlPr>
                <w:rPr>
                  <w:rFonts w:ascii="Cambria Math" w:eastAsiaTheme="minorEastAsia" w:hAnsi="Cambria Math"/>
                  <w:i/>
                  <w:lang w:val="en-US"/>
                </w:rPr>
              </m:ctrlPr>
            </m:den>
          </m:f>
        </m:oMath>
      </m:oMathPara>
    </w:p>
    <w:p w14:paraId="3DB5E8DC" w14:textId="34C7000A" w:rsidR="00EA0BD3" w:rsidRDefault="00EA0BD3" w:rsidP="00EA0BD3">
      <w:pPr>
        <w:pStyle w:val="ListParagraph"/>
        <w:spacing w:after="160" w:line="259" w:lineRule="auto"/>
        <w:jc w:val="left"/>
        <w:rPr>
          <w:rFonts w:eastAsiaTheme="minorEastAsia"/>
          <w:lang w:val="en-US"/>
        </w:rPr>
      </w:pPr>
      <w:r>
        <w:rPr>
          <w:rFonts w:eastAsiaTheme="minorEastAsia"/>
          <w:lang w:val="en-US"/>
        </w:rPr>
        <w:t xml:space="preserve">And </w:t>
      </w:r>
      <w:proofErr w:type="gramStart"/>
      <w:r>
        <w:rPr>
          <w:rFonts w:eastAsiaTheme="minorEastAsia"/>
          <w:lang w:val="en-US"/>
        </w:rPr>
        <w:t>thus</w:t>
      </w:r>
      <w:proofErr w:type="gramEnd"/>
      <w:r>
        <w:rPr>
          <w:rFonts w:eastAsiaTheme="minorEastAsia"/>
          <w:lang w:val="en-US"/>
        </w:rPr>
        <w:t xml:space="preserve"> the work done is </w:t>
      </w:r>
    </w:p>
    <w:p w14:paraId="5159465D" w14:textId="34CF1C56" w:rsidR="00EA0BD3" w:rsidRPr="00A65ED9" w:rsidRDefault="006F5577" w:rsidP="00A65ED9">
      <w:pPr>
        <w:pStyle w:val="ListParagraph"/>
        <w:spacing w:after="160" w:line="259" w:lineRule="auto"/>
        <w:jc w:val="left"/>
        <w:rPr>
          <w:rFonts w:eastAsiaTheme="minorEastAsia"/>
        </w:rPr>
      </w:pPr>
      <m:oMathPara>
        <m:oMath>
          <m:r>
            <w:rPr>
              <w:rFonts w:ascii="Cambria Math" w:eastAsiaTheme="minorEastAsia" w:hAnsi="Cambria Math"/>
              <w:lang w:val="en-US"/>
            </w:rPr>
            <m:t>W</m:t>
          </m:r>
          <m:r>
            <w:rPr>
              <w:rFonts w:ascii="Cambria Math" w:eastAsiaTheme="minorEastAsia" w:hAnsi="Cambria Math"/>
            </w:rPr>
            <m:t>=</m:t>
          </m:r>
          <m:nary>
            <m:naryPr>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d>
              <m:ctrlPr>
                <w:rPr>
                  <w:rFonts w:ascii="Cambria Math" w:eastAsiaTheme="minorEastAsia" w:hAnsi="Cambria Math"/>
                  <w:i/>
                </w:rPr>
              </m:ctrlPr>
            </m:e>
          </m:nary>
          <m:r>
            <w:rPr>
              <w:rFonts w:ascii="Cambria Math" w:eastAsiaTheme="minorEastAsia" w:hAnsi="Cambria Math"/>
            </w:rPr>
            <m:t>dV=</m:t>
          </m:r>
          <m:nary>
            <m:naryPr>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ctrlPr>
                <w:rPr>
                  <w:rFonts w:ascii="Cambria Math" w:eastAsiaTheme="minorEastAsia" w:hAnsi="Cambria Math"/>
                  <w:i/>
                </w:rPr>
              </m:ctrlPr>
            </m:sup>
            <m:e>
              <m:f>
                <m:fPr>
                  <m:ctrlPr>
                    <w:rPr>
                      <w:rFonts w:ascii="Cambria Math" w:eastAsiaTheme="minorEastAsia" w:hAnsi="Cambria Math"/>
                      <w:lang w:val="en-US"/>
                    </w:rPr>
                  </m:ctrlPr>
                </m:fPr>
                <m:num>
                  <m:r>
                    <w:rPr>
                      <w:rFonts w:ascii="Cambria Math" w:eastAsiaTheme="minorEastAsia" w:hAnsi="Cambria Math"/>
                      <w:lang w:val="en-US"/>
                    </w:rPr>
                    <m:t>nRT</m:t>
                  </m:r>
                  <m:ctrlPr>
                    <w:rPr>
                      <w:rFonts w:ascii="Cambria Math" w:eastAsiaTheme="minorEastAsia" w:hAnsi="Cambria Math"/>
                      <w:i/>
                      <w:lang w:val="en-US"/>
                    </w:rPr>
                  </m:ctrlPr>
                </m:num>
                <m:den>
                  <m:r>
                    <w:rPr>
                      <w:rFonts w:ascii="Cambria Math" w:eastAsiaTheme="minorEastAsia" w:hAnsi="Cambria Math"/>
                      <w:lang w:val="en-US"/>
                    </w:rPr>
                    <m:t>V</m:t>
                  </m:r>
                  <m:ctrlPr>
                    <w:rPr>
                      <w:rFonts w:ascii="Cambria Math" w:eastAsiaTheme="minorEastAsia" w:hAnsi="Cambria Math"/>
                      <w:i/>
                      <w:lang w:val="en-US"/>
                    </w:rPr>
                  </m:ctrlPr>
                </m:den>
              </m:f>
              <m:ctrlPr>
                <w:rPr>
                  <w:rFonts w:ascii="Cambria Math" w:eastAsiaTheme="minorEastAsia" w:hAnsi="Cambria Math"/>
                  <w:i/>
                </w:rPr>
              </m:ctrlPr>
            </m:e>
          </m:nary>
          <m:r>
            <w:rPr>
              <w:rFonts w:ascii="Cambria Math" w:eastAsiaTheme="minorEastAsia" w:hAnsi="Cambria Math"/>
            </w:rPr>
            <m:t>dV=</m:t>
          </m:r>
          <m:r>
            <w:rPr>
              <w:rFonts w:ascii="Cambria Math" w:eastAsiaTheme="minorEastAsia" w:hAnsi="Cambria Math"/>
              <w:lang w:val="en-US"/>
            </w:rPr>
            <m:t>nRT</m:t>
          </m:r>
          <m:nary>
            <m:naryPr>
              <m:ctrlPr>
                <w:rPr>
                  <w:rFonts w:ascii="Cambria Math" w:eastAsiaTheme="minorEastAsia" w:hAnsi="Cambria Math"/>
                </w:rPr>
              </m:ctrlPr>
            </m:naryPr>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ctrlPr>
                <w:rPr>
                  <w:rFonts w:ascii="Cambria Math" w:eastAsiaTheme="minorEastAsia" w:hAnsi="Cambria Math"/>
                  <w:i/>
                </w:rPr>
              </m:ctrlPr>
            </m:sup>
            <m:e>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V</m:t>
                  </m:r>
                  <m:ctrlPr>
                    <w:rPr>
                      <w:rFonts w:ascii="Cambria Math" w:eastAsiaTheme="minorEastAsia" w:hAnsi="Cambria Math"/>
                      <w:i/>
                      <w:lang w:val="en-US"/>
                    </w:rPr>
                  </m:ctrlPr>
                </m:den>
              </m:f>
              <m:ctrlPr>
                <w:rPr>
                  <w:rFonts w:ascii="Cambria Math" w:eastAsiaTheme="minorEastAsia" w:hAnsi="Cambria Math"/>
                  <w:i/>
                </w:rPr>
              </m:ctrlPr>
            </m:e>
          </m:nary>
          <m:r>
            <w:rPr>
              <w:rFonts w:ascii="Cambria Math" w:eastAsiaTheme="minorEastAsia" w:hAnsi="Cambria Math"/>
            </w:rPr>
            <m:t>dV=</m:t>
          </m:r>
          <m:r>
            <w:rPr>
              <w:rFonts w:ascii="Cambria Math" w:eastAsiaTheme="minorEastAsia" w:hAnsi="Cambria Math"/>
              <w:lang w:val="en-US"/>
            </w:rPr>
            <m:t>nRT ln</m:t>
          </m:r>
          <m:d>
            <m:dPr>
              <m:ctrlPr>
                <w:rPr>
                  <w:rFonts w:ascii="Cambria Math" w:eastAsiaTheme="minorEastAsia" w:hAnsi="Cambria Math"/>
                  <w:i/>
                  <w:lang w:val="en-US"/>
                </w:rPr>
              </m:ctrlPr>
            </m:dPr>
            <m:e>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f</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ctrlPr>
                    <w:rPr>
                      <w:rFonts w:ascii="Cambria Math" w:eastAsiaTheme="minorEastAsia" w:hAnsi="Cambria Math"/>
                      <w:i/>
                      <w:lang w:val="en-US"/>
                    </w:rPr>
                  </m:ctrlPr>
                </m:den>
              </m:f>
            </m:e>
          </m:d>
        </m:oMath>
      </m:oMathPara>
    </w:p>
    <w:p w14:paraId="1A18BEDB" w14:textId="77777777" w:rsidR="006F5577" w:rsidRPr="006F5577" w:rsidRDefault="006F5577" w:rsidP="00EA0BD3">
      <w:pPr>
        <w:pStyle w:val="ListParagraph"/>
        <w:spacing w:after="160" w:line="259" w:lineRule="auto"/>
        <w:jc w:val="left"/>
        <w:rPr>
          <w:rFonts w:eastAsiaTheme="minorEastAsia"/>
          <w:lang w:val="en-US"/>
        </w:rPr>
      </w:pPr>
    </w:p>
    <w:p w14:paraId="25EA5B43" w14:textId="7619059A" w:rsidR="00EA0BD3" w:rsidRDefault="00EA0BD3" w:rsidP="00BE737A">
      <w:pPr>
        <w:pStyle w:val="ListParagraph"/>
        <w:numPr>
          <w:ilvl w:val="0"/>
          <w:numId w:val="42"/>
        </w:numPr>
        <w:spacing w:after="160" w:line="259" w:lineRule="auto"/>
        <w:jc w:val="left"/>
        <w:rPr>
          <w:rFonts w:eastAsiaTheme="minorEastAsia"/>
          <w:lang w:val="en-US"/>
        </w:rPr>
      </w:pPr>
      <w:r>
        <w:rPr>
          <w:rFonts w:eastAsiaTheme="minorEastAsia"/>
          <w:lang w:val="en-US"/>
        </w:rPr>
        <w:t>Isochoric</w:t>
      </w:r>
      <w:r w:rsidR="003D043F">
        <w:rPr>
          <w:rFonts w:eastAsiaTheme="minorEastAsia"/>
          <w:lang w:val="en-US"/>
        </w:rPr>
        <w:t xml:space="preserve"> </w:t>
      </w:r>
      <w:r w:rsidR="006F5577">
        <w:rPr>
          <w:rFonts w:eastAsiaTheme="minorEastAsia"/>
          <w:lang w:val="en-US"/>
        </w:rPr>
        <w:t>/</w:t>
      </w:r>
      <w:r w:rsidR="003D043F">
        <w:rPr>
          <w:rFonts w:eastAsiaTheme="minorEastAsia"/>
          <w:lang w:val="en-US"/>
        </w:rPr>
        <w:t xml:space="preserve"> I</w:t>
      </w:r>
      <w:r w:rsidR="006F5577">
        <w:rPr>
          <w:rFonts w:eastAsiaTheme="minorEastAsia"/>
          <w:lang w:val="en-US"/>
        </w:rPr>
        <w:t>sovolumetric</w:t>
      </w:r>
    </w:p>
    <w:p w14:paraId="2B0D0A69" w14:textId="237FF74C" w:rsidR="006F5577" w:rsidRDefault="006F5577" w:rsidP="006F5577">
      <w:pPr>
        <w:pStyle w:val="ListParagraph"/>
        <w:spacing w:after="160" w:line="259" w:lineRule="auto"/>
        <w:jc w:val="left"/>
        <w:rPr>
          <w:rFonts w:eastAsiaTheme="minorEastAsia"/>
          <w:lang w:val="en-US"/>
        </w:rPr>
      </w:pPr>
      <w:r>
        <w:rPr>
          <w:rFonts w:eastAsiaTheme="minorEastAsia"/>
          <w:lang w:val="en-US"/>
        </w:rPr>
        <w:t xml:space="preserve">In the isochoric case, the volume of the gas is kept constant, </w:t>
      </w:r>
      <m:oMath>
        <m:r>
          <m:rPr>
            <m:sty m:val="p"/>
          </m:rPr>
          <w:rPr>
            <w:rFonts w:ascii="Cambria Math" w:eastAsiaTheme="minorEastAsia" w:hAnsi="Cambria Math"/>
            <w:lang w:val="en-US"/>
          </w:rPr>
          <m:t>Δ</m:t>
        </m:r>
        <m:r>
          <w:rPr>
            <w:rFonts w:ascii="Cambria Math" w:eastAsiaTheme="minorEastAsia" w:hAnsi="Cambria Math"/>
            <w:lang w:val="en-US"/>
          </w:rPr>
          <m:t>V=0</m:t>
        </m:r>
      </m:oMath>
      <w:r>
        <w:rPr>
          <w:rFonts w:eastAsiaTheme="minorEastAsia"/>
          <w:lang w:val="en-US"/>
        </w:rPr>
        <w:t xml:space="preserve"> and thus </w:t>
      </w:r>
    </w:p>
    <w:p w14:paraId="58D7E7AC" w14:textId="6FDEA264" w:rsidR="006F5577" w:rsidRPr="006F5577" w:rsidRDefault="006F5577" w:rsidP="006F5577">
      <w:pPr>
        <w:pStyle w:val="ListParagraph"/>
        <w:spacing w:after="160" w:line="259" w:lineRule="auto"/>
        <w:jc w:val="left"/>
        <w:rPr>
          <w:rFonts w:eastAsiaTheme="minorEastAsia"/>
          <w:lang w:val="en-US"/>
        </w:rPr>
      </w:pPr>
      <m:oMathPara>
        <m:oMath>
          <m:r>
            <m:rPr>
              <m:sty m:val="p"/>
            </m:rPr>
            <w:rPr>
              <w:rFonts w:ascii="Cambria Math" w:eastAsiaTheme="minorEastAsia" w:hAnsi="Cambria Math"/>
              <w:lang w:val="en-US"/>
            </w:rPr>
            <m:t>Δ</m:t>
          </m:r>
          <m:r>
            <w:rPr>
              <w:rFonts w:ascii="Cambria Math" w:eastAsiaTheme="minorEastAsia" w:hAnsi="Cambria Math"/>
              <w:lang w:val="en-US"/>
            </w:rPr>
            <m:t>U=</m:t>
          </m:r>
          <m:r>
            <m:rPr>
              <m:sty m:val="p"/>
            </m:rPr>
            <w:rPr>
              <w:rFonts w:ascii="Cambria Math" w:eastAsiaTheme="minorEastAsia" w:hAnsi="Cambria Math"/>
              <w:lang w:val="en-US"/>
            </w:rPr>
            <m:t>Δ</m:t>
          </m:r>
          <m:r>
            <w:rPr>
              <w:rFonts w:ascii="Cambria Math" w:eastAsiaTheme="minorEastAsia" w:hAnsi="Cambria Math"/>
              <w:lang w:val="en-US"/>
            </w:rPr>
            <m:t>Q</m:t>
          </m:r>
        </m:oMath>
      </m:oMathPara>
    </w:p>
    <w:p w14:paraId="40EE473C" w14:textId="6FD7C22A" w:rsidR="00EA0BD3" w:rsidRDefault="00EA0BD3" w:rsidP="00BE737A">
      <w:pPr>
        <w:pStyle w:val="ListParagraph"/>
        <w:numPr>
          <w:ilvl w:val="0"/>
          <w:numId w:val="42"/>
        </w:numPr>
        <w:spacing w:after="160" w:line="259" w:lineRule="auto"/>
        <w:jc w:val="left"/>
        <w:rPr>
          <w:rFonts w:eastAsiaTheme="minorEastAsia"/>
          <w:lang w:val="en-US"/>
        </w:rPr>
      </w:pPr>
      <w:r>
        <w:rPr>
          <w:rFonts w:eastAsiaTheme="minorEastAsia"/>
          <w:lang w:val="en-US"/>
        </w:rPr>
        <w:t>Isobaric</w:t>
      </w:r>
    </w:p>
    <w:p w14:paraId="6EF0E31C" w14:textId="3C18958C" w:rsidR="00A65ED9" w:rsidRDefault="00A65ED9" w:rsidP="00A65ED9">
      <w:pPr>
        <w:pStyle w:val="ListParagraph"/>
        <w:spacing w:after="160" w:line="259" w:lineRule="auto"/>
        <w:jc w:val="left"/>
        <w:rPr>
          <w:rFonts w:eastAsiaTheme="minorEastAsia"/>
          <w:lang w:val="en-US"/>
        </w:rPr>
      </w:pPr>
      <w:r>
        <w:rPr>
          <w:rFonts w:eastAsiaTheme="minorEastAsia"/>
          <w:lang w:val="en-US"/>
        </w:rPr>
        <w:t xml:space="preserve">In the isobaric </w:t>
      </w:r>
      <w:r w:rsidR="00371A64">
        <w:rPr>
          <w:rFonts w:eastAsiaTheme="minorEastAsia"/>
          <w:lang w:val="en-US"/>
        </w:rPr>
        <w:t xml:space="preserve">expansion/compression </w:t>
      </w:r>
      <w:r>
        <w:rPr>
          <w:rFonts w:eastAsiaTheme="minorEastAsia"/>
          <w:lang w:val="en-US"/>
        </w:rPr>
        <w:t>case</w:t>
      </w:r>
      <w:r w:rsidR="00371A64">
        <w:rPr>
          <w:rFonts w:eastAsiaTheme="minorEastAsia"/>
          <w:lang w:val="en-US"/>
        </w:rPr>
        <w:t>s</w:t>
      </w:r>
      <w:r>
        <w:rPr>
          <w:rFonts w:eastAsiaTheme="minorEastAsia"/>
          <w:lang w:val="en-US"/>
        </w:rPr>
        <w:t xml:space="preserve">, the pressure of the gas is kept constant, </w:t>
      </w:r>
      <m:oMath>
        <m:r>
          <m:rPr>
            <m:sty m:val="p"/>
          </m:rPr>
          <w:rPr>
            <w:rFonts w:ascii="Cambria Math" w:eastAsiaTheme="minorEastAsia" w:hAnsi="Cambria Math"/>
            <w:lang w:val="en-US"/>
          </w:rPr>
          <m:t>Δ</m:t>
        </m:r>
        <m:r>
          <w:rPr>
            <w:rFonts w:ascii="Cambria Math" w:eastAsiaTheme="minorEastAsia" w:hAnsi="Cambria Math"/>
            <w:lang w:val="en-US"/>
          </w:rPr>
          <m:t>p = 0</m:t>
        </m:r>
      </m:oMath>
      <w:r>
        <w:rPr>
          <w:rFonts w:eastAsiaTheme="minorEastAsia"/>
          <w:lang w:val="en-US"/>
        </w:rPr>
        <w:t xml:space="preserve">. This means that for the calculation of work done onto (or by) the system is simply </w:t>
      </w:r>
    </w:p>
    <w:p w14:paraId="1BA86345" w14:textId="34BBADFD" w:rsidR="00A65ED9" w:rsidRPr="001A6339" w:rsidRDefault="00A65ED9" w:rsidP="001A6339">
      <w:pPr>
        <w:pStyle w:val="ListParagraph"/>
        <w:spacing w:after="160" w:line="259" w:lineRule="auto"/>
        <w:jc w:val="left"/>
        <w:rPr>
          <w:rFonts w:eastAsiaTheme="minorEastAsia"/>
          <w:lang w:val="en-US"/>
        </w:rPr>
      </w:pPr>
      <m:oMathPara>
        <m:oMath>
          <m:r>
            <w:rPr>
              <w:rFonts w:ascii="Cambria Math" w:eastAsiaTheme="minorEastAsia" w:hAnsi="Cambria Math"/>
              <w:lang w:val="en-US"/>
            </w:rPr>
            <m:t>W=</m:t>
          </m:r>
          <m:nary>
            <m:naryPr>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f</m:t>
                  </m:r>
                </m:sub>
              </m:sSub>
              <m:ctrlPr>
                <w:rPr>
                  <w:rFonts w:ascii="Cambria Math" w:eastAsiaTheme="minorEastAsia" w:hAnsi="Cambria Math"/>
                  <w:i/>
                  <w:lang w:val="en-US"/>
                </w:rPr>
              </m:ctrlPr>
            </m:sub>
            <m:sup>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ctrlPr>
                <w:rPr>
                  <w:rFonts w:ascii="Cambria Math" w:eastAsiaTheme="minorEastAsia" w:hAnsi="Cambria Math"/>
                  <w:i/>
                  <w:lang w:val="en-US"/>
                </w:rPr>
              </m:ctrlPr>
            </m:sup>
            <m:e>
              <m:r>
                <w:rPr>
                  <w:rFonts w:ascii="Cambria Math" w:eastAsiaTheme="minorEastAsia" w:hAnsi="Cambria Math"/>
                  <w:lang w:val="en-US"/>
                </w:rPr>
                <m:t>p</m:t>
              </m:r>
              <m:ctrlPr>
                <w:rPr>
                  <w:rFonts w:ascii="Cambria Math" w:eastAsiaTheme="minorEastAsia" w:hAnsi="Cambria Math"/>
                  <w:i/>
                  <w:lang w:val="en-US"/>
                </w:rPr>
              </m:ctrlPr>
            </m:e>
          </m:nary>
          <m:r>
            <w:rPr>
              <w:rFonts w:ascii="Cambria Math" w:eastAsiaTheme="minorEastAsia" w:hAnsi="Cambria Math"/>
              <w:lang w:val="en-US"/>
            </w:rPr>
            <m:t>dV=p</m:t>
          </m:r>
          <m:nary>
            <m:naryPr>
              <m:ctrlPr>
                <w:rPr>
                  <w:rFonts w:ascii="Cambria Math" w:eastAsiaTheme="minorEastAsia" w:hAnsi="Cambria Math"/>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f</m:t>
                  </m:r>
                </m:sub>
              </m:sSub>
              <m:ctrlPr>
                <w:rPr>
                  <w:rFonts w:ascii="Cambria Math" w:eastAsiaTheme="minorEastAsia" w:hAnsi="Cambria Math"/>
                  <w:i/>
                  <w:lang w:val="en-US"/>
                </w:rPr>
              </m:ctrlPr>
            </m:sub>
            <m:sup>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ctrlPr>
                <w:rPr>
                  <w:rFonts w:ascii="Cambria Math" w:eastAsiaTheme="minorEastAsia" w:hAnsi="Cambria Math"/>
                  <w:i/>
                  <w:lang w:val="en-US"/>
                </w:rPr>
              </m:ctrlPr>
            </m:sup>
            <m:e>
              <m:r>
                <w:rPr>
                  <w:rFonts w:ascii="Cambria Math" w:eastAsiaTheme="minorEastAsia" w:hAnsi="Cambria Math"/>
                  <w:lang w:val="en-US"/>
                </w:rPr>
                <m:t>dV</m:t>
              </m:r>
              <m:ctrlPr>
                <w:rPr>
                  <w:rFonts w:ascii="Cambria Math" w:eastAsiaTheme="minorEastAsia" w:hAnsi="Cambria Math"/>
                  <w:i/>
                  <w:lang w:val="en-US"/>
                </w:rPr>
              </m:ctrlPr>
            </m:e>
          </m:nary>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f</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e>
          </m:d>
        </m:oMath>
      </m:oMathPara>
    </w:p>
    <w:p w14:paraId="15FEAFBA" w14:textId="1F0E8CB8" w:rsidR="00EA0BD3" w:rsidRDefault="00EA0BD3" w:rsidP="00BE737A">
      <w:pPr>
        <w:pStyle w:val="ListParagraph"/>
        <w:numPr>
          <w:ilvl w:val="0"/>
          <w:numId w:val="42"/>
        </w:numPr>
        <w:spacing w:after="160" w:line="259" w:lineRule="auto"/>
        <w:jc w:val="left"/>
        <w:rPr>
          <w:rFonts w:eastAsiaTheme="minorEastAsia"/>
          <w:lang w:val="en-US"/>
        </w:rPr>
      </w:pPr>
      <w:r>
        <w:rPr>
          <w:rFonts w:eastAsiaTheme="minorEastAsia"/>
          <w:lang w:val="en-US"/>
        </w:rPr>
        <w:t>Adiabatic</w:t>
      </w:r>
    </w:p>
    <w:p w14:paraId="643FF8EE" w14:textId="58C7B902" w:rsidR="00AB3B86" w:rsidRPr="00AB3B86" w:rsidRDefault="001A6339" w:rsidP="00AB3B86">
      <w:pPr>
        <w:pStyle w:val="ListParagraph"/>
        <w:spacing w:after="160" w:line="259" w:lineRule="auto"/>
        <w:jc w:val="left"/>
        <w:rPr>
          <w:rFonts w:eastAsiaTheme="minorEastAsia"/>
          <w:lang w:val="en-US"/>
        </w:rPr>
      </w:pPr>
      <w:r>
        <w:rPr>
          <w:rFonts w:eastAsiaTheme="minorEastAsia"/>
          <w:lang w:val="en-US"/>
        </w:rPr>
        <w:t xml:space="preserve">For the adiabatic process, what is kept constant is the heat transfer into and out of the system, </w:t>
      </w:r>
      <m:oMath>
        <m:r>
          <m:rPr>
            <m:sty m:val="p"/>
          </m:rPr>
          <w:rPr>
            <w:rFonts w:ascii="Cambria Math" w:eastAsiaTheme="minorEastAsia" w:hAnsi="Cambria Math"/>
            <w:lang w:val="en-US"/>
          </w:rPr>
          <m:t>Δ</m:t>
        </m:r>
        <m:r>
          <w:rPr>
            <w:rFonts w:ascii="Cambria Math" w:eastAsiaTheme="minorEastAsia" w:hAnsi="Cambria Math"/>
            <w:lang w:val="en-US"/>
          </w:rPr>
          <m:t>Q=0</m:t>
        </m:r>
      </m:oMath>
      <w:r>
        <w:rPr>
          <w:rFonts w:eastAsiaTheme="minorEastAsia"/>
          <w:lang w:val="en-US"/>
        </w:rPr>
        <w:t xml:space="preserve">. This means that </w:t>
      </w:r>
      <m:oMath>
        <m:r>
          <m:rPr>
            <m:sty m:val="p"/>
          </m:rPr>
          <w:rPr>
            <w:rFonts w:ascii="Cambria Math" w:eastAsiaTheme="minorEastAsia" w:hAnsi="Cambria Math"/>
            <w:lang w:val="en-US"/>
          </w:rPr>
          <m:t>Δ</m:t>
        </m:r>
        <m:r>
          <w:rPr>
            <w:rFonts w:ascii="Cambria Math" w:eastAsiaTheme="minorEastAsia" w:hAnsi="Cambria Math"/>
            <w:lang w:val="en-US"/>
          </w:rPr>
          <m:t>U=</m:t>
        </m:r>
        <m:r>
          <m:rPr>
            <m:sty m:val="p"/>
          </m:rPr>
          <w:rPr>
            <w:rFonts w:ascii="Cambria Math" w:eastAsiaTheme="minorEastAsia" w:hAnsi="Cambria Math"/>
            <w:lang w:val="en-US"/>
          </w:rPr>
          <m:t>Δ</m:t>
        </m:r>
        <m:r>
          <w:rPr>
            <w:rFonts w:ascii="Cambria Math" w:eastAsiaTheme="minorEastAsia" w:hAnsi="Cambria Math"/>
            <w:lang w:val="en-US"/>
          </w:rPr>
          <m:t>W</m:t>
        </m:r>
      </m:oMath>
      <w:r>
        <w:rPr>
          <w:rFonts w:eastAsiaTheme="minorEastAsia"/>
          <w:lang w:val="en-US"/>
        </w:rPr>
        <w:t>.</w:t>
      </w:r>
      <w:r w:rsidR="00AB3B86">
        <w:rPr>
          <w:rFonts w:eastAsiaTheme="minorEastAsia"/>
          <w:lang w:val="en-US"/>
        </w:rPr>
        <w:t xml:space="preserve"> Since </w:t>
      </w:r>
    </w:p>
    <w:p w14:paraId="46298A34" w14:textId="074D49F6" w:rsidR="00AB3B86" w:rsidRPr="00AB3B86" w:rsidRDefault="00AB3B86" w:rsidP="00AB3B86">
      <w:pPr>
        <w:spacing w:after="160" w:line="259" w:lineRule="auto"/>
        <w:jc w:val="left"/>
        <w:rPr>
          <w:rFonts w:eastAsiaTheme="minorEastAsia" w:cs="Times New Roman"/>
          <w:lang w:val="en-US"/>
        </w:rPr>
      </w:pPr>
      <m:oMathPara>
        <m:oMath>
          <m:r>
            <m:rPr>
              <m:sty m:val="p"/>
            </m:rPr>
            <w:rPr>
              <w:rFonts w:ascii="Cambria Math" w:hAnsi="Cambria Math"/>
              <w:lang w:val="en-US"/>
            </w:rPr>
            <m:t>Δ</m:t>
          </m:r>
          <m:r>
            <w:rPr>
              <w:rFonts w:ascii="Cambria Math" w:hAnsi="Cambria Math"/>
              <w:lang w:val="en-US"/>
            </w:rPr>
            <m:t>U=</m:t>
          </m:r>
          <m:r>
            <m:rPr>
              <m:sty m:val="p"/>
            </m:rPr>
            <w:rPr>
              <w:rFonts w:ascii="Cambria Math" w:hAnsi="Cambria Math"/>
              <w:lang w:val="en-US"/>
            </w:rPr>
            <m:t>Δ</m:t>
          </m:r>
          <m:r>
            <w:rPr>
              <w:rFonts w:ascii="Cambria Math" w:hAnsi="Cambria Math"/>
              <w:lang w:val="en-US"/>
            </w:rPr>
            <m:t>W=</m:t>
          </m:r>
          <m:f>
            <m:fPr>
              <m:ctrlPr>
                <w:rPr>
                  <w:rFonts w:ascii="Cambria Math" w:hAnsi="Cambria Math"/>
                  <w:lang w:val="en-US"/>
                </w:rPr>
              </m:ctrlPr>
            </m:fPr>
            <m:num>
              <m:r>
                <w:rPr>
                  <w:rFonts w:ascii="Cambria Math" w:hAnsi="Cambria Math"/>
                  <w:lang w:val="en-US"/>
                </w:rPr>
                <m:t>f</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r>
            <m:rPr>
              <m:sty m:val="p"/>
            </m:rPr>
            <w:rPr>
              <w:rFonts w:ascii="Cambria Math" w:hAnsi="Cambria Math"/>
              <w:lang w:val="en-US"/>
            </w:rPr>
            <m:t>nRΔ</m:t>
          </m:r>
          <m:r>
            <w:rPr>
              <w:rFonts w:ascii="Cambria Math" w:hAnsi="Cambria Math"/>
              <w:lang w:val="en-US"/>
            </w:rPr>
            <m:t>T</m:t>
          </m:r>
        </m:oMath>
      </m:oMathPara>
    </w:p>
    <w:p w14:paraId="658DBE62" w14:textId="4BC4C5DE" w:rsidR="001827F7" w:rsidRPr="003217E3" w:rsidRDefault="00AB3B86" w:rsidP="003217E3">
      <w:pPr>
        <w:spacing w:after="160" w:line="259" w:lineRule="auto"/>
        <w:jc w:val="left"/>
        <w:rPr>
          <w:rFonts w:eastAsiaTheme="minorEastAsia" w:cs="Times New Roman"/>
          <w:lang w:val="en-US"/>
        </w:rPr>
      </w:pPr>
      <m:oMathPara>
        <m:oMath>
          <m:r>
            <m:rPr>
              <m:sty m:val="p"/>
            </m:rPr>
            <w:rPr>
              <w:rFonts w:ascii="Cambria Math" w:eastAsiaTheme="minorEastAsia" w:hAnsi="Cambria Math" w:cs="Times New Roman"/>
              <w:lang w:val="en-US"/>
            </w:rPr>
            <m:t>⇒</m:t>
          </m:r>
          <m:r>
            <w:rPr>
              <w:rFonts w:ascii="Cambria Math" w:eastAsiaTheme="minorEastAsia" w:hAnsi="Cambria Math" w:cs="Times New Roman"/>
              <w:lang w:val="en-US"/>
            </w:rPr>
            <m:t>W=</m:t>
          </m:r>
          <m:nary>
            <m:naryPr>
              <m:ctrlPr>
                <w:rPr>
                  <w:rFonts w:ascii="Cambria Math" w:eastAsiaTheme="minorEastAsia" w:hAnsi="Cambria Math" w:cs="Times New Roman"/>
                  <w:lang w:val="en-US"/>
                </w:rPr>
              </m:ctrlPr>
            </m:naryPr>
            <m: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i</m:t>
                  </m:r>
                </m:sub>
              </m:sSub>
              <m:ctrlPr>
                <w:rPr>
                  <w:rFonts w:ascii="Cambria Math" w:eastAsiaTheme="minorEastAsia" w:hAnsi="Cambria Math" w:cs="Times New Roman"/>
                  <w:i/>
                  <w:lang w:val="en-US"/>
                </w:rPr>
              </m:ctrlPr>
            </m:sub>
            <m:sup>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f</m:t>
                  </m:r>
                </m:sub>
              </m:sSub>
              <m:ctrlPr>
                <w:rPr>
                  <w:rFonts w:ascii="Cambria Math" w:eastAsiaTheme="minorEastAsia" w:hAnsi="Cambria Math" w:cs="Times New Roman"/>
                  <w:i/>
                  <w:lang w:val="en-US"/>
                </w:rPr>
              </m:ctrlPr>
            </m:sup>
            <m:e>
              <m:f>
                <m:fPr>
                  <m:ctrlPr>
                    <w:rPr>
                      <w:rFonts w:ascii="Cambria Math" w:eastAsiaTheme="minorEastAsia" w:hAnsi="Cambria Math" w:cs="Times New Roman"/>
                      <w:lang w:val="en-US"/>
                    </w:rPr>
                  </m:ctrlPr>
                </m:fPr>
                <m:num>
                  <m:r>
                    <w:rPr>
                      <w:rFonts w:ascii="Cambria Math" w:eastAsiaTheme="minorEastAsia" w:hAnsi="Cambria Math" w:cs="Times New Roman"/>
                      <w:lang w:val="en-US"/>
                    </w:rPr>
                    <m:t>f</m:t>
                  </m:r>
                  <m:ctrlPr>
                    <w:rPr>
                      <w:rFonts w:ascii="Cambria Math" w:eastAsiaTheme="minorEastAsia" w:hAnsi="Cambria Math" w:cs="Times New Roman"/>
                      <w:i/>
                      <w:lang w:val="en-US"/>
                    </w:rPr>
                  </m:ctrlPr>
                </m:num>
                <m:den>
                  <m:r>
                    <w:rPr>
                      <w:rFonts w:ascii="Cambria Math" w:eastAsiaTheme="minorEastAsia" w:hAnsi="Cambria Math" w:cs="Times New Roman"/>
                      <w:lang w:val="en-US"/>
                    </w:rPr>
                    <m:t>2</m:t>
                  </m:r>
                  <m:ctrlPr>
                    <w:rPr>
                      <w:rFonts w:ascii="Cambria Math" w:eastAsiaTheme="minorEastAsia" w:hAnsi="Cambria Math" w:cs="Times New Roman"/>
                      <w:i/>
                      <w:lang w:val="en-US"/>
                    </w:rPr>
                  </m:ctrlPr>
                </m:den>
              </m:f>
              <m:r>
                <w:rPr>
                  <w:rFonts w:ascii="Cambria Math" w:eastAsiaTheme="minorEastAsia" w:hAnsi="Cambria Math" w:cs="Times New Roman"/>
                  <w:lang w:val="en-US"/>
                </w:rPr>
                <m:t>nR</m:t>
              </m:r>
            </m:e>
          </m:nary>
          <m:r>
            <w:rPr>
              <w:rFonts w:ascii="Cambria Math" w:eastAsiaTheme="minorEastAsia" w:hAnsi="Cambria Math" w:cs="Times New Roman"/>
              <w:lang w:val="en-US"/>
            </w:rPr>
            <m:t>dT=</m:t>
          </m:r>
          <m:f>
            <m:fPr>
              <m:ctrlPr>
                <w:rPr>
                  <w:rFonts w:ascii="Cambria Math" w:eastAsiaTheme="minorEastAsia" w:hAnsi="Cambria Math" w:cs="Times New Roman"/>
                  <w:lang w:val="en-US"/>
                </w:rPr>
              </m:ctrlPr>
            </m:fPr>
            <m:num>
              <m:r>
                <w:rPr>
                  <w:rFonts w:ascii="Cambria Math" w:eastAsiaTheme="minorEastAsia" w:hAnsi="Cambria Math" w:cs="Times New Roman"/>
                  <w:lang w:val="en-US"/>
                </w:rPr>
                <m:t>f</m:t>
              </m:r>
              <m:ctrlPr>
                <w:rPr>
                  <w:rFonts w:ascii="Cambria Math" w:eastAsiaTheme="minorEastAsia" w:hAnsi="Cambria Math" w:cs="Times New Roman"/>
                  <w:i/>
                  <w:lang w:val="en-US"/>
                </w:rPr>
              </m:ctrlPr>
            </m:num>
            <m:den>
              <m:r>
                <w:rPr>
                  <w:rFonts w:ascii="Cambria Math" w:eastAsiaTheme="minorEastAsia" w:hAnsi="Cambria Math" w:cs="Times New Roman"/>
                  <w:lang w:val="en-US"/>
                </w:rPr>
                <m:t>2</m:t>
              </m:r>
              <m:ctrlPr>
                <w:rPr>
                  <w:rFonts w:ascii="Cambria Math" w:eastAsiaTheme="minorEastAsia" w:hAnsi="Cambria Math" w:cs="Times New Roman"/>
                  <w:i/>
                  <w:lang w:val="en-US"/>
                </w:rPr>
              </m:ctrlPr>
            </m:den>
          </m:f>
          <m:r>
            <w:rPr>
              <w:rFonts w:ascii="Cambria Math" w:eastAsiaTheme="minorEastAsia" w:hAnsi="Cambria Math" w:cs="Times New Roman"/>
              <w:lang w:val="en-US"/>
            </w:rPr>
            <m:t>nR</m:t>
          </m:r>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f</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i</m:t>
                  </m:r>
                </m:sub>
              </m:sSub>
            </m:e>
          </m:d>
        </m:oMath>
      </m:oMathPara>
    </w:p>
    <w:p w14:paraId="308896C1" w14:textId="3016D3B1" w:rsidR="001827F7" w:rsidRDefault="001827F7" w:rsidP="001827F7">
      <w:pPr>
        <w:spacing w:after="160" w:line="259" w:lineRule="auto"/>
        <w:jc w:val="left"/>
        <w:rPr>
          <w:rFonts w:eastAsiaTheme="minorEastAsia"/>
          <w:lang w:val="en-US"/>
        </w:rPr>
      </w:pPr>
      <w:r>
        <w:rPr>
          <w:rFonts w:eastAsiaTheme="minorEastAsia"/>
          <w:lang w:val="en-US"/>
        </w:rPr>
        <w:t xml:space="preserve">The p-V graph of each thermodynamical processes is shown in the diagram below. </w:t>
      </w:r>
    </w:p>
    <w:p w14:paraId="76C3F0CF" w14:textId="2D9D3F21" w:rsidR="001827F7" w:rsidRPr="001827F7" w:rsidRDefault="001827F7" w:rsidP="001827F7">
      <w:pPr>
        <w:spacing w:after="160" w:line="259" w:lineRule="auto"/>
        <w:jc w:val="center"/>
        <w:rPr>
          <w:rFonts w:eastAsiaTheme="minorEastAsia"/>
          <w:lang w:val="en-US"/>
        </w:rPr>
      </w:pPr>
      <w:r>
        <w:rPr>
          <w:rFonts w:eastAsiaTheme="minorEastAsia"/>
          <w:noProof/>
          <w:lang w:val="en-US"/>
        </w:rPr>
        <w:drawing>
          <wp:inline distT="0" distB="0" distL="0" distR="0" wp14:anchorId="47C2505F" wp14:editId="2F8966B5">
            <wp:extent cx="2827515" cy="261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3684" cy="2625090"/>
                    </a:xfrm>
                    <a:prstGeom prst="rect">
                      <a:avLst/>
                    </a:prstGeom>
                    <a:noFill/>
                    <a:ln>
                      <a:noFill/>
                    </a:ln>
                  </pic:spPr>
                </pic:pic>
              </a:graphicData>
            </a:graphic>
          </wp:inline>
        </w:drawing>
      </w:r>
    </w:p>
    <w:sectPr w:rsidR="001827F7" w:rsidRPr="001827F7" w:rsidSect="00453A75">
      <w:headerReference w:type="default" r:id="rId98"/>
      <w:pgSz w:w="11906" w:h="16838" w:code="9"/>
      <w:pgMar w:top="1134" w:right="1134" w:bottom="1134" w:left="1418" w:header="709" w:footer="709" w:gutter="113"/>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11CB7" w14:textId="77777777" w:rsidR="00F4451B" w:rsidRDefault="00F4451B" w:rsidP="00E81697">
      <w:pPr>
        <w:spacing w:after="0" w:line="240" w:lineRule="auto"/>
      </w:pPr>
      <w:r>
        <w:separator/>
      </w:r>
    </w:p>
  </w:endnote>
  <w:endnote w:type="continuationSeparator" w:id="0">
    <w:p w14:paraId="782E1687" w14:textId="77777777" w:rsidR="00F4451B" w:rsidRDefault="00F4451B" w:rsidP="00E8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A00002AF" w:usb1="5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41C8D" w14:textId="77777777" w:rsidR="00F4451B" w:rsidRDefault="00F4451B" w:rsidP="00E81697">
      <w:pPr>
        <w:spacing w:after="0" w:line="240" w:lineRule="auto"/>
      </w:pPr>
      <w:r>
        <w:separator/>
      </w:r>
    </w:p>
  </w:footnote>
  <w:footnote w:type="continuationSeparator" w:id="0">
    <w:p w14:paraId="020F4175" w14:textId="77777777" w:rsidR="00F4451B" w:rsidRDefault="00F4451B" w:rsidP="00E81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774862"/>
      <w:docPartObj>
        <w:docPartGallery w:val="Page Numbers (Top of Page)"/>
        <w:docPartUnique/>
      </w:docPartObj>
    </w:sdtPr>
    <w:sdtEndPr>
      <w:rPr>
        <w:noProof/>
      </w:rPr>
    </w:sdtEndPr>
    <w:sdtContent>
      <w:p w14:paraId="0F65A806" w14:textId="77777777" w:rsidR="006F2407" w:rsidRDefault="006F24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EBB7C2" w14:textId="77777777" w:rsidR="006F2407" w:rsidRDefault="006F24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BB4"/>
    <w:multiLevelType w:val="hybridMultilevel"/>
    <w:tmpl w:val="1B54CFDA"/>
    <w:lvl w:ilvl="0" w:tplc="113A4024">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415FF"/>
    <w:multiLevelType w:val="hybridMultilevel"/>
    <w:tmpl w:val="923A53A6"/>
    <w:lvl w:ilvl="0" w:tplc="F4CE12C6">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7E54B8"/>
    <w:multiLevelType w:val="hybridMultilevel"/>
    <w:tmpl w:val="F93E41D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F845F4C"/>
    <w:multiLevelType w:val="hybridMultilevel"/>
    <w:tmpl w:val="D7D0ED42"/>
    <w:lvl w:ilvl="0" w:tplc="061465C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35F5356"/>
    <w:multiLevelType w:val="hybridMultilevel"/>
    <w:tmpl w:val="87C039C8"/>
    <w:lvl w:ilvl="0" w:tplc="8460C21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49B25A0"/>
    <w:multiLevelType w:val="hybridMultilevel"/>
    <w:tmpl w:val="DF7C1A96"/>
    <w:lvl w:ilvl="0" w:tplc="44090019">
      <w:start w:val="1"/>
      <w:numFmt w:val="lowerLetter"/>
      <w:lvlText w:val="%1."/>
      <w:lvlJc w:val="left"/>
      <w:pPr>
        <w:ind w:left="720" w:hanging="360"/>
      </w:pPr>
      <w:rPr>
        <w:rFonts w:ascii="Times New Roman" w:hAnsi="Times New Roman" w:hint="default"/>
        <w:i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6A20517"/>
    <w:multiLevelType w:val="hybridMultilevel"/>
    <w:tmpl w:val="72D6198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A8349AA"/>
    <w:multiLevelType w:val="hybridMultilevel"/>
    <w:tmpl w:val="2EBA1D82"/>
    <w:lvl w:ilvl="0" w:tplc="82C0940C">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1BE37B82"/>
    <w:multiLevelType w:val="hybridMultilevel"/>
    <w:tmpl w:val="CDB4FE64"/>
    <w:lvl w:ilvl="0" w:tplc="A5A67BE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DCE2C7C"/>
    <w:multiLevelType w:val="multilevel"/>
    <w:tmpl w:val="BB369D7A"/>
    <w:lvl w:ilvl="0">
      <w:start w:val="1"/>
      <w:numFmt w:val="lowerLetter"/>
      <w:lvlText w:val="%1)"/>
      <w:lvlJc w:val="left"/>
      <w:pPr>
        <w:ind w:left="2304"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C21AA2"/>
    <w:multiLevelType w:val="hybridMultilevel"/>
    <w:tmpl w:val="D1B80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028590B"/>
    <w:multiLevelType w:val="hybridMultilevel"/>
    <w:tmpl w:val="E3B8A91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836497E"/>
    <w:multiLevelType w:val="hybridMultilevel"/>
    <w:tmpl w:val="90F23D6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1262C10"/>
    <w:multiLevelType w:val="hybridMultilevel"/>
    <w:tmpl w:val="A5FC41C8"/>
    <w:lvl w:ilvl="0" w:tplc="57663DB4">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1D3173E"/>
    <w:multiLevelType w:val="hybridMultilevel"/>
    <w:tmpl w:val="30BAC908"/>
    <w:lvl w:ilvl="0" w:tplc="04AEC14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32EA65B3"/>
    <w:multiLevelType w:val="hybridMultilevel"/>
    <w:tmpl w:val="7BBA0D7C"/>
    <w:lvl w:ilvl="0" w:tplc="5A5AC59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427743F"/>
    <w:multiLevelType w:val="hybridMultilevel"/>
    <w:tmpl w:val="7D6C26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6E52DC4"/>
    <w:multiLevelType w:val="hybridMultilevel"/>
    <w:tmpl w:val="14429206"/>
    <w:lvl w:ilvl="0" w:tplc="113A40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CE3005F"/>
    <w:multiLevelType w:val="multilevel"/>
    <w:tmpl w:val="E07A2FDE"/>
    <w:lvl w:ilvl="0">
      <w:start w:val="1"/>
      <w:numFmt w:val="lowerLetter"/>
      <w:lvlText w:val="%1."/>
      <w:lvlJc w:val="left"/>
      <w:pPr>
        <w:ind w:left="1242" w:hanging="360"/>
      </w:pPr>
      <w:rPr>
        <w:rFonts w:ascii="Times New Roman" w:eastAsia="Times New Roman" w:hAnsi="Times New Roman" w:cs="Times New Roman"/>
        <w:i w:val="0"/>
      </w:rPr>
    </w:lvl>
    <w:lvl w:ilvl="1">
      <w:start w:val="1"/>
      <w:numFmt w:val="lowerLetter"/>
      <w:lvlText w:val="%2."/>
      <w:lvlJc w:val="left"/>
      <w:pPr>
        <w:ind w:left="1962" w:hanging="360"/>
      </w:pPr>
    </w:lvl>
    <w:lvl w:ilvl="2">
      <w:start w:val="1"/>
      <w:numFmt w:val="lowerRoman"/>
      <w:lvlText w:val="%3."/>
      <w:lvlJc w:val="right"/>
      <w:pPr>
        <w:ind w:left="2682" w:hanging="180"/>
      </w:pPr>
    </w:lvl>
    <w:lvl w:ilvl="3">
      <w:start w:val="1"/>
      <w:numFmt w:val="decimal"/>
      <w:lvlText w:val="%4."/>
      <w:lvlJc w:val="left"/>
      <w:pPr>
        <w:ind w:left="3402" w:hanging="360"/>
      </w:pPr>
    </w:lvl>
    <w:lvl w:ilvl="4">
      <w:start w:val="1"/>
      <w:numFmt w:val="lowerLetter"/>
      <w:lvlText w:val="%5."/>
      <w:lvlJc w:val="left"/>
      <w:pPr>
        <w:ind w:left="4122" w:hanging="360"/>
      </w:pPr>
    </w:lvl>
    <w:lvl w:ilvl="5">
      <w:start w:val="1"/>
      <w:numFmt w:val="lowerRoman"/>
      <w:lvlText w:val="%6."/>
      <w:lvlJc w:val="right"/>
      <w:pPr>
        <w:ind w:left="4842" w:hanging="180"/>
      </w:pPr>
    </w:lvl>
    <w:lvl w:ilvl="6">
      <w:start w:val="1"/>
      <w:numFmt w:val="decimal"/>
      <w:lvlText w:val="%7."/>
      <w:lvlJc w:val="left"/>
      <w:pPr>
        <w:ind w:left="5562" w:hanging="360"/>
      </w:pPr>
    </w:lvl>
    <w:lvl w:ilvl="7">
      <w:start w:val="1"/>
      <w:numFmt w:val="lowerLetter"/>
      <w:lvlText w:val="%8."/>
      <w:lvlJc w:val="left"/>
      <w:pPr>
        <w:ind w:left="6282" w:hanging="360"/>
      </w:pPr>
    </w:lvl>
    <w:lvl w:ilvl="8">
      <w:start w:val="1"/>
      <w:numFmt w:val="lowerRoman"/>
      <w:lvlText w:val="%9."/>
      <w:lvlJc w:val="right"/>
      <w:pPr>
        <w:ind w:left="7002" w:hanging="180"/>
      </w:pPr>
    </w:lvl>
  </w:abstractNum>
  <w:abstractNum w:abstractNumId="19" w15:restartNumberingAfterBreak="0">
    <w:nsid w:val="42E47654"/>
    <w:multiLevelType w:val="hybridMultilevel"/>
    <w:tmpl w:val="8BC6C390"/>
    <w:lvl w:ilvl="0" w:tplc="519E7360">
      <w:start w:val="1"/>
      <w:numFmt w:val="lowerLetter"/>
      <w:lvlText w:val="%1."/>
      <w:lvlJc w:val="left"/>
      <w:pPr>
        <w:ind w:left="720" w:hanging="360"/>
      </w:pPr>
      <w:rPr>
        <w:rFonts w:eastAsiaTheme="minorHAnsi"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442A3163"/>
    <w:multiLevelType w:val="multilevel"/>
    <w:tmpl w:val="A6C66F3C"/>
    <w:lvl w:ilvl="0">
      <w:start w:val="1"/>
      <w:numFmt w:val="decimal"/>
      <w:lvlText w:val="%1."/>
      <w:lvlJc w:val="left"/>
      <w:pPr>
        <w:ind w:left="2304" w:hanging="360"/>
      </w:pPr>
      <w:rPr>
        <w:rFonts w:ascii="Times New Roman" w:eastAsia="Times New Roman" w:hAnsi="Times New Roman" w:cs="Times New Roman" w:hint="default"/>
        <w:color w:val="00000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5447957"/>
    <w:multiLevelType w:val="hybridMultilevel"/>
    <w:tmpl w:val="B0B0FD8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CE3DC0"/>
    <w:multiLevelType w:val="hybridMultilevel"/>
    <w:tmpl w:val="827A002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EDF08B4"/>
    <w:multiLevelType w:val="hybridMultilevel"/>
    <w:tmpl w:val="0054EAAA"/>
    <w:lvl w:ilvl="0" w:tplc="2D6AB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BA2768"/>
    <w:multiLevelType w:val="hybridMultilevel"/>
    <w:tmpl w:val="82E03F6C"/>
    <w:lvl w:ilvl="0" w:tplc="3EE8973C">
      <w:start w:val="1"/>
      <w:numFmt w:val="decimal"/>
      <w:lvlText w:val="%1."/>
      <w:lvlJc w:val="left"/>
      <w:pPr>
        <w:ind w:left="720" w:hanging="360"/>
      </w:pPr>
      <w:rPr>
        <w:rFonts w:hint="default"/>
        <w:b w:val="0"/>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54F90976"/>
    <w:multiLevelType w:val="hybridMultilevel"/>
    <w:tmpl w:val="9A7871A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4FD2C40"/>
    <w:multiLevelType w:val="hybridMultilevel"/>
    <w:tmpl w:val="76F63534"/>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55A268B4"/>
    <w:multiLevelType w:val="hybridMultilevel"/>
    <w:tmpl w:val="B0B0FD8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A663DD3"/>
    <w:multiLevelType w:val="hybridMultilevel"/>
    <w:tmpl w:val="A7D2B20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5F9D479B"/>
    <w:multiLevelType w:val="hybridMultilevel"/>
    <w:tmpl w:val="D8D29D2E"/>
    <w:lvl w:ilvl="0" w:tplc="982C50B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6E6E73"/>
    <w:multiLevelType w:val="hybridMultilevel"/>
    <w:tmpl w:val="68FAD594"/>
    <w:lvl w:ilvl="0" w:tplc="86969AE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1" w15:restartNumberingAfterBreak="0">
    <w:nsid w:val="65663CF2"/>
    <w:multiLevelType w:val="hybridMultilevel"/>
    <w:tmpl w:val="4D82D40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6741678D"/>
    <w:multiLevelType w:val="hybridMultilevel"/>
    <w:tmpl w:val="C9D2FB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699B2E35"/>
    <w:multiLevelType w:val="hybridMultilevel"/>
    <w:tmpl w:val="6DEEC45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9A5317A"/>
    <w:multiLevelType w:val="multilevel"/>
    <w:tmpl w:val="F37C84BC"/>
    <w:lvl w:ilvl="0">
      <w:start w:val="1"/>
      <w:numFmt w:val="lowerLetter"/>
      <w:lvlText w:val="%1."/>
      <w:lvlJc w:val="left"/>
      <w:pPr>
        <w:ind w:left="1242" w:hanging="360"/>
      </w:pPr>
      <w:rPr>
        <w:rFonts w:ascii="Times New Roman" w:eastAsia="Times New Roman" w:hAnsi="Times New Roman" w:cs="Times New Roman"/>
        <w:i w:val="0"/>
      </w:rPr>
    </w:lvl>
    <w:lvl w:ilvl="1">
      <w:start w:val="1"/>
      <w:numFmt w:val="lowerLetter"/>
      <w:lvlText w:val="%2."/>
      <w:lvlJc w:val="left"/>
      <w:pPr>
        <w:ind w:left="1962" w:hanging="360"/>
      </w:pPr>
    </w:lvl>
    <w:lvl w:ilvl="2">
      <w:start w:val="1"/>
      <w:numFmt w:val="lowerRoman"/>
      <w:lvlText w:val="%3."/>
      <w:lvlJc w:val="right"/>
      <w:pPr>
        <w:ind w:left="2682" w:hanging="180"/>
      </w:pPr>
    </w:lvl>
    <w:lvl w:ilvl="3">
      <w:start w:val="1"/>
      <w:numFmt w:val="decimal"/>
      <w:lvlText w:val="%4."/>
      <w:lvlJc w:val="left"/>
      <w:pPr>
        <w:ind w:left="3402" w:hanging="360"/>
      </w:pPr>
    </w:lvl>
    <w:lvl w:ilvl="4">
      <w:start w:val="1"/>
      <w:numFmt w:val="lowerLetter"/>
      <w:lvlText w:val="%5."/>
      <w:lvlJc w:val="left"/>
      <w:pPr>
        <w:ind w:left="4122" w:hanging="360"/>
      </w:pPr>
    </w:lvl>
    <w:lvl w:ilvl="5">
      <w:start w:val="1"/>
      <w:numFmt w:val="lowerRoman"/>
      <w:lvlText w:val="%6."/>
      <w:lvlJc w:val="right"/>
      <w:pPr>
        <w:ind w:left="4842" w:hanging="180"/>
      </w:pPr>
    </w:lvl>
    <w:lvl w:ilvl="6">
      <w:start w:val="1"/>
      <w:numFmt w:val="decimal"/>
      <w:lvlText w:val="%7."/>
      <w:lvlJc w:val="left"/>
      <w:pPr>
        <w:ind w:left="5562" w:hanging="360"/>
      </w:pPr>
    </w:lvl>
    <w:lvl w:ilvl="7">
      <w:start w:val="1"/>
      <w:numFmt w:val="lowerLetter"/>
      <w:lvlText w:val="%8."/>
      <w:lvlJc w:val="left"/>
      <w:pPr>
        <w:ind w:left="6282" w:hanging="360"/>
      </w:pPr>
    </w:lvl>
    <w:lvl w:ilvl="8">
      <w:start w:val="1"/>
      <w:numFmt w:val="lowerRoman"/>
      <w:lvlText w:val="%9."/>
      <w:lvlJc w:val="right"/>
      <w:pPr>
        <w:ind w:left="7002" w:hanging="180"/>
      </w:pPr>
    </w:lvl>
  </w:abstractNum>
  <w:abstractNum w:abstractNumId="35" w15:restartNumberingAfterBreak="0">
    <w:nsid w:val="715A56F5"/>
    <w:multiLevelType w:val="hybridMultilevel"/>
    <w:tmpl w:val="E6D40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A61772"/>
    <w:multiLevelType w:val="multilevel"/>
    <w:tmpl w:val="5380D434"/>
    <w:lvl w:ilvl="0">
      <w:start w:val="1"/>
      <w:numFmt w:val="lowerLetter"/>
      <w:lvlText w:val="%1."/>
      <w:lvlJc w:val="righ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89719A"/>
    <w:multiLevelType w:val="multilevel"/>
    <w:tmpl w:val="FB802790"/>
    <w:lvl w:ilvl="0">
      <w:start w:val="1"/>
      <w:numFmt w:val="lowerLetter"/>
      <w:lvlText w:val="%1)"/>
      <w:lvlJc w:val="left"/>
      <w:pPr>
        <w:ind w:left="2304"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58A00C1"/>
    <w:multiLevelType w:val="hybridMultilevel"/>
    <w:tmpl w:val="9E42D40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79C265D6"/>
    <w:multiLevelType w:val="hybridMultilevel"/>
    <w:tmpl w:val="00CCE28E"/>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7EA55A39"/>
    <w:multiLevelType w:val="hybridMultilevel"/>
    <w:tmpl w:val="D7F8FD40"/>
    <w:lvl w:ilvl="0" w:tplc="2046640E">
      <w:start w:val="1"/>
      <w:numFmt w:val="lowerLetter"/>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7191930">
    <w:abstractNumId w:val="20"/>
  </w:num>
  <w:num w:numId="2" w16cid:durableId="932393603">
    <w:abstractNumId w:val="32"/>
  </w:num>
  <w:num w:numId="3" w16cid:durableId="230505059">
    <w:abstractNumId w:val="16"/>
  </w:num>
  <w:num w:numId="4" w16cid:durableId="929311744">
    <w:abstractNumId w:val="22"/>
  </w:num>
  <w:num w:numId="5" w16cid:durableId="2043900967">
    <w:abstractNumId w:val="33"/>
  </w:num>
  <w:num w:numId="6" w16cid:durableId="1199702793">
    <w:abstractNumId w:val="2"/>
  </w:num>
  <w:num w:numId="7" w16cid:durableId="369847063">
    <w:abstractNumId w:val="14"/>
  </w:num>
  <w:num w:numId="8" w16cid:durableId="794714388">
    <w:abstractNumId w:val="1"/>
  </w:num>
  <w:num w:numId="9" w16cid:durableId="396517579">
    <w:abstractNumId w:val="13"/>
  </w:num>
  <w:num w:numId="10" w16cid:durableId="3119536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5331387">
    <w:abstractNumId w:val="23"/>
  </w:num>
  <w:num w:numId="12" w16cid:durableId="230702626">
    <w:abstractNumId w:val="9"/>
  </w:num>
  <w:num w:numId="13" w16cid:durableId="1490247774">
    <w:abstractNumId w:val="37"/>
  </w:num>
  <w:num w:numId="14" w16cid:durableId="1670399529">
    <w:abstractNumId w:val="21"/>
  </w:num>
  <w:num w:numId="15" w16cid:durableId="1506479550">
    <w:abstractNumId w:val="29"/>
  </w:num>
  <w:num w:numId="16" w16cid:durableId="1991669089">
    <w:abstractNumId w:val="40"/>
  </w:num>
  <w:num w:numId="17" w16cid:durableId="127940285">
    <w:abstractNumId w:val="27"/>
  </w:num>
  <w:num w:numId="18" w16cid:durableId="22947571">
    <w:abstractNumId w:val="36"/>
  </w:num>
  <w:num w:numId="19" w16cid:durableId="1232274032">
    <w:abstractNumId w:val="24"/>
  </w:num>
  <w:num w:numId="20" w16cid:durableId="718020599">
    <w:abstractNumId w:val="3"/>
  </w:num>
  <w:num w:numId="21" w16cid:durableId="871652536">
    <w:abstractNumId w:val="7"/>
  </w:num>
  <w:num w:numId="22" w16cid:durableId="1043674270">
    <w:abstractNumId w:val="34"/>
  </w:num>
  <w:num w:numId="23" w16cid:durableId="1435172952">
    <w:abstractNumId w:val="18"/>
  </w:num>
  <w:num w:numId="24" w16cid:durableId="1607074143">
    <w:abstractNumId w:val="17"/>
  </w:num>
  <w:num w:numId="25" w16cid:durableId="1515804799">
    <w:abstractNumId w:val="0"/>
  </w:num>
  <w:num w:numId="26" w16cid:durableId="714040194">
    <w:abstractNumId w:val="12"/>
  </w:num>
  <w:num w:numId="27" w16cid:durableId="1137526751">
    <w:abstractNumId w:val="6"/>
  </w:num>
  <w:num w:numId="28" w16cid:durableId="1987279109">
    <w:abstractNumId w:val="39"/>
  </w:num>
  <w:num w:numId="29" w16cid:durableId="427193856">
    <w:abstractNumId w:val="5"/>
  </w:num>
  <w:num w:numId="30" w16cid:durableId="820076678">
    <w:abstractNumId w:val="15"/>
  </w:num>
  <w:num w:numId="31" w16cid:durableId="503982714">
    <w:abstractNumId w:val="8"/>
  </w:num>
  <w:num w:numId="32" w16cid:durableId="89744201">
    <w:abstractNumId w:val="4"/>
  </w:num>
  <w:num w:numId="33" w16cid:durableId="897083517">
    <w:abstractNumId w:val="25"/>
  </w:num>
  <w:num w:numId="34" w16cid:durableId="167524373">
    <w:abstractNumId w:val="38"/>
  </w:num>
  <w:num w:numId="35" w16cid:durableId="1135442209">
    <w:abstractNumId w:val="10"/>
  </w:num>
  <w:num w:numId="36" w16cid:durableId="1097478330">
    <w:abstractNumId w:val="28"/>
  </w:num>
  <w:num w:numId="37" w16cid:durableId="328481095">
    <w:abstractNumId w:val="11"/>
  </w:num>
  <w:num w:numId="38" w16cid:durableId="601298766">
    <w:abstractNumId w:val="31"/>
  </w:num>
  <w:num w:numId="39" w16cid:durableId="2075008580">
    <w:abstractNumId w:val="30"/>
  </w:num>
  <w:num w:numId="40" w16cid:durableId="1777479267">
    <w:abstractNumId w:val="26"/>
  </w:num>
  <w:num w:numId="41" w16cid:durableId="770705675">
    <w:abstractNumId w:val="19"/>
  </w:num>
  <w:num w:numId="42" w16cid:durableId="900672170">
    <w:abstractNumId w:val="3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isplayBackgroundShape/>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C9"/>
    <w:rsid w:val="000024F4"/>
    <w:rsid w:val="00022308"/>
    <w:rsid w:val="00026482"/>
    <w:rsid w:val="0003550C"/>
    <w:rsid w:val="0009554F"/>
    <w:rsid w:val="000A2076"/>
    <w:rsid w:val="000B72A3"/>
    <w:rsid w:val="000E286E"/>
    <w:rsid w:val="000F73E6"/>
    <w:rsid w:val="00105882"/>
    <w:rsid w:val="00130297"/>
    <w:rsid w:val="00142BA4"/>
    <w:rsid w:val="00153167"/>
    <w:rsid w:val="0015772B"/>
    <w:rsid w:val="001827F7"/>
    <w:rsid w:val="00183C83"/>
    <w:rsid w:val="00192B28"/>
    <w:rsid w:val="001A59DE"/>
    <w:rsid w:val="001A6339"/>
    <w:rsid w:val="001C7A7C"/>
    <w:rsid w:val="001D1C4B"/>
    <w:rsid w:val="001D2C1A"/>
    <w:rsid w:val="001D3092"/>
    <w:rsid w:val="002242B0"/>
    <w:rsid w:val="00257619"/>
    <w:rsid w:val="00272F91"/>
    <w:rsid w:val="0027569D"/>
    <w:rsid w:val="00284C47"/>
    <w:rsid w:val="002876D1"/>
    <w:rsid w:val="002A2081"/>
    <w:rsid w:val="002A3D68"/>
    <w:rsid w:val="002B0DB7"/>
    <w:rsid w:val="002D0C4F"/>
    <w:rsid w:val="002E4665"/>
    <w:rsid w:val="002F2310"/>
    <w:rsid w:val="002F5280"/>
    <w:rsid w:val="00303CA9"/>
    <w:rsid w:val="00310210"/>
    <w:rsid w:val="003156F4"/>
    <w:rsid w:val="003217E3"/>
    <w:rsid w:val="003227C5"/>
    <w:rsid w:val="0032575B"/>
    <w:rsid w:val="00326AF0"/>
    <w:rsid w:val="00342F08"/>
    <w:rsid w:val="00342F26"/>
    <w:rsid w:val="00343324"/>
    <w:rsid w:val="003446AB"/>
    <w:rsid w:val="00352AF8"/>
    <w:rsid w:val="00355EB6"/>
    <w:rsid w:val="0036613B"/>
    <w:rsid w:val="00371A64"/>
    <w:rsid w:val="00382DC2"/>
    <w:rsid w:val="00391F52"/>
    <w:rsid w:val="003A566C"/>
    <w:rsid w:val="003D043F"/>
    <w:rsid w:val="00423B7A"/>
    <w:rsid w:val="00453A75"/>
    <w:rsid w:val="00457070"/>
    <w:rsid w:val="00457EE7"/>
    <w:rsid w:val="004604F4"/>
    <w:rsid w:val="00462BD9"/>
    <w:rsid w:val="00484579"/>
    <w:rsid w:val="00485131"/>
    <w:rsid w:val="004959B1"/>
    <w:rsid w:val="00495FD3"/>
    <w:rsid w:val="004B5E9C"/>
    <w:rsid w:val="004E3F8B"/>
    <w:rsid w:val="004E7A4C"/>
    <w:rsid w:val="004F58C4"/>
    <w:rsid w:val="004F7A32"/>
    <w:rsid w:val="00511457"/>
    <w:rsid w:val="0051503A"/>
    <w:rsid w:val="005242A5"/>
    <w:rsid w:val="0053134B"/>
    <w:rsid w:val="00562992"/>
    <w:rsid w:val="005705E7"/>
    <w:rsid w:val="005719FC"/>
    <w:rsid w:val="005877EB"/>
    <w:rsid w:val="00592540"/>
    <w:rsid w:val="0059474A"/>
    <w:rsid w:val="00595B82"/>
    <w:rsid w:val="005A3D76"/>
    <w:rsid w:val="005B750F"/>
    <w:rsid w:val="005C0EE5"/>
    <w:rsid w:val="005D4743"/>
    <w:rsid w:val="005E279D"/>
    <w:rsid w:val="005E3EFA"/>
    <w:rsid w:val="005F0F1D"/>
    <w:rsid w:val="0060338B"/>
    <w:rsid w:val="00614470"/>
    <w:rsid w:val="0062134B"/>
    <w:rsid w:val="006529C6"/>
    <w:rsid w:val="00654CC4"/>
    <w:rsid w:val="0069615B"/>
    <w:rsid w:val="006A0B19"/>
    <w:rsid w:val="006A5DD0"/>
    <w:rsid w:val="006F2407"/>
    <w:rsid w:val="006F2B44"/>
    <w:rsid w:val="006F5577"/>
    <w:rsid w:val="00700CF6"/>
    <w:rsid w:val="00710597"/>
    <w:rsid w:val="007142E9"/>
    <w:rsid w:val="00731FDD"/>
    <w:rsid w:val="0074132D"/>
    <w:rsid w:val="007424A3"/>
    <w:rsid w:val="007D0B3A"/>
    <w:rsid w:val="007E3D49"/>
    <w:rsid w:val="007F02A4"/>
    <w:rsid w:val="007F7D25"/>
    <w:rsid w:val="00804DEC"/>
    <w:rsid w:val="00815640"/>
    <w:rsid w:val="0084123D"/>
    <w:rsid w:val="00853035"/>
    <w:rsid w:val="00874286"/>
    <w:rsid w:val="008753DE"/>
    <w:rsid w:val="00884543"/>
    <w:rsid w:val="008B76A2"/>
    <w:rsid w:val="008C3506"/>
    <w:rsid w:val="008C77EF"/>
    <w:rsid w:val="008E00BB"/>
    <w:rsid w:val="00907C1B"/>
    <w:rsid w:val="0092779B"/>
    <w:rsid w:val="00930780"/>
    <w:rsid w:val="00933B6B"/>
    <w:rsid w:val="00944AC5"/>
    <w:rsid w:val="00947088"/>
    <w:rsid w:val="009A0C5A"/>
    <w:rsid w:val="009A5FD9"/>
    <w:rsid w:val="009B0DFE"/>
    <w:rsid w:val="009D3D5E"/>
    <w:rsid w:val="00A04E95"/>
    <w:rsid w:val="00A07339"/>
    <w:rsid w:val="00A157D6"/>
    <w:rsid w:val="00A20CE4"/>
    <w:rsid w:val="00A27B56"/>
    <w:rsid w:val="00A27FA0"/>
    <w:rsid w:val="00A3091D"/>
    <w:rsid w:val="00A30FA2"/>
    <w:rsid w:val="00A37A70"/>
    <w:rsid w:val="00A43656"/>
    <w:rsid w:val="00A6161F"/>
    <w:rsid w:val="00A64600"/>
    <w:rsid w:val="00A65ED9"/>
    <w:rsid w:val="00A7319E"/>
    <w:rsid w:val="00AB3B86"/>
    <w:rsid w:val="00AD17FB"/>
    <w:rsid w:val="00AD4379"/>
    <w:rsid w:val="00AF0AB3"/>
    <w:rsid w:val="00AF6173"/>
    <w:rsid w:val="00B045C5"/>
    <w:rsid w:val="00B20B6B"/>
    <w:rsid w:val="00B46F32"/>
    <w:rsid w:val="00B537E5"/>
    <w:rsid w:val="00B763E0"/>
    <w:rsid w:val="00B93F0B"/>
    <w:rsid w:val="00BB6806"/>
    <w:rsid w:val="00BC44F9"/>
    <w:rsid w:val="00BE2656"/>
    <w:rsid w:val="00BE68E9"/>
    <w:rsid w:val="00BE737A"/>
    <w:rsid w:val="00BE76D8"/>
    <w:rsid w:val="00BF0FA1"/>
    <w:rsid w:val="00C03ADC"/>
    <w:rsid w:val="00C43D6F"/>
    <w:rsid w:val="00C85131"/>
    <w:rsid w:val="00C91D70"/>
    <w:rsid w:val="00CA42B8"/>
    <w:rsid w:val="00CA557D"/>
    <w:rsid w:val="00CA5B44"/>
    <w:rsid w:val="00CB2C10"/>
    <w:rsid w:val="00CB7E1B"/>
    <w:rsid w:val="00CE7831"/>
    <w:rsid w:val="00D03870"/>
    <w:rsid w:val="00D05338"/>
    <w:rsid w:val="00D11CF8"/>
    <w:rsid w:val="00D21849"/>
    <w:rsid w:val="00D27422"/>
    <w:rsid w:val="00D34A4D"/>
    <w:rsid w:val="00D42D42"/>
    <w:rsid w:val="00D43F6F"/>
    <w:rsid w:val="00D64F54"/>
    <w:rsid w:val="00D93DA4"/>
    <w:rsid w:val="00DA7A4D"/>
    <w:rsid w:val="00DC2331"/>
    <w:rsid w:val="00DC7CD0"/>
    <w:rsid w:val="00DF6516"/>
    <w:rsid w:val="00DF654E"/>
    <w:rsid w:val="00E10C91"/>
    <w:rsid w:val="00E21911"/>
    <w:rsid w:val="00E22A2D"/>
    <w:rsid w:val="00E2302F"/>
    <w:rsid w:val="00E2797E"/>
    <w:rsid w:val="00E33D8D"/>
    <w:rsid w:val="00E36F4A"/>
    <w:rsid w:val="00E43F3D"/>
    <w:rsid w:val="00E70DD1"/>
    <w:rsid w:val="00E81697"/>
    <w:rsid w:val="00E87807"/>
    <w:rsid w:val="00E949C9"/>
    <w:rsid w:val="00EA0BD3"/>
    <w:rsid w:val="00EA529F"/>
    <w:rsid w:val="00EC1D8C"/>
    <w:rsid w:val="00EC7118"/>
    <w:rsid w:val="00ED3143"/>
    <w:rsid w:val="00F02666"/>
    <w:rsid w:val="00F05E4F"/>
    <w:rsid w:val="00F116EA"/>
    <w:rsid w:val="00F17329"/>
    <w:rsid w:val="00F228CF"/>
    <w:rsid w:val="00F236E5"/>
    <w:rsid w:val="00F437AC"/>
    <w:rsid w:val="00F4451B"/>
    <w:rsid w:val="00F45E56"/>
    <w:rsid w:val="00F5196D"/>
    <w:rsid w:val="00F56EEE"/>
    <w:rsid w:val="00F61FE3"/>
    <w:rsid w:val="00F659A6"/>
    <w:rsid w:val="00F67FF9"/>
    <w:rsid w:val="00F75D5E"/>
    <w:rsid w:val="00F84A5E"/>
    <w:rsid w:val="00F96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F8BF3"/>
  <w15:chartTrackingRefBased/>
  <w15:docId w15:val="{9E94989D-D6F6-4648-9440-0C7EED94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86E"/>
    <w:pPr>
      <w:spacing w:after="80" w:line="360" w:lineRule="auto"/>
      <w:jc w:val="both"/>
    </w:pPr>
    <w:rPr>
      <w:rFonts w:ascii="Liberation Serif" w:hAnsi="Liberation Serif"/>
      <w:sz w:val="20"/>
    </w:rPr>
  </w:style>
  <w:style w:type="paragraph" w:styleId="Heading1">
    <w:name w:val="heading 1"/>
    <w:basedOn w:val="Normal"/>
    <w:next w:val="Normal"/>
    <w:link w:val="Heading1Char"/>
    <w:uiPriority w:val="9"/>
    <w:qFormat/>
    <w:rsid w:val="00E949C9"/>
    <w:pPr>
      <w:keepNext/>
      <w:keepLines/>
      <w:spacing w:before="240" w:after="0" w:line="240" w:lineRule="auto"/>
      <w:jc w:val="center"/>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E949C9"/>
    <w:pPr>
      <w:keepNext/>
      <w:keepLines/>
      <w:spacing w:before="40" w:after="0" w:line="240" w:lineRule="auto"/>
      <w:outlineLvl w:val="1"/>
    </w:pPr>
    <w:rPr>
      <w:rFonts w:eastAsiaTheme="majorEastAsia" w:cstheme="majorBidi"/>
      <w:b/>
      <w:color w:val="000000" w:themeColor="text1"/>
      <w:sz w:val="28"/>
      <w:szCs w:val="26"/>
      <w:u w:val="single"/>
      <w:lang w:val="en-MY" w:eastAsia="en-GB"/>
    </w:rPr>
  </w:style>
  <w:style w:type="paragraph" w:styleId="Heading3">
    <w:name w:val="heading 3"/>
    <w:basedOn w:val="Normal"/>
    <w:next w:val="Normal"/>
    <w:link w:val="Heading3Char"/>
    <w:uiPriority w:val="9"/>
    <w:unhideWhenUsed/>
    <w:qFormat/>
    <w:rsid w:val="00A6161F"/>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1D3092"/>
    <w:pPr>
      <w:keepNext/>
      <w:keepLines/>
      <w:spacing w:before="40" w:after="0"/>
      <w:outlineLvl w:val="3"/>
    </w:pPr>
    <w:rPr>
      <w:rFonts w:eastAsiaTheme="majorEastAsia" w:cstheme="majorBidi"/>
      <w:b/>
      <w:iCs/>
      <w:color w:val="000000" w:themeColor="text1"/>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9C9"/>
    <w:rPr>
      <w:rFonts w:ascii="Liberation Serif" w:eastAsiaTheme="majorEastAsia" w:hAnsi="Liberation Serif" w:cstheme="majorBidi"/>
      <w:b/>
      <w:color w:val="000000" w:themeColor="text1"/>
      <w:sz w:val="32"/>
      <w:szCs w:val="32"/>
      <w:u w:val="single"/>
    </w:rPr>
  </w:style>
  <w:style w:type="paragraph" w:styleId="ListParagraph">
    <w:name w:val="List Paragraph"/>
    <w:basedOn w:val="Normal"/>
    <w:uiPriority w:val="34"/>
    <w:qFormat/>
    <w:rsid w:val="00E949C9"/>
    <w:pPr>
      <w:spacing w:after="0" w:line="240" w:lineRule="auto"/>
      <w:ind w:left="720"/>
      <w:contextualSpacing/>
    </w:pPr>
    <w:rPr>
      <w:rFonts w:eastAsia="Times New Roman" w:cs="Times New Roman"/>
      <w:szCs w:val="24"/>
      <w:lang w:val="en-MY" w:eastAsia="en-GB"/>
    </w:rPr>
  </w:style>
  <w:style w:type="character" w:customStyle="1" w:styleId="Heading2Char">
    <w:name w:val="Heading 2 Char"/>
    <w:basedOn w:val="DefaultParagraphFont"/>
    <w:link w:val="Heading2"/>
    <w:uiPriority w:val="9"/>
    <w:rsid w:val="00E949C9"/>
    <w:rPr>
      <w:rFonts w:ascii="Liberation Serif" w:eastAsiaTheme="majorEastAsia" w:hAnsi="Liberation Serif" w:cstheme="majorBidi"/>
      <w:b/>
      <w:color w:val="000000" w:themeColor="text1"/>
      <w:sz w:val="28"/>
      <w:szCs w:val="26"/>
      <w:u w:val="single"/>
      <w:lang w:val="en-MY" w:eastAsia="en-GB"/>
    </w:rPr>
  </w:style>
  <w:style w:type="paragraph" w:styleId="Header">
    <w:name w:val="header"/>
    <w:basedOn w:val="Normal"/>
    <w:link w:val="HeaderChar"/>
    <w:uiPriority w:val="99"/>
    <w:unhideWhenUsed/>
    <w:rsid w:val="00E949C9"/>
    <w:pPr>
      <w:tabs>
        <w:tab w:val="center" w:pos="4513"/>
        <w:tab w:val="right" w:pos="9026"/>
      </w:tabs>
      <w:spacing w:after="0" w:line="240" w:lineRule="auto"/>
    </w:pPr>
    <w:rPr>
      <w:rFonts w:eastAsia="Times New Roman" w:cs="Times New Roman"/>
      <w:szCs w:val="24"/>
      <w:lang w:val="en-MY" w:eastAsia="en-GB"/>
    </w:rPr>
  </w:style>
  <w:style w:type="character" w:customStyle="1" w:styleId="HeaderChar">
    <w:name w:val="Header Char"/>
    <w:basedOn w:val="DefaultParagraphFont"/>
    <w:link w:val="Header"/>
    <w:uiPriority w:val="99"/>
    <w:rsid w:val="00E949C9"/>
    <w:rPr>
      <w:rFonts w:ascii="Liberation Serif" w:eastAsia="Times New Roman" w:hAnsi="Liberation Serif" w:cs="Times New Roman"/>
      <w:sz w:val="20"/>
      <w:szCs w:val="24"/>
      <w:lang w:val="en-MY" w:eastAsia="en-GB"/>
    </w:rPr>
  </w:style>
  <w:style w:type="paragraph" w:styleId="Footer">
    <w:name w:val="footer"/>
    <w:basedOn w:val="Normal"/>
    <w:link w:val="FooterChar"/>
    <w:uiPriority w:val="99"/>
    <w:unhideWhenUsed/>
    <w:rsid w:val="00E949C9"/>
    <w:pPr>
      <w:tabs>
        <w:tab w:val="center" w:pos="4513"/>
        <w:tab w:val="right" w:pos="9026"/>
      </w:tabs>
      <w:spacing w:after="0" w:line="240" w:lineRule="auto"/>
    </w:pPr>
    <w:rPr>
      <w:rFonts w:eastAsia="Times New Roman" w:cs="Times New Roman"/>
      <w:szCs w:val="24"/>
      <w:lang w:val="en-MY" w:eastAsia="en-GB"/>
    </w:rPr>
  </w:style>
  <w:style w:type="character" w:customStyle="1" w:styleId="FooterChar">
    <w:name w:val="Footer Char"/>
    <w:basedOn w:val="DefaultParagraphFont"/>
    <w:link w:val="Footer"/>
    <w:uiPriority w:val="99"/>
    <w:rsid w:val="00E949C9"/>
    <w:rPr>
      <w:rFonts w:ascii="Liberation Serif" w:eastAsia="Times New Roman" w:hAnsi="Liberation Serif" w:cs="Times New Roman"/>
      <w:sz w:val="20"/>
      <w:szCs w:val="24"/>
      <w:lang w:val="en-MY" w:eastAsia="en-GB"/>
    </w:rPr>
  </w:style>
  <w:style w:type="table" w:styleId="TableGrid">
    <w:name w:val="Table Grid"/>
    <w:basedOn w:val="TableNormal"/>
    <w:uiPriority w:val="39"/>
    <w:rsid w:val="00E949C9"/>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949C9"/>
    <w:rPr>
      <w:color w:val="808080"/>
    </w:rPr>
  </w:style>
  <w:style w:type="paragraph" w:styleId="NoSpacing">
    <w:name w:val="No Spacing"/>
    <w:uiPriority w:val="1"/>
    <w:qFormat/>
    <w:rsid w:val="00E949C9"/>
    <w:pPr>
      <w:spacing w:after="0" w:line="240" w:lineRule="auto"/>
    </w:pPr>
    <w:rPr>
      <w:rFonts w:ascii="Times New Roman" w:eastAsia="Times New Roman" w:hAnsi="Times New Roman" w:cs="Times New Roman"/>
      <w:sz w:val="24"/>
      <w:szCs w:val="24"/>
      <w:lang w:val="en-MY" w:eastAsia="en-GB"/>
    </w:rPr>
  </w:style>
  <w:style w:type="character" w:customStyle="1" w:styleId="Heading3Char">
    <w:name w:val="Heading 3 Char"/>
    <w:basedOn w:val="DefaultParagraphFont"/>
    <w:link w:val="Heading3"/>
    <w:uiPriority w:val="9"/>
    <w:rsid w:val="00A6161F"/>
    <w:rPr>
      <w:rFonts w:ascii="Liberation Serif" w:eastAsiaTheme="majorEastAsia" w:hAnsi="Liberation Serif" w:cstheme="majorBidi"/>
      <w:b/>
      <w:color w:val="000000" w:themeColor="text1"/>
      <w:sz w:val="24"/>
      <w:szCs w:val="24"/>
    </w:rPr>
  </w:style>
  <w:style w:type="paragraph" w:styleId="TOCHeading">
    <w:name w:val="TOC Heading"/>
    <w:basedOn w:val="Heading1"/>
    <w:next w:val="Normal"/>
    <w:uiPriority w:val="39"/>
    <w:unhideWhenUsed/>
    <w:qFormat/>
    <w:rsid w:val="00E949C9"/>
    <w:pPr>
      <w:spacing w:line="259" w:lineRule="auto"/>
      <w:jc w:val="left"/>
      <w:outlineLvl w:val="9"/>
    </w:pPr>
    <w:rPr>
      <w:rFonts w:asciiTheme="majorHAnsi" w:hAnsiTheme="majorHAnsi"/>
      <w:b w:val="0"/>
      <w:color w:val="2F5496" w:themeColor="accent1" w:themeShade="BF"/>
      <w:u w:val="none"/>
      <w:lang w:val="en-US"/>
    </w:rPr>
  </w:style>
  <w:style w:type="paragraph" w:styleId="TOC2">
    <w:name w:val="toc 2"/>
    <w:basedOn w:val="Normal"/>
    <w:next w:val="Normal"/>
    <w:autoRedefine/>
    <w:uiPriority w:val="39"/>
    <w:unhideWhenUsed/>
    <w:rsid w:val="00457EE7"/>
    <w:pPr>
      <w:spacing w:after="0"/>
      <w:jc w:val="left"/>
    </w:pPr>
    <w:rPr>
      <w:rFonts w:asciiTheme="minorHAnsi" w:hAnsiTheme="minorHAnsi" w:cstheme="minorHAnsi"/>
      <w:b/>
      <w:bCs/>
      <w:smallCaps/>
      <w:sz w:val="22"/>
    </w:rPr>
  </w:style>
  <w:style w:type="paragraph" w:styleId="TOC1">
    <w:name w:val="toc 1"/>
    <w:basedOn w:val="Normal"/>
    <w:next w:val="Normal"/>
    <w:autoRedefine/>
    <w:uiPriority w:val="39"/>
    <w:unhideWhenUsed/>
    <w:rsid w:val="00453A75"/>
    <w:pPr>
      <w:tabs>
        <w:tab w:val="right" w:pos="9627"/>
      </w:tabs>
      <w:spacing w:before="360" w:after="360"/>
      <w:jc w:val="left"/>
    </w:pPr>
    <w:rPr>
      <w:rFonts w:asciiTheme="minorHAnsi" w:hAnsiTheme="minorHAnsi" w:cstheme="minorHAnsi"/>
      <w:b/>
      <w:bCs/>
      <w:caps/>
      <w:sz w:val="22"/>
      <w:u w:val="single"/>
    </w:rPr>
  </w:style>
  <w:style w:type="paragraph" w:styleId="TOC3">
    <w:name w:val="toc 3"/>
    <w:basedOn w:val="Normal"/>
    <w:next w:val="Normal"/>
    <w:autoRedefine/>
    <w:uiPriority w:val="39"/>
    <w:unhideWhenUsed/>
    <w:rsid w:val="00453A75"/>
    <w:pPr>
      <w:spacing w:after="0"/>
      <w:ind w:left="720"/>
      <w:jc w:val="left"/>
    </w:pPr>
    <w:rPr>
      <w:rFonts w:asciiTheme="minorHAnsi" w:hAnsiTheme="minorHAnsi" w:cstheme="minorHAnsi"/>
      <w:smallCaps/>
      <w:sz w:val="22"/>
    </w:rPr>
  </w:style>
  <w:style w:type="character" w:styleId="Hyperlink">
    <w:name w:val="Hyperlink"/>
    <w:basedOn w:val="DefaultParagraphFont"/>
    <w:uiPriority w:val="99"/>
    <w:unhideWhenUsed/>
    <w:rsid w:val="00E949C9"/>
    <w:rPr>
      <w:color w:val="0563C1" w:themeColor="hyperlink"/>
      <w:u w:val="single"/>
    </w:rPr>
  </w:style>
  <w:style w:type="paragraph" w:styleId="Caption">
    <w:name w:val="caption"/>
    <w:basedOn w:val="Normal"/>
    <w:next w:val="Normal"/>
    <w:uiPriority w:val="35"/>
    <w:unhideWhenUsed/>
    <w:qFormat/>
    <w:rsid w:val="00EC1D8C"/>
    <w:pPr>
      <w:spacing w:after="200" w:line="240" w:lineRule="auto"/>
      <w:jc w:val="left"/>
    </w:pPr>
    <w:rPr>
      <w:rFonts w:eastAsia="Times New Roman" w:cs="Times New Roman"/>
      <w:i/>
      <w:iCs/>
      <w:color w:val="44546A" w:themeColor="text2"/>
      <w:sz w:val="18"/>
      <w:szCs w:val="18"/>
      <w:lang w:val="en-MY" w:eastAsia="en-GB"/>
    </w:rPr>
  </w:style>
  <w:style w:type="paragraph" w:styleId="Revision">
    <w:name w:val="Revision"/>
    <w:hidden/>
    <w:uiPriority w:val="99"/>
    <w:semiHidden/>
    <w:rsid w:val="00BE2656"/>
    <w:pPr>
      <w:spacing w:after="0" w:line="240" w:lineRule="auto"/>
    </w:pPr>
    <w:rPr>
      <w:rFonts w:ascii="Liberation Serif" w:eastAsia="Times New Roman" w:hAnsi="Liberation Serif" w:cs="Times New Roman"/>
      <w:szCs w:val="24"/>
      <w:lang w:val="en-MY" w:eastAsia="en-GB"/>
    </w:rPr>
  </w:style>
  <w:style w:type="character" w:styleId="UnresolvedMention">
    <w:name w:val="Unresolved Mention"/>
    <w:basedOn w:val="DefaultParagraphFont"/>
    <w:uiPriority w:val="99"/>
    <w:semiHidden/>
    <w:unhideWhenUsed/>
    <w:rsid w:val="00654CC4"/>
    <w:rPr>
      <w:color w:val="605E5C"/>
      <w:shd w:val="clear" w:color="auto" w:fill="E1DFDD"/>
    </w:rPr>
  </w:style>
  <w:style w:type="paragraph" w:styleId="TOC4">
    <w:name w:val="toc 4"/>
    <w:basedOn w:val="Normal"/>
    <w:next w:val="Normal"/>
    <w:autoRedefine/>
    <w:uiPriority w:val="39"/>
    <w:unhideWhenUsed/>
    <w:rsid w:val="00E36F4A"/>
    <w:pPr>
      <w:spacing w:after="0"/>
      <w:jc w:val="left"/>
    </w:pPr>
    <w:rPr>
      <w:rFonts w:asciiTheme="minorHAnsi" w:hAnsiTheme="minorHAnsi" w:cstheme="minorHAnsi"/>
      <w:sz w:val="22"/>
    </w:rPr>
  </w:style>
  <w:style w:type="paragraph" w:styleId="TOC5">
    <w:name w:val="toc 5"/>
    <w:basedOn w:val="Normal"/>
    <w:next w:val="Normal"/>
    <w:autoRedefine/>
    <w:uiPriority w:val="39"/>
    <w:unhideWhenUsed/>
    <w:rsid w:val="00E36F4A"/>
    <w:pPr>
      <w:spacing w:after="0"/>
      <w:jc w:val="left"/>
    </w:pPr>
    <w:rPr>
      <w:rFonts w:asciiTheme="minorHAnsi" w:hAnsiTheme="minorHAnsi" w:cstheme="minorHAnsi"/>
      <w:sz w:val="22"/>
    </w:rPr>
  </w:style>
  <w:style w:type="paragraph" w:styleId="TOC6">
    <w:name w:val="toc 6"/>
    <w:basedOn w:val="Normal"/>
    <w:next w:val="Normal"/>
    <w:autoRedefine/>
    <w:uiPriority w:val="39"/>
    <w:unhideWhenUsed/>
    <w:rsid w:val="00E36F4A"/>
    <w:pPr>
      <w:spacing w:after="0"/>
      <w:jc w:val="left"/>
    </w:pPr>
    <w:rPr>
      <w:rFonts w:asciiTheme="minorHAnsi" w:hAnsiTheme="minorHAnsi" w:cstheme="minorHAnsi"/>
      <w:sz w:val="22"/>
    </w:rPr>
  </w:style>
  <w:style w:type="paragraph" w:styleId="TOC7">
    <w:name w:val="toc 7"/>
    <w:basedOn w:val="Normal"/>
    <w:next w:val="Normal"/>
    <w:autoRedefine/>
    <w:uiPriority w:val="39"/>
    <w:unhideWhenUsed/>
    <w:rsid w:val="00E36F4A"/>
    <w:pPr>
      <w:spacing w:after="0"/>
      <w:jc w:val="left"/>
    </w:pPr>
    <w:rPr>
      <w:rFonts w:asciiTheme="minorHAnsi" w:hAnsiTheme="minorHAnsi" w:cstheme="minorHAnsi"/>
      <w:sz w:val="22"/>
    </w:rPr>
  </w:style>
  <w:style w:type="paragraph" w:styleId="TOC8">
    <w:name w:val="toc 8"/>
    <w:basedOn w:val="Normal"/>
    <w:next w:val="Normal"/>
    <w:autoRedefine/>
    <w:uiPriority w:val="39"/>
    <w:unhideWhenUsed/>
    <w:rsid w:val="00E36F4A"/>
    <w:pPr>
      <w:spacing w:after="0"/>
      <w:jc w:val="left"/>
    </w:pPr>
    <w:rPr>
      <w:rFonts w:asciiTheme="minorHAnsi" w:hAnsiTheme="minorHAnsi" w:cstheme="minorHAnsi"/>
      <w:sz w:val="22"/>
    </w:rPr>
  </w:style>
  <w:style w:type="paragraph" w:styleId="TOC9">
    <w:name w:val="toc 9"/>
    <w:basedOn w:val="Normal"/>
    <w:next w:val="Normal"/>
    <w:autoRedefine/>
    <w:uiPriority w:val="39"/>
    <w:unhideWhenUsed/>
    <w:rsid w:val="00E36F4A"/>
    <w:pPr>
      <w:spacing w:after="0"/>
      <w:jc w:val="left"/>
    </w:pPr>
    <w:rPr>
      <w:rFonts w:asciiTheme="minorHAnsi" w:hAnsiTheme="minorHAnsi" w:cstheme="minorHAnsi"/>
      <w:sz w:val="22"/>
    </w:rPr>
  </w:style>
  <w:style w:type="paragraph" w:styleId="BodyText">
    <w:name w:val="Body Text"/>
    <w:basedOn w:val="Normal"/>
    <w:link w:val="BodyTextChar"/>
    <w:uiPriority w:val="1"/>
    <w:qFormat/>
    <w:rsid w:val="00C03ADC"/>
    <w:pPr>
      <w:widowControl w:val="0"/>
      <w:autoSpaceDE w:val="0"/>
      <w:autoSpaceDN w:val="0"/>
      <w:spacing w:after="0" w:line="240" w:lineRule="auto"/>
      <w:jc w:val="left"/>
    </w:pPr>
    <w:rPr>
      <w:rFonts w:ascii="Georgia" w:eastAsia="Georgia" w:hAnsi="Georgia" w:cs="Georgia"/>
      <w:szCs w:val="20"/>
      <w:lang w:val="en-US"/>
    </w:rPr>
  </w:style>
  <w:style w:type="character" w:customStyle="1" w:styleId="BodyTextChar">
    <w:name w:val="Body Text Char"/>
    <w:basedOn w:val="DefaultParagraphFont"/>
    <w:link w:val="BodyText"/>
    <w:uiPriority w:val="1"/>
    <w:rsid w:val="00C03ADC"/>
    <w:rPr>
      <w:rFonts w:ascii="Georgia" w:eastAsia="Georgia" w:hAnsi="Georgia" w:cs="Georgia"/>
      <w:sz w:val="20"/>
      <w:szCs w:val="20"/>
      <w:lang w:val="en-US"/>
    </w:rPr>
  </w:style>
  <w:style w:type="character" w:customStyle="1" w:styleId="Heading4Char">
    <w:name w:val="Heading 4 Char"/>
    <w:basedOn w:val="DefaultParagraphFont"/>
    <w:link w:val="Heading4"/>
    <w:uiPriority w:val="9"/>
    <w:rsid w:val="001D3092"/>
    <w:rPr>
      <w:rFonts w:ascii="Liberation Serif" w:eastAsiaTheme="majorEastAsia" w:hAnsi="Liberation Serif" w:cstheme="majorBidi"/>
      <w:b/>
      <w:iCs/>
      <w:color w:val="000000" w:themeColor="text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4.bin"/><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oleObject" Target="embeddings/oleObject17.bin"/><Relationship Id="rId68" Type="http://schemas.openxmlformats.org/officeDocument/2006/relationships/image" Target="media/image42.png"/><Relationship Id="rId84" Type="http://schemas.openxmlformats.org/officeDocument/2006/relationships/oleObject" Target="embeddings/oleObject27.bin"/><Relationship Id="rId89"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oleObject" Target="embeddings/oleObject1.bin"/><Relationship Id="rId32" Type="http://schemas.openxmlformats.org/officeDocument/2006/relationships/image" Target="media/image17.png"/><Relationship Id="rId37" Type="http://schemas.openxmlformats.org/officeDocument/2006/relationships/oleObject" Target="embeddings/oleObject11.bin"/><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oleObject" Target="embeddings/oleObject23.bin"/><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0.png"/><Relationship Id="rId22" Type="http://schemas.openxmlformats.org/officeDocument/2006/relationships/image" Target="media/image11.png"/><Relationship Id="rId27" Type="http://schemas.openxmlformats.org/officeDocument/2006/relationships/oleObject" Target="embeddings/oleObject6.bin"/><Relationship Id="rId43" Type="http://schemas.openxmlformats.org/officeDocument/2006/relationships/image" Target="media/image23.png"/><Relationship Id="rId48" Type="http://schemas.openxmlformats.org/officeDocument/2006/relationships/image" Target="media/image27.png"/><Relationship Id="rId64" Type="http://schemas.openxmlformats.org/officeDocument/2006/relationships/image" Target="media/image40.png"/><Relationship Id="rId69" Type="http://schemas.openxmlformats.org/officeDocument/2006/relationships/oleObject" Target="embeddings/oleObject20.bin"/><Relationship Id="rId80" Type="http://schemas.openxmlformats.org/officeDocument/2006/relationships/oleObject" Target="embeddings/oleObject26.bin"/><Relationship Id="rId85"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oleObject" Target="embeddings/oleObject9.bin"/><Relationship Id="rId38" Type="http://schemas.openxmlformats.org/officeDocument/2006/relationships/image" Target="media/image20.png"/><Relationship Id="rId46" Type="http://schemas.openxmlformats.org/officeDocument/2006/relationships/oleObject" Target="embeddings/oleObject14.bin"/><Relationship Id="rId59" Type="http://schemas.openxmlformats.org/officeDocument/2006/relationships/oleObject" Target="embeddings/oleObject15.bin"/><Relationship Id="rId67" Type="http://schemas.openxmlformats.org/officeDocument/2006/relationships/oleObject" Target="embeddings/oleObject19.bin"/><Relationship Id="rId20" Type="http://schemas.openxmlformats.org/officeDocument/2006/relationships/image" Target="media/image10.png"/><Relationship Id="rId41" Type="http://schemas.openxmlformats.org/officeDocument/2006/relationships/oleObject" Target="embeddings/oleObject13.bin"/><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image" Target="media/image45.png"/><Relationship Id="rId83" Type="http://schemas.openxmlformats.org/officeDocument/2006/relationships/image" Target="media/image50.png"/><Relationship Id="rId88" Type="http://schemas.openxmlformats.org/officeDocument/2006/relationships/image" Target="media/image54.jpeg"/><Relationship Id="rId91" Type="http://schemas.openxmlformats.org/officeDocument/2006/relationships/image" Target="media/image57.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oleObject" Target="embeddings/oleObject25.bin"/><Relationship Id="rId81" Type="http://schemas.openxmlformats.org/officeDocument/2006/relationships/image" Target="media/image48.png"/><Relationship Id="rId86" Type="http://schemas.openxmlformats.org/officeDocument/2006/relationships/image" Target="media/image52.jpeg"/><Relationship Id="rId94" Type="http://schemas.openxmlformats.org/officeDocument/2006/relationships/hyperlink" Target="https://www.youtube.com/watch?v=ne8oPFTM_AU"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12.bin"/><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oleObject" Target="embeddings/oleObject24.bin"/><Relationship Id="rId97"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2.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1.png"/><Relationship Id="rId87" Type="http://schemas.openxmlformats.org/officeDocument/2006/relationships/image" Target="media/image53.png"/><Relationship Id="rId61" Type="http://schemas.openxmlformats.org/officeDocument/2006/relationships/oleObject" Target="embeddings/oleObject16.bin"/><Relationship Id="rId82" Type="http://schemas.openxmlformats.org/officeDocument/2006/relationships/image" Target="media/image49.png"/><Relationship Id="rId19" Type="http://schemas.openxmlformats.org/officeDocument/2006/relationships/oleObject" Target="embeddings/oleObject3.bin"/><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oleObject" Target="embeddings/oleObject10.bin"/><Relationship Id="rId56" Type="http://schemas.openxmlformats.org/officeDocument/2006/relationships/image" Target="media/image35.png"/><Relationship Id="rId77" Type="http://schemas.openxmlformats.org/officeDocument/2006/relationships/image" Target="media/image4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4.png"/><Relationship Id="rId93" Type="http://schemas.openxmlformats.org/officeDocument/2006/relationships/image" Target="media/image59.png"/><Relationship Id="rId9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5B473-29D5-4519-B958-FCA8A226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15203</Words>
  <Characters>86662</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shafiqr</dc:creator>
  <cp:keywords/>
  <dc:description/>
  <cp:lastModifiedBy>ShafiqR</cp:lastModifiedBy>
  <cp:revision>5</cp:revision>
  <cp:lastPrinted>2023-04-17T21:19:00Z</cp:lastPrinted>
  <dcterms:created xsi:type="dcterms:W3CDTF">2023-04-17T21:18:00Z</dcterms:created>
  <dcterms:modified xsi:type="dcterms:W3CDTF">2023-04-17T21:27:00Z</dcterms:modified>
</cp:coreProperties>
</file>