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SHM-UNO: 54-Card Master Deck</w:t>
      </w:r>
    </w:p>
    <w:p>
      <w:r>
        <w:t>This document provides the complete list of 54 cards for SHM-UNO, including exact wording for each card and hints for SHM concepts. Use this as a print-ready master deck guide.</w:t>
      </w:r>
    </w:p>
    <w:p>
      <w:pPr>
        <w:pStyle w:val="Heading1"/>
      </w:pPr>
      <w:r>
        <w:t>1. Number / Quantity Cards (40 cards)</w:t>
      </w:r>
    </w:p>
    <w:p>
      <w:r>
        <w:t>Each card has 2 copies.</w:t>
      </w:r>
    </w:p>
    <w:p>
      <w:pPr>
        <w:pStyle w:val="Heading2"/>
      </w:pPr>
      <w:r>
        <w:t>🔴 Red – Displacement</w:t>
      </w:r>
    </w:p>
    <w:p>
      <w:r>
        <w:t>+A : Displacement maximum. Velocity = 0, KE = 0, PE = max.</w:t>
      </w:r>
    </w:p>
    <w:p>
      <w:r>
        <w:t>+A/2 : Displacement positive mid. Velocity positive, acceleration negative.</w:t>
      </w:r>
    </w:p>
    <w:p>
      <w:r>
        <w:t>0 : At equilibrium. Velocity = max, KE = max, PE = 0.</w:t>
      </w:r>
    </w:p>
    <w:p>
      <w:r>
        <w:t>–A/2 : Displacement negative mid. Velocity negative, acceleration positive.</w:t>
      </w:r>
    </w:p>
    <w:p>
      <w:r>
        <w:t>–A : Displacement maximum negative. Velocity = 0, KE = 0, PE = max.</w:t>
      </w:r>
    </w:p>
    <w:p>
      <w:pPr>
        <w:pStyle w:val="Heading2"/>
      </w:pPr>
      <w:r>
        <w:t>🔵 Blue – Velocity</w:t>
      </w:r>
    </w:p>
    <w:p>
      <w:r>
        <w:t>+v_max : Velocity maximum at equilibrium. Displacement = 0, KE = max, PE = 0.</w:t>
      </w:r>
    </w:p>
    <w:p>
      <w:r>
        <w:t>+v_max/√2 : Intermediate velocity at y = +A/√2. KE &lt; KE max, PE &lt; PE max.</w:t>
      </w:r>
    </w:p>
    <w:p>
      <w:r>
        <w:t>0 : Velocity zero at maximum displacement. Displacement = ±A, KE = 0, PE = max.</w:t>
      </w:r>
    </w:p>
    <w:p>
      <w:r>
        <w:t>–v_max/√2 : Intermediate velocity at y = –A/√2. KE &lt; KE max, PE &lt; PE max.</w:t>
      </w:r>
    </w:p>
    <w:p>
      <w:r>
        <w:t>–v_max : Velocity maximum negative at equilibrium. Displacement = 0, KE = max, PE = 0.</w:t>
      </w:r>
    </w:p>
    <w:p>
      <w:pPr>
        <w:pStyle w:val="Heading2"/>
      </w:pPr>
      <w:r>
        <w:t>🟢 Green – Acceleration</w:t>
      </w:r>
    </w:p>
    <w:p>
      <w:r>
        <w:t>+a_max : Acceleration maximum positive at –A. Velocity = 0, displacement = –A.</w:t>
      </w:r>
    </w:p>
    <w:p>
      <w:r>
        <w:t>+a_max/2 : Acceleration intermediate positive at y = –A/2. Velocity negative, KE moderate.</w:t>
      </w:r>
    </w:p>
    <w:p>
      <w:r>
        <w:t>0 : Acceleration zero at equilibrium. Displacement = 0, velocity = max.</w:t>
      </w:r>
    </w:p>
    <w:p>
      <w:r>
        <w:t>–a_max/2 : Acceleration intermediate negative at y = +A/2. Velocity positive, KE moderate.</w:t>
      </w:r>
    </w:p>
    <w:p>
      <w:r>
        <w:t>–a_max : Acceleration maximum negative at +A. Velocity = 0, displacement = +A.</w:t>
      </w:r>
    </w:p>
    <w:p>
      <w:pPr>
        <w:pStyle w:val="Heading2"/>
      </w:pPr>
      <w:r>
        <w:t>🟡 Yellow – Energy</w:t>
      </w:r>
    </w:p>
    <w:p>
      <w:r>
        <w:t>KE = 0 : At max displacement. Velocity = 0, PE = max.</w:t>
      </w:r>
    </w:p>
    <w:p>
      <w:r>
        <w:t>KE max : At equilibrium. Velocity = max, PE = 0.</w:t>
      </w:r>
    </w:p>
    <w:p>
      <w:r>
        <w:t>PE = 0 : At equilibrium. KE = max, displacement = 0.</w:t>
      </w:r>
    </w:p>
    <w:p>
      <w:r>
        <w:t>PE max : At max displacement. KE = 0, displacement = ±A.</w:t>
      </w:r>
    </w:p>
    <w:p>
      <w:r>
        <w:t>TME constant : Total mechanical energy stays constant. KE + PE = constant.</w:t>
      </w:r>
    </w:p>
    <w:p>
      <w:pPr>
        <w:pStyle w:val="Heading1"/>
      </w:pPr>
      <w:r>
        <w:t>2. Action Cards (10 cards)</w:t>
      </w:r>
    </w:p>
    <w:p>
      <w:r>
        <w:t>Period Reset (Skip) ×2 : Skip next player unless they recall: T = 2π√(m/k) or T = 2π√(L/g).</w:t>
      </w:r>
    </w:p>
    <w:p>
      <w:r>
        <w:t>Oscillation Reversal (Reverse) ×2 : Reverse the order of play.</w:t>
      </w:r>
    </w:p>
    <w:p>
      <w:r>
        <w:t>Amplitude Boost (+2) ×2 : Next player draws 2 unless they explain how doubling amplitude affects energy (E ∝ A²).</w:t>
      </w:r>
    </w:p>
    <w:p>
      <w:r>
        <w:t>Graph Challenge ×2 : Next player must identify a graph type: displacement-time, velocity-time, acceleration-time, or energy-displacement.</w:t>
      </w:r>
    </w:p>
    <w:p>
      <w:r>
        <w:t>Formula Check ×2 : Ask an opponent to state y(t), v(t), or a(t) equation.</w:t>
      </w:r>
    </w:p>
    <w:p>
      <w:pPr>
        <w:pStyle w:val="Heading1"/>
      </w:pPr>
      <w:r>
        <w:t>3. Wild Cards (4 cards)</w:t>
      </w:r>
    </w:p>
    <w:p>
      <w:r>
        <w:t>Energy Exchange (Wild) ×2 : Choose next color/quantity type to continue play.</w:t>
      </w:r>
    </w:p>
    <w:p>
      <w:r>
        <w:t>Resonance (Wild +4) ×2 : Next player draws 4 unless they solve mini SHM problem: e.g., v_max = ωA.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