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SHM-UNO: Sample Gameplay Steps</w:t>
      </w:r>
    </w:p>
    <w:p>
      <w:pPr>
        <w:pStyle w:val="BodyText"/>
      </w:pPr>
      <w:r>
        <w:t xml:space="preserve">This document provides 10 example steps to demonstrate how SHM-UNO can be played while integrating physics learning.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</w:t>
      </w:r>
      <w:r>
        <w:t xml:space="preserve"> </w:t>
      </w:r>
      <w:r>
        <w:t xml:space="preserve">Player 1 plays</w:t>
      </w:r>
      <w:r>
        <w:t xml:space="preserve"> </w:t>
      </w:r>
      <w:r>
        <w:rPr>
          <w:b/>
          <w:bCs/>
        </w:rPr>
        <w:t xml:space="preserve">Displacement = +A (Red)</w:t>
      </w:r>
      <w:r>
        <w:t xml:space="preserve">.</w:t>
      </w:r>
      <w:r>
        <w:t xml:space="preserve"> </w:t>
      </w:r>
      <w:r>
        <w:t xml:space="preserve">- States:</w:t>
      </w:r>
      <w:r>
        <w:t xml:space="preserve"> </w:t>
      </w:r>
      <w:r>
        <w:t xml:space="preserve">“At +A, displacement is maximum, velocity = 0, KE = 0, PE = max.”</w:t>
      </w:r>
      <w:r>
        <w:t xml:space="preserve"> </w:t>
      </w:r>
      <w:r>
        <w:t xml:space="preserve">- Player 2 must play a matching card or color.</w:t>
      </w:r>
    </w:p>
    <w:p>
      <w:pPr>
        <w:pStyle w:val="BodyText"/>
      </w:pPr>
      <w:r>
        <w:rPr>
          <w:b/>
          <w:bCs/>
        </w:rPr>
        <w:t xml:space="preserve">Step 2:</w:t>
      </w:r>
      <w:r>
        <w:t xml:space="preserve"> </w:t>
      </w:r>
      <w:r>
        <w:t xml:space="preserve">Player 2 plays</w:t>
      </w:r>
      <w:r>
        <w:t xml:space="preserve"> </w:t>
      </w:r>
      <w:r>
        <w:rPr>
          <w:b/>
          <w:bCs/>
        </w:rPr>
        <w:t xml:space="preserve">KE = 0 (Yellow)</w:t>
      </w:r>
      <w:r>
        <w:t xml:space="preserve">.</w:t>
      </w:r>
      <w:r>
        <w:t xml:space="preserve"> </w:t>
      </w:r>
      <w:r>
        <w:t xml:space="preserve">- States:</w:t>
      </w:r>
      <w:r>
        <w:t xml:space="preserve"> </w:t>
      </w:r>
      <w:r>
        <w:t xml:space="preserve">“KE = 0 at max displacement, velocity = 0, PE = max.”</w:t>
      </w:r>
      <w:r>
        <w:t xml:space="preserve"> </w:t>
      </w:r>
      <w:r>
        <w:t xml:space="preserve">- Continues the chain by matching color (Energy) or value (KE = 0).</w:t>
      </w:r>
    </w:p>
    <w:p>
      <w:pPr>
        <w:pStyle w:val="BodyText"/>
      </w:pPr>
      <w:r>
        <w:rPr>
          <w:b/>
          <w:bCs/>
        </w:rPr>
        <w:t xml:space="preserve">Step 3:</w:t>
      </w:r>
      <w:r>
        <w:t xml:space="preserve"> </w:t>
      </w:r>
      <w:r>
        <w:t xml:space="preserve">Player 3 plays</w:t>
      </w:r>
      <w:r>
        <w:t xml:space="preserve"> </w:t>
      </w:r>
      <w:r>
        <w:rPr>
          <w:b/>
          <w:bCs/>
        </w:rPr>
        <w:t xml:space="preserve">Velocity = 0 (Blue)</w:t>
      </w:r>
      <w:r>
        <w:t xml:space="preserve">.</w:t>
      </w:r>
      <w:r>
        <w:t xml:space="preserve"> </w:t>
      </w:r>
      <w:r>
        <w:t xml:space="preserve">- States:</w:t>
      </w:r>
      <w:r>
        <w:t xml:space="preserve"> </w:t>
      </w:r>
      <w:r>
        <w:t xml:space="preserve">“Velocity = 0 at maximum displacement, displacement = ±A, KE = 0.”</w:t>
      </w:r>
    </w:p>
    <w:p>
      <w:pPr>
        <w:pStyle w:val="BodyText"/>
      </w:pPr>
      <w:r>
        <w:rPr>
          <w:b/>
          <w:bCs/>
        </w:rPr>
        <w:t xml:space="preserve">Step 4:</w:t>
      </w:r>
      <w:r>
        <w:t xml:space="preserve"> </w:t>
      </w:r>
      <w:r>
        <w:t xml:space="preserve">Player 4 plays</w:t>
      </w:r>
      <w:r>
        <w:t xml:space="preserve"> </w:t>
      </w:r>
      <w:r>
        <w:rPr>
          <w:b/>
          <w:bCs/>
        </w:rPr>
        <w:t xml:space="preserve">Displacement = –A (Red)</w:t>
      </w:r>
      <w:r>
        <w:t xml:space="preserve">.</w:t>
      </w:r>
      <w:r>
        <w:t xml:space="preserve"> </w:t>
      </w:r>
      <w:r>
        <w:t xml:space="preserve">- States:</w:t>
      </w:r>
      <w:r>
        <w:t xml:space="preserve"> </w:t>
      </w:r>
      <w:r>
        <w:t xml:space="preserve">“At –A, displacement maximum negative, velocity = 0, KE = 0, PE = max.”</w:t>
      </w:r>
    </w:p>
    <w:p>
      <w:pPr>
        <w:pStyle w:val="BodyText"/>
      </w:pPr>
      <w:r>
        <w:rPr>
          <w:b/>
          <w:bCs/>
        </w:rPr>
        <w:t xml:space="preserve">Step 5:</w:t>
      </w:r>
      <w:r>
        <w:t xml:space="preserve"> </w:t>
      </w:r>
      <w:r>
        <w:t xml:space="preserve">Player 1 plays</w:t>
      </w:r>
      <w:r>
        <w:t xml:space="preserve"> </w:t>
      </w:r>
      <w:r>
        <w:rPr>
          <w:b/>
          <w:bCs/>
        </w:rPr>
        <w:t xml:space="preserve">PE max (Yellow)</w:t>
      </w:r>
      <w:r>
        <w:t xml:space="preserve">.</w:t>
      </w:r>
      <w:r>
        <w:t xml:space="preserve"> </w:t>
      </w:r>
      <w:r>
        <w:t xml:space="preserve">- States:</w:t>
      </w:r>
      <w:r>
        <w:t xml:space="preserve"> </w:t>
      </w:r>
      <w:r>
        <w:t xml:space="preserve">“At maximum displacement, potential energy is maximum, KE = 0.”</w:t>
      </w:r>
    </w:p>
    <w:p>
      <w:pPr>
        <w:pStyle w:val="BodyText"/>
      </w:pPr>
      <w:r>
        <w:rPr>
          <w:b/>
          <w:bCs/>
        </w:rPr>
        <w:t xml:space="preserve">Step 6:</w:t>
      </w:r>
      <w:r>
        <w:t xml:space="preserve"> </w:t>
      </w:r>
      <w:r>
        <w:t xml:space="preserve">Player 2 plays</w:t>
      </w:r>
      <w:r>
        <w:t xml:space="preserve"> </w:t>
      </w:r>
      <w:r>
        <w:rPr>
          <w:b/>
          <w:bCs/>
        </w:rPr>
        <w:t xml:space="preserve">Acceleration = –a_max (Green)</w:t>
      </w:r>
      <w:r>
        <w:t xml:space="preserve">.</w:t>
      </w:r>
      <w:r>
        <w:t xml:space="preserve"> </w:t>
      </w:r>
      <w:r>
        <w:t xml:space="preserve">- States:</w:t>
      </w:r>
      <w:r>
        <w:t xml:space="preserve"> </w:t>
      </w:r>
      <w:r>
        <w:t xml:space="preserve">“Acceleration maximum negative at +A, velocity = 0, displacement = +A.”</w:t>
      </w:r>
    </w:p>
    <w:p>
      <w:pPr>
        <w:pStyle w:val="BodyText"/>
      </w:pPr>
      <w:r>
        <w:rPr>
          <w:b/>
          <w:bCs/>
        </w:rPr>
        <w:t xml:space="preserve">Step 7:</w:t>
      </w:r>
      <w:r>
        <w:t xml:space="preserve"> </w:t>
      </w:r>
      <w:r>
        <w:t xml:space="preserve">Player 3 plays</w:t>
      </w:r>
      <w:r>
        <w:t xml:space="preserve"> </w:t>
      </w:r>
      <w:r>
        <w:rPr>
          <w:b/>
          <w:bCs/>
        </w:rPr>
        <w:t xml:space="preserve">Graph Challenge (Action Card)</w:t>
      </w:r>
      <w:r>
        <w:t xml:space="preserve">.</w:t>
      </w:r>
      <w:r>
        <w:t xml:space="preserve"> </w:t>
      </w:r>
      <w:r>
        <w:t xml:space="preserve">- Player 4 must identify the graph type (e.g., displacement-time).</w:t>
      </w:r>
    </w:p>
    <w:p>
      <w:pPr>
        <w:pStyle w:val="BodyText"/>
      </w:pPr>
      <w:r>
        <w:rPr>
          <w:b/>
          <w:bCs/>
        </w:rPr>
        <w:t xml:space="preserve">Step 8:</w:t>
      </w:r>
      <w:r>
        <w:t xml:space="preserve"> </w:t>
      </w:r>
      <w:r>
        <w:t xml:space="preserve">Player 4 plays</w:t>
      </w:r>
      <w:r>
        <w:t xml:space="preserve"> </w:t>
      </w:r>
      <w:r>
        <w:rPr>
          <w:b/>
          <w:bCs/>
        </w:rPr>
        <w:t xml:space="preserve">Amplitude Boost (+2) (Action Card)</w:t>
      </w:r>
      <w:r>
        <w:t xml:space="preserve">.</w:t>
      </w:r>
      <w:r>
        <w:t xml:space="preserve"> </w:t>
      </w:r>
      <w:r>
        <w:t xml:space="preserve">- Player 1 must explain amplitude-energy relation (E ∝ A²) or draw 2 cards.</w:t>
      </w:r>
    </w:p>
    <w:p>
      <w:pPr>
        <w:pStyle w:val="BodyText"/>
      </w:pPr>
      <w:r>
        <w:rPr>
          <w:b/>
          <w:bCs/>
        </w:rPr>
        <w:t xml:space="preserve">Step 9:</w:t>
      </w:r>
      <w:r>
        <w:t xml:space="preserve"> </w:t>
      </w:r>
      <w:r>
        <w:t xml:space="preserve">Player 1 plays</w:t>
      </w:r>
      <w:r>
        <w:t xml:space="preserve"> </w:t>
      </w:r>
      <w:r>
        <w:rPr>
          <w:b/>
          <w:bCs/>
        </w:rPr>
        <w:t xml:space="preserve">Energy Exchange (Wild)</w:t>
      </w:r>
      <w:r>
        <w:t xml:space="preserve">.</w:t>
      </w:r>
      <w:r>
        <w:t xml:space="preserve"> </w:t>
      </w:r>
      <w:r>
        <w:t xml:space="preserve">- Chooses next color to play: Green (Acceleration).</w:t>
      </w:r>
    </w:p>
    <w:p>
      <w:pPr>
        <w:pStyle w:val="BodyText"/>
      </w:pPr>
      <w:r>
        <w:rPr>
          <w:b/>
          <w:bCs/>
        </w:rPr>
        <w:t xml:space="preserve">Step 10:</w:t>
      </w:r>
      <w:r>
        <w:t xml:space="preserve"> </w:t>
      </w:r>
      <w:r>
        <w:t xml:space="preserve">Player 2 plays</w:t>
      </w:r>
      <w:r>
        <w:t xml:space="preserve"> </w:t>
      </w:r>
      <w:r>
        <w:rPr>
          <w:b/>
          <w:bCs/>
        </w:rPr>
        <w:t xml:space="preserve">Acceleration = 0 (Green)</w:t>
      </w:r>
      <w:r>
        <w:t xml:space="preserve">.</w:t>
      </w:r>
      <w:r>
        <w:t xml:space="preserve"> </w:t>
      </w:r>
      <w:r>
        <w:t xml:space="preserve">- States:</w:t>
      </w:r>
      <w:r>
        <w:t xml:space="preserve"> </w:t>
      </w:r>
      <w:r>
        <w:t xml:space="preserve">“Acceleration zero at equilibrium, displacement = 0, velocity = max, KE = max.”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These 10 steps illustrate how students must think in terms of SHM conditions for each card, integrating knowledge of displacement, velocity, acceleration, and energy into gameplay.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2025-08-17T16:19:18Z</dcterms:created>
  <dcterms:modified xsi:type="dcterms:W3CDTF">2025-08-17T16:19:18Z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