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95B7" w14:textId="13CEDFFE" w:rsidR="00BE1840" w:rsidRDefault="00B06820" w:rsidP="00B06820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Latest update: 1</w:t>
      </w:r>
      <w:r w:rsidR="00A54786">
        <w:rPr>
          <w:rFonts w:ascii="Liberation Serif" w:hAnsi="Liberation Serif"/>
          <w:sz w:val="20"/>
          <w:szCs w:val="20"/>
        </w:rPr>
        <w:t>1p</w:t>
      </w:r>
      <w:r w:rsidR="00871498">
        <w:rPr>
          <w:rFonts w:ascii="Liberation Serif" w:hAnsi="Liberation Serif"/>
          <w:sz w:val="20"/>
          <w:szCs w:val="20"/>
        </w:rPr>
        <w:t>m</w:t>
      </w:r>
      <w:r>
        <w:rPr>
          <w:rFonts w:ascii="Liberation Serif" w:hAnsi="Liberation Serif"/>
          <w:sz w:val="20"/>
          <w:szCs w:val="20"/>
        </w:rPr>
        <w:t>,</w:t>
      </w:r>
      <w:r w:rsidR="00A54786">
        <w:rPr>
          <w:rFonts w:ascii="Liberation Serif" w:hAnsi="Liberation Serif"/>
          <w:sz w:val="20"/>
          <w:szCs w:val="20"/>
        </w:rPr>
        <w:t>25</w:t>
      </w:r>
      <w:r>
        <w:rPr>
          <w:rFonts w:ascii="Liberation Serif" w:hAnsi="Liberation Serif"/>
          <w:sz w:val="20"/>
          <w:szCs w:val="20"/>
        </w:rPr>
        <w:t>/3/2023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06820" w:rsidRPr="00535E92" w14:paraId="1A3F2E18" w14:textId="77777777" w:rsidTr="00F679F6">
        <w:tc>
          <w:tcPr>
            <w:tcW w:w="9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E6F51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Electrostatics</w:t>
            </w:r>
          </w:p>
          <w:p w14:paraId="5A3165FE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</w:p>
          <w:tbl>
            <w:tblPr>
              <w:tblW w:w="91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3457C7BB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22ACDF" w14:textId="5E3E7296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4EBA8F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5CB0CBAD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962B39" w14:textId="518EEE03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Determine the force between two free electrons spaced 0.1nm apart.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04FED3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23nN</w:t>
                  </w:r>
                </w:p>
              </w:tc>
            </w:tr>
            <w:tr w:rsidR="00B06820" w:rsidRPr="00535E92" w14:paraId="68C487B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82A2B0" w14:textId="734DC0AE" w:rsidR="00B06820" w:rsidRPr="00CE265C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equally charged balls are 4cm apart and repels each other with a force of 5.063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oMath>
                  <w:r w:rsidRPr="00CE265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Compute the charge on each ball.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A7F08F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3nC</m:t>
                      </m:r>
                    </m:oMath>
                  </m:oMathPara>
                </w:p>
              </w:tc>
            </w:tr>
            <w:tr w:rsidR="00B06820" w:rsidRPr="00535E92" w14:paraId="1598DE1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989682" w14:textId="08E5BA04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are 3m apart and their combine charges is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oMath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. If the repulsive force between the </w:t>
                  </w: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is 0.189N, determine their charges.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D2D730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C,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oMath>
                  </m:oMathPara>
                </w:p>
                <w:p w14:paraId="51961DBC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  <w:p w14:paraId="06FF9236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</w:tbl>
          <w:p w14:paraId="4A3BE392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76963911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AC Circuits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632AD04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1849FE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DB8930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227B54A1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850576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</w:rPr>
                    <w:t>A circuit consis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ts of a 20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resistor, a power source of 50Hz and an inductor of inductance 47mH. If the power source has a peak voltage of 340V, determine the rms voltage, the inductive reactance and the impedance of the circuit.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2F7F9F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240V, </m:t>
                      </m:r>
                    </m:oMath>
                  </m:oMathPara>
                </w:p>
                <w:p w14:paraId="373FC510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14.76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 </m:t>
                      </m:r>
                    </m:oMath>
                  </m:oMathPara>
                </w:p>
                <w:p w14:paraId="2477C989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24.85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oMath>
                  </m:oMathPara>
                </w:p>
              </w:tc>
            </w:tr>
            <w:tr w:rsidR="00B06820" w:rsidRPr="00535E92" w14:paraId="35C8EC0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6A5F61" w14:textId="77777777" w:rsidR="00B06820" w:rsidRPr="00AA0399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A circuit connected to a 240V source has an impedance of 25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a current-voltage phase angle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25.6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p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, determine the average power.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A039A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2.077kW</w:t>
                  </w:r>
                </w:p>
              </w:tc>
            </w:tr>
          </w:tbl>
          <w:p w14:paraId="531EB60A" w14:textId="77777777" w:rsidR="00BF7405" w:rsidRPr="00535E92" w:rsidRDefault="00BF7405" w:rsidP="00BF7405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  <w:p w14:paraId="5C3A6CD5" w14:textId="01AB590B" w:rsidR="00BF7405" w:rsidRPr="00535E92" w:rsidRDefault="00BF7405" w:rsidP="00BF7405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Capacitors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F7405" w:rsidRPr="00535E92" w14:paraId="210E9C2C" w14:textId="77777777" w:rsidTr="003F0C0A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E00FE" w14:textId="77777777" w:rsidR="00BF7405" w:rsidRPr="00535E92" w:rsidRDefault="00BF7405" w:rsidP="00257243">
                  <w:p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28F367" w14:textId="77777777" w:rsidR="00BF7405" w:rsidRPr="00535E92" w:rsidRDefault="00BF7405" w:rsidP="00BF7405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F7405" w:rsidRPr="00535E92" w14:paraId="702A6819" w14:textId="77777777" w:rsidTr="003F0C0A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D7B551" w14:textId="0DA138D1" w:rsidR="004E3DDC" w:rsidRPr="004E3DDC" w:rsidRDefault="00257243" w:rsidP="0025724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Liberation Serif" w:hAnsi="Liberation Serif"/>
                      <w:sz w:val="18"/>
                      <w:szCs w:val="18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</w:t>
                  </w:r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wo parallel plate capacitors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oMath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oMath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are </w:t>
                  </w:r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connected in series and fully charged by a </w:t>
                  </w:r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>9</w:t>
                  </w:r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V battery. </w:t>
                  </w:r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If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oMath>
                  <w:r w:rsidR="004E3DDC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oMath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has capacitances of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oMath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oMath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respectively,</w:t>
                  </w:r>
                </w:p>
                <w:p w14:paraId="3C11B104" w14:textId="77777777" w:rsidR="004E3DDC" w:rsidRDefault="007F7395" w:rsidP="00257243">
                  <w:pPr>
                    <w:pStyle w:val="ListParagraph"/>
                    <w:numPr>
                      <w:ilvl w:val="1"/>
                      <w:numId w:val="3"/>
                    </w:numPr>
                    <w:spacing w:after="0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Determine </w:t>
                  </w:r>
                  <w:r w:rsidR="004E3DDC" w:rsidRPr="004E3DDC">
                    <w:rPr>
                      <w:rFonts w:ascii="Liberation Serif" w:hAnsi="Liberation Serif"/>
                      <w:sz w:val="20"/>
                      <w:szCs w:val="20"/>
                    </w:rPr>
                    <w:t>effective capacitance of the</w:t>
                  </w:r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circuit. </w:t>
                  </w:r>
                </w:p>
                <w:p w14:paraId="7DC4A9D7" w14:textId="39546FFE" w:rsidR="007F7395" w:rsidRPr="004E3DDC" w:rsidRDefault="004E3DDC" w:rsidP="00257243">
                  <w:pPr>
                    <w:pStyle w:val="ListParagraph"/>
                    <w:numPr>
                      <w:ilvl w:val="1"/>
                      <w:numId w:val="3"/>
                    </w:numPr>
                    <w:spacing w:after="0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Determine the potential difference across each capacitor</w:t>
                  </w:r>
                  <w:r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14:paraId="488A1116" w14:textId="7D0D74B3" w:rsidR="007F7395" w:rsidRPr="007F7395" w:rsidRDefault="00257243" w:rsidP="00257243">
                  <w:pPr>
                    <w:pStyle w:val="ListParagraph"/>
                    <w:spacing w:after="0"/>
                    <w:ind w:left="407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A6E798" w14:textId="77777777" w:rsidR="00063F20" w:rsidRPr="00063F20" w:rsidRDefault="00000000" w:rsidP="004E3DDC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eff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=7.2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oMath>
                  </m:oMathPara>
                </w:p>
                <w:p w14:paraId="740B34FD" w14:textId="77777777" w:rsidR="00063F20" w:rsidRPr="00257243" w:rsidRDefault="00000000" w:rsidP="004E3DDC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=5.4V</m:t>
                      </m:r>
                    </m:oMath>
                  </m:oMathPara>
                </w:p>
                <w:p w14:paraId="2B6E366E" w14:textId="0F2C8E5F" w:rsidR="00257243" w:rsidRPr="00257243" w:rsidRDefault="00000000" w:rsidP="00257243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=3.6V</m:t>
                      </m:r>
                    </m:oMath>
                  </m:oMathPara>
                </w:p>
                <w:p w14:paraId="70686653" w14:textId="7B868E3A" w:rsidR="00257243" w:rsidRPr="00257243" w:rsidRDefault="00257243" w:rsidP="004E3DDC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BF7405" w:rsidRPr="00535E92" w14:paraId="2BC072CF" w14:textId="77777777" w:rsidTr="003F0C0A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E32544" w14:textId="27410011" w:rsidR="00FF46D8" w:rsidRDefault="00257243" w:rsidP="00FF46D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 xml:space="preserve">A parallel plate capacitor of 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>35</w:t>
                  </w: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>µF is charge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>d</w:t>
                  </w: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 xml:space="preserve"> by a 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>24</w:t>
                  </w: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>V battery. The battery is disconnected after the capacitor is fully charged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then connected to a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 to discharge. Determine </w:t>
                  </w:r>
                </w:p>
                <w:p w14:paraId="54EBD9A8" w14:textId="77777777" w:rsidR="00FF46D8" w:rsidRDefault="00FF46D8" w:rsidP="00FF46D8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the charge on the capacitor when it is fully charged </w:t>
                  </w:r>
                </w:p>
                <w:p w14:paraId="25E8814B" w14:textId="04953638" w:rsidR="00FF46D8" w:rsidRPr="00FF46D8" w:rsidRDefault="00FF46D8" w:rsidP="00FF46D8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the time it takes for the capacitor to discharge to 20%</w:t>
                  </w:r>
                  <w:r w:rsidR="00AE3816">
                    <w:rPr>
                      <w:rFonts w:ascii="Liberation Serif" w:hAnsi="Liberation Serif"/>
                      <w:sz w:val="20"/>
                      <w:szCs w:val="20"/>
                    </w:rPr>
                    <w:t xml:space="preserve"> during the discharge process.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B40F28" w14:textId="03AC45E0" w:rsidR="00BF7405" w:rsidRPr="00FE7996" w:rsidRDefault="00FE7996" w:rsidP="00BF7405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Q=0.84C</m:t>
                      </m:r>
                    </m:oMath>
                  </m:oMathPara>
                </w:p>
                <w:p w14:paraId="62BCA15C" w14:textId="12AE980E" w:rsidR="00FE7996" w:rsidRPr="00FE7996" w:rsidRDefault="00FE7996" w:rsidP="00FE7996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t=112.66s</m:t>
                      </m:r>
                    </m:oMath>
                  </m:oMathPara>
                </w:p>
                <w:p w14:paraId="63B4D79C" w14:textId="67C2E40F" w:rsidR="00FE7996" w:rsidRPr="00FE7996" w:rsidRDefault="00FE7996" w:rsidP="00BF7405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</w:tbl>
          <w:p w14:paraId="25D387A4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sz w:val="20"/>
                <w:szCs w:val="20"/>
                <w:u w:val="single"/>
              </w:rPr>
            </w:pPr>
          </w:p>
          <w:p w14:paraId="3F076875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</w:tc>
      </w:tr>
    </w:tbl>
    <w:p w14:paraId="5F86E43A" w14:textId="77777777" w:rsidR="00B06820" w:rsidRDefault="00B06820" w:rsidP="00B06820"/>
    <w:p w14:paraId="155042E8" w14:textId="77777777" w:rsidR="00A5548B" w:rsidRDefault="00000000">
      <w:r>
        <w:rPr>
          <w:rFonts w:ascii="Liberation Serif" w:hAnsi="Liberation Serif"/>
          <w:sz w:val="20"/>
          <w:szCs w:val="20"/>
          <w:lang w:val="en-US"/>
        </w:rPr>
        <w:t> </w:t>
      </w:r>
    </w:p>
    <w:sectPr w:rsidR="00A5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924FB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4BC46E65"/>
    <w:multiLevelType w:val="hybridMultilevel"/>
    <w:tmpl w:val="BB8C8A06"/>
    <w:lvl w:ilvl="0" w:tplc="7FF42C4C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27" w:hanging="360"/>
      </w:pPr>
    </w:lvl>
    <w:lvl w:ilvl="2" w:tplc="0809001B" w:tentative="1">
      <w:start w:val="1"/>
      <w:numFmt w:val="lowerRoman"/>
      <w:lvlText w:val="%3."/>
      <w:lvlJc w:val="right"/>
      <w:pPr>
        <w:ind w:left="1847" w:hanging="180"/>
      </w:pPr>
    </w:lvl>
    <w:lvl w:ilvl="3" w:tplc="0809000F" w:tentative="1">
      <w:start w:val="1"/>
      <w:numFmt w:val="decimal"/>
      <w:lvlText w:val="%4."/>
      <w:lvlJc w:val="left"/>
      <w:pPr>
        <w:ind w:left="2567" w:hanging="360"/>
      </w:pPr>
    </w:lvl>
    <w:lvl w:ilvl="4" w:tplc="08090019" w:tentative="1">
      <w:start w:val="1"/>
      <w:numFmt w:val="lowerLetter"/>
      <w:lvlText w:val="%5."/>
      <w:lvlJc w:val="left"/>
      <w:pPr>
        <w:ind w:left="3287" w:hanging="360"/>
      </w:pPr>
    </w:lvl>
    <w:lvl w:ilvl="5" w:tplc="0809001B" w:tentative="1">
      <w:start w:val="1"/>
      <w:numFmt w:val="lowerRoman"/>
      <w:lvlText w:val="%6."/>
      <w:lvlJc w:val="right"/>
      <w:pPr>
        <w:ind w:left="4007" w:hanging="180"/>
      </w:pPr>
    </w:lvl>
    <w:lvl w:ilvl="6" w:tplc="0809000F" w:tentative="1">
      <w:start w:val="1"/>
      <w:numFmt w:val="decimal"/>
      <w:lvlText w:val="%7."/>
      <w:lvlJc w:val="left"/>
      <w:pPr>
        <w:ind w:left="4727" w:hanging="360"/>
      </w:pPr>
    </w:lvl>
    <w:lvl w:ilvl="7" w:tplc="08090019" w:tentative="1">
      <w:start w:val="1"/>
      <w:numFmt w:val="lowerLetter"/>
      <w:lvlText w:val="%8."/>
      <w:lvlJc w:val="left"/>
      <w:pPr>
        <w:ind w:left="5447" w:hanging="360"/>
      </w:pPr>
    </w:lvl>
    <w:lvl w:ilvl="8" w:tplc="08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2" w15:restartNumberingAfterBreak="0">
    <w:nsid w:val="54D7767E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1648314397">
    <w:abstractNumId w:val="1"/>
  </w:num>
  <w:num w:numId="2" w16cid:durableId="49308712">
    <w:abstractNumId w:val="2"/>
  </w:num>
  <w:num w:numId="3" w16cid:durableId="154070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063F20"/>
    <w:rsid w:val="001F0B89"/>
    <w:rsid w:val="00257243"/>
    <w:rsid w:val="00431BBF"/>
    <w:rsid w:val="004E3DDC"/>
    <w:rsid w:val="00535E92"/>
    <w:rsid w:val="00543583"/>
    <w:rsid w:val="00667EC0"/>
    <w:rsid w:val="00735564"/>
    <w:rsid w:val="007465D0"/>
    <w:rsid w:val="007F7395"/>
    <w:rsid w:val="00871498"/>
    <w:rsid w:val="00A54786"/>
    <w:rsid w:val="00A5548B"/>
    <w:rsid w:val="00AA0399"/>
    <w:rsid w:val="00AE3816"/>
    <w:rsid w:val="00B06820"/>
    <w:rsid w:val="00BE1840"/>
    <w:rsid w:val="00BF7405"/>
    <w:rsid w:val="00CE265C"/>
    <w:rsid w:val="00DA47D9"/>
    <w:rsid w:val="00EB431D"/>
    <w:rsid w:val="00EB751C"/>
    <w:rsid w:val="00F679F6"/>
    <w:rsid w:val="00FE7996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4996"/>
  <w15:chartTrackingRefBased/>
  <w15:docId w15:val="{B8D6A3DA-994E-4918-B45F-9A52B13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13</cp:revision>
  <dcterms:created xsi:type="dcterms:W3CDTF">2023-03-19T01:36:00Z</dcterms:created>
  <dcterms:modified xsi:type="dcterms:W3CDTF">2023-03-25T15:34:00Z</dcterms:modified>
</cp:coreProperties>
</file>