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6856"/>
      </w:tblGrid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  <w:t>Section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  <w:t>Title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A1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Profil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Pensyarah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(Curriculum Vitae)</w:t>
            </w:r>
          </w:p>
        </w:tc>
      </w:tr>
      <w:tr w:rsidR="00664436" w:rsidRPr="00664436" w:rsidTr="00664436">
        <w:trPr>
          <w:trHeight w:hRule="exact"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A2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Falsafah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Pengajaran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(Teaching Philosophy)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B1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>Visi dan Misi (Vision and Mission)</w:t>
            </w:r>
          </w:p>
        </w:tc>
      </w:tr>
      <w:tr w:rsidR="00664436" w:rsidRPr="00664436" w:rsidTr="00664436">
        <w:trPr>
          <w:trHeight w:hRule="exact"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B2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Objektif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Pembelajaran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Program (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Programme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Educational Objectives, PEO)</w:t>
            </w:r>
          </w:p>
        </w:tc>
      </w:tr>
      <w:tr w:rsidR="00664436" w:rsidRPr="00664436" w:rsidTr="00664436">
        <w:trPr>
          <w:trHeight w:hRule="exact"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B3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Hasil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Pembelajaran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Program (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Programme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Learning Outcomes, PLO)</w:t>
            </w:r>
          </w:p>
        </w:tc>
      </w:tr>
      <w:tr w:rsidR="00664436" w:rsidRPr="00664436" w:rsidTr="00664436">
        <w:trPr>
          <w:trHeight w:hRule="exact"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B4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Hasil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Pembelajaran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Kursus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(Course Learning Outcome, CLO) dan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Pemetaan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CLO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terhadap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PLO</w:t>
            </w:r>
          </w:p>
        </w:tc>
      </w:tr>
      <w:tr w:rsidR="00664436" w:rsidRPr="00664436" w:rsidTr="00664436">
        <w:trPr>
          <w:trHeight w:hRule="exact"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B5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spacing w:val="-6"/>
                <w:kern w:val="0"/>
                <w:sz w:val="24"/>
                <w:szCs w:val="24"/>
                <w:lang w:val="en-US" w:eastAsia="en-MY"/>
                <w14:ligatures w14:val="none"/>
              </w:rPr>
              <w:t>Huraian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6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6"/>
                <w:kern w:val="0"/>
                <w:sz w:val="24"/>
                <w:szCs w:val="24"/>
                <w:lang w:val="en-US" w:eastAsia="en-MY"/>
                <w14:ligatures w14:val="none"/>
              </w:rPr>
              <w:t>Sukatan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6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Pelajaran (Curriculum Specifications)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C1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Kalendar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Akademik (Academic Calendar)</w:t>
            </w:r>
          </w:p>
        </w:tc>
      </w:tr>
      <w:tr w:rsidR="00664436" w:rsidRPr="00664436" w:rsidTr="00664436">
        <w:trPr>
          <w:trHeight w:hRule="exact"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C2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Jadual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Waktu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Pensyarah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(Lecturer’s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TimeTable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)</w:t>
            </w:r>
          </w:p>
        </w:tc>
      </w:tr>
      <w:tr w:rsidR="00664436" w:rsidRPr="00664436" w:rsidTr="00664436">
        <w:trPr>
          <w:trHeight w:hRule="exact"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C3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Rancangan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>Pembelajaran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5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Semester (Scheme of Work)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C4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>Rancangan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>Mengajar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(Lesson Plan)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C5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>Kertas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>Penerangan</w:t>
            </w:r>
            <w:proofErr w:type="spellEnd"/>
            <w:r w:rsidRPr="00664436">
              <w:rPr>
                <w:rFonts w:eastAsia="Times New Roman" w:cs="Calibri"/>
                <w:color w:val="000000"/>
                <w:spacing w:val="-2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(Information Sheet)</w:t>
            </w:r>
          </w:p>
        </w:tc>
      </w:tr>
      <w:tr w:rsidR="00664436" w:rsidRPr="00664436" w:rsidTr="00664436">
        <w:trPr>
          <w:trHeight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C6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Rekod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Kehadiran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Pelajar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(Students Attendance Record)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D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Huraian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Pentaksiran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(Detailed Assessment)</w:t>
            </w:r>
          </w:p>
        </w:tc>
      </w:tr>
      <w:tr w:rsidR="00664436" w:rsidRPr="00664436" w:rsidTr="00664436">
        <w:trPr>
          <w:trHeight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E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Analisis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Pencapaian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CLO (CLO Achievement Analysis)</w:t>
            </w:r>
          </w:p>
        </w:tc>
      </w:tr>
      <w:tr w:rsidR="00664436" w:rsidRPr="00664436" w:rsidTr="00664436">
        <w:trPr>
          <w:trHeight w:val="3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F1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Laporan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Penilaian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PdP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TnL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Evaluation Report)</w:t>
            </w:r>
          </w:p>
        </w:tc>
      </w:tr>
      <w:tr w:rsidR="00664436" w:rsidRPr="00664436" w:rsidTr="00664436">
        <w:trPr>
          <w:trHeight w:val="600"/>
        </w:trPr>
        <w:tc>
          <w:tcPr>
            <w:tcW w:w="936" w:type="dxa"/>
            <w:shd w:val="clear" w:color="auto" w:fill="auto"/>
            <w:noWrap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F2</w:t>
            </w:r>
          </w:p>
        </w:tc>
        <w:tc>
          <w:tcPr>
            <w:tcW w:w="6856" w:type="dxa"/>
            <w:shd w:val="clear" w:color="auto" w:fill="auto"/>
            <w:vAlign w:val="bottom"/>
            <w:hideMark/>
          </w:tcPr>
          <w:p w:rsidR="00664436" w:rsidRPr="00664436" w:rsidRDefault="00664436" w:rsidP="0066443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MY" w:eastAsia="en-MY"/>
                <w14:ligatures w14:val="none"/>
              </w:rPr>
            </w:pP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Bimbingan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dan </w:t>
            </w:r>
            <w:proofErr w:type="spellStart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>Pementoran</w:t>
            </w:r>
            <w:proofErr w:type="spellEnd"/>
            <w:r w:rsidRPr="00664436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(Coaching &amp; Mentoring)</w:t>
            </w:r>
          </w:p>
        </w:tc>
      </w:tr>
    </w:tbl>
    <w:p w:rsidR="00F926DE" w:rsidRDefault="00F926DE"/>
    <w:sectPr w:rsidR="00F9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36"/>
    <w:rsid w:val="000D6CE7"/>
    <w:rsid w:val="005201C1"/>
    <w:rsid w:val="00664436"/>
    <w:rsid w:val="00A32E51"/>
    <w:rsid w:val="00B25E4E"/>
    <w:rsid w:val="00E52FAC"/>
    <w:rsid w:val="00E617E3"/>
    <w:rsid w:val="00F66D1A"/>
    <w:rsid w:val="00F926DE"/>
    <w:rsid w:val="00F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864D-22C3-4481-9825-BB422A9D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theme="minorBidi"/>
        <w:kern w:val="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</cp:revision>
  <dcterms:created xsi:type="dcterms:W3CDTF">2024-11-27T17:55:00Z</dcterms:created>
  <dcterms:modified xsi:type="dcterms:W3CDTF">2024-11-27T17:56:00Z</dcterms:modified>
</cp:coreProperties>
</file>