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A177" w14:textId="61A766E1" w:rsidR="00351E2E" w:rsidRPr="00A1478F" w:rsidRDefault="00351E2E" w:rsidP="00351E2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             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   </w:t>
      </w:r>
      <w:r w:rsidRPr="00A1478F">
        <w:rPr>
          <w:rFonts w:ascii="Times New Roman" w:hAnsi="Times New Roman" w:cs="Times New Roman"/>
          <w:b/>
          <w:sz w:val="24"/>
          <w:lang w:val="en-US"/>
        </w:rPr>
        <w:t>DISTANCE MONITORING SYSTEM</w:t>
      </w:r>
    </w:p>
    <w:p w14:paraId="6F885F50" w14:textId="2EF49752" w:rsidR="00603062" w:rsidRPr="001A2261" w:rsidRDefault="00603062">
      <w:pPr>
        <w:rPr>
          <w:rFonts w:ascii="Times New Roman" w:hAnsi="Times New Roman" w:cs="Times New Roman"/>
          <w:lang w:val="en-US"/>
        </w:rPr>
      </w:pPr>
    </w:p>
    <w:p w14:paraId="083FC16D" w14:textId="0DC87924" w:rsidR="00603062" w:rsidRPr="001A2261" w:rsidRDefault="00FC06D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Project </w:t>
      </w:r>
      <w:r w:rsidR="00603062" w:rsidRPr="001A2261">
        <w:rPr>
          <w:rFonts w:ascii="Times New Roman" w:hAnsi="Times New Roman" w:cs="Times New Roman"/>
          <w:b/>
          <w:sz w:val="24"/>
          <w:lang w:val="en-US"/>
        </w:rPr>
        <w:t>Description:</w:t>
      </w:r>
    </w:p>
    <w:p w14:paraId="5075736B" w14:textId="5B454780" w:rsidR="00603062" w:rsidRPr="001A2261" w:rsidRDefault="00603062">
      <w:pPr>
        <w:rPr>
          <w:rFonts w:ascii="Times New Roman" w:hAnsi="Times New Roman" w:cs="Times New Roman"/>
          <w:sz w:val="24"/>
          <w:lang w:val="en-US"/>
        </w:rPr>
      </w:pPr>
      <w:r w:rsidRPr="001A2261">
        <w:rPr>
          <w:rFonts w:ascii="Times New Roman" w:hAnsi="Times New Roman" w:cs="Times New Roman"/>
          <w:sz w:val="24"/>
          <w:lang w:val="en-US"/>
        </w:rPr>
        <w:t xml:space="preserve">                     I have </w:t>
      </w:r>
      <w:r w:rsidR="001A2261" w:rsidRPr="001A2261">
        <w:rPr>
          <w:rFonts w:ascii="Times New Roman" w:hAnsi="Times New Roman" w:cs="Times New Roman"/>
          <w:sz w:val="24"/>
          <w:lang w:val="en-US"/>
        </w:rPr>
        <w:t>designed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this project for monitoring the distance between each </w:t>
      </w:r>
      <w:proofErr w:type="gramStart"/>
      <w:r w:rsidRPr="001A2261">
        <w:rPr>
          <w:rFonts w:ascii="Times New Roman" w:hAnsi="Times New Roman" w:cs="Times New Roman"/>
          <w:sz w:val="24"/>
          <w:lang w:val="en-US"/>
        </w:rPr>
        <w:t>vehicles</w:t>
      </w:r>
      <w:proofErr w:type="gramEnd"/>
      <w:r w:rsidRPr="001A2261">
        <w:rPr>
          <w:rFonts w:ascii="Times New Roman" w:hAnsi="Times New Roman" w:cs="Times New Roman"/>
          <w:sz w:val="24"/>
          <w:lang w:val="en-US"/>
        </w:rPr>
        <w:t xml:space="preserve"> </w:t>
      </w:r>
      <w:r w:rsidR="001A2261" w:rsidRPr="001A2261">
        <w:rPr>
          <w:rFonts w:ascii="Times New Roman" w:hAnsi="Times New Roman" w:cs="Times New Roman"/>
          <w:sz w:val="24"/>
          <w:lang w:val="en-US"/>
        </w:rPr>
        <w:t>in order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to avoid some road accidents.as per the government rules every vehicle on road must maintain a minimum of 10m gap between each </w:t>
      </w:r>
      <w:r w:rsidR="001A2261" w:rsidRPr="001A2261">
        <w:rPr>
          <w:rFonts w:ascii="Times New Roman" w:hAnsi="Times New Roman" w:cs="Times New Roman"/>
          <w:sz w:val="24"/>
          <w:lang w:val="en-US"/>
        </w:rPr>
        <w:t>vehicles. But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no vehicle is </w:t>
      </w:r>
      <w:proofErr w:type="spellStart"/>
      <w:proofErr w:type="gramStart"/>
      <w:r w:rsidRPr="001A2261">
        <w:rPr>
          <w:rFonts w:ascii="Times New Roman" w:hAnsi="Times New Roman" w:cs="Times New Roman"/>
          <w:sz w:val="24"/>
          <w:lang w:val="en-US"/>
        </w:rPr>
        <w:t>responding.</w:t>
      </w:r>
      <w:r w:rsidR="001A2261" w:rsidRPr="001A2261">
        <w:rPr>
          <w:rFonts w:ascii="Times New Roman" w:hAnsi="Times New Roman" w:cs="Times New Roman"/>
          <w:sz w:val="24"/>
          <w:lang w:val="en-US"/>
        </w:rPr>
        <w:t>In</w:t>
      </w:r>
      <w:proofErr w:type="spellEnd"/>
      <w:proofErr w:type="gramEnd"/>
      <w:r w:rsidR="001A2261" w:rsidRPr="001A2261">
        <w:rPr>
          <w:rFonts w:ascii="Times New Roman" w:hAnsi="Times New Roman" w:cs="Times New Roman"/>
          <w:sz w:val="24"/>
          <w:lang w:val="en-US"/>
        </w:rPr>
        <w:t xml:space="preserve"> order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to make the vehicles to </w:t>
      </w:r>
      <w:r w:rsidR="001A2261" w:rsidRPr="001A2261">
        <w:rPr>
          <w:rFonts w:ascii="Times New Roman" w:hAnsi="Times New Roman" w:cs="Times New Roman"/>
          <w:sz w:val="24"/>
          <w:lang w:val="en-US"/>
        </w:rPr>
        <w:t>follow this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device was designed. </w:t>
      </w:r>
    </w:p>
    <w:p w14:paraId="705E599C" w14:textId="1825C9A4" w:rsidR="00603062" w:rsidRPr="001A2261" w:rsidRDefault="00603062">
      <w:pPr>
        <w:rPr>
          <w:rFonts w:ascii="Times New Roman" w:hAnsi="Times New Roman" w:cs="Times New Roman"/>
          <w:b/>
          <w:sz w:val="24"/>
          <w:lang w:val="en-US"/>
        </w:rPr>
      </w:pPr>
      <w:r w:rsidRPr="001A2261">
        <w:rPr>
          <w:rFonts w:ascii="Times New Roman" w:hAnsi="Times New Roman" w:cs="Times New Roman"/>
          <w:b/>
          <w:sz w:val="24"/>
          <w:lang w:val="en-US"/>
        </w:rPr>
        <w:t xml:space="preserve">Working: </w:t>
      </w:r>
    </w:p>
    <w:p w14:paraId="66CEBC5B" w14:textId="67204007" w:rsidR="00603062" w:rsidRPr="001A2261" w:rsidRDefault="00603062">
      <w:pPr>
        <w:rPr>
          <w:rFonts w:ascii="Times New Roman" w:hAnsi="Times New Roman" w:cs="Times New Roman"/>
          <w:sz w:val="24"/>
          <w:lang w:val="en-US"/>
        </w:rPr>
      </w:pPr>
      <w:r w:rsidRPr="001A2261">
        <w:rPr>
          <w:rFonts w:ascii="Times New Roman" w:hAnsi="Times New Roman" w:cs="Times New Roman"/>
          <w:sz w:val="24"/>
          <w:lang w:val="en-US"/>
        </w:rPr>
        <w:t xml:space="preserve">                      Whenever a </w:t>
      </w:r>
      <w:r w:rsidR="001A2261" w:rsidRPr="001A2261">
        <w:rPr>
          <w:rFonts w:ascii="Times New Roman" w:hAnsi="Times New Roman" w:cs="Times New Roman"/>
          <w:sz w:val="24"/>
          <w:lang w:val="en-US"/>
        </w:rPr>
        <w:t>vehicle is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very close to another vehicle</w:t>
      </w:r>
      <w:r w:rsidR="001A2261" w:rsidRPr="001A2261">
        <w:rPr>
          <w:rFonts w:ascii="Times New Roman" w:hAnsi="Times New Roman" w:cs="Times New Roman"/>
          <w:sz w:val="24"/>
          <w:lang w:val="en-US"/>
        </w:rPr>
        <w:t xml:space="preserve"> on road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i.e. (less than 10m gap). </w:t>
      </w:r>
      <w:r w:rsidR="001A2261" w:rsidRPr="001A2261">
        <w:rPr>
          <w:rFonts w:ascii="Times New Roman" w:hAnsi="Times New Roman" w:cs="Times New Roman"/>
          <w:sz w:val="24"/>
          <w:lang w:val="en-US"/>
        </w:rPr>
        <w:t>T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his device will indicate the driver through an alarm or voice command. </w:t>
      </w:r>
    </w:p>
    <w:p w14:paraId="202FCB37" w14:textId="77777777" w:rsidR="001A2261" w:rsidRPr="001A2261" w:rsidRDefault="00603062">
      <w:pPr>
        <w:rPr>
          <w:rFonts w:ascii="Times New Roman" w:hAnsi="Times New Roman" w:cs="Times New Roman"/>
          <w:sz w:val="24"/>
          <w:lang w:val="en-US"/>
        </w:rPr>
      </w:pPr>
      <w:r w:rsidRPr="001A2261">
        <w:rPr>
          <w:rFonts w:ascii="Times New Roman" w:hAnsi="Times New Roman" w:cs="Times New Roman"/>
          <w:b/>
          <w:sz w:val="24"/>
          <w:lang w:val="en-US"/>
        </w:rPr>
        <w:t>Issues: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2450F59" w14:textId="447BE80C" w:rsidR="00603062" w:rsidRPr="001A2261" w:rsidRDefault="00A1478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="00603062" w:rsidRPr="001A2261">
        <w:rPr>
          <w:rFonts w:ascii="Times New Roman" w:hAnsi="Times New Roman" w:cs="Times New Roman"/>
          <w:sz w:val="24"/>
          <w:lang w:val="en-US"/>
        </w:rPr>
        <w:t xml:space="preserve">This system may function only when the vehicle is on highways or travelling in </w:t>
      </w:r>
      <w:proofErr w:type="gramStart"/>
      <w:r w:rsidR="00603062" w:rsidRPr="001A2261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="00603062" w:rsidRPr="001A2261">
        <w:rPr>
          <w:rFonts w:ascii="Times New Roman" w:hAnsi="Times New Roman" w:cs="Times New Roman"/>
          <w:sz w:val="24"/>
          <w:lang w:val="en-US"/>
        </w:rPr>
        <w:t xml:space="preserve"> average </w:t>
      </w:r>
      <w:r w:rsidR="001A2261" w:rsidRPr="001A2261">
        <w:rPr>
          <w:rFonts w:ascii="Times New Roman" w:hAnsi="Times New Roman" w:cs="Times New Roman"/>
          <w:sz w:val="24"/>
          <w:lang w:val="en-US"/>
        </w:rPr>
        <w:t>speed. But</w:t>
      </w:r>
      <w:r w:rsidR="00603062" w:rsidRPr="001A2261">
        <w:rPr>
          <w:rFonts w:ascii="Times New Roman" w:hAnsi="Times New Roman" w:cs="Times New Roman"/>
          <w:sz w:val="24"/>
          <w:lang w:val="en-US"/>
        </w:rPr>
        <w:t xml:space="preserve"> when the </w:t>
      </w:r>
      <w:r w:rsidR="00896A0F" w:rsidRPr="001A2261">
        <w:rPr>
          <w:rFonts w:ascii="Times New Roman" w:hAnsi="Times New Roman" w:cs="Times New Roman"/>
          <w:sz w:val="24"/>
          <w:lang w:val="en-US"/>
        </w:rPr>
        <w:t>road is in</w:t>
      </w:r>
      <w:r w:rsidR="00603062" w:rsidRPr="001A2261">
        <w:rPr>
          <w:rFonts w:ascii="Times New Roman" w:hAnsi="Times New Roman" w:cs="Times New Roman"/>
          <w:sz w:val="24"/>
          <w:lang w:val="en-US"/>
        </w:rPr>
        <w:t xml:space="preserve"> traffic </w:t>
      </w:r>
      <w:r w:rsidR="00896A0F" w:rsidRPr="001A2261">
        <w:rPr>
          <w:rFonts w:ascii="Times New Roman" w:hAnsi="Times New Roman" w:cs="Times New Roman"/>
          <w:sz w:val="24"/>
          <w:lang w:val="en-US"/>
        </w:rPr>
        <w:t xml:space="preserve">surely all the vehicles will 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move </w:t>
      </w:r>
      <w:r w:rsidR="00896A0F" w:rsidRPr="001A2261">
        <w:rPr>
          <w:rFonts w:ascii="Times New Roman" w:hAnsi="Times New Roman" w:cs="Times New Roman"/>
          <w:sz w:val="24"/>
          <w:lang w:val="en-US"/>
        </w:rPr>
        <w:t xml:space="preserve">close to each </w:t>
      </w:r>
      <w:r w:rsidR="001A2261" w:rsidRPr="001A2261">
        <w:rPr>
          <w:rFonts w:ascii="Times New Roman" w:hAnsi="Times New Roman" w:cs="Times New Roman"/>
          <w:sz w:val="24"/>
          <w:lang w:val="en-US"/>
        </w:rPr>
        <w:t>other. During</w:t>
      </w:r>
      <w:r w:rsidR="00896A0F" w:rsidRPr="001A2261">
        <w:rPr>
          <w:rFonts w:ascii="Times New Roman" w:hAnsi="Times New Roman" w:cs="Times New Roman"/>
          <w:sz w:val="24"/>
          <w:lang w:val="en-US"/>
        </w:rPr>
        <w:t xml:space="preserve"> such </w:t>
      </w:r>
      <w:r w:rsidR="001A2261" w:rsidRPr="001A2261">
        <w:rPr>
          <w:rFonts w:ascii="Times New Roman" w:hAnsi="Times New Roman" w:cs="Times New Roman"/>
          <w:sz w:val="24"/>
          <w:lang w:val="en-US"/>
        </w:rPr>
        <w:t>trafficable</w:t>
      </w:r>
      <w:r w:rsidR="00896A0F" w:rsidRPr="001A2261">
        <w:rPr>
          <w:rFonts w:ascii="Times New Roman" w:hAnsi="Times New Roman" w:cs="Times New Roman"/>
          <w:sz w:val="24"/>
          <w:lang w:val="en-US"/>
        </w:rPr>
        <w:t xml:space="preserve"> situation this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device may create </w:t>
      </w:r>
      <w:proofErr w:type="gramStart"/>
      <w:r w:rsidR="004B48C4" w:rsidRPr="001A2261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irritation to the driver by giving alert or voice messages.</w:t>
      </w:r>
    </w:p>
    <w:p w14:paraId="00958ED9" w14:textId="77777777" w:rsidR="00A1478F" w:rsidRDefault="004B48C4" w:rsidP="00505CF6">
      <w:pPr>
        <w:rPr>
          <w:rFonts w:ascii="Times New Roman" w:hAnsi="Times New Roman" w:cs="Times New Roman"/>
          <w:b/>
          <w:sz w:val="24"/>
          <w:lang w:val="en-US"/>
        </w:rPr>
      </w:pPr>
      <w:r w:rsidRPr="001A2261">
        <w:rPr>
          <w:rFonts w:ascii="Times New Roman" w:hAnsi="Times New Roman" w:cs="Times New Roman"/>
          <w:b/>
          <w:sz w:val="24"/>
          <w:lang w:val="en-US"/>
        </w:rPr>
        <w:t>Solution:</w:t>
      </w:r>
      <w:r w:rsidR="00A1478F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6E3453A1" w14:textId="4AE78F3A" w:rsidR="00505CF6" w:rsidRPr="001A2261" w:rsidRDefault="00A1478F" w:rsidP="00505C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               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</w:t>
      </w:r>
      <w:r w:rsidR="001A2261" w:rsidRPr="001A2261">
        <w:rPr>
          <w:rFonts w:ascii="Times New Roman" w:hAnsi="Times New Roman" w:cs="Times New Roman"/>
          <w:sz w:val="24"/>
          <w:lang w:val="en-US"/>
        </w:rPr>
        <w:t>In order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to avoid such </w:t>
      </w:r>
      <w:r w:rsidR="001A2261" w:rsidRPr="001A2261">
        <w:rPr>
          <w:rFonts w:ascii="Times New Roman" w:hAnsi="Times New Roman" w:cs="Times New Roman"/>
          <w:sz w:val="24"/>
          <w:lang w:val="en-US"/>
        </w:rPr>
        <w:t>irritation, this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device will work by detecting the gear </w:t>
      </w:r>
      <w:r w:rsidR="001A2261" w:rsidRPr="001A2261">
        <w:rPr>
          <w:rFonts w:ascii="Times New Roman" w:hAnsi="Times New Roman" w:cs="Times New Roman"/>
          <w:sz w:val="24"/>
          <w:lang w:val="en-US"/>
        </w:rPr>
        <w:t>position, so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that this </w:t>
      </w:r>
      <w:r w:rsidR="00505CF6" w:rsidRPr="001A2261">
        <w:rPr>
          <w:rFonts w:ascii="Times New Roman" w:hAnsi="Times New Roman" w:cs="Times New Roman"/>
          <w:sz w:val="24"/>
          <w:lang w:val="en-US"/>
        </w:rPr>
        <w:t xml:space="preserve">device will deactivate automatically when the vehicle is on traffic and it will reactivate automatically when the vehicle is on highways                                        </w:t>
      </w:r>
    </w:p>
    <w:tbl>
      <w:tblPr>
        <w:tblStyle w:val="TableGrid"/>
        <w:tblpPr w:leftFromText="180" w:rightFromText="180" w:vertAnchor="page" w:horzAnchor="margin" w:tblpY="8821"/>
        <w:tblW w:w="9351" w:type="dxa"/>
        <w:tblLook w:val="04A0" w:firstRow="1" w:lastRow="0" w:firstColumn="1" w:lastColumn="0" w:noHBand="0" w:noVBand="1"/>
      </w:tblPr>
      <w:tblGrid>
        <w:gridCol w:w="2306"/>
        <w:gridCol w:w="2217"/>
        <w:gridCol w:w="2171"/>
        <w:gridCol w:w="2657"/>
      </w:tblGrid>
      <w:tr w:rsidR="00BE123D" w:rsidRPr="001A2261" w14:paraId="4905CAB9" w14:textId="77777777" w:rsidTr="00BE123D">
        <w:tc>
          <w:tcPr>
            <w:tcW w:w="2306" w:type="dxa"/>
          </w:tcPr>
          <w:p w14:paraId="1E98CCD3" w14:textId="2EA33932" w:rsidR="00BE123D" w:rsidRPr="00BE123D" w:rsidRDefault="00BE123D" w:rsidP="00BE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BE123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Traffic 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J</w:t>
            </w:r>
            <w:r w:rsidRPr="00BE123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am</w:t>
            </w:r>
          </w:p>
        </w:tc>
        <w:tc>
          <w:tcPr>
            <w:tcW w:w="2217" w:type="dxa"/>
          </w:tcPr>
          <w:p w14:paraId="66F685F4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Device turned off</w:t>
            </w:r>
          </w:p>
        </w:tc>
        <w:tc>
          <w:tcPr>
            <w:tcW w:w="2171" w:type="dxa"/>
          </w:tcPr>
          <w:p w14:paraId="1A7DD08A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Gear 1 or 2</w:t>
            </w:r>
          </w:p>
        </w:tc>
        <w:tc>
          <w:tcPr>
            <w:tcW w:w="2657" w:type="dxa"/>
          </w:tcPr>
          <w:p w14:paraId="67B5EB03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No indication if (D&lt;10m)</w:t>
            </w:r>
          </w:p>
        </w:tc>
      </w:tr>
      <w:tr w:rsidR="00BE123D" w:rsidRPr="001A2261" w14:paraId="27D052E4" w14:textId="77777777" w:rsidTr="00BE123D">
        <w:trPr>
          <w:trHeight w:val="322"/>
        </w:trPr>
        <w:tc>
          <w:tcPr>
            <w:tcW w:w="2306" w:type="dxa"/>
          </w:tcPr>
          <w:p w14:paraId="7E3F05FA" w14:textId="77777777" w:rsidR="00BE123D" w:rsidRPr="00BE123D" w:rsidRDefault="00BE123D" w:rsidP="00BE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BE123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Highways</w:t>
            </w:r>
          </w:p>
        </w:tc>
        <w:tc>
          <w:tcPr>
            <w:tcW w:w="2217" w:type="dxa"/>
          </w:tcPr>
          <w:p w14:paraId="52D541CE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Device turned on</w:t>
            </w:r>
          </w:p>
        </w:tc>
        <w:tc>
          <w:tcPr>
            <w:tcW w:w="2171" w:type="dxa"/>
          </w:tcPr>
          <w:p w14:paraId="5A4A4A96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Gear 3 or more</w:t>
            </w:r>
          </w:p>
        </w:tc>
        <w:tc>
          <w:tcPr>
            <w:tcW w:w="2657" w:type="dxa"/>
          </w:tcPr>
          <w:p w14:paraId="6F1C32A8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Indicate if(D&gt;10m)</w:t>
            </w:r>
          </w:p>
        </w:tc>
      </w:tr>
    </w:tbl>
    <w:p w14:paraId="05EE7E35" w14:textId="024C1852" w:rsidR="00A1478F" w:rsidRDefault="00A1478F" w:rsidP="00505CF6">
      <w:pPr>
        <w:rPr>
          <w:rFonts w:ascii="Times New Roman" w:hAnsi="Times New Roman" w:cs="Times New Roman"/>
          <w:b/>
          <w:sz w:val="24"/>
          <w:lang w:val="en-US"/>
        </w:rPr>
      </w:pPr>
    </w:p>
    <w:p w14:paraId="7A8CB330" w14:textId="53CDEC09" w:rsidR="00A1478F" w:rsidRPr="00A1478F" w:rsidRDefault="00A1478F" w:rsidP="00505CF6">
      <w:pPr>
        <w:rPr>
          <w:rFonts w:ascii="Times New Roman" w:hAnsi="Times New Roman" w:cs="Times New Roman"/>
          <w:b/>
          <w:sz w:val="24"/>
          <w:lang w:val="en-US"/>
        </w:rPr>
      </w:pPr>
      <w:r w:rsidRPr="001A2261">
        <w:rPr>
          <w:rFonts w:ascii="Times New Roman" w:hAnsi="Times New Roman" w:cs="Times New Roman"/>
          <w:b/>
          <w:sz w:val="24"/>
          <w:lang w:val="en-US"/>
        </w:rPr>
        <w:t>Flow chart:</w:t>
      </w:r>
    </w:p>
    <w:p w14:paraId="79685586" w14:textId="73671C02" w:rsidR="001A2261" w:rsidRPr="001A2261" w:rsidRDefault="001A2261" w:rsidP="00505CF6">
      <w:pPr>
        <w:rPr>
          <w:rFonts w:ascii="Times New Roman" w:hAnsi="Times New Roman" w:cs="Times New Roman"/>
          <w:sz w:val="24"/>
          <w:lang w:val="en-US"/>
        </w:rPr>
      </w:pPr>
      <w:r w:rsidRPr="001A2261">
        <w:rPr>
          <w:rFonts w:ascii="Times New Roman" w:hAnsi="Times New Roman" w:cs="Times New Roman"/>
          <w:sz w:val="24"/>
          <w:lang w:val="en-US"/>
        </w:rPr>
        <w:t xml:space="preserve">                                               </w:t>
      </w:r>
    </w:p>
    <w:p w14:paraId="1CE02F7C" w14:textId="77777777" w:rsidR="00BE123D" w:rsidRDefault="00BE123D" w:rsidP="00505CF6">
      <w:pPr>
        <w:rPr>
          <w:rFonts w:ascii="Times New Roman" w:hAnsi="Times New Roman" w:cs="Times New Roman"/>
          <w:b/>
          <w:noProof/>
          <w:sz w:val="24"/>
          <w:lang w:val="en-US"/>
        </w:rPr>
      </w:pPr>
    </w:p>
    <w:p w14:paraId="65BEA890" w14:textId="20400A0A" w:rsidR="00BE123D" w:rsidRDefault="00BE123D" w:rsidP="00505CF6">
      <w:pPr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t xml:space="preserve">                                                       </w:t>
      </w:r>
      <w:r w:rsidRPr="001A226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6EB00A" wp14:editId="48642103">
            <wp:extent cx="2932055" cy="2251422"/>
            <wp:effectExtent l="0" t="0" r="1905" b="0"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D917B383-D0C7-4AC1-A541-FE1717717D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D917B383-D0C7-4AC1-A541-FE1717717D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2" r="53350" b="1600"/>
                    <a:stretch/>
                  </pic:blipFill>
                  <pic:spPr>
                    <a:xfrm>
                      <a:off x="0" y="0"/>
                      <a:ext cx="2999774" cy="23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3D56" w14:textId="53C91F32" w:rsidR="006F5FD6" w:rsidRPr="006F5FD6" w:rsidRDefault="006F5FD6" w:rsidP="00505CF6">
      <w:pPr>
        <w:rPr>
          <w:rFonts w:ascii="Times New Roman" w:hAnsi="Times New Roman" w:cs="Times New Roman"/>
          <w:b/>
          <w:noProof/>
          <w:sz w:val="24"/>
          <w:lang w:val="en-US"/>
        </w:rPr>
      </w:pPr>
      <w:r w:rsidRPr="006F5FD6"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t>Hardware Design:</w:t>
      </w:r>
    </w:p>
    <w:p w14:paraId="5EE10B19" w14:textId="624B5CC8" w:rsidR="00505CF6" w:rsidRDefault="006F5FD6" w:rsidP="00505C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</w:t>
      </w:r>
      <w:r>
        <w:rPr>
          <w:noProof/>
        </w:rPr>
        <w:drawing>
          <wp:inline distT="0" distB="0" distL="0" distR="0" wp14:anchorId="7EB908A0" wp14:editId="5820F523">
            <wp:extent cx="3619180" cy="236694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47" cy="239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2E8A" w14:textId="72D8294B" w:rsidR="00FC06DD" w:rsidRDefault="00FC06DD" w:rsidP="002E25A7">
      <w:pPr>
        <w:rPr>
          <w:rFonts w:ascii="Times New Roman" w:hAnsi="Times New Roman" w:cs="Times New Roman"/>
          <w:sz w:val="20"/>
          <w:lang w:val="en-US"/>
        </w:rPr>
      </w:pPr>
    </w:p>
    <w:p w14:paraId="69B505D3" w14:textId="60AD58ED" w:rsidR="00FC06DD" w:rsidRDefault="00FC06DD" w:rsidP="002E25A7">
      <w:pPr>
        <w:rPr>
          <w:rFonts w:ascii="Times New Roman" w:hAnsi="Times New Roman" w:cs="Times New Roman"/>
          <w:sz w:val="20"/>
          <w:lang w:val="en-US"/>
        </w:rPr>
      </w:pPr>
    </w:p>
    <w:p w14:paraId="75395DCD" w14:textId="77777777" w:rsidR="00FC06DD" w:rsidRDefault="00FC06DD" w:rsidP="002E25A7">
      <w:pPr>
        <w:rPr>
          <w:rFonts w:ascii="Times New Roman" w:hAnsi="Times New Roman" w:cs="Times New Roman"/>
          <w:sz w:val="20"/>
          <w:lang w:val="en-US"/>
        </w:rPr>
      </w:pPr>
    </w:p>
    <w:p w14:paraId="532CD66E" w14:textId="7A2B18F7" w:rsidR="00FC06DD" w:rsidRPr="00FC06DD" w:rsidRDefault="00FC06DD" w:rsidP="002E25A7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41786C">
        <w:rPr>
          <w:rFonts w:ascii="Times New Roman" w:hAnsi="Times New Roman" w:cs="Times New Roman"/>
          <w:b/>
          <w:lang w:val="en-US"/>
        </w:rPr>
        <w:t xml:space="preserve">Output </w:t>
      </w:r>
      <w:r w:rsidRPr="00FC06DD">
        <w:rPr>
          <w:rFonts w:ascii="Times New Roman" w:hAnsi="Times New Roman" w:cs="Times New Roman"/>
          <w:b/>
          <w:sz w:val="20"/>
          <w:lang w:val="en-US"/>
        </w:rPr>
        <w:t>:</w:t>
      </w:r>
      <w:proofErr w:type="gramEnd"/>
    </w:p>
    <w:p w14:paraId="36106D4E" w14:textId="648441DB" w:rsidR="002E25A7" w:rsidRDefault="00FC06DD" w:rsidP="002E25A7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 wp14:anchorId="7040E15E" wp14:editId="1C131446">
            <wp:extent cx="3722520" cy="1900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3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5" t="7126" b="1784"/>
                    <a:stretch/>
                  </pic:blipFill>
                  <pic:spPr bwMode="auto">
                    <a:xfrm>
                      <a:off x="0" y="0"/>
                      <a:ext cx="3747616" cy="191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F4B3F" w14:textId="77777777" w:rsidR="00DE263D" w:rsidRDefault="00DE263D" w:rsidP="002E25A7">
      <w:pPr>
        <w:rPr>
          <w:rFonts w:ascii="Times New Roman" w:hAnsi="Times New Roman" w:cs="Times New Roman"/>
          <w:sz w:val="20"/>
          <w:lang w:val="en-US"/>
        </w:rPr>
      </w:pPr>
    </w:p>
    <w:p w14:paraId="2E9BA31D" w14:textId="23ED876E" w:rsidR="00DE263D" w:rsidRPr="002E25A7" w:rsidRDefault="00DE263D" w:rsidP="002E25A7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noProof/>
          <w:sz w:val="20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 wp14:anchorId="1D9A2CC3" wp14:editId="4CAB590E">
            <wp:extent cx="3904437" cy="225221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9" t="11457" r="14867" b="11132"/>
                    <a:stretch/>
                  </pic:blipFill>
                  <pic:spPr bwMode="auto">
                    <a:xfrm>
                      <a:off x="0" y="0"/>
                      <a:ext cx="3935500" cy="227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B5149" w14:textId="1C6F2E4A" w:rsidR="00FC06DD" w:rsidRDefault="00FC06DD" w:rsidP="002E25A7">
      <w:pPr>
        <w:rPr>
          <w:rFonts w:ascii="Times New Roman" w:hAnsi="Times New Roman" w:cs="Times New Roman"/>
          <w:b/>
          <w:sz w:val="24"/>
          <w:lang w:val="en-US"/>
        </w:rPr>
      </w:pPr>
    </w:p>
    <w:p w14:paraId="704F848D" w14:textId="77777777" w:rsidR="00DE263D" w:rsidRDefault="00DE263D" w:rsidP="002E25A7">
      <w:pPr>
        <w:rPr>
          <w:rFonts w:ascii="Times New Roman" w:hAnsi="Times New Roman" w:cs="Times New Roman"/>
          <w:b/>
          <w:sz w:val="24"/>
          <w:lang w:val="en-US"/>
        </w:rPr>
      </w:pPr>
    </w:p>
    <w:p w14:paraId="52121AF0" w14:textId="359D13DA" w:rsidR="00F03B65" w:rsidRDefault="002E25A7" w:rsidP="002E25A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 w:rsidRPr="00A1478F">
        <w:rPr>
          <w:rFonts w:ascii="Times New Roman" w:hAnsi="Times New Roman" w:cs="Times New Roman"/>
          <w:b/>
          <w:sz w:val="24"/>
          <w:lang w:val="en-US"/>
        </w:rPr>
        <w:t>Simulation link:</w:t>
      </w:r>
      <w:r w:rsidRPr="002E25A7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 </w:t>
      </w:r>
      <w:hyperlink r:id="rId11" w:history="1">
        <w:r w:rsidR="00A1478F" w:rsidRPr="002D4695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https://www.tinkercad.com/things/8aHWsuwZrs1</w:t>
        </w:r>
      </w:hyperlink>
    </w:p>
    <w:p w14:paraId="6AFDAFD0" w14:textId="77777777" w:rsidR="00DE263D" w:rsidRDefault="00DE263D" w:rsidP="002E25A7">
      <w:pPr>
        <w:rPr>
          <w:rFonts w:ascii="Times New Roman" w:hAnsi="Times New Roman" w:cs="Times New Roman"/>
          <w:b/>
          <w:lang w:val="en-US"/>
        </w:rPr>
      </w:pPr>
    </w:p>
    <w:p w14:paraId="63C5A4B6" w14:textId="77777777" w:rsidR="00DE263D" w:rsidRDefault="00DE263D" w:rsidP="002E25A7">
      <w:pPr>
        <w:rPr>
          <w:rFonts w:ascii="Times New Roman" w:hAnsi="Times New Roman" w:cs="Times New Roman"/>
          <w:b/>
          <w:lang w:val="en-US"/>
        </w:rPr>
      </w:pPr>
    </w:p>
    <w:p w14:paraId="26253D26" w14:textId="214EB6C0" w:rsidR="00DE263D" w:rsidRPr="00DE263D" w:rsidRDefault="00DE263D" w:rsidP="002E25A7">
      <w:pPr>
        <w:rPr>
          <w:rFonts w:ascii="Times New Roman" w:hAnsi="Times New Roman" w:cs="Times New Roman"/>
          <w:b/>
          <w:lang w:val="en-US"/>
        </w:rPr>
      </w:pPr>
      <w:r w:rsidRPr="00DE263D">
        <w:rPr>
          <w:rFonts w:ascii="Times New Roman" w:hAnsi="Times New Roman" w:cs="Times New Roman"/>
          <w:b/>
          <w:lang w:val="en-US"/>
        </w:rPr>
        <w:t xml:space="preserve">Designed by:                                                                                                                               </w:t>
      </w:r>
    </w:p>
    <w:p w14:paraId="24E11A17" w14:textId="12CB098D" w:rsidR="00DE263D" w:rsidRDefault="00DE263D" w:rsidP="002E25A7">
      <w:pPr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t xml:space="preserve">                          </w:t>
      </w:r>
      <w:r w:rsidRPr="00DE263D">
        <w:rPr>
          <w:rFonts w:ascii="Times New Roman" w:hAnsi="Times New Roman" w:cs="Times New Roman"/>
          <w:b/>
          <w:sz w:val="20"/>
          <w:lang w:val="en-US"/>
        </w:rPr>
        <w:t xml:space="preserve">SHAFIUDEEN. M                                                                     </w:t>
      </w:r>
      <w:bookmarkStart w:id="0" w:name="_GoBack"/>
      <w:bookmarkEnd w:id="0"/>
      <w:r w:rsidRPr="00DE263D">
        <w:rPr>
          <w:rFonts w:ascii="Times New Roman" w:hAnsi="Times New Roman" w:cs="Times New Roman"/>
          <w:b/>
          <w:sz w:val="20"/>
          <w:lang w:val="en-US"/>
        </w:rPr>
        <w:t xml:space="preserve">                                                   </w:t>
      </w:r>
    </w:p>
    <w:p w14:paraId="2062EFDB" w14:textId="623693AD" w:rsidR="00A1478F" w:rsidRDefault="00DE263D" w:rsidP="002E25A7">
      <w:pPr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t xml:space="preserve">                          </w:t>
      </w:r>
      <w:r w:rsidRPr="00DE263D">
        <w:rPr>
          <w:rFonts w:ascii="Times New Roman" w:hAnsi="Times New Roman" w:cs="Times New Roman"/>
          <w:b/>
          <w:sz w:val="20"/>
          <w:lang w:val="en-US"/>
        </w:rPr>
        <w:t xml:space="preserve">B.E.ECE </w:t>
      </w:r>
      <w:r>
        <w:rPr>
          <w:rFonts w:ascii="Times New Roman" w:hAnsi="Times New Roman" w:cs="Times New Roman"/>
          <w:b/>
          <w:sz w:val="20"/>
          <w:lang w:val="en-US"/>
        </w:rPr>
        <w:t>2</w:t>
      </w:r>
      <w:r w:rsidRPr="00DE263D">
        <w:rPr>
          <w:rFonts w:ascii="Times New Roman" w:hAnsi="Times New Roman" w:cs="Times New Roman"/>
          <w:b/>
          <w:sz w:val="20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Pr="00DE263D">
        <w:rPr>
          <w:rFonts w:ascii="Times New Roman" w:hAnsi="Times New Roman" w:cs="Times New Roman"/>
          <w:b/>
          <w:sz w:val="20"/>
          <w:lang w:val="en-US"/>
        </w:rPr>
        <w:t xml:space="preserve">Year </w:t>
      </w:r>
    </w:p>
    <w:p w14:paraId="0559B33D" w14:textId="62CC3614" w:rsidR="00DE263D" w:rsidRPr="00DE263D" w:rsidRDefault="00DE263D" w:rsidP="002E25A7">
      <w:pPr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t xml:space="preserve">                          17BEC031</w:t>
      </w:r>
    </w:p>
    <w:sectPr w:rsidR="00DE263D" w:rsidRPr="00DE2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CDC1C" w14:textId="77777777" w:rsidR="00EB7554" w:rsidRDefault="00EB7554" w:rsidP="002E25A7">
      <w:pPr>
        <w:spacing w:after="0" w:line="240" w:lineRule="auto"/>
      </w:pPr>
      <w:r>
        <w:separator/>
      </w:r>
    </w:p>
  </w:endnote>
  <w:endnote w:type="continuationSeparator" w:id="0">
    <w:p w14:paraId="0ECB672B" w14:textId="77777777" w:rsidR="00EB7554" w:rsidRDefault="00EB7554" w:rsidP="002E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2F2A2" w14:textId="77777777" w:rsidR="00EB7554" w:rsidRDefault="00EB7554" w:rsidP="002E25A7">
      <w:pPr>
        <w:spacing w:after="0" w:line="240" w:lineRule="auto"/>
      </w:pPr>
      <w:r>
        <w:separator/>
      </w:r>
    </w:p>
  </w:footnote>
  <w:footnote w:type="continuationSeparator" w:id="0">
    <w:p w14:paraId="722EC124" w14:textId="77777777" w:rsidR="00EB7554" w:rsidRDefault="00EB7554" w:rsidP="002E2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62"/>
    <w:rsid w:val="00167E31"/>
    <w:rsid w:val="001A2261"/>
    <w:rsid w:val="00286608"/>
    <w:rsid w:val="002E25A7"/>
    <w:rsid w:val="00351E2E"/>
    <w:rsid w:val="0041786C"/>
    <w:rsid w:val="004B48C4"/>
    <w:rsid w:val="00505CF6"/>
    <w:rsid w:val="005870FD"/>
    <w:rsid w:val="00603062"/>
    <w:rsid w:val="006348A4"/>
    <w:rsid w:val="006F5FD6"/>
    <w:rsid w:val="00791893"/>
    <w:rsid w:val="00896A0F"/>
    <w:rsid w:val="00A1478F"/>
    <w:rsid w:val="00AA48B6"/>
    <w:rsid w:val="00BE123D"/>
    <w:rsid w:val="00C45ED1"/>
    <w:rsid w:val="00DE263D"/>
    <w:rsid w:val="00E8201C"/>
    <w:rsid w:val="00EB7554"/>
    <w:rsid w:val="00F03B65"/>
    <w:rsid w:val="00FC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1F3F"/>
  <w15:chartTrackingRefBased/>
  <w15:docId w15:val="{1632DB17-597B-450C-B5EC-4F5F2E81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5A7"/>
  </w:style>
  <w:style w:type="paragraph" w:styleId="Footer">
    <w:name w:val="footer"/>
    <w:basedOn w:val="Normal"/>
    <w:link w:val="FooterChar"/>
    <w:uiPriority w:val="99"/>
    <w:unhideWhenUsed/>
    <w:rsid w:val="002E2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5A7"/>
  </w:style>
  <w:style w:type="character" w:styleId="Hyperlink">
    <w:name w:val="Hyperlink"/>
    <w:basedOn w:val="DefaultParagraphFont"/>
    <w:uiPriority w:val="99"/>
    <w:unhideWhenUsed/>
    <w:rsid w:val="00A14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tinkercad.com/things/8aHWsuwZrs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CD485-2F48-4B6E-945F-AA85317E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Shafiudeen M</dc:creator>
  <cp:keywords/>
  <dc:description/>
  <cp:lastModifiedBy>Shafiudeen M</cp:lastModifiedBy>
  <cp:revision>5</cp:revision>
  <cp:lastPrinted>2019-04-10T16:51:00Z</cp:lastPrinted>
  <dcterms:created xsi:type="dcterms:W3CDTF">2019-04-10T16:51:00Z</dcterms:created>
  <dcterms:modified xsi:type="dcterms:W3CDTF">2020-07-14T18:07:00Z</dcterms:modified>
</cp:coreProperties>
</file>