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C93" w:rsidRDefault="004E1C93" w:rsidP="004E2419">
      <w:pPr>
        <w:rPr>
          <w:b/>
        </w:rPr>
      </w:pPr>
      <w:bookmarkStart w:id="0" w:name="_GoBack"/>
      <w:bookmarkEnd w:id="0"/>
    </w:p>
    <w:p w:rsidR="004E2419" w:rsidRDefault="004E2419" w:rsidP="004E2419">
      <w:pPr>
        <w:rPr>
          <w:b/>
        </w:rPr>
        <w:sectPr w:rsidR="004E2419" w:rsidSect="001F095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b/>
        </w:rPr>
        <w:t>DBT</w:t>
      </w:r>
      <w:r w:rsidR="0052704C">
        <w:rPr>
          <w:b/>
        </w:rPr>
        <w:t>-11</w:t>
      </w:r>
      <w:r>
        <w:rPr>
          <w:b/>
        </w:rPr>
        <w:t xml:space="preserve">02 - Dashboard Tool / </w:t>
      </w:r>
      <w:r w:rsidRPr="008635BB">
        <w:rPr>
          <w:b/>
        </w:rPr>
        <w:t>&lt;</w:t>
      </w:r>
      <w:r>
        <w:t>WSR (weekly Status report) UI only</w:t>
      </w:r>
      <w:r w:rsidRPr="008635BB">
        <w:rPr>
          <w:b/>
        </w:rPr>
        <w:t xml:space="preserve"> &gt; release</w:t>
      </w:r>
      <w:r>
        <w:rPr>
          <w:b/>
        </w:rPr>
        <w:t xml:space="preserve"> 1.0</w:t>
      </w:r>
    </w:p>
    <w:p w:rsidR="004E2419" w:rsidRPr="008635BB" w:rsidRDefault="004E2419" w:rsidP="004E2419">
      <w:r w:rsidRPr="008635BB">
        <w:rPr>
          <w:b/>
        </w:rPr>
        <w:lastRenderedPageBreak/>
        <w:t xml:space="preserve">Type: </w:t>
      </w:r>
      <w:r w:rsidRPr="008635BB">
        <w:t>Story</w:t>
      </w:r>
    </w:p>
    <w:p w:rsidR="004E2419" w:rsidRPr="008635BB" w:rsidRDefault="004E2419" w:rsidP="004E2419">
      <w:r w:rsidRPr="008635BB">
        <w:rPr>
          <w:b/>
        </w:rPr>
        <w:t xml:space="preserve">Status: </w:t>
      </w:r>
      <w:r w:rsidRPr="008635BB">
        <w:t>TODO</w:t>
      </w:r>
      <w:r>
        <w:t xml:space="preserve"> (change it according to the task status)</w:t>
      </w:r>
    </w:p>
    <w:p w:rsidR="004E2419" w:rsidRPr="008635BB" w:rsidRDefault="004E2419" w:rsidP="004E2419">
      <w:pPr>
        <w:rPr>
          <w:b/>
        </w:rPr>
      </w:pPr>
      <w:r w:rsidRPr="008635BB">
        <w:rPr>
          <w:b/>
        </w:rPr>
        <w:t xml:space="preserve">Priority: </w:t>
      </w:r>
      <w:r w:rsidRPr="008635BB">
        <w:t>High</w:t>
      </w:r>
    </w:p>
    <w:p w:rsidR="004E2419" w:rsidRPr="008635BB" w:rsidRDefault="004E2419" w:rsidP="004E2419">
      <w:r>
        <w:rPr>
          <w:b/>
        </w:rPr>
        <w:lastRenderedPageBreak/>
        <w:t>Resolution:</w:t>
      </w:r>
      <w:r w:rsidRPr="008635BB">
        <w:rPr>
          <w:b/>
        </w:rPr>
        <w:t xml:space="preserve"> </w:t>
      </w:r>
      <w:r>
        <w:t>(</w:t>
      </w:r>
      <w:r w:rsidRPr="008635BB">
        <w:t xml:space="preserve">fill once </w:t>
      </w:r>
      <w:r>
        <w:t xml:space="preserve">all AC are </w:t>
      </w:r>
      <w:r w:rsidRPr="008635BB">
        <w:t>complete</w:t>
      </w:r>
      <w:r>
        <w:t>d)</w:t>
      </w:r>
    </w:p>
    <w:p w:rsidR="004E2419" w:rsidRPr="008635BB" w:rsidRDefault="004E2419" w:rsidP="004E2419">
      <w:pPr>
        <w:rPr>
          <w:b/>
        </w:rPr>
      </w:pPr>
      <w:r w:rsidRPr="008635BB">
        <w:rPr>
          <w:b/>
        </w:rPr>
        <w:t>Story points</w:t>
      </w:r>
      <w:r>
        <w:rPr>
          <w:b/>
        </w:rPr>
        <w:t xml:space="preserve"> :</w:t>
      </w:r>
      <w:r w:rsidRPr="008635BB">
        <w:rPr>
          <w:b/>
        </w:rPr>
        <w:t>3</w:t>
      </w:r>
    </w:p>
    <w:p w:rsidR="004E2419" w:rsidRPr="00C27A4C" w:rsidRDefault="004E2419" w:rsidP="004E2419">
      <w:pPr>
        <w:sectPr w:rsidR="004E2419" w:rsidRPr="00C27A4C" w:rsidSect="001F0955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8635BB">
        <w:rPr>
          <w:b/>
        </w:rPr>
        <w:t xml:space="preserve">Sprint: </w:t>
      </w:r>
      <w:r w:rsidRPr="008635BB">
        <w:t>001</w:t>
      </w:r>
    </w:p>
    <w:p w:rsidR="00C51001" w:rsidRDefault="004E2419" w:rsidP="004E2419">
      <w:r>
        <w:rPr>
          <w:b/>
        </w:rPr>
        <w:lastRenderedPageBreak/>
        <w:t xml:space="preserve">Description: </w:t>
      </w:r>
      <w:r>
        <w:t>As a user</w:t>
      </w:r>
      <w:r w:rsidR="00C51001">
        <w:t>, I want to be able to view WSR (weekly Status report) in a tabular format (refer mock design)</w:t>
      </w:r>
      <w:r w:rsidR="00C51001" w:rsidRPr="008635BB">
        <w:t>.</w:t>
      </w:r>
      <w:r w:rsidR="0052704C">
        <w:t xml:space="preserve"> </w:t>
      </w:r>
      <w:r w:rsidR="00C51001">
        <w:t xml:space="preserve">The </w:t>
      </w:r>
      <w:r w:rsidRPr="008635BB">
        <w:t>Dashboard Tool</w:t>
      </w:r>
      <w:r w:rsidR="00C51001">
        <w:t xml:space="preserve"> should have a capability </w:t>
      </w:r>
      <w:r w:rsidR="0052704C">
        <w:t>to navigate to WSR page from Project view page (US 1002).</w:t>
      </w:r>
    </w:p>
    <w:p w:rsidR="004E2419" w:rsidRPr="008635BB" w:rsidRDefault="004E2419" w:rsidP="004E2419">
      <w:pPr>
        <w:rPr>
          <w:b/>
        </w:rPr>
      </w:pPr>
      <w:r>
        <w:t>#PRECONDITIONS: AngularJS 2.0</w:t>
      </w:r>
    </w:p>
    <w:p w:rsidR="004E2419" w:rsidRPr="008635BB" w:rsidRDefault="004E2419" w:rsidP="004E2419">
      <w:pPr>
        <w:rPr>
          <w:b/>
        </w:rPr>
      </w:pPr>
      <w:r w:rsidRPr="008635BB">
        <w:rPr>
          <w:b/>
        </w:rPr>
        <w:t>Acceptance criterion:</w:t>
      </w:r>
    </w:p>
    <w:p w:rsidR="004E2419" w:rsidRDefault="0052704C" w:rsidP="004E2419">
      <w:r>
        <w:rPr>
          <w:b/>
        </w:rPr>
        <w:t xml:space="preserve">AC: 1. </w:t>
      </w:r>
      <w:r>
        <w:t>Three horizontal tables</w:t>
      </w:r>
      <w:r w:rsidR="00CD6731">
        <w:t xml:space="preserve"> namely</w:t>
      </w:r>
      <w:r>
        <w:t>,</w:t>
      </w:r>
    </w:p>
    <w:p w:rsidR="0052704C" w:rsidRDefault="0052704C" w:rsidP="0052704C">
      <w:pPr>
        <w:pStyle w:val="ListParagraph"/>
        <w:numPr>
          <w:ilvl w:val="0"/>
          <w:numId w:val="4"/>
        </w:numPr>
      </w:pPr>
      <w:r>
        <w:t>Highlights.</w:t>
      </w:r>
    </w:p>
    <w:p w:rsidR="00CD6731" w:rsidRPr="00CD6731" w:rsidRDefault="00CD6731" w:rsidP="00CD6731">
      <w:pPr>
        <w:pStyle w:val="ListParagraph"/>
        <w:numPr>
          <w:ilvl w:val="0"/>
          <w:numId w:val="4"/>
        </w:numPr>
      </w:pPr>
      <w:r w:rsidRPr="00CD6731">
        <w:t>Risks/Issues/Dependencies</w:t>
      </w:r>
    </w:p>
    <w:p w:rsidR="0052704C" w:rsidRPr="0052704C" w:rsidRDefault="00CD6731" w:rsidP="004E2419">
      <w:pPr>
        <w:pStyle w:val="ListParagraph"/>
        <w:numPr>
          <w:ilvl w:val="0"/>
          <w:numId w:val="4"/>
        </w:numPr>
      </w:pPr>
      <w:r>
        <w:t>Timelines.</w:t>
      </w:r>
    </w:p>
    <w:p w:rsidR="004E2419" w:rsidRPr="00B455D0" w:rsidRDefault="004E2419" w:rsidP="004E2419">
      <w:r w:rsidRPr="00B455D0">
        <w:rPr>
          <w:b/>
        </w:rPr>
        <w:t>AC: 2.</w:t>
      </w:r>
      <w:r>
        <w:rPr>
          <w:b/>
        </w:rPr>
        <w:t xml:space="preserve"> </w:t>
      </w:r>
      <w:r w:rsidR="00CD6731">
        <w:t>Under Highlights</w:t>
      </w:r>
      <w:r w:rsidRPr="00B455D0">
        <w:t>:</w:t>
      </w:r>
    </w:p>
    <w:p w:rsidR="00CD6731" w:rsidRPr="00CD6731" w:rsidRDefault="00CD6731" w:rsidP="00CD6731">
      <w:pPr>
        <w:pStyle w:val="ListParagraph"/>
        <w:numPr>
          <w:ilvl w:val="0"/>
          <w:numId w:val="1"/>
        </w:numPr>
      </w:pPr>
      <w:r w:rsidRPr="00CD6731">
        <w:t>Accomplishments</w:t>
      </w:r>
    </w:p>
    <w:p w:rsidR="004E2419" w:rsidRDefault="00CD6731" w:rsidP="00CD6731">
      <w:pPr>
        <w:pStyle w:val="ListParagraph"/>
        <w:numPr>
          <w:ilvl w:val="0"/>
          <w:numId w:val="1"/>
        </w:numPr>
      </w:pPr>
      <w:r w:rsidRPr="00CD6731">
        <w:t>In Progress</w:t>
      </w:r>
    </w:p>
    <w:p w:rsidR="004E2419" w:rsidRDefault="00CD6731" w:rsidP="00CD6731">
      <w:pPr>
        <w:pStyle w:val="ListParagraph"/>
        <w:numPr>
          <w:ilvl w:val="0"/>
          <w:numId w:val="1"/>
        </w:numPr>
      </w:pPr>
      <w:r w:rsidRPr="00CD6731">
        <w:t>Upcoming Milestones</w:t>
      </w:r>
      <w:r>
        <w:t>.</w:t>
      </w:r>
    </w:p>
    <w:p w:rsidR="00CD6731" w:rsidRPr="00B455D0" w:rsidRDefault="00341ECE" w:rsidP="004E1C93">
      <w:r w:rsidRPr="00341ECE">
        <w:rPr>
          <w:b/>
        </w:rPr>
        <w:t>AC: 3.</w:t>
      </w:r>
      <w:r w:rsidRPr="008635BB">
        <w:t xml:space="preserve"> </w:t>
      </w:r>
      <w:r>
        <w:t>A</w:t>
      </w:r>
      <w:r w:rsidR="00CD6731">
        <w:t xml:space="preserve"> scroll bar must be </w:t>
      </w:r>
      <w:r w:rsidR="001F0955">
        <w:t>available</w:t>
      </w:r>
      <w:r>
        <w:t xml:space="preserve"> (Under Highlights)</w:t>
      </w:r>
      <w:r w:rsidR="00CD6731">
        <w:t>, if number of lines goes beyond 2 no</w:t>
      </w:r>
      <w:r w:rsidR="004E1C93">
        <w:t>s. for Accomplishments, In Progress and Upcoming Milestones respectively</w:t>
      </w:r>
      <w:r w:rsidR="00CD6731">
        <w:t>.</w:t>
      </w:r>
    </w:p>
    <w:p w:rsidR="00341ECE" w:rsidRDefault="004E2419" w:rsidP="004E2419">
      <w:r w:rsidRPr="00341ECE">
        <w:rPr>
          <w:b/>
        </w:rPr>
        <w:t xml:space="preserve">AC: </w:t>
      </w:r>
      <w:r w:rsidR="00341ECE" w:rsidRPr="00341ECE">
        <w:rPr>
          <w:b/>
        </w:rPr>
        <w:t>4</w:t>
      </w:r>
      <w:r w:rsidRPr="00341ECE">
        <w:rPr>
          <w:b/>
        </w:rPr>
        <w:t xml:space="preserve">. </w:t>
      </w:r>
      <w:r>
        <w:t xml:space="preserve"> </w:t>
      </w:r>
      <w:r w:rsidR="00341ECE">
        <w:t xml:space="preserve">A scroll bar must be </w:t>
      </w:r>
      <w:r w:rsidR="001F0955">
        <w:t xml:space="preserve">available </w:t>
      </w:r>
      <w:r w:rsidR="00341ECE">
        <w:t xml:space="preserve">(Under </w:t>
      </w:r>
      <w:r w:rsidR="00341ECE" w:rsidRPr="00CD6731">
        <w:t>Risks/Issues/Dependencies</w:t>
      </w:r>
      <w:r w:rsidR="00341ECE">
        <w:t>), if number of lines goes beyond 6 no.</w:t>
      </w:r>
    </w:p>
    <w:p w:rsidR="00341ECE" w:rsidRDefault="004E2419" w:rsidP="004E2419">
      <w:r w:rsidRPr="00C27A4C">
        <w:rPr>
          <w:b/>
        </w:rPr>
        <w:t>AC:</w:t>
      </w:r>
      <w:r>
        <w:rPr>
          <w:b/>
        </w:rPr>
        <w:t xml:space="preserve"> </w:t>
      </w:r>
      <w:r w:rsidR="00341ECE">
        <w:rPr>
          <w:b/>
        </w:rPr>
        <w:t>5</w:t>
      </w:r>
      <w:r w:rsidRPr="00C27A4C">
        <w:rPr>
          <w:b/>
        </w:rPr>
        <w:t>.</w:t>
      </w:r>
      <w:r>
        <w:t xml:space="preserve"> </w:t>
      </w:r>
      <w:r w:rsidR="00341ECE">
        <w:t xml:space="preserve">A scroll bar must be </w:t>
      </w:r>
      <w:r w:rsidR="001F0955">
        <w:t>available</w:t>
      </w:r>
      <w:r w:rsidR="00341ECE">
        <w:t xml:space="preserve"> (Under </w:t>
      </w:r>
      <w:r w:rsidR="001F0955">
        <w:t>Timelines</w:t>
      </w:r>
      <w:r w:rsidR="00341ECE">
        <w:t>), if number of lines goes</w:t>
      </w:r>
      <w:r w:rsidR="001F0955">
        <w:t xml:space="preserve"> beyond 4</w:t>
      </w:r>
      <w:r w:rsidR="00341ECE">
        <w:t xml:space="preserve"> no.</w:t>
      </w:r>
    </w:p>
    <w:p w:rsidR="004E1C93" w:rsidRDefault="004E2419" w:rsidP="004E2419">
      <w:pPr>
        <w:rPr>
          <w:noProof/>
        </w:rPr>
      </w:pPr>
      <w:r>
        <w:rPr>
          <w:b/>
        </w:rPr>
        <w:t>Screenshot:</w:t>
      </w:r>
      <w:r w:rsidRPr="00C27A4C">
        <w:rPr>
          <w:noProof/>
        </w:rPr>
        <w:t xml:space="preserve"> </w:t>
      </w:r>
    </w:p>
    <w:p w:rsidR="004E2419" w:rsidRPr="00C27A4C" w:rsidRDefault="001F0955" w:rsidP="004E2419">
      <w:pPr>
        <w:rPr>
          <w:noProof/>
        </w:rPr>
      </w:pPr>
      <w:r>
        <w:rPr>
          <w:noProof/>
        </w:rPr>
        <w:drawing>
          <wp:inline distT="0" distB="0" distL="0" distR="0" wp14:anchorId="25FCE82A" wp14:editId="72636527">
            <wp:extent cx="648652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419" w:rsidRPr="00C27A4C" w:rsidSect="001F095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2112C"/>
    <w:multiLevelType w:val="hybridMultilevel"/>
    <w:tmpl w:val="13C0083A"/>
    <w:lvl w:ilvl="0" w:tplc="F872B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F2658A"/>
    <w:multiLevelType w:val="hybridMultilevel"/>
    <w:tmpl w:val="42868C8C"/>
    <w:lvl w:ilvl="0" w:tplc="65C80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F33D82"/>
    <w:multiLevelType w:val="hybridMultilevel"/>
    <w:tmpl w:val="0A4663A4"/>
    <w:lvl w:ilvl="0" w:tplc="A8C2A3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866468"/>
    <w:multiLevelType w:val="hybridMultilevel"/>
    <w:tmpl w:val="4482B9AC"/>
    <w:lvl w:ilvl="0" w:tplc="F872B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771BEE"/>
    <w:multiLevelType w:val="hybridMultilevel"/>
    <w:tmpl w:val="0A4663A4"/>
    <w:lvl w:ilvl="0" w:tplc="A8C2A3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CCA"/>
    <w:rsid w:val="000E7CCA"/>
    <w:rsid w:val="001F0955"/>
    <w:rsid w:val="00341ECE"/>
    <w:rsid w:val="004E1C93"/>
    <w:rsid w:val="004E2419"/>
    <w:rsid w:val="0052704C"/>
    <w:rsid w:val="006B70E9"/>
    <w:rsid w:val="00C51001"/>
    <w:rsid w:val="00CD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76378"/>
  <w15:chartTrackingRefBased/>
  <w15:docId w15:val="{282863D3-6F29-48A1-A588-4FE73878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419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4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6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3497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Mphasis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Shwetank Mishra</dc:creator>
  <cp:keywords/>
  <dc:description/>
  <cp:lastModifiedBy>Shwetank Mishra</cp:lastModifiedBy>
  <cp:revision>3</cp:revision>
  <dcterms:created xsi:type="dcterms:W3CDTF">2017-05-19T20:17:00Z</dcterms:created>
  <dcterms:modified xsi:type="dcterms:W3CDTF">2017-05-22T06:35:00Z</dcterms:modified>
</cp:coreProperties>
</file>