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2ABA14EC" w14:textId="6F1EB3A2" w:rsidR="006622AF" w:rsidRDefault="006622A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Según el desarrollo de la primera carta Gantt que realizamos hemos cumplido mayormente las tareas. Estaríamos con algunas tareas justas de tiempo pero debemos optimizar la carta Gantt y adaptarla a los tiempos reales que hemos utilizado para las tareas.</w:t>
            </w:r>
          </w:p>
          <w:p w14:paraId="71C21651" w14:textId="77777777" w:rsidR="006622AF" w:rsidRDefault="006622AF" w:rsidP="3D28A338">
            <w:pPr>
              <w:jc w:val="both"/>
              <w:rPr>
                <w:rFonts w:eastAsiaTheme="majorEastAsia"/>
                <w:color w:val="767171" w:themeColor="background2" w:themeShade="80"/>
                <w:sz w:val="24"/>
                <w:szCs w:val="24"/>
              </w:rPr>
            </w:pPr>
          </w:p>
          <w:p w14:paraId="32792210" w14:textId="08B61DAF" w:rsidR="006622AF" w:rsidRPr="00931701" w:rsidRDefault="006622A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Quizá nos dificultó el hecho de que no teníamos las tareas tan específicamente definidas entonces, personalmente, me costó un poco el hecho de saber qué priorizar y qué hacer.</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5380E56" w:rsidR="004F2A8B" w:rsidRDefault="006622AF" w:rsidP="3D28A338">
            <w:pPr>
              <w:jc w:val="both"/>
              <w:rPr>
                <w:rFonts w:ascii="Calibri" w:hAnsi="Calibri"/>
                <w:b/>
                <w:bCs/>
                <w:color w:val="1F4E79" w:themeColor="accent1" w:themeShade="80"/>
              </w:rPr>
            </w:pPr>
            <w:r>
              <w:rPr>
                <w:rFonts w:ascii="Calibri" w:hAnsi="Calibri"/>
                <w:b/>
                <w:bCs/>
                <w:color w:val="1F4E79" w:themeColor="accent1" w:themeShade="80"/>
              </w:rPr>
              <w:t>He tenido que estudiar las materias que no conocía mucho para el desarrollo por ejemplo, revisar apuntes y recordar algunos lenguajes. Aprender de la lógica de las herramientas que estamos usando.</w:t>
            </w:r>
          </w:p>
          <w:p w14:paraId="15A21DD8" w14:textId="348FB974" w:rsidR="006622AF" w:rsidRDefault="006622AF" w:rsidP="3D28A338">
            <w:pPr>
              <w:jc w:val="both"/>
              <w:rPr>
                <w:rFonts w:ascii="Calibri" w:hAnsi="Calibri"/>
                <w:b/>
                <w:bCs/>
                <w:color w:val="1F4E79" w:themeColor="accent1" w:themeShade="80"/>
              </w:rPr>
            </w:pPr>
            <w:r>
              <w:rPr>
                <w:rFonts w:ascii="Calibri" w:hAnsi="Calibri"/>
                <w:b/>
                <w:bCs/>
                <w:color w:val="1F4E79" w:themeColor="accent1" w:themeShade="80"/>
              </w:rPr>
              <w:t>A un nivel más personal he tenido algunas dificultades emocionales por lo que se me ha complicado aún más el desarrollo, pero es una situación que estoy tratando y junto a mi compañero nos hemos apoyado.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428CF44" w:rsidR="004F2A8B" w:rsidRDefault="006622AF" w:rsidP="3D28A338">
            <w:pPr>
              <w:jc w:val="both"/>
              <w:rPr>
                <w:rFonts w:ascii="Calibri" w:hAnsi="Calibri"/>
                <w:b/>
                <w:bCs/>
                <w:color w:val="1F4E79" w:themeColor="accent1" w:themeShade="80"/>
              </w:rPr>
            </w:pPr>
            <w:r>
              <w:rPr>
                <w:rFonts w:ascii="Calibri" w:hAnsi="Calibri"/>
                <w:b/>
                <w:bCs/>
                <w:color w:val="1F4E79" w:themeColor="accent1" w:themeShade="80"/>
              </w:rPr>
              <w:t xml:space="preserve">Lo evalúo bien en general, pero considerando la situación que estoy pasando. De haber estado como unos meses o años atrás sé que podría entregar un mejor desempeño; de todas maneras estoy tratando de dar lo que </w:t>
            </w:r>
            <w:r w:rsidR="00C17E2C">
              <w:rPr>
                <w:rFonts w:ascii="Calibri" w:hAnsi="Calibri"/>
                <w:b/>
                <w:bCs/>
                <w:color w:val="1F4E79" w:themeColor="accent1" w:themeShade="80"/>
              </w:rPr>
              <w:t>más puedo dar.</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AE00AAC" w:rsidR="004F2A8B" w:rsidRDefault="00C17E2C" w:rsidP="3D28A338">
            <w:pPr>
              <w:jc w:val="both"/>
              <w:rPr>
                <w:rFonts w:ascii="Calibri" w:hAnsi="Calibri"/>
                <w:b/>
                <w:bCs/>
                <w:color w:val="1F4E79" w:themeColor="accent1" w:themeShade="80"/>
              </w:rPr>
            </w:pPr>
            <w:r>
              <w:rPr>
                <w:rFonts w:ascii="Calibri" w:hAnsi="Calibri"/>
                <w:b/>
                <w:bCs/>
                <w:color w:val="1F4E79" w:themeColor="accent1" w:themeShade="80"/>
              </w:rPr>
              <w:t>Más que nada mejorar la parte de diseño que es la que yo debería estar manejando más. Mi compañero ha trabajado muy bien en lo que respecta a sus tareas. También debo encargarme un poco más de la documentación, a veces me confundo respecto a cómo se desarrollan algunas tareas de documentar pero suelo orientarme con mis compañeros.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58C3B29" w:rsidR="004F2A8B" w:rsidRDefault="00C17E2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Hemos distribuido de buena manera las actividades junto con mi compañero. Hemos realizado nuevas tareas pero nos adecuamos bien a quién se encarga de cada cosa.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1E6EC8CD" w14:textId="77777777" w:rsidR="00C17E2C" w:rsidRDefault="00C17E2C" w:rsidP="3D28A338">
      <w:pPr>
        <w:spacing w:after="0" w:line="360" w:lineRule="auto"/>
        <w:jc w:val="both"/>
        <w:rPr>
          <w:b/>
          <w:bCs/>
          <w:sz w:val="24"/>
          <w:szCs w:val="24"/>
        </w:rPr>
      </w:pPr>
    </w:p>
    <w:p w14:paraId="562818A9" w14:textId="77777777" w:rsidR="00C17E2C" w:rsidRDefault="00C17E2C" w:rsidP="3D28A338">
      <w:pPr>
        <w:spacing w:after="0" w:line="360" w:lineRule="auto"/>
        <w:jc w:val="both"/>
        <w:rPr>
          <w:b/>
          <w:bCs/>
          <w:sz w:val="24"/>
          <w:szCs w:val="24"/>
        </w:rPr>
      </w:pPr>
    </w:p>
    <w:p w14:paraId="4908E9A7" w14:textId="77777777" w:rsidR="00C17E2C" w:rsidRDefault="00C17E2C" w:rsidP="3D28A338">
      <w:pPr>
        <w:spacing w:after="0" w:line="360" w:lineRule="auto"/>
        <w:jc w:val="both"/>
        <w:rPr>
          <w:b/>
          <w:bCs/>
          <w:sz w:val="24"/>
          <w:szCs w:val="24"/>
        </w:rPr>
      </w:pPr>
    </w:p>
    <w:p w14:paraId="57F05760" w14:textId="77777777" w:rsidR="00C17E2C" w:rsidRDefault="00C17E2C"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A05CE38" w:rsidR="004F2A8B" w:rsidRDefault="00C17E2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Consideramos que hemos trabajado bien en equipo, nos hemos apoyado mutuamente con las dificultades que nos han salido en el camino. Ha sido un poco complicado por motivos externos pero hemos logrado equilibrarnos un poco y poder sacar el proyecto adelante.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A046CD" w14:textId="77777777" w:rsidR="006F3713" w:rsidRDefault="006F3713" w:rsidP="00DF38AE">
      <w:pPr>
        <w:spacing w:after="0" w:line="240" w:lineRule="auto"/>
      </w:pPr>
      <w:r>
        <w:separator/>
      </w:r>
    </w:p>
  </w:endnote>
  <w:endnote w:type="continuationSeparator" w:id="0">
    <w:p w14:paraId="4EEC4E5B" w14:textId="77777777" w:rsidR="006F3713" w:rsidRDefault="006F371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21C13" w14:textId="77777777" w:rsidR="006F3713" w:rsidRDefault="006F3713" w:rsidP="00DF38AE">
      <w:pPr>
        <w:spacing w:after="0" w:line="240" w:lineRule="auto"/>
      </w:pPr>
      <w:r>
        <w:separator/>
      </w:r>
    </w:p>
  </w:footnote>
  <w:footnote w:type="continuationSeparator" w:id="0">
    <w:p w14:paraId="24DE572E" w14:textId="77777777" w:rsidR="006F3713" w:rsidRDefault="006F371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3264654">
    <w:abstractNumId w:val="3"/>
  </w:num>
  <w:num w:numId="2" w16cid:durableId="2077433772">
    <w:abstractNumId w:val="8"/>
  </w:num>
  <w:num w:numId="3" w16cid:durableId="482091174">
    <w:abstractNumId w:val="12"/>
  </w:num>
  <w:num w:numId="4" w16cid:durableId="1462191593">
    <w:abstractNumId w:val="28"/>
  </w:num>
  <w:num w:numId="5" w16cid:durableId="1368027351">
    <w:abstractNumId w:val="30"/>
  </w:num>
  <w:num w:numId="6" w16cid:durableId="76053870">
    <w:abstractNumId w:val="4"/>
  </w:num>
  <w:num w:numId="7" w16cid:durableId="47077952">
    <w:abstractNumId w:val="11"/>
  </w:num>
  <w:num w:numId="8" w16cid:durableId="1799833876">
    <w:abstractNumId w:val="19"/>
  </w:num>
  <w:num w:numId="9" w16cid:durableId="2074159620">
    <w:abstractNumId w:val="15"/>
  </w:num>
  <w:num w:numId="10" w16cid:durableId="465857200">
    <w:abstractNumId w:val="9"/>
  </w:num>
  <w:num w:numId="11" w16cid:durableId="1385450050">
    <w:abstractNumId w:val="24"/>
  </w:num>
  <w:num w:numId="12" w16cid:durableId="1897928335">
    <w:abstractNumId w:val="35"/>
  </w:num>
  <w:num w:numId="13" w16cid:durableId="792098786">
    <w:abstractNumId w:val="29"/>
  </w:num>
  <w:num w:numId="14" w16cid:durableId="1278871221">
    <w:abstractNumId w:val="1"/>
  </w:num>
  <w:num w:numId="15" w16cid:durableId="152718116">
    <w:abstractNumId w:val="36"/>
  </w:num>
  <w:num w:numId="16" w16cid:durableId="673000750">
    <w:abstractNumId w:val="21"/>
  </w:num>
  <w:num w:numId="17" w16cid:durableId="80762781">
    <w:abstractNumId w:val="17"/>
  </w:num>
  <w:num w:numId="18" w16cid:durableId="2055301311">
    <w:abstractNumId w:val="31"/>
  </w:num>
  <w:num w:numId="19" w16cid:durableId="1401902045">
    <w:abstractNumId w:val="10"/>
  </w:num>
  <w:num w:numId="20" w16cid:durableId="1754818769">
    <w:abstractNumId w:val="39"/>
  </w:num>
  <w:num w:numId="21" w16cid:durableId="177043658">
    <w:abstractNumId w:val="34"/>
  </w:num>
  <w:num w:numId="22" w16cid:durableId="1570267222">
    <w:abstractNumId w:val="13"/>
  </w:num>
  <w:num w:numId="23" w16cid:durableId="1535339697">
    <w:abstractNumId w:val="14"/>
  </w:num>
  <w:num w:numId="24" w16cid:durableId="876508343">
    <w:abstractNumId w:val="5"/>
  </w:num>
  <w:num w:numId="25" w16cid:durableId="330837907">
    <w:abstractNumId w:val="16"/>
  </w:num>
  <w:num w:numId="26" w16cid:durableId="1606308975">
    <w:abstractNumId w:val="20"/>
  </w:num>
  <w:num w:numId="27" w16cid:durableId="1502617884">
    <w:abstractNumId w:val="23"/>
  </w:num>
  <w:num w:numId="28" w16cid:durableId="89588398">
    <w:abstractNumId w:val="0"/>
  </w:num>
  <w:num w:numId="29" w16cid:durableId="1251307097">
    <w:abstractNumId w:val="18"/>
  </w:num>
  <w:num w:numId="30" w16cid:durableId="457604629">
    <w:abstractNumId w:val="22"/>
  </w:num>
  <w:num w:numId="31" w16cid:durableId="1422066467">
    <w:abstractNumId w:val="2"/>
  </w:num>
  <w:num w:numId="32" w16cid:durableId="906262279">
    <w:abstractNumId w:val="7"/>
  </w:num>
  <w:num w:numId="33" w16cid:durableId="1231190332">
    <w:abstractNumId w:val="32"/>
  </w:num>
  <w:num w:numId="34" w16cid:durableId="1886522013">
    <w:abstractNumId w:val="38"/>
  </w:num>
  <w:num w:numId="35" w16cid:durableId="763769242">
    <w:abstractNumId w:val="6"/>
  </w:num>
  <w:num w:numId="36" w16cid:durableId="1962569213">
    <w:abstractNumId w:val="25"/>
  </w:num>
  <w:num w:numId="37" w16cid:durableId="1228220589">
    <w:abstractNumId w:val="37"/>
  </w:num>
  <w:num w:numId="38" w16cid:durableId="370151735">
    <w:abstractNumId w:val="27"/>
  </w:num>
  <w:num w:numId="39" w16cid:durableId="698168537">
    <w:abstractNumId w:val="26"/>
  </w:num>
  <w:num w:numId="40" w16cid:durableId="37200634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2AF"/>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3713"/>
    <w:rsid w:val="006F41AE"/>
    <w:rsid w:val="006F4FB3"/>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17E2C"/>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1340"/>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514</Words>
  <Characters>2830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MARIA JESUS DEL PILAR Badilla Cabrolier</cp:lastModifiedBy>
  <cp:revision>43</cp:revision>
  <cp:lastPrinted>2019-12-16T20:10:00Z</cp:lastPrinted>
  <dcterms:created xsi:type="dcterms:W3CDTF">2021-12-31T12:50:00Z</dcterms:created>
  <dcterms:modified xsi:type="dcterms:W3CDTF">2024-10-28T19:40:00Z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