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D4C" w:rsidRDefault="00365CCF" w:rsidP="00365CCF">
      <w:pPr>
        <w:bidi w:val="0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STOCK-CHART</w:t>
      </w:r>
    </w:p>
    <w:p w:rsidR="00010D70" w:rsidRPr="007A7BFF" w:rsidRDefault="00365CCF" w:rsidP="00AF5978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 w:rsidRPr="00C55D4C">
        <w:rPr>
          <w:rFonts w:cs="Arial"/>
          <w:sz w:val="28"/>
          <w:szCs w:val="28"/>
        </w:rPr>
        <w:t xml:space="preserve">COMPARE </w:t>
      </w:r>
      <w:r w:rsidR="00394C93" w:rsidRPr="00C55D4C">
        <w:rPr>
          <w:rFonts w:cs="Arial"/>
          <w:sz w:val="28"/>
          <w:szCs w:val="28"/>
        </w:rPr>
        <w:t>STOCKS AND ETF</w:t>
      </w:r>
      <w:r w:rsidR="00394C93">
        <w:rPr>
          <w:sz w:val="36"/>
          <w:szCs w:val="36"/>
        </w:rPr>
        <w:t xml:space="preserve">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FD6F00" w:rsidRPr="00365CCF" w:rsidRDefault="00E020AE" w:rsidP="00365CCF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61282F" w:rsidRP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AF5978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</w:t>
      </w:r>
      <w:r w:rsidR="00AF5978">
        <w:t xml:space="preserve">      </w:t>
      </w:r>
      <w:r w:rsidR="00AF5978">
        <w:rPr>
          <w:rFonts w:ascii="Roboto" w:hAnsi="Roboto"/>
          <w:color w:val="2962FF"/>
          <w:spacing w:val="3"/>
          <w:sz w:val="21"/>
          <w:szCs w:val="21"/>
          <w:shd w:val="clear" w:color="auto" w:fill="FFFFFF"/>
        </w:rPr>
        <w:t>https://stocks-compare.netlify.app</w:t>
      </w:r>
    </w:p>
    <w:p w:rsidR="00B13022" w:rsidRDefault="00AF5978" w:rsidP="00F22A97">
      <w:pPr>
        <w:pStyle w:val="ListParagraph"/>
        <w:bidi w:val="0"/>
      </w:pPr>
      <w:r>
        <w:t>First load</w:t>
      </w:r>
      <w:proofErr w:type="gramStart"/>
      <w:r>
        <w:t>,  A</w:t>
      </w:r>
      <w:proofErr w:type="gramEnd"/>
      <w:r w:rsidR="00B13022">
        <w:t xml:space="preserve"> sample list of stocks will be loaded</w:t>
      </w:r>
      <w:r w:rsidR="00B13022"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586A50" w:rsidRDefault="00586A50" w:rsidP="00586A50">
      <w:pPr>
        <w:pStyle w:val="ListParagraph"/>
        <w:bidi w:val="0"/>
        <w:ind w:left="1440"/>
      </w:pPr>
      <w:r>
        <w:t xml:space="preserve">Checkbox </w:t>
      </w:r>
      <w:r>
        <w:rPr>
          <w:highlight w:val="green"/>
        </w:rPr>
        <w:t>&lt;</w:t>
      </w:r>
      <w:proofErr w:type="spellStart"/>
      <w:r>
        <w:rPr>
          <w:highlight w:val="green"/>
        </w:rPr>
        <w:t>StockInfo</w:t>
      </w:r>
      <w:proofErr w:type="spellEnd"/>
      <w:r w:rsidRPr="00C72A55">
        <w:rPr>
          <w:highlight w:val="green"/>
        </w:rPr>
        <w:t>&gt;</w:t>
      </w:r>
      <w:r>
        <w:t xml:space="preserve"> </w:t>
      </w:r>
      <w:r w:rsidRPr="00586A50">
        <w:rPr>
          <w:color w:val="00B050"/>
        </w:rPr>
        <w:t xml:space="preserve">  </w:t>
      </w:r>
      <w:r>
        <w:t xml:space="preserve">shows details </w:t>
      </w:r>
    </w:p>
    <w:p w:rsidR="00AF5978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</w:p>
    <w:p w:rsidR="00B13022" w:rsidRDefault="007A7BFF" w:rsidP="00AF5978">
      <w:pPr>
        <w:pStyle w:val="ListParagraph"/>
        <w:bidi w:val="0"/>
        <w:ind w:firstLine="720"/>
      </w:pPr>
      <w:r>
        <w:t xml:space="preserve"> </w:t>
      </w:r>
      <w:proofErr w:type="gramStart"/>
      <w:r>
        <w:t>Gain</w:t>
      </w:r>
      <w:proofErr w:type="gramEnd"/>
      <w:r>
        <w:t xml:space="preserve"> == 2 means</w:t>
      </w:r>
      <w:r w:rsidR="00AF5978">
        <w:t xml:space="preserve">, </w:t>
      </w:r>
      <w:r>
        <w:t>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</w:t>
      </w:r>
      <w:r w:rsidR="0040362C">
        <w:t xml:space="preserve">or ETF </w:t>
      </w:r>
      <w:r>
        <w:t xml:space="preserve">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40362C" w:rsidRDefault="0040362C" w:rsidP="0040362C">
      <w:pPr>
        <w:pStyle w:val="ListParagraph"/>
        <w:numPr>
          <w:ilvl w:val="0"/>
          <w:numId w:val="2"/>
        </w:numPr>
        <w:bidi w:val="0"/>
      </w:pP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>
        <w:rPr>
          <w:highlight w:val="green"/>
        </w:rPr>
        <w:t>d</w:t>
      </w:r>
      <w:r w:rsidRPr="00C72A55">
        <w:rPr>
          <w:highlight w:val="green"/>
        </w:rPr>
        <w:t>-to-QQQ</w:t>
      </w:r>
      <w:r w:rsidR="00586A50">
        <w:rPr>
          <w:highlight w:val="green"/>
        </w:rPr>
        <w:t>-5y</w:t>
      </w:r>
      <w:r w:rsidRPr="00C72A55">
        <w:rPr>
          <w:highlight w:val="green"/>
        </w:rPr>
        <w:t>&gt;</w:t>
      </w:r>
      <w:r>
        <w:t xml:space="preserve">  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  <w:r w:rsidR="00253A3E">
        <w:t xml:space="preserve"> Show only rows that contain the text.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40362C" w:rsidRDefault="00253A3E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>
        <w:rPr>
          <w:color w:val="403152" w:themeColor="accent4" w:themeShade="80"/>
        </w:rPr>
        <w:t xml:space="preserve">Manual:  check the </w:t>
      </w:r>
      <w:r w:rsidRPr="00253A3E">
        <w:rPr>
          <w:color w:val="403152" w:themeColor="accent4" w:themeShade="80"/>
          <w:highlight w:val="green"/>
        </w:rPr>
        <w:t>&lt;Manual&gt;</w:t>
      </w:r>
      <w:r>
        <w:rPr>
          <w:color w:val="403152" w:themeColor="accent4" w:themeShade="80"/>
        </w:rPr>
        <w:t xml:space="preserve"> checkbox at the bottom</w:t>
      </w:r>
      <w:r w:rsidR="0040362C">
        <w:rPr>
          <w:color w:val="403152" w:themeColor="accent4" w:themeShade="80"/>
        </w:rPr>
        <w:t>.</w:t>
      </w:r>
      <w:r>
        <w:rPr>
          <w:color w:val="403152" w:themeColor="accent4" w:themeShade="80"/>
        </w:rPr>
        <w:t xml:space="preserve"> </w:t>
      </w:r>
    </w:p>
    <w:p w:rsidR="00C72A55" w:rsidRPr="004D2C25" w:rsidRDefault="0040362C" w:rsidP="0040362C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  <w:r w:rsidRPr="0040362C">
        <w:rPr>
          <w:highlight w:val="green"/>
        </w:rPr>
        <w:t>&lt;</w:t>
      </w:r>
      <w:r w:rsidRPr="00253A3E">
        <w:rPr>
          <w:highlight w:val="green"/>
        </w:rPr>
        <w:t>Drop-Recovery&gt;</w:t>
      </w:r>
      <w:r>
        <w:t xml:space="preserve">   see below</w:t>
      </w:r>
    </w:p>
    <w:p w:rsidR="00365CCF" w:rsidRDefault="00365CCF" w:rsidP="0061282F">
      <w:pPr>
        <w:bidi w:val="0"/>
        <w:rPr>
          <w:b/>
          <w:bCs/>
          <w:sz w:val="32"/>
          <w:szCs w:val="32"/>
          <w:u w:val="single"/>
        </w:rPr>
      </w:pPr>
    </w:p>
    <w:p w:rsidR="00825318" w:rsidRDefault="00825318" w:rsidP="00365CCF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825318" w:rsidRDefault="00825318" w:rsidP="00F25E75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 xml:space="preserve">a </w:t>
      </w:r>
      <w:r w:rsidR="00586A50">
        <w:t>chart of the symbol.  Up to 22 years based on</w:t>
      </w:r>
      <w:r w:rsidR="00F25E75">
        <w:t xml:space="preserve"> </w:t>
      </w:r>
      <w:r>
        <w:t>weekly opening price.</w:t>
      </w:r>
      <w:r w:rsidR="00F25E75">
        <w:t xml:space="preserve"> Chart with retrieved and calculated </w:t>
      </w:r>
      <w:r w:rsidR="004D2C25">
        <w:t>splits</w:t>
      </w:r>
      <w:r w:rsidR="00F25E75">
        <w:t>,</w:t>
      </w:r>
      <w:r w:rsidR="004D2C25">
        <w:t xml:space="preserve">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 xml:space="preserve">. (No </w:t>
      </w:r>
      <w:r w:rsidR="00F25E75">
        <w:rPr>
          <w:color w:val="00B050"/>
        </w:rPr>
        <w:t>splits</w:t>
      </w:r>
      <w:r w:rsidR="00571D96">
        <w:rPr>
          <w:color w:val="00B050"/>
        </w:rPr>
        <w:t>)</w:t>
      </w:r>
    </w:p>
    <w:p w:rsidR="003533E1" w:rsidRDefault="003533E1" w:rsidP="003533E1">
      <w:pPr>
        <w:bidi w:val="0"/>
      </w:pPr>
      <w:r w:rsidRPr="003533E1">
        <w:rPr>
          <w:highlight w:val="green"/>
        </w:rPr>
        <w:t>&lt;chart&gt;</w:t>
      </w:r>
      <w:r>
        <w:t xml:space="preserve"> checkbox allows to hide</w:t>
      </w:r>
      <w:r w:rsidR="002F563C">
        <w:t>/show</w:t>
      </w:r>
      <w:r>
        <w:t xml:space="preserve"> chart</w:t>
      </w:r>
      <w:r w:rsidR="002F563C">
        <w:t xml:space="preserve">  of a stock or ETF</w:t>
      </w:r>
    </w:p>
    <w:p w:rsidR="00F25E75" w:rsidRPr="00F25E75" w:rsidRDefault="00F25E75" w:rsidP="00F25E75">
      <w:pPr>
        <w:bidi w:val="0"/>
        <w:rPr>
          <w:rFonts w:cs="Arial"/>
        </w:rPr>
      </w:pPr>
    </w:p>
    <w:p w:rsidR="0061282F" w:rsidRPr="0002462F" w:rsidRDefault="004D7666" w:rsidP="00F25E75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 xml:space="preserve">ALPHAVANTAGE.CO </w:t>
      </w:r>
      <w:r w:rsidR="00394C93" w:rsidRPr="0002462F">
        <w:rPr>
          <w:b/>
          <w:bCs/>
          <w:sz w:val="32"/>
          <w:szCs w:val="32"/>
          <w:u w:val="single"/>
        </w:rPr>
        <w:t>RAW DATA</w:t>
      </w:r>
      <w:r w:rsidR="00394C93">
        <w:rPr>
          <w:b/>
          <w:bCs/>
          <w:sz w:val="32"/>
          <w:szCs w:val="32"/>
          <w:u w:val="single"/>
        </w:rPr>
        <w:t xml:space="preserve"> (GAIN AND INFO)</w:t>
      </w:r>
      <w:r w:rsidR="00394C93"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</w:t>
      </w:r>
      <w:r w:rsidR="00776A33">
        <w:t xml:space="preserve">  </w:t>
      </w:r>
      <w:r>
        <w:t xml:space="preserve"> API</w:t>
      </w:r>
      <w:r>
        <w:rPr>
          <w:rFonts w:cs="Arial"/>
          <w:rtl/>
        </w:rPr>
        <w:t>.</w:t>
      </w:r>
      <w:r>
        <w:t xml:space="preserve"> The user needs to get </w:t>
      </w:r>
      <w:proofErr w:type="gramStart"/>
      <w:r>
        <w:t>his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</w:t>
      </w:r>
      <w:r w:rsidR="004850EF">
        <w:t xml:space="preserve"> should be entered in the </w:t>
      </w:r>
      <w:r w:rsidR="004850EF" w:rsidRPr="004850EF">
        <w:rPr>
          <w:highlight w:val="green"/>
        </w:rPr>
        <w:t>&lt;</w:t>
      </w:r>
      <w:proofErr w:type="spellStart"/>
      <w:r w:rsidR="004850EF" w:rsidRPr="004850EF">
        <w:rPr>
          <w:highlight w:val="green"/>
        </w:rPr>
        <w:t>config</w:t>
      </w:r>
      <w:proofErr w:type="spellEnd"/>
      <w:r w:rsidR="004850EF" w:rsidRPr="004850EF">
        <w:rPr>
          <w:highlight w:val="green"/>
        </w:rPr>
        <w:t>&gt;</w:t>
      </w:r>
      <w:r w:rsidR="004850EF">
        <w:t xml:space="preserve"> pan</w:t>
      </w:r>
      <w:r>
        <w:t>. Otherwise you are sharing my key</w:t>
      </w:r>
      <w:r>
        <w:rPr>
          <w:rFonts w:cs="Arial"/>
          <w:rtl/>
        </w:rPr>
        <w:t>.</w:t>
      </w:r>
    </w:p>
    <w:p w:rsidR="00365CCF" w:rsidRPr="00776A33" w:rsidRDefault="00E020AE" w:rsidP="00776A33">
      <w:pPr>
        <w:bidi w:val="0"/>
      </w:pPr>
      <w:r w:rsidRPr="00E020AE">
        <w:lastRenderedPageBreak/>
        <w:t xml:space="preserve">Free key allows </w:t>
      </w:r>
      <w:r w:rsidRPr="004850EF">
        <w:rPr>
          <w:highlight w:val="yellow"/>
        </w:rPr>
        <w:t>5</w:t>
      </w:r>
      <w:r w:rsidRPr="00E020AE">
        <w:t xml:space="preserve"> API calls per minute</w:t>
      </w:r>
      <w:r w:rsidR="0002462F">
        <w:t xml:space="preserve">, and </w:t>
      </w:r>
      <w:r w:rsidR="0002462F" w:rsidRPr="004850EF">
        <w:rPr>
          <w:highlight w:val="yellow"/>
        </w:rPr>
        <w:t>500</w:t>
      </w:r>
      <w:r w:rsidR="0002462F">
        <w:t xml:space="preserve"> per day</w:t>
      </w:r>
      <w:r w:rsidRPr="00E020AE">
        <w:t>.</w:t>
      </w:r>
      <w:r w:rsidR="000C1DDD">
        <w:t xml:space="preserve"> Please get your own &lt;ke</w:t>
      </w:r>
      <w:r w:rsidR="004850EF">
        <w:t>y&gt; from AlphVatage.co site.</w:t>
      </w:r>
    </w:p>
    <w:p w:rsidR="0002462F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tool </w:t>
      </w:r>
      <w:r w:rsidR="00776A33">
        <w:t xml:space="preserve">calculates </w:t>
      </w:r>
      <w:r w:rsidR="00B13022">
        <w:t>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</w:t>
      </w:r>
      <w:r w:rsidRPr="00776A33">
        <w:rPr>
          <w:highlight w:val="green"/>
        </w:rPr>
        <w:t xml:space="preserve">splits </w:t>
      </w:r>
      <w:r w:rsidR="00776A33">
        <w:rPr>
          <w:highlight w:val="green"/>
        </w:rPr>
        <w:t>adjusted graph</w:t>
      </w:r>
      <w:r>
        <w:t xml:space="preserve">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776A33" w:rsidRDefault="00776A33" w:rsidP="00776A33">
      <w:pPr>
        <w:bidi w:val="0"/>
        <w:rPr>
          <w:rFonts w:cs="Arial"/>
          <w:b/>
          <w:bCs/>
          <w:sz w:val="32"/>
          <w:szCs w:val="32"/>
          <w:u w:val="single"/>
        </w:rPr>
      </w:pPr>
      <w:r w:rsidRPr="00776A33">
        <w:rPr>
          <w:rFonts w:cs="Arial"/>
          <w:b/>
          <w:bCs/>
          <w:sz w:val="32"/>
          <w:szCs w:val="32"/>
          <w:highlight w:val="green"/>
          <w:u w:val="single"/>
        </w:rPr>
        <w:t>SPLITS</w:t>
      </w:r>
    </w:p>
    <w:p w:rsidR="00776A33" w:rsidRDefault="00776A33" w:rsidP="00776A33">
      <w:pPr>
        <w:bidi w:val="0"/>
        <w:rPr>
          <w:rFonts w:cs="Arial"/>
        </w:rPr>
      </w:pPr>
      <w:r w:rsidRPr="00F25E75">
        <w:rPr>
          <w:rFonts w:cs="Arial"/>
        </w:rPr>
        <w:t>Splits</w:t>
      </w:r>
      <w:r>
        <w:rPr>
          <w:rFonts w:cs="Arial"/>
          <w:b/>
          <w:bCs/>
          <w:u w:val="single"/>
        </w:rPr>
        <w:t xml:space="preserve"> </w:t>
      </w:r>
      <w:r>
        <w:rPr>
          <w:rFonts w:cs="Arial"/>
        </w:rPr>
        <w:t>retrieved f</w:t>
      </w:r>
      <w:bookmarkStart w:id="0" w:name="_GoBack"/>
      <w:bookmarkEnd w:id="0"/>
      <w:r>
        <w:rPr>
          <w:rFonts w:cs="Arial"/>
        </w:rPr>
        <w:t xml:space="preserve">rom </w:t>
      </w:r>
      <w:r>
        <w:rPr>
          <w:rFonts w:cs="Arial"/>
        </w:rPr>
        <w:t>Historical</w:t>
      </w:r>
      <w:r>
        <w:rPr>
          <w:rFonts w:cs="Arial"/>
        </w:rPr>
        <w:t>StockSplits.co</w:t>
      </w:r>
      <w:r>
        <w:rPr>
          <w:rFonts w:cs="Arial"/>
        </w:rPr>
        <w:t xml:space="preserve">m, can be reviewed at column </w:t>
      </w:r>
      <w:r w:rsidRPr="00776A33">
        <w:rPr>
          <w:rFonts w:cs="Arial"/>
          <w:color w:val="4F6228" w:themeColor="accent3" w:themeShade="80"/>
          <w:highlight w:val="yellow"/>
        </w:rPr>
        <w:t>&lt;</w:t>
      </w:r>
      <w:proofErr w:type="spellStart"/>
      <w:r w:rsidRPr="00776A33">
        <w:rPr>
          <w:rFonts w:cs="Arial"/>
          <w:color w:val="4F6228" w:themeColor="accent3" w:themeShade="80"/>
          <w:highlight w:val="yellow"/>
        </w:rPr>
        <w:t>split_list</w:t>
      </w:r>
      <w:proofErr w:type="spellEnd"/>
      <w:r w:rsidRPr="00776A33">
        <w:rPr>
          <w:rFonts w:cs="Arial"/>
          <w:color w:val="4F6228" w:themeColor="accent3" w:themeShade="80"/>
          <w:highlight w:val="yellow"/>
        </w:rPr>
        <w:t>&gt;</w:t>
      </w:r>
      <w:r w:rsidRPr="00776A33">
        <w:rPr>
          <w:rFonts w:cs="Arial"/>
          <w:color w:val="4F6228" w:themeColor="accent3" w:themeShade="80"/>
        </w:rPr>
        <w:t xml:space="preserve"> </w:t>
      </w:r>
      <w:r>
        <w:rPr>
          <w:rFonts w:cs="Arial"/>
        </w:rPr>
        <w:t>in the table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Default="00834880" w:rsidP="000C1DDD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DROP-RECOVERY</w:t>
      </w:r>
    </w:p>
    <w:p w:rsidR="00532BB5" w:rsidRDefault="00B13022" w:rsidP="00385B11">
      <w:pPr>
        <w:bidi w:val="0"/>
      </w:pPr>
      <w:r>
        <w:t>The tool analyse</w:t>
      </w:r>
      <w:r w:rsidR="00385B11">
        <w:t>s stock drop during market drop</w:t>
      </w:r>
      <w:r w:rsidR="00834880">
        <w:t xml:space="preserve">. </w:t>
      </w:r>
      <w:r w:rsidR="00385B11">
        <w:t xml:space="preserve"> </w:t>
      </w:r>
      <w:r w:rsidR="00834880">
        <w:t>Shows drop-level</w:t>
      </w:r>
      <w:r w:rsidR="005F0BFB">
        <w:t>,</w:t>
      </w:r>
      <w:r w:rsidR="00385B11">
        <w:t xml:space="preserve"> and</w:t>
      </w:r>
      <w:r>
        <w:t xml:space="preserve"> </w:t>
      </w:r>
      <w:r w:rsidR="00834880">
        <w:t xml:space="preserve">stock </w:t>
      </w:r>
      <w:r w:rsidR="00385B11">
        <w:t xml:space="preserve">recovery duration in </w:t>
      </w:r>
      <w:r w:rsidR="00834880">
        <w:t>weeks t</w:t>
      </w:r>
      <w:r w:rsidR="00532BB5">
        <w:t>.</w:t>
      </w:r>
      <w:r w:rsidR="005F0BFB">
        <w:t xml:space="preserve"> The tool is valid only during an overall bull market, with some bear periods. </w:t>
      </w:r>
      <w:r w:rsidR="00FD3DBE">
        <w:t xml:space="preserve">The tool is limited to 22 years because of </w:t>
      </w:r>
      <w:proofErr w:type="spellStart"/>
      <w:r w:rsidR="00FD3DBE">
        <w:t>AlphaVantage</w:t>
      </w:r>
      <w:proofErr w:type="spellEnd"/>
      <w:r w:rsidR="00FD3DBE">
        <w:t xml:space="preserve"> data.</w:t>
      </w:r>
    </w:p>
    <w:p w:rsidR="005F0BFB" w:rsidRDefault="00532BB5" w:rsidP="005F0BFB">
      <w:pPr>
        <w:bidi w:val="0"/>
      </w:pPr>
      <w:r>
        <w:t>Steps:</w:t>
      </w:r>
    </w:p>
    <w:p w:rsidR="005F0BFB" w:rsidRDefault="00253A3E" w:rsidP="00253A3E">
      <w:pPr>
        <w:pStyle w:val="ListParagraph"/>
        <w:numPr>
          <w:ilvl w:val="0"/>
          <w:numId w:val="1"/>
        </w:numPr>
        <w:bidi w:val="0"/>
      </w:pPr>
      <w:r>
        <w:t xml:space="preserve">Open Drop-Recovery pan, by </w:t>
      </w:r>
      <w:r w:rsidR="00FD3DBE">
        <w:t xml:space="preserve">pressing </w:t>
      </w:r>
      <w:r w:rsidR="00FD3DBE" w:rsidRPr="0040362C">
        <w:rPr>
          <w:highlight w:val="green"/>
        </w:rPr>
        <w:t>&lt;</w:t>
      </w:r>
      <w:r w:rsidR="005F0BFB" w:rsidRPr="00253A3E">
        <w:rPr>
          <w:highlight w:val="green"/>
        </w:rPr>
        <w:t>Drop-Recovery</w:t>
      </w:r>
      <w:r w:rsidR="00FD3DBE" w:rsidRPr="00253A3E">
        <w:rPr>
          <w:highlight w:val="green"/>
        </w:rPr>
        <w:t>&gt;</w:t>
      </w:r>
      <w:r w:rsidR="00FD3DBE">
        <w:t xml:space="preserve"> check</w:t>
      </w:r>
      <w:r>
        <w:t xml:space="preserve"> box.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 w:rsidR="00834880">
        <w:t xml:space="preserve">range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834880" w:rsidRDefault="00834880" w:rsidP="00834880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some stocks.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834880" w:rsidRDefault="00FD3DBE" w:rsidP="00834880">
      <w:pPr>
        <w:bidi w:val="0"/>
      </w:pPr>
      <w:r>
        <w:t xml:space="preserve">Press </w:t>
      </w:r>
      <w:r>
        <w:rPr>
          <w:highlight w:val="green"/>
        </w:rPr>
        <w:t>&lt;swap_2008_or_2020</w:t>
      </w:r>
      <w:proofErr w:type="gramStart"/>
      <w:r w:rsidRPr="00FD3DBE">
        <w:rPr>
          <w:highlight w:val="green"/>
        </w:rPr>
        <w:t>&gt;</w:t>
      </w:r>
      <w:r>
        <w:t xml:space="preserve">  to</w:t>
      </w:r>
      <w:proofErr w:type="gramEnd"/>
      <w:r>
        <w:t xml:space="preserve"> swap between 2  correction periods.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61282F" w:rsidRPr="0002462F" w:rsidRDefault="00D24DA3" w:rsidP="00365CCF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lastRenderedPageBreak/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t>PE</w:t>
      </w:r>
      <w:r w:rsidRPr="004D62B8">
        <w:t>:  Stock price / Yearly earning per stock</w:t>
      </w:r>
    </w:p>
    <w:p w:rsidR="00F74227" w:rsidRPr="004F7360" w:rsidRDefault="00F74227" w:rsidP="00F74227">
      <w:pPr>
        <w:bidi w:val="0"/>
        <w:rPr>
          <w:b/>
          <w:bCs/>
          <w:u w:val="single"/>
        </w:rPr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lastRenderedPageBreak/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Wk</w:t>
      </w:r>
      <w:proofErr w:type="spellEnd"/>
      <w:r>
        <w:t xml:space="preserve"> (Week), </w:t>
      </w:r>
      <w:r w:rsidRPr="004F7360">
        <w:rPr>
          <w:b/>
          <w:bCs/>
          <w:u w:val="single"/>
        </w:rPr>
        <w:t>2wk</w:t>
      </w:r>
      <w:r>
        <w:t xml:space="preserve">, </w:t>
      </w:r>
      <w:r w:rsidRPr="004F7360">
        <w:rPr>
          <w:b/>
          <w:bCs/>
          <w:u w:val="single"/>
        </w:rPr>
        <w:t>Mon</w:t>
      </w:r>
      <w:r>
        <w:t xml:space="preserve"> (Month)</w:t>
      </w:r>
      <w:proofErr w:type="gramStart"/>
      <w:r>
        <w:t xml:space="preserve">,  </w:t>
      </w:r>
      <w:r w:rsidRPr="004F7360">
        <w:rPr>
          <w:b/>
          <w:bCs/>
          <w:u w:val="single"/>
        </w:rPr>
        <w:t>2Mon</w:t>
      </w:r>
      <w:proofErr w:type="gramEnd"/>
      <w:r>
        <w:t xml:space="preserve">, </w:t>
      </w:r>
      <w:r w:rsidRPr="004F7360">
        <w:rPr>
          <w:b/>
          <w:bCs/>
          <w:u w:val="single"/>
        </w:rPr>
        <w:t>6Mon</w:t>
      </w:r>
      <w:r>
        <w:t xml:space="preserve">, </w:t>
      </w:r>
      <w:proofErr w:type="spellStart"/>
      <w:r w:rsidRPr="004F7360">
        <w:rPr>
          <w:b/>
          <w:bCs/>
          <w:u w:val="single"/>
        </w:rPr>
        <w:t>yr</w:t>
      </w:r>
      <w:proofErr w:type="spellEnd"/>
      <w:r>
        <w:t>(year)</w:t>
      </w:r>
      <w:r w:rsidR="004F7360">
        <w:t xml:space="preserve">, ….  </w:t>
      </w:r>
      <w:proofErr w:type="spellStart"/>
      <w:r w:rsidR="004F7360">
        <w:t>Latest_price</w:t>
      </w:r>
      <w:proofErr w:type="spellEnd"/>
      <w:r w:rsidR="004F7360">
        <w:t xml:space="preserve"> / old price (week /</w:t>
      </w:r>
      <w:r>
        <w:t>mon/year</w:t>
      </w:r>
      <w:r w:rsidR="004F7360">
        <w:t>)</w:t>
      </w:r>
      <w:r>
        <w:t xml:space="preserve">  Ago)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a flag </w:t>
      </w:r>
      <w:r w:rsidR="0040362C">
        <w:t xml:space="preserve">that </w:t>
      </w:r>
      <w:r>
        <w:t>shows if split</w:t>
      </w:r>
      <w:r w:rsidR="0040362C">
        <w:t>s were</w:t>
      </w:r>
      <w:r>
        <w:t xml:space="preserve"> calculated. </w:t>
      </w:r>
      <w:r w:rsidR="00911996">
        <w:t xml:space="preserve">To </w:t>
      </w:r>
      <w:r w:rsidR="0040362C">
        <w:t>see raw</w:t>
      </w:r>
      <w:r w:rsidR="00911996">
        <w:t xml:space="preserve"> </w:t>
      </w:r>
      <w:r w:rsidR="0040362C">
        <w:t xml:space="preserve">gain </w:t>
      </w:r>
      <w:r w:rsidR="00911996">
        <w:t>data</w:t>
      </w:r>
      <w:r>
        <w:t xml:space="preserve"> (turn </w:t>
      </w:r>
      <w:r w:rsidR="0040362C">
        <w:t>off &lt;</w:t>
      </w:r>
      <w:proofErr w:type="spellStart"/>
      <w:r>
        <w:t>calc_splits</w:t>
      </w:r>
      <w:proofErr w:type="spellEnd"/>
      <w:r>
        <w:t xml:space="preserve">&gt; to prevent splits guessing),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3D3C71" w:rsidRDefault="003D3C71" w:rsidP="00F74227">
      <w:pPr>
        <w:bidi w:val="0"/>
      </w:pPr>
      <w:proofErr w:type="spellStart"/>
      <w:r w:rsidRPr="004F7360">
        <w:rPr>
          <w:b/>
          <w:bCs/>
          <w:u w:val="single"/>
        </w:rPr>
        <w:t>Split_list</w:t>
      </w:r>
      <w:proofErr w:type="spellEnd"/>
      <w:r w:rsidR="00911996">
        <w:t>:  guess</w:t>
      </w:r>
      <w:r>
        <w:t>ed</w:t>
      </w:r>
      <w:r w:rsidR="0040362C">
        <w:t xml:space="preserve"> split list of splits</w:t>
      </w:r>
      <w:r>
        <w:t xml:space="preserve"> or reversed splits.  (</w:t>
      </w:r>
      <w:r w:rsidR="0040362C">
        <w:t>Assumed</w:t>
      </w:r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Drop</w:t>
      </w:r>
      <w:r>
        <w:t>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Drop_date</w:t>
      </w:r>
      <w:proofErr w:type="spellEnd"/>
      <w:r>
        <w:t xml:space="preserve">: </w:t>
      </w:r>
      <w:r w:rsidR="00913172">
        <w:t xml:space="preserve">estimated </w:t>
      </w:r>
      <w:r>
        <w:t>week of lowest price</w:t>
      </w:r>
      <w:r w:rsidR="00913172">
        <w:t>.</w:t>
      </w:r>
    </w:p>
    <w:p w:rsidR="00F74227" w:rsidRDefault="00F74227" w:rsidP="00F74227">
      <w:pPr>
        <w:bidi w:val="0"/>
      </w:pPr>
    </w:p>
    <w:p w:rsidR="003D3C7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r w:rsidR="00913172">
        <w:t>and Microsoft</w:t>
      </w:r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r w:rsidR="00913172">
        <w:t>desktop, laptop</w:t>
      </w:r>
      <w:r>
        <w:t>, or tablet. Not recommended for smartphone</w:t>
      </w:r>
    </w:p>
    <w:p w:rsidR="00260FA7" w:rsidRPr="004D62B8" w:rsidRDefault="00260FA7" w:rsidP="00260FA7">
      <w:pPr>
        <w:bidi w:val="0"/>
      </w:pPr>
    </w:p>
    <w:p w:rsidR="0061282F" w:rsidRPr="00394C93" w:rsidRDefault="00394C93" w:rsidP="00365CCF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FD3DBE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react-</w:t>
      </w:r>
      <w:proofErr w:type="spellStart"/>
      <w:r w:rsidR="000C1DDD">
        <w:t>datepicker</w:t>
      </w:r>
      <w:proofErr w:type="spellEnd"/>
      <w:r w:rsidR="00FD3DBE">
        <w:t>, Firebase, Redux</w:t>
      </w:r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53A3E"/>
    <w:rsid w:val="00260917"/>
    <w:rsid w:val="00260FA7"/>
    <w:rsid w:val="00263AE8"/>
    <w:rsid w:val="002F563C"/>
    <w:rsid w:val="003533E1"/>
    <w:rsid w:val="00365CCF"/>
    <w:rsid w:val="00385B11"/>
    <w:rsid w:val="00394C93"/>
    <w:rsid w:val="003D3C71"/>
    <w:rsid w:val="0040362C"/>
    <w:rsid w:val="00414644"/>
    <w:rsid w:val="00425B1C"/>
    <w:rsid w:val="00433794"/>
    <w:rsid w:val="0046600E"/>
    <w:rsid w:val="004850EF"/>
    <w:rsid w:val="004D2C25"/>
    <w:rsid w:val="004D62B8"/>
    <w:rsid w:val="004D7666"/>
    <w:rsid w:val="004F7360"/>
    <w:rsid w:val="005275D4"/>
    <w:rsid w:val="00532BB5"/>
    <w:rsid w:val="00571D96"/>
    <w:rsid w:val="005779D1"/>
    <w:rsid w:val="00586A50"/>
    <w:rsid w:val="005B4290"/>
    <w:rsid w:val="005F0BFB"/>
    <w:rsid w:val="0061282F"/>
    <w:rsid w:val="00671D06"/>
    <w:rsid w:val="006A59A9"/>
    <w:rsid w:val="006D64F3"/>
    <w:rsid w:val="00743D56"/>
    <w:rsid w:val="00776A33"/>
    <w:rsid w:val="007A7BFF"/>
    <w:rsid w:val="007D0309"/>
    <w:rsid w:val="007F3209"/>
    <w:rsid w:val="0082149D"/>
    <w:rsid w:val="00821590"/>
    <w:rsid w:val="00825318"/>
    <w:rsid w:val="00833E4E"/>
    <w:rsid w:val="00834880"/>
    <w:rsid w:val="008B0C05"/>
    <w:rsid w:val="00911996"/>
    <w:rsid w:val="00913172"/>
    <w:rsid w:val="00AD49EC"/>
    <w:rsid w:val="00AF5978"/>
    <w:rsid w:val="00B13022"/>
    <w:rsid w:val="00B340EA"/>
    <w:rsid w:val="00BF469B"/>
    <w:rsid w:val="00C55D4C"/>
    <w:rsid w:val="00C72A55"/>
    <w:rsid w:val="00C73228"/>
    <w:rsid w:val="00CF3721"/>
    <w:rsid w:val="00D24DA3"/>
    <w:rsid w:val="00DF01C6"/>
    <w:rsid w:val="00E020AE"/>
    <w:rsid w:val="00E2046C"/>
    <w:rsid w:val="00ED1AD1"/>
    <w:rsid w:val="00EF3827"/>
    <w:rsid w:val="00F22A97"/>
    <w:rsid w:val="00F25E75"/>
    <w:rsid w:val="00F7290B"/>
    <w:rsid w:val="00F74227"/>
    <w:rsid w:val="00F83207"/>
    <w:rsid w:val="00FD3DBE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1117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49</cp:revision>
  <cp:lastPrinted>2022-05-05T09:04:00Z</cp:lastPrinted>
  <dcterms:created xsi:type="dcterms:W3CDTF">2022-01-12T20:50:00Z</dcterms:created>
  <dcterms:modified xsi:type="dcterms:W3CDTF">2022-08-08T13:36:00Z</dcterms:modified>
</cp:coreProperties>
</file>