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D80F" w14:textId="6544D40A" w:rsidR="00647B96" w:rsidRDefault="00647B96">
      <w:pPr>
        <w:rPr>
          <w:lang w:val="en-US"/>
        </w:rPr>
      </w:pPr>
      <w:r>
        <w:rPr>
          <w:lang w:val="en-US"/>
        </w:rPr>
        <w:t>Lesson Learnt:15/5/26</w:t>
      </w:r>
    </w:p>
    <w:p w14:paraId="3E2047E0" w14:textId="77777777" w:rsidR="00647B96" w:rsidRPr="00647B96" w:rsidRDefault="00647B96" w:rsidP="00647B96">
      <w:pPr>
        <w:rPr>
          <w:b/>
          <w:bCs/>
        </w:rPr>
      </w:pPr>
      <w:r w:rsidRPr="00647B96">
        <w:rPr>
          <w:rFonts w:ascii="Segoe UI Emoji" w:hAnsi="Segoe UI Emoji" w:cs="Segoe UI Emoji"/>
          <w:b/>
          <w:bCs/>
        </w:rPr>
        <w:t>🎯</w:t>
      </w:r>
      <w:r w:rsidRPr="00647B96">
        <w:rPr>
          <w:b/>
          <w:bCs/>
        </w:rPr>
        <w:t xml:space="preserve"> Playwright Cheat</w:t>
      </w:r>
      <w:r w:rsidRPr="00647B96">
        <w:rPr>
          <w:b/>
          <w:bCs/>
        </w:rPr>
        <w:noBreakHyphen/>
        <w:t>Sheet Document</w:t>
      </w:r>
    </w:p>
    <w:p w14:paraId="777231F1" w14:textId="77777777" w:rsidR="00647B96" w:rsidRPr="00647B96" w:rsidRDefault="00647B96" w:rsidP="00647B96">
      <w:pPr>
        <w:rPr>
          <w:b/>
          <w:bCs/>
        </w:rPr>
      </w:pPr>
      <w:r w:rsidRPr="00647B96">
        <w:rPr>
          <w:b/>
          <w:bCs/>
        </w:rPr>
        <w:t>1. Destructuring Logic</w:t>
      </w:r>
    </w:p>
    <w:p w14:paraId="72F2D505" w14:textId="77777777" w:rsidR="00647B96" w:rsidRPr="00647B96" w:rsidRDefault="00647B96" w:rsidP="00647B96">
      <w:pPr>
        <w:numPr>
          <w:ilvl w:val="0"/>
          <w:numId w:val="1"/>
        </w:numPr>
      </w:pPr>
      <w:r w:rsidRPr="00647B96">
        <w:rPr>
          <w:b/>
          <w:bCs/>
        </w:rPr>
        <w:t xml:space="preserve">With </w:t>
      </w:r>
      <w:r w:rsidRPr="00647B96">
        <w:t>{}</w:t>
      </w:r>
      <w:r w:rsidRPr="00647B96">
        <w:rPr>
          <w:b/>
          <w:bCs/>
        </w:rPr>
        <w:t xml:space="preserve"> (Destructuring):</w:t>
      </w:r>
    </w:p>
    <w:p w14:paraId="68E3255D" w14:textId="77777777" w:rsidR="00647B96" w:rsidRPr="00647B96" w:rsidRDefault="00647B96" w:rsidP="00647B96">
      <w:r w:rsidRPr="00647B96">
        <w:t>js</w:t>
      </w:r>
    </w:p>
    <w:p w14:paraId="6D1D470F" w14:textId="77777777" w:rsidR="00647B96" w:rsidRPr="00647B96" w:rsidRDefault="00647B96" w:rsidP="00647B96">
      <w:r w:rsidRPr="00647B96">
        <w:t>async regNewUser({ firstname, lastname }) {</w:t>
      </w:r>
    </w:p>
    <w:p w14:paraId="173C0855" w14:textId="77777777" w:rsidR="00647B96" w:rsidRPr="00647B96" w:rsidRDefault="00647B96" w:rsidP="00647B96">
      <w:r w:rsidRPr="00647B96">
        <w:t xml:space="preserve">  await this.firstname.fill(firstname);</w:t>
      </w:r>
    </w:p>
    <w:p w14:paraId="75185E59" w14:textId="77777777" w:rsidR="00647B96" w:rsidRPr="00647B96" w:rsidRDefault="00647B96" w:rsidP="00647B96">
      <w:r w:rsidRPr="00647B96">
        <w:t xml:space="preserve">  await this.lastname.fill(lastname);</w:t>
      </w:r>
    </w:p>
    <w:p w14:paraId="42E86262" w14:textId="77777777" w:rsidR="00647B96" w:rsidRPr="00647B96" w:rsidRDefault="00647B96" w:rsidP="00647B96">
      <w:r w:rsidRPr="00647B96">
        <w:t>}</w:t>
      </w:r>
    </w:p>
    <w:p w14:paraId="681332B9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✅</w:t>
      </w:r>
      <w:r w:rsidRPr="00647B96">
        <w:t xml:space="preserve"> Usage:</w:t>
      </w:r>
    </w:p>
    <w:p w14:paraId="438DDD57" w14:textId="77777777" w:rsidR="00647B96" w:rsidRPr="00647B96" w:rsidRDefault="00647B96" w:rsidP="00647B96">
      <w:r w:rsidRPr="00647B96">
        <w:t>js</w:t>
      </w:r>
    </w:p>
    <w:p w14:paraId="34712F4B" w14:textId="77777777" w:rsidR="00647B96" w:rsidRPr="00647B96" w:rsidRDefault="00647B96" w:rsidP="00647B96">
      <w:r w:rsidRPr="00647B96">
        <w:t>await newuserreg.regNewUser(data);</w:t>
      </w:r>
    </w:p>
    <w:p w14:paraId="75301E2B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👉</w:t>
      </w:r>
      <w:r w:rsidRPr="00647B96">
        <w:t xml:space="preserve"> Inside the method, you can directly use firstname and lastname.</w:t>
      </w:r>
    </w:p>
    <w:p w14:paraId="5202543A" w14:textId="77777777" w:rsidR="00647B96" w:rsidRPr="00647B96" w:rsidRDefault="00647B96" w:rsidP="00647B96">
      <w:pPr>
        <w:numPr>
          <w:ilvl w:val="0"/>
          <w:numId w:val="2"/>
        </w:numPr>
      </w:pPr>
      <w:r w:rsidRPr="00647B96">
        <w:rPr>
          <w:b/>
          <w:bCs/>
        </w:rPr>
        <w:t xml:space="preserve">Without </w:t>
      </w:r>
      <w:r w:rsidRPr="00647B96">
        <w:t>{}</w:t>
      </w:r>
      <w:r w:rsidRPr="00647B96">
        <w:rPr>
          <w:b/>
          <w:bCs/>
        </w:rPr>
        <w:t xml:space="preserve"> (No Destructuring):</w:t>
      </w:r>
    </w:p>
    <w:p w14:paraId="3E66119B" w14:textId="77777777" w:rsidR="00647B96" w:rsidRPr="00647B96" w:rsidRDefault="00647B96" w:rsidP="00647B96">
      <w:r w:rsidRPr="00647B96">
        <w:t>js</w:t>
      </w:r>
    </w:p>
    <w:p w14:paraId="6CBE4DA9" w14:textId="77777777" w:rsidR="00647B96" w:rsidRPr="00647B96" w:rsidRDefault="00647B96" w:rsidP="00647B96">
      <w:r w:rsidRPr="00647B96">
        <w:t>async regNewUser(data) {</w:t>
      </w:r>
    </w:p>
    <w:p w14:paraId="5BB62AE1" w14:textId="77777777" w:rsidR="00647B96" w:rsidRPr="00647B96" w:rsidRDefault="00647B96" w:rsidP="00647B96">
      <w:r w:rsidRPr="00647B96">
        <w:t xml:space="preserve">  await this.firstname.fill(data.firstname);</w:t>
      </w:r>
    </w:p>
    <w:p w14:paraId="7697D586" w14:textId="77777777" w:rsidR="00647B96" w:rsidRPr="00647B96" w:rsidRDefault="00647B96" w:rsidP="00647B96">
      <w:r w:rsidRPr="00647B96">
        <w:t xml:space="preserve">  await this.lastname.fill(data.lastname);</w:t>
      </w:r>
    </w:p>
    <w:p w14:paraId="39E76313" w14:textId="77777777" w:rsidR="00647B96" w:rsidRPr="00647B96" w:rsidRDefault="00647B96" w:rsidP="00647B96">
      <w:r w:rsidRPr="00647B96">
        <w:t>}</w:t>
      </w:r>
    </w:p>
    <w:p w14:paraId="7CD0B13B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✅</w:t>
      </w:r>
      <w:r w:rsidRPr="00647B96">
        <w:t xml:space="preserve"> Usage:</w:t>
      </w:r>
    </w:p>
    <w:p w14:paraId="6D2C22C3" w14:textId="77777777" w:rsidR="00647B96" w:rsidRPr="00647B96" w:rsidRDefault="00647B96" w:rsidP="00647B96">
      <w:r w:rsidRPr="00647B96">
        <w:t>js</w:t>
      </w:r>
    </w:p>
    <w:p w14:paraId="513E7645" w14:textId="77777777" w:rsidR="00647B96" w:rsidRPr="00647B96" w:rsidRDefault="00647B96" w:rsidP="00647B96">
      <w:r w:rsidRPr="00647B96">
        <w:t>await newuserreg.regNewUser(data);</w:t>
      </w:r>
    </w:p>
    <w:p w14:paraId="644C1067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👉</w:t>
      </w:r>
      <w:r w:rsidRPr="00647B96">
        <w:t xml:space="preserve"> Inside the method, you must prefix with data..</w:t>
      </w:r>
    </w:p>
    <w:p w14:paraId="551E295E" w14:textId="77777777" w:rsidR="00647B96" w:rsidRPr="00647B96" w:rsidRDefault="00647B96" w:rsidP="00647B96">
      <w:pPr>
        <w:rPr>
          <w:b/>
          <w:bCs/>
        </w:rPr>
      </w:pPr>
      <w:r w:rsidRPr="00647B96">
        <w:rPr>
          <w:b/>
          <w:bCs/>
        </w:rPr>
        <w:t>2. Locator with Escaped Dot (\\.)</w:t>
      </w:r>
    </w:p>
    <w:p w14:paraId="0125CED9" w14:textId="77777777" w:rsidR="00647B96" w:rsidRPr="00647B96" w:rsidRDefault="00647B96" w:rsidP="00647B96">
      <w:pPr>
        <w:numPr>
          <w:ilvl w:val="0"/>
          <w:numId w:val="3"/>
        </w:numPr>
      </w:pPr>
      <w:r w:rsidRPr="00647B96">
        <w:t>When an element’s ID contains a dot (.), escape it in CSS selectors:</w:t>
      </w:r>
    </w:p>
    <w:p w14:paraId="227D0A30" w14:textId="77777777" w:rsidR="00647B96" w:rsidRPr="00647B96" w:rsidRDefault="00647B96" w:rsidP="00647B96">
      <w:r w:rsidRPr="00647B96">
        <w:t>js</w:t>
      </w:r>
    </w:p>
    <w:p w14:paraId="31FCA57D" w14:textId="77777777" w:rsidR="00647B96" w:rsidRPr="00647B96" w:rsidRDefault="00647B96" w:rsidP="00647B96">
      <w:r w:rsidRPr="00647B96">
        <w:t>page.locator('#customer\\.firstName');</w:t>
      </w:r>
    </w:p>
    <w:p w14:paraId="4465676B" w14:textId="77777777" w:rsidR="00647B96" w:rsidRPr="00647B96" w:rsidRDefault="00647B96" w:rsidP="00647B96">
      <w:r w:rsidRPr="00647B96">
        <w:t>page.locator('#customer\\.address\\.street');</w:t>
      </w:r>
    </w:p>
    <w:p w14:paraId="013D3C25" w14:textId="77777777" w:rsidR="00647B96" w:rsidRPr="00647B96" w:rsidRDefault="00647B96" w:rsidP="00647B96">
      <w:r w:rsidRPr="00647B96">
        <w:t>page.locator('#customer\\.address\\.city');</w:t>
      </w:r>
    </w:p>
    <w:p w14:paraId="2538FF28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⚠️</w:t>
      </w:r>
      <w:r w:rsidRPr="00647B96">
        <w:t xml:space="preserve"> Wrong (without escaping):</w:t>
      </w:r>
    </w:p>
    <w:p w14:paraId="16A15F5A" w14:textId="77777777" w:rsidR="00647B96" w:rsidRPr="00647B96" w:rsidRDefault="00647B96" w:rsidP="00647B96">
      <w:r w:rsidRPr="00647B96">
        <w:t>js</w:t>
      </w:r>
    </w:p>
    <w:p w14:paraId="47D3B90E" w14:textId="77777777" w:rsidR="00647B96" w:rsidRPr="00647B96" w:rsidRDefault="00647B96" w:rsidP="00647B96">
      <w:r w:rsidRPr="00647B96">
        <w:lastRenderedPageBreak/>
        <w:t xml:space="preserve">page.locator('#customer.firstName'); // </w:t>
      </w:r>
      <w:r w:rsidRPr="00647B96">
        <w:rPr>
          <w:rFonts w:ascii="Segoe UI Emoji" w:hAnsi="Segoe UI Emoji" w:cs="Segoe UI Emoji"/>
        </w:rPr>
        <w:t>❌</w:t>
      </w:r>
      <w:r w:rsidRPr="00647B96">
        <w:t xml:space="preserve"> Playwright thinks .firstName is a class</w:t>
      </w:r>
    </w:p>
    <w:p w14:paraId="206F1682" w14:textId="77777777" w:rsidR="00647B96" w:rsidRPr="00647B96" w:rsidRDefault="00647B96" w:rsidP="00647B96">
      <w:r w:rsidRPr="00647B96">
        <w:rPr>
          <w:rFonts w:ascii="Segoe UI Emoji" w:hAnsi="Segoe UI Emoji" w:cs="Segoe UI Emoji"/>
        </w:rPr>
        <w:t>✅</w:t>
      </w:r>
      <w:r w:rsidRPr="00647B96">
        <w:t xml:space="preserve"> Correct (with escaping):</w:t>
      </w:r>
    </w:p>
    <w:p w14:paraId="60BF2EE0" w14:textId="77777777" w:rsidR="00647B96" w:rsidRPr="00647B96" w:rsidRDefault="00647B96" w:rsidP="00647B96">
      <w:r w:rsidRPr="00647B96">
        <w:t>js</w:t>
      </w:r>
    </w:p>
    <w:p w14:paraId="21762350" w14:textId="77777777" w:rsidR="00647B96" w:rsidRPr="00647B96" w:rsidRDefault="00647B96" w:rsidP="00647B96">
      <w:r w:rsidRPr="00647B96">
        <w:t xml:space="preserve">page.locator('#customer\\.firstName'); // </w:t>
      </w:r>
      <w:r w:rsidRPr="00647B96">
        <w:rPr>
          <w:rFonts w:ascii="Segoe UI Symbol" w:hAnsi="Segoe UI Symbol" w:cs="Segoe UI Symbol"/>
        </w:rPr>
        <w:t>✔</w:t>
      </w:r>
      <w:r w:rsidRPr="00647B96">
        <w:t xml:space="preserve"> Works properly</w:t>
      </w:r>
    </w:p>
    <w:p w14:paraId="4C358908" w14:textId="77777777" w:rsidR="00647B96" w:rsidRPr="00647B96" w:rsidRDefault="00647B96" w:rsidP="00647B96">
      <w:pPr>
        <w:rPr>
          <w:b/>
          <w:bCs/>
        </w:rPr>
      </w:pPr>
      <w:r w:rsidRPr="00647B96">
        <w:rPr>
          <w:rFonts w:ascii="Segoe UI Emoji" w:hAnsi="Segoe UI Emoji" w:cs="Segoe UI Emoji"/>
          <w:b/>
          <w:bCs/>
        </w:rPr>
        <w:t>🔑</w:t>
      </w:r>
      <w:r w:rsidRPr="00647B96">
        <w:rPr>
          <w:b/>
          <w:bCs/>
        </w:rPr>
        <w:t xml:space="preserve"> Quick Rules</w:t>
      </w:r>
    </w:p>
    <w:p w14:paraId="3CD6D0FF" w14:textId="77777777" w:rsidR="00647B96" w:rsidRPr="00647B96" w:rsidRDefault="00647B96" w:rsidP="00647B96">
      <w:pPr>
        <w:numPr>
          <w:ilvl w:val="0"/>
          <w:numId w:val="4"/>
        </w:numPr>
      </w:pPr>
      <w:r w:rsidRPr="00647B96">
        <w:t xml:space="preserve">Always pass the </w:t>
      </w:r>
      <w:r w:rsidRPr="00647B96">
        <w:rPr>
          <w:b/>
          <w:bCs/>
        </w:rPr>
        <w:t xml:space="preserve">whole </w:t>
      </w:r>
      <w:r w:rsidRPr="00647B96">
        <w:t>data</w:t>
      </w:r>
      <w:r w:rsidRPr="00647B96">
        <w:rPr>
          <w:b/>
          <w:bCs/>
        </w:rPr>
        <w:t xml:space="preserve"> object</w:t>
      </w:r>
      <w:r w:rsidRPr="00647B96">
        <w:t xml:space="preserve"> → destructuring decides how you access properties inside.</w:t>
      </w:r>
    </w:p>
    <w:p w14:paraId="181C9F5B" w14:textId="77777777" w:rsidR="00647B96" w:rsidRDefault="00647B96" w:rsidP="00647B96">
      <w:pPr>
        <w:numPr>
          <w:ilvl w:val="0"/>
          <w:numId w:val="4"/>
        </w:numPr>
      </w:pPr>
      <w:r w:rsidRPr="00647B96">
        <w:t>Always escape dots in IDs → \\. ensures Playwright reads it as part of the ID, not a CSS class.</w:t>
      </w:r>
    </w:p>
    <w:p w14:paraId="7E896A4E" w14:textId="77777777" w:rsidR="00955648" w:rsidRDefault="00955648" w:rsidP="00955648"/>
    <w:p w14:paraId="21DD243F" w14:textId="7D9F48CA" w:rsidR="00955648" w:rsidRDefault="00955648" w:rsidP="00955648">
      <w:r>
        <w:t>18/5/2026</w:t>
      </w:r>
    </w:p>
    <w:p w14:paraId="58200783" w14:textId="70E56A9A" w:rsidR="00955648" w:rsidRDefault="00955648" w:rsidP="00955648">
      <w:r>
        <w:t>Dashboard-Logic</w:t>
      </w:r>
    </w:p>
    <w:p w14:paraId="49C77DE1" w14:textId="77777777" w:rsidR="00955648" w:rsidRPr="00955648" w:rsidRDefault="00955648" w:rsidP="00955648">
      <w:pPr>
        <w:rPr>
          <w:b/>
          <w:bCs/>
        </w:rPr>
      </w:pPr>
      <w:r w:rsidRPr="00955648">
        <w:rPr>
          <w:rFonts w:ascii="Segoe UI Emoji" w:hAnsi="Segoe UI Emoji" w:cs="Segoe UI Emoji"/>
          <w:b/>
          <w:bCs/>
        </w:rPr>
        <w:t>📘</w:t>
      </w:r>
      <w:r w:rsidRPr="00955648">
        <w:rPr>
          <w:b/>
          <w:bCs/>
        </w:rPr>
        <w:t xml:space="preserve"> Lessons You’ve Learnt</w:t>
      </w:r>
    </w:p>
    <w:p w14:paraId="053509CB" w14:textId="77777777" w:rsidR="00955648" w:rsidRPr="00955648" w:rsidRDefault="00955648" w:rsidP="00955648">
      <w:pPr>
        <w:numPr>
          <w:ilvl w:val="0"/>
          <w:numId w:val="5"/>
        </w:numPr>
      </w:pPr>
      <w:r w:rsidRPr="00955648">
        <w:t>nth-child</w:t>
      </w:r>
      <w:r w:rsidRPr="00955648">
        <w:rPr>
          <w:b/>
          <w:bCs/>
        </w:rPr>
        <w:t xml:space="preserve"> for table handling</w:t>
      </w:r>
      <w:r w:rsidRPr="00955648">
        <w:t xml:space="preserve"> You now know how to target specific columns in a table (td:nth-child(1), td:nth-child(2), etc.) to fetch structured data cleanly.</w:t>
      </w:r>
    </w:p>
    <w:p w14:paraId="5EC5572F" w14:textId="77777777" w:rsidR="00955648" w:rsidRPr="00955648" w:rsidRDefault="00955648" w:rsidP="00955648">
      <w:pPr>
        <w:numPr>
          <w:ilvl w:val="0"/>
          <w:numId w:val="5"/>
        </w:numPr>
      </w:pPr>
      <w:r w:rsidRPr="00955648">
        <w:t>.allTextContents()</w:t>
      </w:r>
      <w:r w:rsidRPr="00955648">
        <w:rPr>
          <w:b/>
          <w:bCs/>
        </w:rPr>
        <w:t xml:space="preserve"> for multiple values</w:t>
      </w:r>
      <w:r w:rsidRPr="00955648">
        <w:t xml:space="preserve"> Instead of fetching one element at a time, you can grab all values in a column at once as an array — perfect for looping and sequential printing.</w:t>
      </w:r>
    </w:p>
    <w:p w14:paraId="53AE86E1" w14:textId="77777777" w:rsidR="00955648" w:rsidRPr="00955648" w:rsidRDefault="00955648" w:rsidP="00955648">
      <w:pPr>
        <w:numPr>
          <w:ilvl w:val="0"/>
          <w:numId w:val="5"/>
        </w:numPr>
      </w:pPr>
      <w:r w:rsidRPr="00955648">
        <w:rPr>
          <w:b/>
          <w:bCs/>
        </w:rPr>
        <w:t>Template literals for logging</w:t>
      </w:r>
      <w:r w:rsidRPr="00955648">
        <w:t xml:space="preserve"> Using backticks (`...`) with ${} makes your console output readable, dynamic, and professional compared to string concatenation.</w:t>
      </w:r>
    </w:p>
    <w:p w14:paraId="697959A6" w14:textId="77777777" w:rsidR="00955648" w:rsidRDefault="00955648" w:rsidP="00955648">
      <w:pPr>
        <w:numPr>
          <w:ilvl w:val="0"/>
          <w:numId w:val="5"/>
        </w:numPr>
      </w:pPr>
      <w:r w:rsidRPr="00955648">
        <w:rPr>
          <w:b/>
          <w:bCs/>
        </w:rPr>
        <w:t xml:space="preserve">Assertions like </w:t>
      </w:r>
      <w:r w:rsidRPr="00955648">
        <w:t>toBeGreaterThan() You’ve learnt how to validate numeric values (like balances) by converting strings into numbers and asserting they meet conditions — turning your test from just “printing” into real verification.</w:t>
      </w:r>
    </w:p>
    <w:p w14:paraId="79EAD8E9" w14:textId="3096A7A2" w:rsidR="00BC5211" w:rsidRDefault="00BC5211" w:rsidP="00BC5211">
      <w:r>
        <w:t>19/5/26 completed dashboard logic:</w:t>
      </w:r>
    </w:p>
    <w:p w14:paraId="7B648968" w14:textId="77777777" w:rsidR="00BC5211" w:rsidRPr="00BC5211" w:rsidRDefault="00BC5211" w:rsidP="00BC5211">
      <w:r w:rsidRPr="00BC5211">
        <w:t xml:space="preserve">  </w:t>
      </w:r>
      <w:r w:rsidRPr="00BC5211">
        <w:rPr>
          <w:b/>
          <w:bCs/>
        </w:rPr>
        <w:t>Header vs. data rows</w:t>
      </w:r>
      <w:r w:rsidRPr="00BC5211">
        <w:t xml:space="preserve"> → You saw that headers use &lt;th&gt; or don’t have the &lt;a&gt; link, so filtering rows with td a ensures you only get account rows.</w:t>
      </w:r>
    </w:p>
    <w:p w14:paraId="5AF85669" w14:textId="77777777" w:rsidR="00BC5211" w:rsidRPr="00BC5211" w:rsidRDefault="00BC5211" w:rsidP="00BC5211">
      <w:r w:rsidRPr="00BC5211">
        <w:t xml:space="preserve">  </w:t>
      </w:r>
      <w:r w:rsidRPr="00BC5211">
        <w:rPr>
          <w:b/>
          <w:bCs/>
        </w:rPr>
        <w:t>Scoped locators</w:t>
      </w:r>
      <w:r w:rsidRPr="00BC5211">
        <w:t xml:space="preserve"> → By chaining this.accrow.locator('td:nth-child(2)'), you scoped balances to the right rows instead of pulling in header cells.</w:t>
      </w:r>
    </w:p>
    <w:p w14:paraId="0417EF43" w14:textId="77777777" w:rsidR="00BC5211" w:rsidRDefault="00BC5211" w:rsidP="00BC5211">
      <w:r w:rsidRPr="00BC5211">
        <w:t xml:space="preserve">  </w:t>
      </w:r>
      <w:r w:rsidRPr="00BC5211">
        <w:rPr>
          <w:b/>
          <w:bCs/>
        </w:rPr>
        <w:t>Page readiness</w:t>
      </w:r>
      <w:r w:rsidRPr="00BC5211">
        <w:t xml:space="preserve"> → Adding waitForLoadState('networkidle') solved the timing issue, making sure the table was fully rendered before scraping.</w:t>
      </w:r>
    </w:p>
    <w:p w14:paraId="632DE619" w14:textId="77777777" w:rsidR="008672E4" w:rsidRDefault="008672E4" w:rsidP="00BC5211"/>
    <w:p w14:paraId="4733C8A4" w14:textId="646C6F07" w:rsidR="008672E4" w:rsidRDefault="008672E4" w:rsidP="00BC5211">
      <w:r>
        <w:t>Completed new account flow logic:</w:t>
      </w:r>
    </w:p>
    <w:p w14:paraId="0AF172FF" w14:textId="77777777" w:rsidR="008672E4" w:rsidRPr="008672E4" w:rsidRDefault="008672E4" w:rsidP="008672E4">
      <w:pPr>
        <w:numPr>
          <w:ilvl w:val="0"/>
          <w:numId w:val="6"/>
        </w:numPr>
      </w:pPr>
      <w:r w:rsidRPr="008672E4">
        <w:t>selectOption</w:t>
      </w:r>
      <w:r w:rsidRPr="008672E4">
        <w:rPr>
          <w:b/>
          <w:bCs/>
        </w:rPr>
        <w:t xml:space="preserve"> syntax</w:t>
      </w:r>
      <w:r w:rsidRPr="008672E4">
        <w:t>: You initially wrote selectOption(index:"1") instead of selectOption({ index: 1 }).</w:t>
      </w:r>
    </w:p>
    <w:p w14:paraId="6BD55349" w14:textId="77777777" w:rsidR="008672E4" w:rsidRPr="008672E4" w:rsidRDefault="008672E4" w:rsidP="008672E4">
      <w:pPr>
        <w:numPr>
          <w:ilvl w:val="0"/>
          <w:numId w:val="6"/>
        </w:numPr>
      </w:pPr>
      <w:r w:rsidRPr="008672E4">
        <w:t>textContent</w:t>
      </w:r>
      <w:r w:rsidRPr="008672E4">
        <w:rPr>
          <w:b/>
          <w:bCs/>
        </w:rPr>
        <w:t xml:space="preserve"> casing</w:t>
      </w:r>
      <w:r w:rsidRPr="008672E4">
        <w:t>: You used .textcontent() (lowercase c) instead of .textContent() (capital C).</w:t>
      </w:r>
    </w:p>
    <w:p w14:paraId="71E90FA0" w14:textId="77777777" w:rsidR="008672E4" w:rsidRPr="008672E4" w:rsidRDefault="008672E4" w:rsidP="008672E4">
      <w:pPr>
        <w:numPr>
          <w:ilvl w:val="0"/>
          <w:numId w:val="6"/>
        </w:numPr>
      </w:pPr>
      <w:r w:rsidRPr="008672E4">
        <w:rPr>
          <w:b/>
          <w:bCs/>
        </w:rPr>
        <w:t>Console log interpolation</w:t>
      </w:r>
      <w:r w:rsidRPr="008672E4">
        <w:t>: At first you logged a literal string instead of interpolating the awaited value.</w:t>
      </w:r>
    </w:p>
    <w:p w14:paraId="150973ED" w14:textId="77777777" w:rsidR="008672E4" w:rsidRPr="008672E4" w:rsidRDefault="008672E4" w:rsidP="008672E4">
      <w:pPr>
        <w:numPr>
          <w:ilvl w:val="0"/>
          <w:numId w:val="6"/>
        </w:numPr>
      </w:pPr>
      <w:r w:rsidRPr="008672E4">
        <w:rPr>
          <w:b/>
          <w:bCs/>
        </w:rPr>
        <w:lastRenderedPageBreak/>
        <w:t>Grammar in log message</w:t>
      </w:r>
      <w:r w:rsidRPr="008672E4">
        <w:t xml:space="preserve">: Wrote </w:t>
      </w:r>
      <w:r w:rsidRPr="008672E4">
        <w:rPr>
          <w:i/>
          <w:iCs/>
        </w:rPr>
        <w:t>“Newly create account number”</w:t>
      </w:r>
      <w:r w:rsidRPr="008672E4">
        <w:t xml:space="preserve"> instead of </w:t>
      </w:r>
      <w:r w:rsidRPr="008672E4">
        <w:rPr>
          <w:i/>
          <w:iCs/>
        </w:rPr>
        <w:t>“Newly created account number”</w:t>
      </w:r>
      <w:r w:rsidRPr="008672E4">
        <w:t>.</w:t>
      </w:r>
    </w:p>
    <w:p w14:paraId="26B0F5E2" w14:textId="77777777" w:rsidR="008672E4" w:rsidRPr="008672E4" w:rsidRDefault="008672E4" w:rsidP="008672E4">
      <w:pPr>
        <w:numPr>
          <w:ilvl w:val="0"/>
          <w:numId w:val="6"/>
        </w:numPr>
      </w:pPr>
      <w:r w:rsidRPr="008672E4">
        <w:rPr>
          <w:b/>
          <w:bCs/>
        </w:rPr>
        <w:t xml:space="preserve">Sync issue with </w:t>
      </w:r>
      <w:r w:rsidRPr="008672E4">
        <w:t>textContent(): You tried to read the account number immediately after clicking, which returned empty. Fixed by adding await expect(this.newaccnumber).not.toBeEmpty() before logging.</w:t>
      </w:r>
    </w:p>
    <w:p w14:paraId="6DD5AE13" w14:textId="77777777" w:rsidR="008672E4" w:rsidRDefault="008672E4" w:rsidP="008672E4">
      <w:r w:rsidRPr="008672E4">
        <w:t>That’s it — all small slips. Structurally and logically, your Page Object and test flow were solid.</w:t>
      </w:r>
    </w:p>
    <w:p w14:paraId="268B6221" w14:textId="77777777" w:rsidR="009D1170" w:rsidRDefault="009D1170" w:rsidP="008672E4"/>
    <w:p w14:paraId="5890213C" w14:textId="440F7DA2" w:rsidR="009D1170" w:rsidRDefault="009D1170" w:rsidP="008672E4">
      <w:r>
        <w:t>23/5/26:</w:t>
      </w:r>
    </w:p>
    <w:p w14:paraId="1E404CAE" w14:textId="2EAA786A" w:rsidR="009D1170" w:rsidRDefault="009D1170" w:rsidP="008672E4">
      <w:r>
        <w:t>Find trx logic:</w:t>
      </w:r>
    </w:p>
    <w:p w14:paraId="6140496E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Operators in your viewTrxDetail() loop</w:t>
      </w:r>
    </w:p>
    <w:p w14:paraId="7A4DDF24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1. Ternary (condition ? valueIfTrue : valueIfFalse)</w:t>
      </w:r>
    </w:p>
    <w:p w14:paraId="187674A5" w14:textId="77777777" w:rsidR="009D1170" w:rsidRPr="009D1170" w:rsidRDefault="009D1170" w:rsidP="009D1170">
      <w:r w:rsidRPr="009D1170">
        <w:t>You used this for debit/credit:</w:t>
      </w:r>
    </w:p>
    <w:p w14:paraId="1365AE7E" w14:textId="77777777" w:rsidR="009D1170" w:rsidRPr="009D1170" w:rsidRDefault="009D1170" w:rsidP="009D1170">
      <w:r w:rsidRPr="009D1170">
        <w:t>js</w:t>
      </w:r>
    </w:p>
    <w:p w14:paraId="3EE3D55D" w14:textId="77777777" w:rsidR="009D1170" w:rsidRPr="009D1170" w:rsidRDefault="009D1170" w:rsidP="009D1170">
      <w:r w:rsidRPr="009D1170">
        <w:t>const fetchdebitdetail = fetchdebitdetailtext.trim() === "" ? "-" : fetchdebitdetailtext;</w:t>
      </w:r>
    </w:p>
    <w:p w14:paraId="457D3676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If the cell is empty, print "-". Otherwise, print the actual value.</w:t>
      </w:r>
    </w:p>
    <w:p w14:paraId="6F9F395C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2. Logical OR (value || fallback)</w:t>
      </w:r>
    </w:p>
    <w:p w14:paraId="4A687F39" w14:textId="77777777" w:rsidR="009D1170" w:rsidRPr="009D1170" w:rsidRDefault="009D1170" w:rsidP="009D1170">
      <w:r w:rsidRPr="009D1170">
        <w:t>You used this for date/type:</w:t>
      </w:r>
    </w:p>
    <w:p w14:paraId="25E590D7" w14:textId="77777777" w:rsidR="009D1170" w:rsidRPr="009D1170" w:rsidRDefault="009D1170" w:rsidP="009D1170">
      <w:r w:rsidRPr="009D1170">
        <w:t>js</w:t>
      </w:r>
    </w:p>
    <w:p w14:paraId="72F2477E" w14:textId="77777777" w:rsidR="009D1170" w:rsidRPr="009D1170" w:rsidRDefault="009D1170" w:rsidP="009D1170">
      <w:r w:rsidRPr="009D1170">
        <w:t>const fetchdate = (await row.locator('td').nth(0).innerText()).trim() || "-";</w:t>
      </w:r>
    </w:p>
    <w:p w14:paraId="53ADA03D" w14:textId="77777777" w:rsidR="009D1170" w:rsidRPr="009D1170" w:rsidRDefault="009D1170" w:rsidP="009D1170">
      <w:r w:rsidRPr="009D1170">
        <w:t>const fetchtrxtype = (await row.locator('td').nth(1).innerText()).trim() || "-";</w:t>
      </w:r>
    </w:p>
    <w:p w14:paraId="46E91A8D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If the cell is empty or falsy, fallback to "-".</w:t>
      </w:r>
    </w:p>
    <w:p w14:paraId="77AC7D9E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3. NOT (!value)</w:t>
      </w:r>
    </w:p>
    <w:p w14:paraId="2F5C13E8" w14:textId="77777777" w:rsidR="009D1170" w:rsidRPr="009D1170" w:rsidRDefault="009D1170" w:rsidP="009D1170">
      <w:r w:rsidRPr="009D1170">
        <w:t>You used this in your guard clause:</w:t>
      </w:r>
    </w:p>
    <w:p w14:paraId="7A746858" w14:textId="77777777" w:rsidR="009D1170" w:rsidRPr="009D1170" w:rsidRDefault="009D1170" w:rsidP="009D1170">
      <w:r w:rsidRPr="009D1170">
        <w:t>js</w:t>
      </w:r>
    </w:p>
    <w:p w14:paraId="5ED3F998" w14:textId="77777777" w:rsidR="009D1170" w:rsidRPr="009D1170" w:rsidRDefault="009D1170" w:rsidP="009D1170">
      <w:r w:rsidRPr="009D1170">
        <w:t>if (!fetchdate &amp;&amp; !fetchtrxtype &amp;&amp; !fetchdebitdetailtext &amp;&amp; !fetchcreditdetailtext) {</w:t>
      </w:r>
    </w:p>
    <w:p w14:paraId="051B1F5A" w14:textId="77777777" w:rsidR="009D1170" w:rsidRPr="009D1170" w:rsidRDefault="009D1170" w:rsidP="009D1170">
      <w:r w:rsidRPr="009D1170">
        <w:t xml:space="preserve">  console.log("You dont have valid trx");</w:t>
      </w:r>
    </w:p>
    <w:p w14:paraId="7C8E7F15" w14:textId="77777777" w:rsidR="009D1170" w:rsidRPr="009D1170" w:rsidRDefault="009D1170" w:rsidP="009D1170">
      <w:r w:rsidRPr="009D1170">
        <w:t xml:space="preserve">  continue;</w:t>
      </w:r>
    </w:p>
    <w:p w14:paraId="01AE3C19" w14:textId="77777777" w:rsidR="009D1170" w:rsidRPr="009D1170" w:rsidRDefault="009D1170" w:rsidP="009D1170">
      <w:r w:rsidRPr="009D1170">
        <w:t>}</w:t>
      </w:r>
    </w:p>
    <w:p w14:paraId="14443B1D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Checks if values are missing. If all are falsy, skip the row.</w:t>
      </w:r>
    </w:p>
    <w:p w14:paraId="189C8B93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4. AND (&amp;&amp;)</w:t>
      </w:r>
    </w:p>
    <w:p w14:paraId="48A34E2F" w14:textId="77777777" w:rsidR="009D1170" w:rsidRPr="009D1170" w:rsidRDefault="009D1170" w:rsidP="009D1170">
      <w:r w:rsidRPr="009D1170">
        <w:t>In the same guard clause:</w:t>
      </w:r>
    </w:p>
    <w:p w14:paraId="3BFB3B5D" w14:textId="77777777" w:rsidR="009D1170" w:rsidRPr="009D1170" w:rsidRDefault="009D1170" w:rsidP="009D1170">
      <w:r w:rsidRPr="009D1170">
        <w:t>js</w:t>
      </w:r>
    </w:p>
    <w:p w14:paraId="302133E8" w14:textId="77777777" w:rsidR="009D1170" w:rsidRPr="009D1170" w:rsidRDefault="009D1170" w:rsidP="009D1170">
      <w:r w:rsidRPr="009D1170">
        <w:lastRenderedPageBreak/>
        <w:t>if (!fetchdate &amp;&amp; !fetchtrxtype &amp;&amp; !fetchdebitdetailtext &amp;&amp; !fetchcreditdetailtext)</w:t>
      </w:r>
    </w:p>
    <w:p w14:paraId="04D10BF3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Only prints </w:t>
      </w:r>
      <w:r w:rsidRPr="009D1170">
        <w:rPr>
          <w:i/>
          <w:iCs/>
        </w:rPr>
        <w:t>“You dont have valid trx”</w:t>
      </w:r>
      <w:r w:rsidRPr="009D1170">
        <w:t xml:space="preserve"> if </w:t>
      </w:r>
      <w:r w:rsidRPr="009D1170">
        <w:rPr>
          <w:b/>
          <w:bCs/>
        </w:rPr>
        <w:t>all four fields</w:t>
      </w:r>
      <w:r w:rsidRPr="009D1170">
        <w:t xml:space="preserve"> are invalid.</w:t>
      </w:r>
    </w:p>
    <w:p w14:paraId="62C41363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5. OR (||)</w:t>
      </w:r>
    </w:p>
    <w:p w14:paraId="172899F4" w14:textId="77777777" w:rsidR="009D1170" w:rsidRPr="009D1170" w:rsidRDefault="009D1170" w:rsidP="009D1170">
      <w:r w:rsidRPr="009D1170">
        <w:t>If you had written:</w:t>
      </w:r>
    </w:p>
    <w:p w14:paraId="0BA6E914" w14:textId="77777777" w:rsidR="009D1170" w:rsidRPr="009D1170" w:rsidRDefault="009D1170" w:rsidP="009D1170">
      <w:r w:rsidRPr="009D1170">
        <w:t>js</w:t>
      </w:r>
    </w:p>
    <w:p w14:paraId="1D486A07" w14:textId="77777777" w:rsidR="009D1170" w:rsidRPr="009D1170" w:rsidRDefault="009D1170" w:rsidP="009D1170">
      <w:r w:rsidRPr="009D1170">
        <w:t>if (!fetchdate || !fetchtrxtype)</w:t>
      </w:r>
    </w:p>
    <w:p w14:paraId="7E184623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It would print </w:t>
      </w:r>
      <w:r w:rsidRPr="009D1170">
        <w:rPr>
          <w:i/>
          <w:iCs/>
        </w:rPr>
        <w:t>“You dont have valid trx”</w:t>
      </w:r>
      <w:r w:rsidRPr="009D1170">
        <w:t xml:space="preserve"> if </w:t>
      </w:r>
      <w:r w:rsidRPr="009D1170">
        <w:rPr>
          <w:b/>
          <w:bCs/>
        </w:rPr>
        <w:t>either one</w:t>
      </w:r>
      <w:r w:rsidRPr="009D1170">
        <w:t xml:space="preserve"> is invalid.</w:t>
      </w:r>
    </w:p>
    <w:p w14:paraId="0447A461" w14:textId="77777777" w:rsidR="009D1170" w:rsidRPr="009D1170" w:rsidRDefault="009D1170" w:rsidP="009D1170">
      <w:pPr>
        <w:rPr>
          <w:b/>
          <w:bCs/>
        </w:rPr>
      </w:pPr>
      <w:r w:rsidRPr="009D1170">
        <w:rPr>
          <w:rFonts w:ascii="Segoe UI Emoji" w:hAnsi="Segoe UI Emoji" w:cs="Segoe UI Emoji"/>
          <w:b/>
          <w:bCs/>
        </w:rPr>
        <w:t>🧪</w:t>
      </w:r>
      <w:r w:rsidRPr="009D1170">
        <w:rPr>
          <w:b/>
          <w:bCs/>
        </w:rPr>
        <w:t xml:space="preserve"> Playwright Assertions in your class</w:t>
      </w:r>
    </w:p>
    <w:p w14:paraId="4B79D3DC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1. toHaveCount()</w:t>
      </w:r>
    </w:p>
    <w:p w14:paraId="1BC188B9" w14:textId="77777777" w:rsidR="009D1170" w:rsidRPr="009D1170" w:rsidRDefault="009D1170" w:rsidP="009D1170">
      <w:r w:rsidRPr="009D1170">
        <w:t>You used it for empty rows:</w:t>
      </w:r>
    </w:p>
    <w:p w14:paraId="6AA6E6F7" w14:textId="77777777" w:rsidR="009D1170" w:rsidRPr="009D1170" w:rsidRDefault="009D1170" w:rsidP="009D1170">
      <w:r w:rsidRPr="009D1170">
        <w:t>js</w:t>
      </w:r>
    </w:p>
    <w:p w14:paraId="1FF76FB1" w14:textId="77777777" w:rsidR="009D1170" w:rsidRPr="009D1170" w:rsidRDefault="009D1170" w:rsidP="009D1170">
      <w:r w:rsidRPr="009D1170">
        <w:t>await expect(this.rows).toHaveCount(0);</w:t>
      </w:r>
    </w:p>
    <w:p w14:paraId="7284AA98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Validates that there are no transaction rows.</w:t>
      </w:r>
    </w:p>
    <w:p w14:paraId="66918C7E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2. toHaveText()</w:t>
      </w:r>
    </w:p>
    <w:p w14:paraId="78C7A09A" w14:textId="77777777" w:rsidR="009D1170" w:rsidRPr="009D1170" w:rsidRDefault="009D1170" w:rsidP="009D1170">
      <w:r w:rsidRPr="009D1170">
        <w:t>You used it for page heading:</w:t>
      </w:r>
    </w:p>
    <w:p w14:paraId="1D692431" w14:textId="77777777" w:rsidR="009D1170" w:rsidRPr="009D1170" w:rsidRDefault="009D1170" w:rsidP="009D1170">
      <w:r w:rsidRPr="009D1170">
        <w:t>js</w:t>
      </w:r>
    </w:p>
    <w:p w14:paraId="659E232C" w14:textId="77777777" w:rsidR="009D1170" w:rsidRPr="009D1170" w:rsidRDefault="009D1170" w:rsidP="009D1170">
      <w:r w:rsidRPr="009D1170">
        <w:t>await expect(this.findtrxpage).toHaveText("Find Transactions");</w:t>
      </w:r>
    </w:p>
    <w:p w14:paraId="7EB831BD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Ensures the heading matches exactly.</w:t>
      </w:r>
    </w:p>
    <w:p w14:paraId="7B5908EE" w14:textId="77777777" w:rsidR="009D1170" w:rsidRPr="009D1170" w:rsidRDefault="009D1170" w:rsidP="009D1170">
      <w:pPr>
        <w:rPr>
          <w:b/>
          <w:bCs/>
        </w:rPr>
      </w:pPr>
      <w:r w:rsidRPr="009D1170">
        <w:rPr>
          <w:b/>
          <w:bCs/>
        </w:rPr>
        <w:t>3. toBeEmpty()</w:t>
      </w:r>
    </w:p>
    <w:p w14:paraId="21B89A9C" w14:textId="77777777" w:rsidR="009D1170" w:rsidRPr="009D1170" w:rsidRDefault="009D1170" w:rsidP="009D1170">
      <w:r w:rsidRPr="009D1170">
        <w:t>You could use it if you want to check a single cell is blank:</w:t>
      </w:r>
    </w:p>
    <w:p w14:paraId="421007CC" w14:textId="77777777" w:rsidR="009D1170" w:rsidRPr="009D1170" w:rsidRDefault="009D1170" w:rsidP="009D1170">
      <w:r w:rsidRPr="009D1170">
        <w:t>js</w:t>
      </w:r>
    </w:p>
    <w:p w14:paraId="7C07EEA1" w14:textId="77777777" w:rsidR="009D1170" w:rsidRPr="009D1170" w:rsidRDefault="009D1170" w:rsidP="009D1170">
      <w:r w:rsidRPr="009D1170">
        <w:t>await expect(row.locator('td').nth(2)).toBeEmpty();</w:t>
      </w:r>
    </w:p>
    <w:p w14:paraId="575A884E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👉</w:t>
      </w:r>
      <w:r w:rsidRPr="009D1170">
        <w:t xml:space="preserve"> Confirms the debit cell has no text.</w:t>
      </w:r>
    </w:p>
    <w:p w14:paraId="472BEEE1" w14:textId="77777777" w:rsidR="009D1170" w:rsidRPr="009D1170" w:rsidRDefault="009D1170" w:rsidP="009D1170">
      <w:r w:rsidRPr="009D1170">
        <w:rPr>
          <w:rFonts w:ascii="Segoe UI Emoji" w:hAnsi="Segoe UI Emoji" w:cs="Segoe UI Emoji"/>
        </w:rPr>
        <w:t>📊</w:t>
      </w:r>
      <w:r w:rsidRPr="009D1170">
        <w:t xml:space="preserve"> </w:t>
      </w:r>
      <w:r w:rsidRPr="009D1170">
        <w:rPr>
          <w:b/>
          <w:bCs/>
        </w:rPr>
        <w:t>Verdict:</w:t>
      </w:r>
    </w:p>
    <w:p w14:paraId="7B77FFB5" w14:textId="77777777" w:rsidR="009D1170" w:rsidRPr="009D1170" w:rsidRDefault="009D1170" w:rsidP="009D1170">
      <w:pPr>
        <w:numPr>
          <w:ilvl w:val="0"/>
          <w:numId w:val="7"/>
        </w:numPr>
      </w:pPr>
      <w:r w:rsidRPr="009D1170">
        <w:t>In your code:</w:t>
      </w:r>
    </w:p>
    <w:p w14:paraId="4599B804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? → precise check for empty string (debit/credit).</w:t>
      </w:r>
    </w:p>
    <w:p w14:paraId="353555A2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|| → quick fallback for falsy values (date/type).</w:t>
      </w:r>
    </w:p>
    <w:p w14:paraId="5A22FC12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! → guard clause for invalid rows.</w:t>
      </w:r>
    </w:p>
    <w:p w14:paraId="0B2D1EAD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&amp;&amp; → require all fields invalid before skipping.</w:t>
      </w:r>
    </w:p>
    <w:p w14:paraId="5CFE880C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|| (in guard) → would skip if any one field is invalid.</w:t>
      </w:r>
    </w:p>
    <w:p w14:paraId="2BB60CDA" w14:textId="77777777" w:rsidR="009D1170" w:rsidRPr="009D1170" w:rsidRDefault="009D1170" w:rsidP="009D1170">
      <w:pPr>
        <w:numPr>
          <w:ilvl w:val="0"/>
          <w:numId w:val="7"/>
        </w:numPr>
      </w:pPr>
      <w:r w:rsidRPr="009D1170">
        <w:lastRenderedPageBreak/>
        <w:t>In Playwright:</w:t>
      </w:r>
    </w:p>
    <w:p w14:paraId="0217CE88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toHaveCount() → check number of rows.</w:t>
      </w:r>
    </w:p>
    <w:p w14:paraId="665AE7E2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toHaveText() → check heading text.</w:t>
      </w:r>
    </w:p>
    <w:p w14:paraId="487EB6F3" w14:textId="77777777" w:rsidR="009D1170" w:rsidRPr="009D1170" w:rsidRDefault="009D1170" w:rsidP="009D1170">
      <w:pPr>
        <w:numPr>
          <w:ilvl w:val="1"/>
          <w:numId w:val="7"/>
        </w:numPr>
      </w:pPr>
      <w:r w:rsidRPr="009D1170">
        <w:t>toBeEmpty() → check blank cells.</w:t>
      </w:r>
    </w:p>
    <w:p w14:paraId="3F9D8399" w14:textId="77777777" w:rsidR="009D1170" w:rsidRPr="008672E4" w:rsidRDefault="009D1170" w:rsidP="008672E4"/>
    <w:p w14:paraId="37AA130B" w14:textId="77777777" w:rsidR="008672E4" w:rsidRPr="00BC5211" w:rsidRDefault="008672E4" w:rsidP="00BC5211"/>
    <w:p w14:paraId="50F7CD49" w14:textId="77777777" w:rsidR="00BC5211" w:rsidRPr="00955648" w:rsidRDefault="00BC5211" w:rsidP="00BC5211"/>
    <w:p w14:paraId="66D9578E" w14:textId="77777777" w:rsidR="00955648" w:rsidRPr="00647B96" w:rsidRDefault="00955648" w:rsidP="00955648"/>
    <w:p w14:paraId="1321D9B7" w14:textId="77777777" w:rsidR="00647B96" w:rsidRPr="00647B96" w:rsidRDefault="00647B96">
      <w:pPr>
        <w:rPr>
          <w:lang w:val="en-US"/>
        </w:rPr>
      </w:pPr>
    </w:p>
    <w:sectPr w:rsidR="00647B96" w:rsidRPr="00647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D80"/>
    <w:multiLevelType w:val="multilevel"/>
    <w:tmpl w:val="E12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4E00"/>
    <w:multiLevelType w:val="multilevel"/>
    <w:tmpl w:val="248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D4FBF"/>
    <w:multiLevelType w:val="multilevel"/>
    <w:tmpl w:val="170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07E95"/>
    <w:multiLevelType w:val="multilevel"/>
    <w:tmpl w:val="F46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91D13"/>
    <w:multiLevelType w:val="multilevel"/>
    <w:tmpl w:val="4938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047E5"/>
    <w:multiLevelType w:val="multilevel"/>
    <w:tmpl w:val="CD7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61B6A"/>
    <w:multiLevelType w:val="multilevel"/>
    <w:tmpl w:val="BBCC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008975">
    <w:abstractNumId w:val="1"/>
  </w:num>
  <w:num w:numId="2" w16cid:durableId="1300956177">
    <w:abstractNumId w:val="4"/>
  </w:num>
  <w:num w:numId="3" w16cid:durableId="1494643969">
    <w:abstractNumId w:val="2"/>
  </w:num>
  <w:num w:numId="4" w16cid:durableId="1352223838">
    <w:abstractNumId w:val="6"/>
  </w:num>
  <w:num w:numId="5" w16cid:durableId="657073445">
    <w:abstractNumId w:val="5"/>
  </w:num>
  <w:num w:numId="6" w16cid:durableId="790124565">
    <w:abstractNumId w:val="0"/>
  </w:num>
  <w:num w:numId="7" w16cid:durableId="1268392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96"/>
    <w:rsid w:val="0025675E"/>
    <w:rsid w:val="002C6A0D"/>
    <w:rsid w:val="002D7D83"/>
    <w:rsid w:val="006179BA"/>
    <w:rsid w:val="00647B96"/>
    <w:rsid w:val="006B27A6"/>
    <w:rsid w:val="008672E4"/>
    <w:rsid w:val="00883FB9"/>
    <w:rsid w:val="0093702A"/>
    <w:rsid w:val="00955648"/>
    <w:rsid w:val="009D1170"/>
    <w:rsid w:val="00AC47CA"/>
    <w:rsid w:val="00AD36DD"/>
    <w:rsid w:val="00BC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5750"/>
  <w15:chartTrackingRefBased/>
  <w15:docId w15:val="{1F4ADBFC-70E6-4C3C-A429-4576D4FF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5</cp:revision>
  <dcterms:created xsi:type="dcterms:W3CDTF">2026-05-15T12:03:00Z</dcterms:created>
  <dcterms:modified xsi:type="dcterms:W3CDTF">2026-05-23T02:17:00Z</dcterms:modified>
</cp:coreProperties>
</file>