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Министерство образования и науки Российской Федерации</w:t>
      </w:r>
    </w:p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Дисциплина: «Инструментальные средства разработки программного обеспечения»</w:t>
      </w:r>
    </w:p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ЛАБОРАТОРНАЯ РАБОТА №2</w:t>
      </w:r>
    </w:p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«Понятие репозитория проекта. Структура проекта»</w:t>
      </w:r>
    </w:p>
    <w:p/>
    <w:p/>
    <w:p/>
    <w:p/>
    <w:p>
      <w:pPr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Выполнил: студент группы Т9-ИП-25-1</w:t>
        <w:br/>
        <w:t>Жигулин Егор</w:t>
      </w:r>
    </w:p>
    <w:p/>
    <w:p>
      <w:pPr>
        <w:jc w:val="righ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Преподаватель: Кургасов Василий Владимирович</w:t>
      </w:r>
    </w:p>
    <w:p/>
    <w:p/>
    <w:p/>
    <w:p/>
    <w:p/>
    <w:p/>
    <w:p>
      <w:pPr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Цель работы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Получение практических навыков создания и организации репозитория программного проекта, выбора рациональной структуры каталогов, работы с системой контроля версий Git (и её российскими аналогами), а также оформления проектной документации.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Задание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основе технического задания, разработанного в лабораторной работе №1, выполнить организацию репозитория проекта «Решение квадратного уравнения» на языке Python. Уровень выполнения: 2 (продвинутый, 80–92 балла).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Уровень 2 включает все пункты уровня 1, а также: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Создание удалённого репозитория на платформе GitHub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Связывание локального репозитория с удалённым (git remote add, git push)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Создание ветки develop и разработка в ней нового модуля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Слияние ветки develop в main (git merge)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Моделирование и разрешение конфликта слияния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Описание стратегии ветвления (GitHub Flow) в README.md</w:t>
      </w:r>
    </w:p>
    <w:p>
      <w:pPr>
        <w:pStyle w:val="ListBullet"/>
        <w:spacing w:after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Сравнительный анализ платформы GitHub с российским аналогом GitFlic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Структура проекта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Проект организован в следующей структуре каталогов (все команды вводились в терминале Antigravity IDE / PowerShell):</w:t>
      </w:r>
    </w:p>
    <w:p/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laboratory2-zhigulin/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├── src/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quadratic.py       # основной модуль: решение уравнения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validation.py      # модуль валидации входных данных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└── .gitkeep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├── docs/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tz.md              # техническое задание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description.md     # описание проекта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└── .gitkeep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├── tests/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├── test_quadratic.py  # тесты (4 теста)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│   └── .gitkeep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├── README.md              # описание проекта с инструкцией и стратегией ветвления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└── .gitignore             # исключения из версионирования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2 – Дерево каталогов проекта (tree /F)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Листинг файла .gitignore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Временные файлы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*.tmp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*.log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*.bak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Артефакты сборки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build/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dist/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Окружение Python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.env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venv/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.venv/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__pycache__/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*.py[cod]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*.pyo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*.pyd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*.egg-info/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.eggs/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IDE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.vscode/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.idea/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Данные отчёта (не версионируются)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report_data/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5. Листинг файла README.md (итоговый)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 Решение квадратного уравнения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Программа для нахождения корней квадратного уравнения вида **ax² + bx + c = 0**.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Краткое назначение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Программа принимает коэффициенты a, b, c и вычисляет корни уравнения через дискриминант. Обрабатывает три случая: два вещественных корня, один корень (кратный), нет вещественных корней.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Требования к окружению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Python 3.8 и выше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Сторонние библиотеки не требуются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Инструкция по запуску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```bash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cd src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python quadratic.py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Программа запрашивает коэффициенты a, b, c с клавиатуры и выводит результат.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Для запуска тестов: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```bash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python -m pytest tests/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## Стратегия ветвления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В проекте используется **GitHub Flow** — упрощённая стратегия, подходящая для небольших проектов.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**Обоснование выбора:** проект небольшой, один разработчик, нет необходимости в сложной схеме с релизными ветками. GitHub Flow проще в поддержке, чем Git Flow.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**Схема ветвления:**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main (стабильная версия, всегда рабочая)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+-- develop (разработка новых функций)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   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     +-- [фича готова] --&gt; merge в main --&gt; push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+-- [hotfix при необходимости] --&gt; merge в main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```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**Правила:**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`main` — всегда содержит рабочий код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Новые функции разрабатываются в ветке `develop` (или именованных feature-ветках)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После завершения работы ветка сливается в `main` через merge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После слияния изменения сразу публикуются (push)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---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&gt; **Автор:** Жигулин Егор  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&gt; **Группа:** Т9-ИП-25-1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6. Использованные команды Git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команды Git вводились в терминале (PowerShell / встроенный терминал Antigravity IDE) после перехода в каталог проекта командой cd. Ниже приведены основные команды с пояснениями.</w:t>
      </w:r>
    </w:p>
    <w:p/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init -b main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Инициализация нового локального репозитория с основной веткой main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config user.name / user.email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Настройка имени и email автора коммитов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add &lt;файл&gt;  /  git add .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Добавление файлов в индекс (staging area) для следующего коммита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commit -m "сообщение"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Фиксация изменений из индекса как нового коммита с сообщением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status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Просмотр состояния рабочего дерева и индекса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log --oneline --graph --all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Вывод истории коммитов в графическом виде для всех веток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branch -a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Вывод списка всех локальных и удалённых веток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checkout -b develop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Создание новой ветки develop и переключение на неё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checkout main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Переключение на ветку main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merge develop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Слияние ветки develop в текущую (main)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remote add origin &lt;URL&gt;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Привязка локального репозитория к удалённому на GitHub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push -u origin main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Первая публикация ветки main на удалённый репозиторий</w:t>
      </w:r>
    </w:p>
    <w:p>
      <w:pPr>
        <w:spacing w:after="40"/>
        <w:ind w:firstLine="0"/>
      </w:pPr>
      <w:r>
        <w:rPr>
          <w:rFonts w:ascii="Courier New" w:hAnsi="Courier New" w:cs="Courier New"/>
          <w:rFonts w:ascii="Courier New" w:hAnsi="Courier New"/>
          <w:b/>
          <w:i w:val="0"/>
          <w:sz w:val="22"/>
        </w:rPr>
        <w:t xml:space="preserve">git push origin develop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— Публикация ветки develop на удалённый репозиторий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7. Вывод git log --oneline --graph --all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Реальный вывод команды из терминала:</w:t>
      </w:r>
    </w:p>
    <w:p/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2b09068 Добавлена стратегия ветвления GitHub Flow в README.md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  7049464 Разрешён конфликт слияния в README.md (оставлена версия Python 3.8+)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|\  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| * 8a457c4 Обновлено требование к версии Python (3.9+) в develop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| 23870e6 Обновлено требование к версии Python (3.10+) в main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|/  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1c799c3 Добавлен модуль валидации входных данных (src/validation.py)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75d5595 Добавлено описание проекта в docs/description.md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b879ccc Начальная структура проекта: src, docs, tests, README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* dcd6a14 Добавлен .gitignore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45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8 – Граф коммитов git log --oneline --graph --all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8. Скриншоты ключевых этапов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1 – Инициализация репозитория (git init)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6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3 – git status и git log после трёх коммитов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4 – Страница репозитория на GitHub после первого push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30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3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5 – git branch -a и результат слияния develop → main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48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6 – Конфликт слияния: вывод git status (both modified: README.md)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Рисунок 9 – Страница GitHub: ветки main и develop</w:t>
      </w:r>
    </w:p>
    <w:p/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9. Дополнительные материалы уровня 2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9.1. Выбор платформы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удалённого репозитория выбрана платформа GitHub (https://github.com/egor-zhigulin/laboratory2-zhigulin). Причины выбора: широкая распространённость в индустрии, удобный веб-интерфейс, бесплатные публичные репозитории, интеграция с CI/CD (GitHub Actions), большое сообщество разработчиков.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9.2. Описание конфликта и его разрешение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Конфликт был смоделирован следующим образом: в ветке main была изменена строка «- Python 3.8 и выше» на «- Python 3.10 и выше» (коммит 23870e6). Параллельно в ветке develop та же строка была изменена на «- Python 3.9 и выше» (коммит 8a457c4). При попытке слить develop в main команда git merge develop завершилась с ошибкой: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CONFLICT (content): Merge conflict in README.md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Automatic merge failed; fix conflicts and then commit the result.</w:t>
      </w:r>
    </w:p>
    <w:p/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Git пометил файл README.md маркерами конфликта: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&lt;&lt;&lt;&lt;&lt;&lt;&lt; HEAD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Python 3.10 и выше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=======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- Python 3.9 и выше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&gt;&gt;&gt;&gt;&gt;&gt;&gt; develop</w:t>
      </w:r>
    </w:p>
    <w:p/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Конфликт был разрешён вручную в редакторе: маркеры удалены, оставлена строка «- Python 3.8 и выше» (исходное значение, как в ТЗ). После этого выполнено: git add README.md и git commit -m "Разрешён конфликт слияния...".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9.3. Стратегия ветвления: GitHub Flow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проекте применяется стратегия GitHub Flow. Это упрощённый вариант ветвления, при котором существует одна постоянная ветка main (всегда содержит рабочий код) и короткоживущие ветки для разработки функций (в данном случае — develop). После завершения работы ветка сливается в main и изменения публикуются.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Обоснование: проект учебный, разработчик один, нет необходимости в сложной схеме Git Flow с отдельными ветками release, hotfix и develop. GitHub Flow проще в поддержке и достаточен для данного масштаба.</w:t>
      </w:r>
    </w:p>
    <w:p/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>main (стабильная версия)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+-- develop (новые функции / модули)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   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     +-- [готово] --&gt; merge в main --&gt; push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|</w:t>
      </w:r>
    </w:p>
    <w:p>
      <w:pPr>
        <w:spacing w:after="0" w:before="0"/>
        <w:ind w:firstLine="0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20"/>
        </w:rPr>
        <w:t xml:space="preserve">  +-- [hotfix] --&gt; merge в main (при необходимости)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9.4. Сравнительный анализ платформ: GitHub vs GitFlic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сравнения выбрана российская платформа GitFlic (реестр №15861), позиционируется как аналог GitLab.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GitHub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GitFlic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Размещение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Облако (США, серверы Microsoft)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Облако и локальная установка (Россия)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Реестр российского ПО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Нет (иностранное ПО)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 (реестр №15861)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Интерфейс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Удобный, современный, большая экосистема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Схожий с GitLab, на русском языке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CI/CD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GitHub Actions (мощный, широкие интеграции)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Встроенный CI/CD (GitFlic CI)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Бесплатный тариф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Публичные репозитории бесплатно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Есть бесплатный тариф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Доступность в РФ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Возможны ограничения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Стабильный доступ, серверы в РФ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Сообщество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Огромное мировое сообщество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Молодое, преимущественно российское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Совместимость с Git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Полная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Полная (основан на Git)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Требования к данным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Данные на серверах вне РФ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Соответствие 152-ФЗ, данные в РФ</w:t>
            </w:r>
          </w:p>
        </w:tc>
      </w:tr>
    </w:tbl>
    <w:p/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Вывод: GitHub удобнее для международных проектов и имеет более широкую экосистему. GitFlic предпочтителен для государственных и коммерческих организаций в России, где требуется соответствие российскому законодательству о персональных данных, а также при необходимости локального развёртывания.</w:t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9.5. Ссылка на удалённый репозиторий</w:t>
      </w:r>
    </w:p>
    <w:p>
      <w:pPr>
        <w:ind w:firstLine="709"/>
      </w:pPr>
      <w:r>
        <w:rPr>
          <w:rFonts w:ascii="Courier New" w:hAnsi="Courier New" w:cs="Courier New"/>
          <w:rFonts w:ascii="Courier New" w:hAnsi="Courier New"/>
          <w:b w:val="0"/>
          <w:i w:val="0"/>
          <w:sz w:val="24"/>
        </w:rPr>
        <w:t>https://github.com/egor-zhigulin/laboratory2-zhigulin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10. Ответы на контрольные вопросы</w:t>
      </w:r>
    </w:p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Что такое репозиторий и какие задачи он решает?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Репозиторий — это хранилище файлов проекта вместе с полной историей всех изменений. Он решает несколько важных задач: позволяет хранить несколько версий проекта одновременно, возвращаться к предыдущим версиям при ошибках, работать над проектом параллельно нескольким разработчикам без риска потерять чужие правки, а также отслеживать, кто, когда и что изменил.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Чем отличается распределённая система контроля версий от централизованной?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централизованной системе (например, SVN) существует один центральный сервер, и разработчики работают только с ним — без сервера работа невозможна. В распределённой системе (Git, Mercurial) каждый разработчик имеет полную копию репозитория со всей историей у себя на компьютере. Это позволяет работать офлайн, делать коммиты без сети, а также повышает надёжность — при потере центрального сервера данные сохраняются у каждого участника.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3. Какие каталоги обычно включаются в структуру программного проекта и почему?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Типовая структура включает: src/ — исходный код (отделяет код от остального); docs/ — документация (ТЗ, описания, руководства); tests/ — тесты (упрощает их запуск и поиск); build/ или dist/ — артефакты сборки (обычно в .gitignore, так как генерируются автоматически); lib/ — сторонние библиотеки. Такое разделение делает проект понятным для любого разработчика, упрощает сборку и командную работу.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4. Для чего нужен файл .gitignore? Приведите примеры шаблонов.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Файл .gitignore содержит шаблоны имён файлов и папок, которые Git должен игнорировать и не включать в репозиторий. Это нужно, чтобы не засорять историю временными, автогенерируемыми или конфиденциальными файлами. Примеры: *.log — все файлы с расширением .log; build/ — папка сборки; __pycache__/ — кэш Python; .env — файл с переменными окружения и секретами; *.tmp — временные файлы.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5. Что такое коммит? Какие требования предъявляются к сообщениям коммитов?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Коммит — это зафиксированное состояние проекта в определённый момент времени. Он содержит снимок изменённых файлов, автора, дату и сообщение. Требования к сообщениям: должны быть краткими (до 72 символов в первой строке), отражать суть изменения (что и зачем сделано), писаться в повелительном наклонении или глаголом. Плохо: «правки», «fix». Хорошо: «Добавлен модуль валидации входных данных», «Исправлена обработка нулевого дискриминанта».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6. Что такое ветка в Git? Зачем нужно ветвление?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Ветка — это независимая линия разработки, указатель на определённый коммит. Ветвление позволяет вести несколько направлений работы одновременно: разрабатывать новую функцию в отдельной ветке, не затрагивая стабильную версию в main. Если функция готова — ветка сливается с main; если нет — работа в ветке продолжается без последствий для основного кода. Это особенно важно при командной разработке.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7. Как связать локальный репозиторий с удалённым?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Нужно выполнить две команды в терминале. Сначала: git remote add origin &lt;URL&gt;, где URL — адрес репозитория на GitHub или другой платформе. Это создаёт «псевдоним» origin для удалённого репозитория. Затем: git push -u origin main — публикует локальную ветку main на удалённый сервер и устанавливает связь для последующих команд push/pull без указания имени удалённого репозитория.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8. Что такое конфликт слияния и как его разрешить?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Конфликт слияния возникает, когда два разработчика (или одна и та же строка в двух ветках) изменили одно и то же место в файле по-разному. Git не может автоматически выбрать правильный вариант и помечает файл маркерами: &lt;&lt;&lt;&lt;&lt;&lt;&lt; HEAD (версия текущей ветки), ======= (разделитель) и &gt;&gt;&gt;&gt;&gt;&gt;&gt; develop (версия сливаемой ветки). Разработчик вручную редактирует файл: удаляет маркеры, оставляет нужный вариант — и делает git add + git commit.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9. Какие стратегии ветвления вы знаете? В чём их различия?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Git Flow — сложная стратегия с несколькими постоянными ветками (main, develop, release, hotfix, feature). Подходит для крупных проектов с чёткими релизными циклами. GitHub Flow — упрощённая: только main и короткоживущие feature-ветки, слияние через pull request. Подходит для небольших проектов с частыми деплоями. Trunk-based development — все работают в одной ветке (main/trunk), изменения вливаются очень маленькими порциями. Применяется в командах с высоким уровнем автоматизации CI/CD.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10. Что такое CI/CD? Приведите примеры инструментов.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CI/CD (Continuous Integration / Continuous Delivery) — практика автоматической проверки и доставки кода. CI — автоматический запуск тестов и сборки при каждом коммите, чтобы быстро обнаруживать ошибки. CD — автоматическая доставка проверенного кода на сервер (деплой). Примеры инструментов: GitHub Actions, GitLab CI/CD, Jenkins, CircleCI, TeamCity. Российские: GitFlic CI, встроенный CI Mos.Hub.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11. Что такое Единый реестр российского ПО и зачем он создан?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Единый реестр российского программного обеспечения — государственная информационная система, содержащая сведения об отечественных программных продуктах, соответствующих требованиям информационной безопасности. Создан в рамках политики импортозамещения: государственные и муниципальные органы обязаны использовать ПО из реестра при наличии отечественного аналога. Это стимулирует развитие российских IT-компаний и снижает зависимость от иностранного программного обеспечения.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12. Назовите известные вам российские аналоги Git. Чем они отличаются от зарубежных?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GitFlic (реестр №15861) — аналог GitLab, облачный и локальный варианты, полноценная DevOps-платформа. GitFlame (реестр №21590) — сервис хранения репозиториев для разработчиков. Gitlife Enterprise (реестр №29396) — модульная платформа, включает модуль «Код» на базе Git. Deckhouse Code (реестр №27871) — инструменты хранения кода и CI/CD. EvaGit (EvaTeam) — управление репозиториями с пулл-реквестами и код-ревью. Mos.Hub — городской репозиторий с открытым кодом. Все они построены на стандарте Git, поэтому совместимы с обычными командами, но ориентированы на российские требования по размещению данных.</w:t>
      </w:r>
    </w:p>
    <w:p/>
    <w:p>
      <w:pPr>
        <w:spacing w:before="20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13. Какие преимущества и недостатки имеет использование отечественных систем контроля версий?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Преимущества: соответствие требованиям российского законодательства (152-ФЗ, требования к хранению данных), доступность при блокировках иностранных сервисов, техническая поддержка на русском языке, локальное развёртывание для закрытых контуров, включённость в реестр российского ПО. Недостатки: меньшее сообщество разработчиков, меньше готовых интеграций и плагинов, менее зрелая экосистема по сравнению с GitHub/GitLab, возможно, меньший опыт работы у нанимаемых специалистов.</w:t>
      </w:r>
    </w:p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11. Выводы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лабораторной работы были получены практические навыки создания и организации репозитория программного проекта. Был инициализирован локальный репозиторий Git с основной веткой main, создана типовая структура каталогов (src/, docs/, tests/), настроен файл .gitignore, оформлен README.md. Выполнено не менее трёх коммитов с осмысленными сообщениями.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На уровне 2 репозиторий был связан с удалённым сервером GitHub. Создана ветка develop, в которой разработан модуль валидации (src/validation.py), затем выполнено слияние с main. Успешно смоделирован и разрешён конфликт слияния в файле README.md. Описана стратегия ветвления GitHub Flow, обоснован её выбор для данного проекта.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Проведён сравнительный анализ платформы GitHub с российским аналогом GitFlic. Изучены российские аналоги Git, включённые в Единый реестр российского ПО. Все изменения опубликованы в удалённом репозитории: https://github.com/egor-zhigulin/lab2-quadratic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