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3973C4A1" w:rsidR="0034719E" w:rsidRDefault="0034719E">
      <w:r>
        <w:t xml:space="preserve">Upon creating our group, for this and future assignments, on Canvas we opened a discussion thread about the best, most effective, ways to move forward with communication. We all </w:t>
      </w:r>
      <w:r w:rsidR="001012A5">
        <w:t>came to an agreement</w:t>
      </w:r>
      <w:r>
        <w:t xml:space="preserve"> that a tool like MS Teams would be extremely beneficial as a main communicating tool for us. For such activities as this, the ease of communicating ideas via text, video, and calls</w:t>
      </w:r>
      <w:r w:rsidR="001012A5">
        <w:t xml:space="preserve"> on desktop or mobile</w:t>
      </w:r>
      <w:r>
        <w:t xml:space="preserve"> would be easy and we would also have the means to share and edit files. </w:t>
      </w:r>
      <w:r>
        <w:br/>
      </w:r>
      <w:r>
        <w:br/>
      </w:r>
      <w:r w:rsidRPr="0034719E">
        <w:rPr>
          <w:b/>
          <w:bCs/>
        </w:rPr>
        <w:t>Tools used for this assignment:</w:t>
      </w:r>
    </w:p>
    <w:p w14:paraId="0F27DE3D" w14:textId="207DB151" w:rsidR="0034719E" w:rsidRDefault="0034719E" w:rsidP="0034719E">
      <w:pPr>
        <w:pStyle w:val="ListParagraph"/>
        <w:numPr>
          <w:ilvl w:val="0"/>
          <w:numId w:val="1"/>
        </w:numPr>
      </w:pPr>
      <w:r>
        <w:t xml:space="preserve">Canvas – </w:t>
      </w:r>
      <w:r w:rsidR="001012A5">
        <w:t>We mainly utilised Canvas as a source for preliminary discussions but as we progressed with the assignment we began accessing it more to output announcements as it was a more direct, visible way of voicing something urgent for those that hadn’t been checking Teams.</w:t>
      </w:r>
    </w:p>
    <w:p w14:paraId="299FFB65" w14:textId="77777777" w:rsidR="001012A5" w:rsidRDefault="001012A5" w:rsidP="001012A5">
      <w:pPr>
        <w:pStyle w:val="ListParagraph"/>
      </w:pPr>
    </w:p>
    <w:p w14:paraId="5CE75B79" w14:textId="30142CA9" w:rsidR="001012A5" w:rsidRDefault="0034719E" w:rsidP="001012A5">
      <w:pPr>
        <w:pStyle w:val="ListParagraph"/>
        <w:numPr>
          <w:ilvl w:val="0"/>
          <w:numId w:val="1"/>
        </w:numPr>
      </w:pPr>
      <w:r>
        <w:t>MS Teams –</w:t>
      </w:r>
      <w:r w:rsidR="001012A5">
        <w:t xml:space="preserve"> Microsoft Teams was our primary communication tool throughout this assignment. We were able to communicate and share files/input on the message boards we created and began to develop good working relationships with those who utilised the tool properly. We also held team video calls where we were more comprehensively communicate points and ideas, a benefit simply messaging does not provide.</w:t>
      </w:r>
    </w:p>
    <w:p w14:paraId="32AD1570" w14:textId="77777777" w:rsidR="001012A5" w:rsidRDefault="001012A5" w:rsidP="001012A5">
      <w:pPr>
        <w:pStyle w:val="ListParagraph"/>
      </w:pPr>
    </w:p>
    <w:p w14:paraId="21CDF138" w14:textId="77777777" w:rsidR="00D07ACC" w:rsidRDefault="00DE5B3F" w:rsidP="00D07ACC">
      <w:pPr>
        <w:pStyle w:val="ListParagraph"/>
        <w:numPr>
          <w:ilvl w:val="0"/>
          <w:numId w:val="1"/>
        </w:numPr>
      </w:pPr>
      <w:r>
        <w:t xml:space="preserve">Trello – </w:t>
      </w:r>
      <w:r w:rsidR="001012A5">
        <w:t xml:space="preserve">The group did not start </w:t>
      </w:r>
      <w:r w:rsidR="00D07ACC">
        <w:t>using Trello until a couple of weeks into the assignment, however when we realised how good of tool it was for organising, uploading and viewing the assignment content it became an extremely useful asset. It provided us a</w:t>
      </w:r>
      <w:r>
        <w:t xml:space="preserve"> more in-depth scheduling</w:t>
      </w:r>
      <w:r w:rsidR="00D07ACC">
        <w:t xml:space="preserve"> device</w:t>
      </w:r>
      <w:r>
        <w:t xml:space="preserve"> and a visual tool of what need</w:t>
      </w:r>
      <w:r w:rsidR="00D07ACC">
        <w:t>ed</w:t>
      </w:r>
      <w:r>
        <w:t xml:space="preserve"> to be accomplished</w:t>
      </w:r>
      <w:r w:rsidR="00D07ACC">
        <w:t>.</w:t>
      </w:r>
    </w:p>
    <w:p w14:paraId="74ABC58F" w14:textId="77777777" w:rsidR="00D07ACC" w:rsidRDefault="00D07ACC" w:rsidP="00D07ACC">
      <w:pPr>
        <w:pStyle w:val="ListParagraph"/>
      </w:pPr>
    </w:p>
    <w:p w14:paraId="4483336E" w14:textId="66D73B03" w:rsidR="00DE5B3F" w:rsidRDefault="00DE5B3F" w:rsidP="00D07ACC">
      <w:pPr>
        <w:pStyle w:val="ListParagraph"/>
        <w:numPr>
          <w:ilvl w:val="0"/>
          <w:numId w:val="1"/>
        </w:numPr>
      </w:pPr>
      <w:r>
        <w:t xml:space="preserve">GitHub – </w:t>
      </w:r>
      <w:r w:rsidR="00D07ACC">
        <w:t>GitHub was a very useful tool to be able to visually identify who was contributing content and who was not. Although we did utilise Trello as a place to upload our files, we continued accessing GitHub as we were still unaware of any problems we may encounter using a new system. In a way it was a good back up for us should any of our content have been misplaced or lost throughout the assignment process.</w:t>
      </w:r>
      <w:r w:rsidR="00D07ACC">
        <w:br/>
        <w:t>As always is the case with GitHub, the version control aspect of it is extremely useful, although we did not need to make use of it this time around.</w:t>
      </w:r>
    </w:p>
    <w:p w14:paraId="1360850F" w14:textId="77777777" w:rsidR="00D07ACC" w:rsidRDefault="00D07ACC" w:rsidP="00D07ACC">
      <w:pPr>
        <w:pStyle w:val="ListParagraph"/>
      </w:pPr>
    </w:p>
    <w:p w14:paraId="69FFBF73" w14:textId="77777777" w:rsidR="00D07ACC" w:rsidRDefault="00D07ACC" w:rsidP="00D07ACC">
      <w:pPr>
        <w:pStyle w:val="ListParagraph"/>
      </w:pPr>
    </w:p>
    <w:p w14:paraId="10B25724" w14:textId="02A1CAEC" w:rsidR="00F8263A" w:rsidRDefault="00DE5B3F" w:rsidP="00DE5B3F">
      <w:r>
        <w:t xml:space="preserve">Although the GitHub repository was utilised to organise and upload files and information, the audit </w:t>
      </w:r>
      <w:r w:rsidR="00912B11">
        <w:t>only vaguely</w:t>
      </w:r>
      <w:r>
        <w:t xml:space="preserve"> reflect</w:t>
      </w:r>
      <w:r w:rsidR="00912B11">
        <w:t>s</w:t>
      </w:r>
      <w:r>
        <w:t xml:space="preserve"> the work that was done. As it was used as a storage and organisational tool it does not </w:t>
      </w:r>
      <w:r w:rsidR="00912B11">
        <w:t xml:space="preserve">completely </w:t>
      </w:r>
      <w:r>
        <w:t>reflect the discourse and file sharing that took part during this project.</w:t>
      </w:r>
      <w:r>
        <w:br/>
        <w:t>Our ability to employ the benefits of other tools such as Teams and Trello made the use and reliance on the GitHub repository minimal</w:t>
      </w:r>
      <w:r w:rsidR="00E0180A">
        <w:t>. T</w:t>
      </w:r>
      <w:r w:rsidR="00912B11">
        <w:t xml:space="preserve">hose contributing </w:t>
      </w:r>
      <w:r w:rsidR="00E0180A">
        <w:t xml:space="preserve">to the assignment </w:t>
      </w:r>
      <w:r w:rsidR="00912B11">
        <w:t xml:space="preserve">did </w:t>
      </w:r>
      <w:r w:rsidR="00E0180A">
        <w:t>make use of it so there is accuracy in the way of contributors however the contribution levels are merely content based and does not reflect the exchange of ideas about said content.</w:t>
      </w:r>
      <w:r w:rsidR="00E0180A">
        <w:br/>
      </w:r>
    </w:p>
    <w:p w14:paraId="64B0E0B1" w14:textId="19AE3F67" w:rsidR="00F8263A" w:rsidRDefault="00F8263A" w:rsidP="00F8263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 Website - </w:t>
      </w:r>
      <w:r>
        <w:rPr>
          <w:rStyle w:val="eop"/>
          <w:rFonts w:ascii="Calibri" w:hAnsi="Calibri" w:cs="Calibri"/>
          <w:sz w:val="22"/>
          <w:szCs w:val="22"/>
        </w:rPr>
        <w:t> </w:t>
      </w:r>
    </w:p>
    <w:p w14:paraId="4CC3067E" w14:textId="77777777" w:rsidR="00F8263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Default="00F8263A" w:rsidP="00F826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Group Git Repository - </w:t>
      </w:r>
    </w:p>
    <w:p w14:paraId="4226A41B" w14:textId="24C5C3E4" w:rsidR="00147F9C" w:rsidRDefault="00DE5B3F" w:rsidP="00DE5B3F">
      <w:r>
        <w:br/>
      </w:r>
      <w:r w:rsidR="0034719E">
        <w:br/>
      </w:r>
    </w:p>
    <w:p w14:paraId="3848E33E" w14:textId="77777777" w:rsidR="0034719E" w:rsidRDefault="0034719E"/>
    <w:sectPr w:rsidR="003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82464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1012A5"/>
    <w:rsid w:val="0034719E"/>
    <w:rsid w:val="00513DCF"/>
    <w:rsid w:val="005C4F60"/>
    <w:rsid w:val="00912B11"/>
    <w:rsid w:val="00C30B4B"/>
    <w:rsid w:val="00D07ACC"/>
    <w:rsid w:val="00DE5B3F"/>
    <w:rsid w:val="00E0180A"/>
    <w:rsid w:val="00F82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5</cp:revision>
  <dcterms:created xsi:type="dcterms:W3CDTF">2020-07-13T07:46:00Z</dcterms:created>
  <dcterms:modified xsi:type="dcterms:W3CDTF">2020-07-16T05:56:00Z</dcterms:modified>
</cp:coreProperties>
</file>