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instructional designer and curriculum developer, I'm thrilled to outline a lesson that empowers everyone to master communication with AI. "The Art of the Prompt" isn't just about getting answers; it's about unlocking creativity, efficiency, and truly leveraging the power of generative AI.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Lesson Outline: The Art of the Prompt - A Guide for Everyone</w:t>
      </w:r>
    </w:p>
    <w:p>
      <w:r/>
      <w:r>
        <w:rPr>
          <w:b/>
        </w:rPr>
        <w:t>Learning Objectives:</w:t>
      </w:r>
      <w:r/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key components that transform a basic request into an effective prompt.</w:t>
      </w:r>
    </w:p>
    <w:p>
      <w:r>
        <w:t xml:space="preserve">2.  </w:t>
      </w:r>
      <w:r>
        <w:rPr>
          <w:b/>
        </w:rPr>
        <w:t>Construct</w:t>
      </w:r>
      <w:r>
        <w:t xml:space="preserve"> clear, specific, and contextual prompts for various AI tools to achieve desired outcomes.</w:t>
      </w:r>
    </w:p>
    <w:p>
      <w:r>
        <w:t xml:space="preserve">3.  </w:t>
      </w:r>
      <w:r>
        <w:rPr>
          <w:b/>
        </w:rPr>
        <w:t>Apply</w:t>
      </w:r>
      <w:r>
        <w:t xml:space="preserve"> iterative refinement techniques to improve AI responses and troubleshoot unsatisfactory results.</w:t>
      </w:r>
    </w:p>
    <w:p>
      <w:r>
        <w:t xml:space="preserve">4.  </w:t>
      </w:r>
      <w:r>
        <w:rPr>
          <w:b/>
        </w:rPr>
        <w:t>Utilize</w:t>
      </w:r>
      <w:r>
        <w:t xml:space="preserve"> advanced prompting strategies, such as role-playing and output formatting, to guide AI toward more sophisticated and tailored outputs.</w:t>
      </w:r>
    </w:p>
    <w:p>
      <w:r/>
      <w:r>
        <w:rPr>
          <w:b/>
        </w:rPr>
        <w:t>Estimated Duration:</w:t>
      </w:r>
      <w:r>
        <w:t xml:space="preserve"> 35-45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 Introduction: Unlocking AI's Potential – Your Key to Success</w:t>
      </w:r>
    </w:p>
    <w:p>
      <w:r>
        <w:t xml:space="preserve">*   </w:t>
      </w:r>
      <w:r>
        <w:rPr>
          <w:b/>
        </w:rPr>
        <w:t>1.1. The New Superpower: Communicating with AI</w:t>
      </w:r>
      <w:r/>
    </w:p>
    <w:p>
      <w:pPr>
        <w:pStyle w:val="ListBullet"/>
        <w:ind w:left="720"/>
      </w:pPr>
      <w:r>
        <w:t>Hook: AI is everywhere, from your search engine to creative tools. But are you getting the most out of it?</w:t>
      </w:r>
    </w:p>
    <w:p>
      <w:pPr>
        <w:pStyle w:val="ListBullet"/>
        <w:ind w:left="720"/>
      </w:pPr>
      <w:r>
        <w:t>Explanation: Just like talking to a human, the quality of your input dramatically affects the quality of the output.</w:t>
      </w:r>
    </w:p>
    <w:p>
      <w:pPr>
        <w:pStyle w:val="ListBullet"/>
        <w:ind w:left="720"/>
      </w:pPr>
      <w:r>
        <w:t>Relevance: Good prompting saves time, reduces frustration, and expands your capabilities across personal, academic, and professional tasks.</w:t>
      </w:r>
    </w:p>
    <w:p>
      <w:r>
        <w:t xml:space="preserve">*   </w:t>
      </w:r>
      <w:r>
        <w:rPr>
          <w:b/>
        </w:rPr>
        <w:t>1.2. What We'll Cover Today</w:t>
      </w:r>
      <w:r/>
    </w:p>
    <w:p>
      <w:pPr>
        <w:pStyle w:val="ListBullet"/>
        <w:ind w:left="720"/>
      </w:pPr>
      <w:r>
        <w:t>A roadmap: We'll move from basic requests to becoming a prompt maestro.</w:t>
      </w:r>
    </w:p>
    <w:p>
      <w:pPr>
        <w:pStyle w:val="ListBullet"/>
        <w:ind w:left="720"/>
      </w:pPr>
      <w:r>
        <w:t>Interactive session: Learn fundamental principles, see real-world examples, and try it yourself.</w:t>
      </w:r>
    </w:p>
    <w:p>
      <w:pPr>
        <w:pStyle w:val="Heading3"/>
      </w:pPr>
      <w:r>
        <w:rPr>
          <w:color w:val="333333"/>
        </w:rPr>
        <w:t>2. The Foundation: Be Clear, Be Specific – The Non-Negotiables</w:t>
      </w:r>
    </w:p>
    <w:p>
      <w:r>
        <w:t xml:space="preserve">*   </w:t>
      </w:r>
      <w:r>
        <w:rPr>
          <w:b/>
        </w:rPr>
        <w:t>2.1. Clarity is King: No Room for Ambiguity</w:t>
      </w:r>
      <w:r/>
    </w:p>
    <w:p>
      <w:pPr>
        <w:pStyle w:val="ListBullet"/>
        <w:ind w:left="720"/>
      </w:pPr>
      <w:r>
        <w:t>Explanation: AI doesn't read minds. Vague prompts lead to generic or irrelevant answers.</w:t>
      </w:r>
    </w:p>
    <w:p>
      <w:pPr>
        <w:pStyle w:val="ListBullet"/>
        <w:ind w:left="720"/>
      </w:pPr>
      <w:r>
        <w:t>Sub-point: Think like a detective – provide all necessary details upfront.</w:t>
      </w:r>
    </w:p>
    <w:p>
      <w:pPr>
        <w:pStyle w:val="ListBullet"/>
        <w:ind w:left="720"/>
      </w:pPr>
      <w:r>
        <w:t>*Weak Approach:* "Tell me about cars." (Too broad, AI doesn't know what aspect of cars you care about)</w:t>
      </w:r>
    </w:p>
    <w:p>
      <w:pPr>
        <w:pStyle w:val="ListBullet"/>
        <w:ind w:left="720"/>
      </w:pPr>
      <w:r>
        <w:t>*Good Approach:* "Tell me about electric cars." (Better, but still quite broad)</w:t>
      </w:r>
    </w:p>
    <w:p>
      <w:r>
        <w:t xml:space="preserve">*   </w:t>
      </w:r>
      <w:r>
        <w:rPr>
          <w:b/>
        </w:rPr>
        <w:t>2.2. Specificity Sells: Nailing Down Your Request</w:t>
      </w:r>
      <w:r/>
    </w:p>
    <w:p>
      <w:pPr>
        <w:pStyle w:val="ListBullet"/>
        <w:ind w:left="720"/>
      </w:pPr>
      <w:r>
        <w:t>Explanation: The more precise you are, the closer the AI gets to your target.</w:t>
      </w:r>
    </w:p>
    <w:p>
      <w:pPr>
        <w:pStyle w:val="ListBullet"/>
        <w:ind w:left="720"/>
      </w:pPr>
      <w:r>
        <w:t>Sub-point: Define constraints: length, tone, audience, key information to include/exclude.</w:t>
      </w:r>
    </w:p>
    <w:p>
      <w:pPr>
        <w:pStyle w:val="ListBullet"/>
        <w:ind w:left="720"/>
      </w:pPr>
      <w:r>
        <w:t>*Better Approach:* "Write a short paragraph about the benefits of electric cars for urban commuters." (Adds length, topic focus, and audience)</w:t>
      </w:r>
    </w:p>
    <w:p>
      <w:pPr>
        <w:pStyle w:val="ListBullet"/>
        <w:ind w:left="720"/>
      </w:pPr>
      <w:r>
        <w:t>*Excellent Approach:* "Compose a concise, engaging paragraph (approx. 75 words) highlighting 3-4 key benefits of electric vehicles specifically for busy urban commuters, such as reduced fuel costs and environmental impact. Use an encouraging, informative tone suitable for a blog post targeting young professionals." (Specific length, number of points, target audience, tone, and format)</w:t>
      </w:r>
    </w:p>
    <w:p>
      <w:r>
        <w:t xml:space="preserve">    *   </w:t>
      </w:r>
      <w:r>
        <w:rPr>
          <w:b/>
        </w:rPr>
        <w:t>Pro Tip:</w:t>
      </w:r>
      <w:r>
        <w:t xml:space="preserve"> *If you wouldn't ask a human assistant a vague question and expect a perfect answer, don't ask AI that way either!*</w:t>
      </w:r>
    </w:p>
    <w:p>
      <w:pPr>
        <w:pStyle w:val="Heading3"/>
      </w:pPr>
      <w:r>
        <w:rPr>
          <w:color w:val="333333"/>
        </w:rPr>
        <w:t>3. Adding Depth: Context &amp; Role-Playing – Guiding the AI's Persona</w:t>
      </w:r>
    </w:p>
    <w:p>
      <w:r>
        <w:t xml:space="preserve">*   </w:t>
      </w:r>
      <w:r>
        <w:rPr>
          <w:b/>
        </w:rPr>
        <w:t>3.1. Providing Context: The AI Needs Background</w:t>
      </w:r>
      <w:r/>
    </w:p>
    <w:p>
      <w:pPr>
        <w:pStyle w:val="ListBullet"/>
        <w:ind w:left="720"/>
      </w:pPr>
      <w:r>
        <w:t>Explanation: Giving the AI relevant background information helps it understand the "why" behind your request.</w:t>
      </w:r>
    </w:p>
    <w:p>
      <w:pPr>
        <w:pStyle w:val="ListBullet"/>
        <w:ind w:left="720"/>
      </w:pPr>
      <w:r>
        <w:t>Sub-point: Share relevant details, previous conversation points, or critical data points the AI should consider.</w:t>
      </w:r>
    </w:p>
    <w:p>
      <w:pPr>
        <w:pStyle w:val="ListBullet"/>
        <w:ind w:left="720"/>
      </w:pPr>
      <w:r>
        <w:t>*Weak Approach:* "Summarize this article." (AI doesn't know *why* you need it summarized or for whom)</w:t>
      </w:r>
    </w:p>
    <w:p>
      <w:pPr>
        <w:pStyle w:val="ListBullet"/>
        <w:ind w:left="720"/>
      </w:pPr>
      <w:r>
        <w:t>*Good Approach:* "Summarize this article for me." (Still lacks context)</w:t>
      </w:r>
    </w:p>
    <w:p>
      <w:r>
        <w:t xml:space="preserve">*   </w:t>
      </w:r>
      <w:r>
        <w:rPr>
          <w:b/>
        </w:rPr>
        <w:t>3.2. Role-Playing: Donning the AI a Persona</w:t>
      </w:r>
      <w:r/>
    </w:p>
    <w:p>
      <w:pPr>
        <w:pStyle w:val="ListBullet"/>
        <w:ind w:left="720"/>
      </w:pPr>
      <w:r>
        <w:t>Explanation: Telling the AI *who* it should pretend to be profoundly influences its style, vocabulary, and perspective.</w:t>
      </w:r>
    </w:p>
    <w:p>
      <w:pPr>
        <w:pStyle w:val="ListBullet"/>
        <w:ind w:left="720"/>
      </w:pPr>
      <w:r>
        <w:t>Sub-point: Assigning roles like "expert", "friend", "marketing specialist", or "storyteller" elevates the output.</w:t>
      </w:r>
    </w:p>
    <w:p>
      <w:pPr>
        <w:pStyle w:val="ListBullet"/>
        <w:ind w:left="720"/>
      </w:pPr>
      <w:r>
        <w:t>*Better Approach:* "You are a busy marketing manager. Summarize this article (link provided) into 3 key bullet points, focusing on insights relevant to our Q3 social media strategy." (Adds role, length, focus, and implied tone)</w:t>
      </w:r>
    </w:p>
    <w:p>
      <w:pPr>
        <w:pStyle w:val="ListBullet"/>
        <w:ind w:left="720"/>
      </w:pPr>
      <w:r>
        <w:t>*Excellent Approach:* "Assume the persona of a highly concise financial analyst. I need you to read the attached market research report (link/text provided) and extract the top 5 most critical insights regarding emerging investment opportunities in renewable energy, explaining each point in no more than two sentences. The summary should be suitable for a C-suite executive briefing." (Very specific role, audience, constraints, and purpose)</w:t>
      </w:r>
    </w:p>
    <w:p>
      <w:r>
        <w:t xml:space="preserve">    *   </w:t>
      </w:r>
      <w:r>
        <w:rPr>
          <w:b/>
        </w:rPr>
        <w:t>Teaching Moment:</w:t>
      </w:r>
      <w:r>
        <w:t xml:space="preserve"> *This sounds technical, but it's simple: Just tell the AI to "Act as X" or "Imagine you are Y." It's like giving an actor a script!*</w:t>
      </w:r>
    </w:p>
    <w:p>
      <w:pPr>
        <w:pStyle w:val="Heading3"/>
      </w:pPr>
      <w:r>
        <w:rPr>
          <w:color w:val="333333"/>
        </w:rPr>
        <w:t>4. Shaping the Output: Format &amp; Constraints – Dictating the AI's Response Structure</w:t>
      </w:r>
    </w:p>
    <w:p>
      <w:r>
        <w:t xml:space="preserve">*   </w:t>
      </w:r>
      <w:r>
        <w:rPr>
          <w:b/>
        </w:rPr>
        <w:t>4.1. Defining the Format: How Should It Look?</w:t>
      </w:r>
      <w:r/>
    </w:p>
    <w:p>
      <w:pPr>
        <w:pStyle w:val="ListBullet"/>
        <w:ind w:left="720"/>
      </w:pPr>
      <w:r>
        <w:t>Explanation: Don't just tell AI *what* to write, tell it *how* to present it.</w:t>
      </w:r>
    </w:p>
    <w:p>
      <w:pPr>
        <w:pStyle w:val="ListBullet"/>
        <w:ind w:left="720"/>
      </w:pPr>
      <w:r>
        <w:t>Sub-point: Specify lists (numbered, bulleted), paragraphs, tables, code, scripts, emails, etc.</w:t>
      </w:r>
    </w:p>
    <w:p>
      <w:pPr>
        <w:pStyle w:val="ListBullet"/>
        <w:ind w:left="720"/>
      </w:pPr>
      <w:r>
        <w:t>*Weak Approach:* "Give me ideas for a party."</w:t>
      </w:r>
    </w:p>
    <w:p>
      <w:pPr>
        <w:pStyle w:val="ListBullet"/>
        <w:ind w:left="720"/>
      </w:pPr>
      <w:r>
        <w:t>*Good Approach:* "Give me 5 ideas for a party."</w:t>
      </w:r>
    </w:p>
    <w:p>
      <w:r>
        <w:t xml:space="preserve">*   </w:t>
      </w:r>
      <w:r>
        <w:rPr>
          <w:b/>
        </w:rPr>
        <w:t>4.2. Setting Constraints &amp; Boundaries: What to Include/Exclude</w:t>
      </w:r>
      <w:r/>
    </w:p>
    <w:p>
      <w:pPr>
        <w:pStyle w:val="ListBullet"/>
        <w:ind w:left="720"/>
      </w:pPr>
      <w:r>
        <w:t>Explanation: Guide the AI by telling it what *not* to do, or specific limitations it must adhere to.</w:t>
      </w:r>
    </w:p>
    <w:p>
      <w:pPr>
        <w:pStyle w:val="ListBullet"/>
        <w:ind w:left="720"/>
      </w:pPr>
      <w:r>
        <w:t>Sub-point: Limit word count, restrict certain topics, specify tone (e.g., "avoid jargon"), or define a target reading level.</w:t>
      </w:r>
    </w:p>
    <w:p>
      <w:pPr>
        <w:pStyle w:val="ListBullet"/>
        <w:ind w:left="720"/>
      </w:pPr>
      <w:r>
        <w:t>*Better Approach:* "List 5 unique party theme ideas for adults, including a brief description for each. Ensure they are budget-friendly and suitable for a diverse group." (Adds number, format, description, and two key constraints)</w:t>
      </w:r>
    </w:p>
    <w:p>
      <w:pPr>
        <w:pStyle w:val="ListBullet"/>
        <w:ind w:left="720"/>
      </w:pPr>
      <w:r>
        <w:t>*Excellent Approach:* "Generate a table with three columns: 'Theme Name', 'Core Idea', and 'Budget-Friendly Decor Suggestion'. Populate this table with 5 distinct, sophisticated party themes ideal for a group of young professionals (ages 25-35). Exclude any themes requiring elaborate costumes or extensive catering." (Precise format, number, target audience, and explicit exclusions)</w:t>
      </w:r>
    </w:p>
    <w:p>
      <w:r>
        <w:t xml:space="preserve">    *   </w:t>
      </w:r>
      <w:r>
        <w:rPr>
          <w:b/>
        </w:rPr>
        <w:t>Pro Tip:</w:t>
      </w:r>
      <w:r>
        <w:t xml:space="preserve"> *Constraints are your secret weapon. They prune away irrelevant information and force the AI to be more focused.*</w:t>
      </w:r>
    </w:p>
    <w:p>
      <w:pPr>
        <w:pStyle w:val="Heading3"/>
      </w:pPr>
      <w:r>
        <w:rPr>
          <w:color w:val="333333"/>
        </w:rPr>
        <w:t>5. Refining Your Art: Iteration &amp; Advanced Techniques – The Path to Mastery</w:t>
      </w:r>
    </w:p>
    <w:p>
      <w:r>
        <w:t xml:space="preserve">*   </w:t>
      </w:r>
      <w:r>
        <w:rPr>
          <w:b/>
        </w:rPr>
        <w:t>5.1. The Iterative Loop: It's a Conversation, Not a Command</w:t>
      </w:r>
      <w:r/>
    </w:p>
    <w:p>
      <w:pPr>
        <w:pStyle w:val="ListBullet"/>
        <w:ind w:left="720"/>
      </w:pPr>
      <w:r>
        <w:t>Explanation: Your first prompt isn't always your best. AI prompting is a dialogue.</w:t>
      </w:r>
    </w:p>
    <w:p>
      <w:pPr>
        <w:pStyle w:val="ListBullet"/>
        <w:ind w:left="720"/>
      </w:pPr>
      <w:r>
        <w:t>Sub-point: Review, identify gaps, ask follow-up questions, request revisions. "Make it more like X," "Elaborate on Y," "Rewrite this paragraph in a different tone."</w:t>
      </w:r>
    </w:p>
    <w:p>
      <w:pPr>
        <w:pStyle w:val="ListBullet"/>
        <w:ind w:left="720"/>
      </w:pPr>
      <w:r>
        <w:t>Example: After getting a response, you might say, "That's good, but can you make the tone more sarcastic?" or "Expand on the third point and provide an example."</w:t>
      </w:r>
    </w:p>
    <w:p>
      <w:r>
        <w:t xml:space="preserve">*   </w:t>
      </w:r>
      <w:r>
        <w:rPr>
          <w:b/>
        </w:rPr>
        <w:t>5.2. Advanced Strategies: Chaining &amp; Few-Shot Prompting</w:t>
      </w:r>
      <w:r/>
    </w:p>
    <w:p>
      <w:pPr>
        <w:pStyle w:val="ListBullet"/>
        <w:ind w:left="720"/>
      </w:pPr>
      <w:r>
        <w:t>Explanation:</w:t>
      </w:r>
    </w:p>
    <w:p>
      <w:r>
        <w:t xml:space="preserve">        *   </w:t>
      </w:r>
      <w:r>
        <w:rPr>
          <w:b/>
        </w:rPr>
        <w:t>Chaining:</w:t>
      </w:r>
      <w:r>
        <w:t xml:space="preserve"> Breaking complex tasks into smaller, sequential prompts. (e.g., "First, brainstorm topics. Then, write an outline for the best topic. Finally, write the introduction based on the outline.")</w:t>
      </w:r>
    </w:p>
    <w:p>
      <w:r>
        <w:t xml:space="preserve">        *   </w:t>
      </w:r>
      <w:r>
        <w:rPr>
          <w:b/>
        </w:rPr>
        <w:t>Few-Shot Prompting:</w:t>
      </w:r>
      <w:r>
        <w:t xml:space="preserve"> Giving the AI examples of desired input/output pairs to guide its response pattern. (e.g., "Input: Cat -&gt; Output: Meow. Input: Dog -&gt; Output: Woof. Input: Bird -&gt; Output: ?")</w:t>
      </w:r>
    </w:p>
    <w:p>
      <w:r>
        <w:t xml:space="preserve">    *   </w:t>
      </w:r>
      <w:r>
        <w:rPr>
          <w:b/>
        </w:rPr>
        <w:t>Bonus Insight:</w:t>
      </w:r>
      <w:r>
        <w:t xml:space="preserve"> *Think of chaining like delegating a multi-step project. Few-shot is like showing a new intern examples of your preferred work style.*</w:t>
      </w:r>
    </w:p>
    <w:p>
      <w:pPr>
        <w:pStyle w:val="Heading3"/>
      </w:pPr>
      <w:r>
        <w:rPr>
          <w:color w:val="333333"/>
        </w:rPr>
        <w:t>6. Practical Application: Your Turn to Prompt!</w:t>
      </w:r>
    </w:p>
    <w:p>
      <w:r>
        <w:t xml:space="preserve">*   </w:t>
      </w:r>
      <w:r>
        <w:rPr>
          <w:b/>
        </w:rPr>
        <w:t>6.1. Guided Prompting Exercise</w:t>
      </w:r>
      <w:r/>
    </w:p>
    <w:p>
      <w:pPr>
        <w:pStyle w:val="ListBullet"/>
        <w:ind w:left="720"/>
      </w:pPr>
      <w:r>
        <w:t>Instructions: We'll present a scenario (e.g., "You need to write a social media post announcing a fictional product launch for a new type of eco-friendly coffee cup.").</w:t>
      </w:r>
    </w:p>
    <w:p>
      <w:pPr>
        <w:pStyle w:val="ListBullet"/>
        <w:ind w:left="720"/>
      </w:pPr>
      <w:r>
        <w:t>Task: Learners will draft a prompt using the principles learned (Clarity, Specificity, Context, Role, Format, Constraints).</w:t>
      </w:r>
    </w:p>
    <w:p>
      <w:pPr>
        <w:pStyle w:val="ListBullet"/>
        <w:ind w:left="720"/>
      </w:pPr>
      <w:r>
        <w:t>Breakout/Individual Activity: Provide 5-7 minutes for drafting.</w:t>
      </w:r>
    </w:p>
    <w:p>
      <w:r>
        <w:t xml:space="preserve">*   </w:t>
      </w:r>
      <w:r>
        <w:rPr>
          <w:b/>
        </w:rPr>
        <w:t>6.2. Share &amp; Refine</w:t>
      </w:r>
      <w:r/>
    </w:p>
    <w:p>
      <w:pPr>
        <w:pStyle w:val="ListBullet"/>
        <w:ind w:left="720"/>
      </w:pPr>
      <w:r>
        <w:t>Volunteers: A few learners share their prompts.</w:t>
      </w:r>
    </w:p>
    <w:p>
      <w:pPr>
        <w:pStyle w:val="ListBullet"/>
        <w:ind w:left="720"/>
      </w:pPr>
      <w:r>
        <w:t>Group Feedback: Identify strengths and suggest improvements based on the lesson's principles.</w:t>
      </w:r>
    </w:p>
    <w:p>
      <w:pPr>
        <w:pStyle w:val="ListBullet"/>
        <w:ind w:left="720"/>
      </w:pPr>
      <w:r>
        <w:t>Discussion: How did adding more detail, a role, or specific format requirements change the potential AI output?</w:t>
      </w:r>
    </w:p>
    <w:p>
      <w:pPr>
        <w:pStyle w:val="Heading3"/>
      </w:pPr>
      <w:r>
        <w:rPr>
          <w:color w:val="333333"/>
        </w:rPr>
        <w:t>7. Summary &amp; Conclusion: Master Your AI, Master Your World</w:t>
      </w:r>
    </w:p>
    <w:p>
      <w:r>
        <w:t xml:space="preserve">*   </w:t>
      </w:r>
      <w:r>
        <w:rPr>
          <w:b/>
        </w:rPr>
        <w:t>7.1. Key Takeaways: Your Prompting Checklist</w:t>
      </w:r>
      <w:r/>
    </w:p>
    <w:p>
      <w:r>
        <w:t xml:space="preserve">    *   Recap: Always be </w:t>
      </w:r>
      <w:r>
        <w:rPr>
          <w:b/>
        </w:rPr>
        <w:t>Clear &amp; Specific</w:t>
      </w:r>
      <w:r>
        <w:t>.</w:t>
      </w:r>
    </w:p>
    <w:p>
      <w:r>
        <w:t xml:space="preserve">    *   Recap: Provide </w:t>
      </w:r>
      <w:r>
        <w:rPr>
          <w:b/>
        </w:rPr>
        <w:t>Context</w:t>
      </w:r>
      <w:r>
        <w:t xml:space="preserve"> and assign a </w:t>
      </w:r>
      <w:r>
        <w:rPr>
          <w:b/>
        </w:rPr>
        <w:t>Role</w:t>
      </w:r>
      <w:r>
        <w:t>.</w:t>
      </w:r>
    </w:p>
    <w:p>
      <w:r>
        <w:t xml:space="preserve">    *   Recap: Define </w:t>
      </w:r>
      <w:r>
        <w:rPr>
          <w:b/>
        </w:rPr>
        <w:t>Format</w:t>
      </w:r>
      <w:r>
        <w:t xml:space="preserve"> and apply </w:t>
      </w:r>
      <w:r>
        <w:rPr>
          <w:b/>
        </w:rPr>
        <w:t>Constraints</w:t>
      </w:r>
      <w:r>
        <w:t>.</w:t>
      </w:r>
    </w:p>
    <w:p>
      <w:r>
        <w:t xml:space="preserve">    *   Recap: Remember the </w:t>
      </w:r>
      <w:r>
        <w:rPr>
          <w:b/>
        </w:rPr>
        <w:t>Iterative</w:t>
      </w:r>
      <w:r>
        <w:t xml:space="preserve"> nature – it's a dialogue!</w:t>
      </w:r>
    </w:p>
    <w:p>
      <w:r>
        <w:t xml:space="preserve">*   </w:t>
      </w:r>
      <w:r>
        <w:rPr>
          <w:b/>
        </w:rPr>
        <w:t>7.2. The Ongoing Journey: Practice Makes Perfect</w:t>
      </w:r>
      <w:r/>
    </w:p>
    <w:p>
      <w:pPr>
        <w:pStyle w:val="ListBullet"/>
        <w:ind w:left="720"/>
      </w:pPr>
      <w:r>
        <w:t>Encouragement: Prompting is a skill that improves with practice. Experiment, play, and don't be afraid to try different approaches.</w:t>
      </w:r>
    </w:p>
    <w:p>
      <w:pPr>
        <w:pStyle w:val="ListBullet"/>
        <w:ind w:left="720"/>
      </w:pPr>
      <w:r>
        <w:t>Final Thought: You're not just giving commands to a machine; you're learning to communicate with a powerful new intelligence. This skill will serve you well in the evolving digital landscape.</w:t>
      </w:r>
    </w:p>
    <w:p>
      <w:r>
        <w:t xml:space="preserve">    *   </w:t>
      </w:r>
      <w:r>
        <w:rPr>
          <w:b/>
        </w:rPr>
        <w:t>Q&amp;A:</w:t>
      </w:r>
      <w:r>
        <w:t xml:space="preserve"> Open the floor for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