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A Guide For Everyone</w:t>
      </w:r>
    </w:p>
    <w:p>
      <w:r>
        <w:t>As an expert instructional designer and curriculum developer, I've crafted a detailed lesson outline for "The Art of the Prompt - A Guide for Everyone." This guide is designed to empower individuals, regardless of their technical background, to communicate more effectively with various systems and even other people, achieving clearer, more desired outcomes.</w:t>
      </w:r>
    </w:p>
    <w:p>
      <w:r>
        <w:t>__________________________________________________</w:t>
      </w:r>
    </w:p>
    <w:p>
      <w:pPr>
        <w:pStyle w:val="Heading2"/>
      </w:pPr>
      <w:r>
        <w:rPr>
          <w:color w:val="000000"/>
        </w:rPr>
        <w:t>The Art of the Prompt - A Guide for Everyone</w:t>
      </w:r>
    </w:p>
    <w:p>
      <w:pPr>
        <w:pStyle w:val="Heading3"/>
      </w:pPr>
      <w:r>
        <w:rPr>
          <w:color w:val="333333"/>
        </w:rPr>
        <w:t>**Learning Objectives:**</w:t>
      </w:r>
    </w:p>
    <w:p>
      <w:r>
        <w:t>By the end of this lesson, learners will be able to:</w:t>
      </w:r>
    </w:p>
    <w:p>
      <w:r>
        <w:t xml:space="preserve">1.  </w:t>
      </w:r>
      <w:r>
        <w:rPr>
          <w:b/>
        </w:rPr>
        <w:t>Define</w:t>
      </w:r>
      <w:r>
        <w:t xml:space="preserve"> what an effective prompt is and explain its importance in achieving clear communication across various contexts (e.g., AI, search, human requests).</w:t>
      </w:r>
    </w:p>
    <w:p>
      <w:r>
        <w:t xml:space="preserve">2.  </w:t>
      </w:r>
      <w:r>
        <w:rPr>
          <w:b/>
        </w:rPr>
        <w:t>Identify and apply</w:t>
      </w:r>
      <w:r>
        <w:t xml:space="preserve"> the key components of a well-crafted prompt, including clarity, context, constraints, and iteration.</w:t>
      </w:r>
    </w:p>
    <w:p>
      <w:r>
        <w:t xml:space="preserve">3.  </w:t>
      </w:r>
      <w:r>
        <w:rPr>
          <w:b/>
        </w:rPr>
        <w:t>Construct and refine</w:t>
      </w:r>
      <w:r>
        <w:t xml:space="preserve"> prompts progressively, using specific techniques and examples, to generate more precise and useful responses.</w:t>
      </w:r>
    </w:p>
    <w:p>
      <w:r>
        <w:t xml:space="preserve">4.  </w:t>
      </w:r>
      <w:r>
        <w:rPr>
          <w:b/>
        </w:rPr>
        <w:t>Iterate and adapt</w:t>
      </w:r>
      <w:r>
        <w:t xml:space="preserve"> their prompting approach based on initial outputs, continuously improving their ability to elicit desired information or actions.</w:t>
      </w:r>
    </w:p>
    <w:p>
      <w:pPr>
        <w:pStyle w:val="Heading3"/>
      </w:pPr>
      <w:r>
        <w:rPr>
          <w:color w:val="333333"/>
        </w:rPr>
        <w:t>**Estimated Duration:**</w:t>
      </w:r>
    </w:p>
    <w:p>
      <w:r>
        <w:t>30-40 minutes</w:t>
      </w:r>
    </w:p>
    <w:p>
      <w:r>
        <w:t>__________________________________________________</w:t>
      </w:r>
    </w:p>
    <w:p>
      <w:pPr>
        <w:pStyle w:val="Heading3"/>
      </w:pPr>
      <w:r>
        <w:rPr>
          <w:color w:val="333333"/>
        </w:rPr>
        <w:t>**1. Introduction: Unlocking the Power of Clear Communication**</w:t>
      </w:r>
    </w:p>
    <w:p>
      <w:r>
        <w:t xml:space="preserve">1.1.  </w:t>
      </w:r>
      <w:r>
        <w:rPr>
          <w:b/>
        </w:rPr>
        <w:t>What is a Prompt, Really?</w:t>
      </w:r>
      <w:r/>
    </w:p>
    <w:p>
      <w:pPr>
        <w:pStyle w:val="ListBullet"/>
        <w:ind w:left="720"/>
      </w:pPr>
      <w:r>
        <w:t>Defining a prompt as an input, request, or instruction given to a system (AI, search engine, even a person) to elicit a desired output.</w:t>
      </w:r>
    </w:p>
    <w:p>
      <w:pPr>
        <w:pStyle w:val="ListBullet"/>
        <w:ind w:left="720"/>
      </w:pPr>
      <w:r>
        <w:t>Why mastering prompting is becoming a crucial skill in our increasingly digital and AI-driven world.</w:t>
      </w:r>
    </w:p>
    <w:p>
      <w:r>
        <w:t xml:space="preserve">1.2.  </w:t>
      </w:r>
      <w:r>
        <w:rPr>
          <w:b/>
        </w:rPr>
        <w:t>The "Why" Behind Good Prompts</w:t>
      </w:r>
      <w:r/>
    </w:p>
    <w:p>
      <w:pPr>
        <w:pStyle w:val="ListBullet"/>
        <w:ind w:left="720"/>
      </w:pPr>
      <w:r>
        <w:t>Saving time and effort by getting the right answer the first time.</w:t>
      </w:r>
    </w:p>
    <w:p>
      <w:pPr>
        <w:pStyle w:val="ListBullet"/>
        <w:ind w:left="720"/>
      </w:pPr>
      <w:r>
        <w:t>Unlocking creativity and generating higher-quality results.</w:t>
      </w:r>
    </w:p>
    <w:p>
      <w:pPr>
        <w:pStyle w:val="ListBullet"/>
        <w:ind w:left="720"/>
      </w:pPr>
      <w:r>
        <w:t>Reducing frustration and misunderstanding in interactions.</w:t>
      </w:r>
    </w:p>
    <w:p>
      <w:r>
        <w:t xml:space="preserve">    *   </w:t>
      </w:r>
      <w:r>
        <w:rPr>
          <w:b/>
        </w:rPr>
        <w:t>Teaching Moment:</w:t>
      </w:r>
      <w:r>
        <w:t xml:space="preserve"> "Think of a prompt as your wish to a genie. The clearer you are, the less likely you are to end up with something unexpected!"</w:t>
      </w:r>
    </w:p>
    <w:p>
      <w:r>
        <w:t>__________________________________________________</w:t>
      </w:r>
    </w:p>
    <w:p>
      <w:pPr>
        <w:pStyle w:val="Heading3"/>
      </w:pPr>
      <w:r>
        <w:rPr>
          <w:color w:val="333333"/>
        </w:rPr>
        <w:t>**2. The Foundation: Clarity &amp; Specificity - Be Crystal Clear**</w:t>
      </w:r>
    </w:p>
    <w:p>
      <w:r>
        <w:t xml:space="preserve">2.1.  </w:t>
      </w:r>
      <w:r>
        <w:rPr>
          <w:b/>
        </w:rPr>
        <w:t>Beyond the Obvious: Asking "Who, What, When, Where, Why, How"</w:t>
      </w:r>
      <w:r/>
    </w:p>
    <w:p>
      <w:pPr>
        <w:pStyle w:val="ListBullet"/>
        <w:ind w:left="720"/>
      </w:pPr>
      <w:r>
        <w:t>The first step to a good prompt is ensuring all necessary information is present. Don't assume the system knows what you mean.</w:t>
      </w:r>
    </w:p>
    <w:p>
      <w:pPr>
        <w:pStyle w:val="ListBullet"/>
        <w:ind w:left="720"/>
      </w:pPr>
      <w:r>
        <w:t>Breaking down vague requests into actionable, specific details.</w:t>
      </w:r>
    </w:p>
    <w:p>
      <w:r>
        <w:t xml:space="preserve">2.2.  </w:t>
      </w:r>
      <w:r>
        <w:rPr>
          <w:b/>
        </w:rPr>
        <w:t>Weak vs. Strong: Examples of Specificity</w:t>
      </w:r>
      <w:r/>
    </w:p>
    <w:p>
      <w:r>
        <w:t xml:space="preserve">    *   </w:t>
      </w:r>
      <w:r>
        <w:rPr>
          <w:b/>
        </w:rPr>
        <w:t>Weak approach:</w:t>
      </w:r>
      <w:r>
        <w:t xml:space="preserve"> "Write about dogs."</w:t>
      </w:r>
    </w:p>
    <w:p>
      <w:pPr>
        <w:pStyle w:val="ListBullet"/>
        <w:ind w:left="1440"/>
      </w:pPr>
      <w:r>
        <w:t>*Insight:* This is too broad. What kind of dogs? What aspect of dogs? For whom?</w:t>
      </w:r>
    </w:p>
    <w:p>
      <w:r>
        <w:t xml:space="preserve">    *   </w:t>
      </w:r>
      <w:r>
        <w:rPr>
          <w:b/>
        </w:rPr>
        <w:t>Good approach:</w:t>
      </w:r>
      <w:r>
        <w:t xml:space="preserve"> "Write a short paragraph about the benefits of owning a dog."</w:t>
      </w:r>
    </w:p>
    <w:p>
      <w:pPr>
        <w:pStyle w:val="ListBullet"/>
        <w:ind w:left="1440"/>
      </w:pPr>
      <w:r>
        <w:t>*Insight:* Better, but still lacks depth. What benefits? For what audience?</w:t>
      </w:r>
    </w:p>
    <w:p>
      <w:r>
        <w:t xml:space="preserve">    *   </w:t>
      </w:r>
      <w:r>
        <w:rPr>
          <w:b/>
        </w:rPr>
        <w:t>Better approach:</w:t>
      </w:r>
      <w:r>
        <w:t xml:space="preserve"> "Write a 100-word paragraph for potential first-time pet owners, highlighting the top three emotional and physical health benefits of owning a dog."</w:t>
      </w:r>
    </w:p>
    <w:p>
      <w:pPr>
        <w:pStyle w:val="ListBullet"/>
        <w:ind w:left="1440"/>
      </w:pPr>
      <w:r>
        <w:t>*Insight:* Much clearer! Defines audience, length, and specific focus areas.</w:t>
      </w:r>
    </w:p>
    <w:p>
      <w:r>
        <w:t xml:space="preserve">    *   </w:t>
      </w:r>
      <w:r>
        <w:rPr>
          <w:b/>
        </w:rPr>
        <w:t>Pro Tip:</w:t>
      </w:r>
      <w:r>
        <w:t xml:space="preserve"> Even for simple tasks, imagine you're explaining it to someone who knows absolutely nothing about the topic.</w:t>
      </w:r>
    </w:p>
    <w:p>
      <w:r>
        <w:t>__________________________________________________</w:t>
      </w:r>
    </w:p>
    <w:p>
      <w:pPr>
        <w:pStyle w:val="Heading3"/>
      </w:pPr>
      <w:r>
        <w:rPr>
          <w:color w:val="333333"/>
        </w:rPr>
        <w:t>**3. Adding Depth: Context &amp; Role-Playing - Setting the Scene**</w:t>
      </w:r>
    </w:p>
    <w:p>
      <w:r>
        <w:t xml:space="preserve">3.1.  </w:t>
      </w:r>
      <w:r>
        <w:rPr>
          <w:b/>
        </w:rPr>
        <w:t>Giving Context: The Background Story</w:t>
      </w:r>
      <w:r/>
    </w:p>
    <w:p>
      <w:pPr>
        <w:pStyle w:val="ListBullet"/>
        <w:ind w:left="720"/>
      </w:pPr>
      <w:r>
        <w:t>Providing relevant background information helps the system understand the "world" of your request.</w:t>
      </w:r>
    </w:p>
    <w:p>
      <w:pPr>
        <w:pStyle w:val="ListBullet"/>
        <w:ind w:left="720"/>
      </w:pPr>
      <w:r>
        <w:t>Explaining the situation, purpose, or reason behind your prompt.</w:t>
      </w:r>
    </w:p>
    <w:p>
      <w:r>
        <w:t xml:space="preserve">3.2.  </w:t>
      </w:r>
      <w:r>
        <w:rPr>
          <w:b/>
        </w:rPr>
        <w:t>Assigning a Role: Stepping into Character</w:t>
      </w:r>
      <w:r/>
    </w:p>
    <w:p>
      <w:pPr>
        <w:pStyle w:val="ListBullet"/>
        <w:ind w:left="720"/>
      </w:pPr>
      <w:r>
        <w:t>Telling the system *who* it should be (e.g., a historian, a marketing expert, a friendly assistant) significantly influences the tone, style, and content of its response.</w:t>
      </w:r>
    </w:p>
    <w:p>
      <w:pPr>
        <w:pStyle w:val="ListBullet"/>
        <w:ind w:left="720"/>
      </w:pPr>
      <w:r>
        <w:t>How different roles lead to vastly different outputs, even for the same core request.</w:t>
      </w:r>
    </w:p>
    <w:p>
      <w:r>
        <w:t xml:space="preserve">3.3.  </w:t>
      </w:r>
      <w:r>
        <w:rPr>
          <w:b/>
        </w:rPr>
        <w:t>Examples of Context &amp; Role Enhancement</w:t>
      </w:r>
      <w:r/>
    </w:p>
    <w:p>
      <w:r>
        <w:t xml:space="preserve">    *   </w:t>
      </w:r>
      <w:r>
        <w:rPr>
          <w:b/>
        </w:rPr>
        <w:t>Good approach (from previous section):</w:t>
      </w:r>
      <w:r>
        <w:t xml:space="preserve"> "Write a 100-word paragraph for potential first-time pet owners, highlighting the top three emotional and physical health benefits of owning a dog."</w:t>
      </w:r>
    </w:p>
    <w:p>
      <w:r>
        <w:t xml:space="preserve">    *   </w:t>
      </w:r>
      <w:r>
        <w:rPr>
          <w:b/>
        </w:rPr>
        <w:t>Better approach (adding Context):</w:t>
      </w:r>
      <w:r>
        <w:t xml:space="preserve"> "Imagine you're creating content for a local animal shelter's website. Write a 100-word paragraph for potential first-time pet owners, highlighting the top three emotional and physical health benefits of owning a dog to encourage adoption."</w:t>
      </w:r>
    </w:p>
    <w:p>
      <w:pPr>
        <w:pStyle w:val="ListBullet"/>
        <w:ind w:left="1440"/>
      </w:pPr>
      <w:r>
        <w:t>*Insight:* The context of "animal shelter website" changes the implicit goal and tone.</w:t>
      </w:r>
    </w:p>
    <w:p>
      <w:r>
        <w:t xml:space="preserve">    *   </w:t>
      </w:r>
      <w:r>
        <w:rPr>
          <w:b/>
        </w:rPr>
        <w:t>Excellent approach (adding Role):</w:t>
      </w:r>
      <w:r>
        <w:t xml:space="preserve"> "Imagine you're a cheerful, knowledgeable veterinarian. For a local animal shelter's website, write a 100-word paragraph for potential first-time pet owners, highlighting the top three emotional and physical health benefits of owning a dog. The tone should be encouraging and slightly humorous, aiming to inspire adoption."</w:t>
      </w:r>
    </w:p>
    <w:p>
      <w:pPr>
        <w:pStyle w:val="ListBullet"/>
        <w:ind w:left="1440"/>
      </w:pPr>
      <w:r>
        <w:t>*Insight:* The "veterinarian" role and specific tone further shape the output, making it more engaging and authoritative.</w:t>
      </w:r>
    </w:p>
    <w:p>
      <w:r>
        <w:t>__________________________________________________</w:t>
      </w:r>
    </w:p>
    <w:p>
      <w:pPr>
        <w:pStyle w:val="Heading3"/>
      </w:pPr>
      <w:r>
        <w:rPr>
          <w:color w:val="333333"/>
        </w:rPr>
        <w:t>**4. Refining Results: Constraints &amp; Format - Shaping the Output**</w:t>
      </w:r>
    </w:p>
    <w:p>
      <w:r>
        <w:t xml:space="preserve">4.1.  </w:t>
      </w:r>
      <w:r>
        <w:rPr>
          <w:b/>
        </w:rPr>
        <w:t>Setting Boundaries: Constraints and Limitations</w:t>
      </w:r>
      <w:r/>
    </w:p>
    <w:p>
      <w:pPr>
        <w:pStyle w:val="ListBullet"/>
        <w:ind w:left="720"/>
      </w:pPr>
      <w:r>
        <w:t>Specifying what *not* to include, or what *must* be included.</w:t>
      </w:r>
    </w:p>
    <w:p>
      <w:pPr>
        <w:pStyle w:val="ListBullet"/>
        <w:ind w:left="720"/>
      </w:pPr>
      <w:r>
        <w:t>Limiting length (word count, sentence count), complexity, or specific vocabulary.</w:t>
      </w:r>
    </w:p>
    <w:p>
      <w:r>
        <w:t xml:space="preserve">    *   </w:t>
      </w:r>
      <w:r>
        <w:rPr>
          <w:b/>
        </w:rPr>
        <w:t>Teaching Moment:</w:t>
      </w:r>
      <w:r>
        <w:t xml:space="preserve"> "Constraints aren't about restricting creativity, they're about directing it toward your specific goal."</w:t>
      </w:r>
    </w:p>
    <w:p>
      <w:r>
        <w:t xml:space="preserve">4.2.  </w:t>
      </w:r>
      <w:r>
        <w:rPr>
          <w:b/>
        </w:rPr>
        <w:t>Defining the Look: Output Format</w:t>
      </w:r>
      <w:r/>
    </w:p>
    <w:p>
      <w:pPr>
        <w:pStyle w:val="ListBullet"/>
        <w:ind w:left="720"/>
      </w:pPr>
      <w:r>
        <w:t>Guiding the system on *how* to present the information (e.g., bullet points, numbered list, table, short story, email).</w:t>
      </w:r>
    </w:p>
    <w:p>
      <w:pPr>
        <w:pStyle w:val="ListBullet"/>
        <w:ind w:left="720"/>
      </w:pPr>
      <w:r>
        <w:t>Ensuring the output is immediately usable and meets your presentation needs.</w:t>
      </w:r>
    </w:p>
    <w:p>
      <w:r>
        <w:t xml:space="preserve">4.3.  </w:t>
      </w:r>
      <w:r>
        <w:rPr>
          <w:b/>
        </w:rPr>
        <w:t>Examples of Constraints &amp; Format Application</w:t>
      </w:r>
      <w:r/>
    </w:p>
    <w:p>
      <w:r>
        <w:t xml:space="preserve">    *   </w:t>
      </w:r>
      <w:r>
        <w:rPr>
          <w:b/>
        </w:rPr>
        <w:t>Better approach (from previous section):</w:t>
      </w:r>
      <w:r>
        <w:t xml:space="preserve"> "Imagine you're creating content for a local animal shelter's website. Write a 100-word paragraph for potential first-time pet owners, highlighting the top three emotional and physical health benefits of owning a dog to encourage adoption."</w:t>
      </w:r>
    </w:p>
    <w:p>
      <w:r>
        <w:t xml:space="preserve">    *   </w:t>
      </w:r>
      <w:r>
        <w:rPr>
          <w:b/>
        </w:rPr>
        <w:t>Excellent approach (adding Constraints &amp; Format):</w:t>
      </w:r>
      <w:r>
        <w:t xml:space="preserve"> "Imagine you're a cheerful, knowledgeable veterinarian writing for a local animal shelter's website. Draft a short section, structured as three concise bullet points, each detailing a key emotional or physical health benefit of owning a dog. Keep the total content under 150 words. The tone should be encouraging and slightly humorous, using simple, positive language to inspire potential first-time pet owners to consider adoption. Do not include statistics, focus on relatable experiences."</w:t>
      </w:r>
    </w:p>
    <w:p>
      <w:pPr>
        <w:pStyle w:val="ListBullet"/>
        <w:ind w:left="1440"/>
      </w:pPr>
      <w:r>
        <w:t>*Insight:* This prompt clearly dictates structure (bullet points), length (under 150 words), and specific exclusions ("Do not include statistics"), leading to a highly tailored output.</w:t>
      </w:r>
    </w:p>
    <w:p>
      <w:r>
        <w:t xml:space="preserve">    *   </w:t>
      </w:r>
      <w:r>
        <w:rPr>
          <w:b/>
        </w:rPr>
        <w:t>Bonus Insight:</w:t>
      </w:r>
      <w:r>
        <w:t xml:space="preserve"> Think about the "negative space" – what you *don't* want can be as important as what you *do* want.</w:t>
      </w:r>
    </w:p>
    <w:p>
      <w:r>
        <w:t>__________________________________________________</w:t>
      </w:r>
    </w:p>
    <w:p>
      <w:pPr>
        <w:pStyle w:val="Heading3"/>
      </w:pPr>
      <w:r>
        <w:rPr>
          <w:color w:val="333333"/>
        </w:rPr>
        <w:t>**5. Supercharging with Examples &amp; Iteration - Learn and Adapt**</w:t>
      </w:r>
    </w:p>
    <w:p>
      <w:r>
        <w:t xml:space="preserve">5.1.  </w:t>
      </w:r>
      <w:r>
        <w:rPr>
          <w:b/>
        </w:rPr>
        <w:t>"Show, Don't Just Tell": Providing Examples</w:t>
      </w:r>
      <w:r/>
    </w:p>
    <w:p>
      <w:pPr>
        <w:pStyle w:val="ListBullet"/>
        <w:ind w:left="720"/>
      </w:pPr>
      <w:r>
        <w:t>When ambiguity exists, providing 1-2 examples of desired input/output pairs can be incredibly powerful.</w:t>
      </w:r>
    </w:p>
    <w:p>
      <w:pPr>
        <w:pStyle w:val="ListBullet"/>
        <w:ind w:left="720"/>
      </w:pPr>
      <w:r>
        <w:t>Illustrating the style, complexity, or specific content you're looking for.</w:t>
      </w:r>
    </w:p>
    <w:p>
      <w:r>
        <w:t xml:space="preserve">5.2.  </w:t>
      </w:r>
      <w:r>
        <w:rPr>
          <w:b/>
        </w:rPr>
        <w:t>The Iterative Process: Refine and Relaunch</w:t>
      </w:r>
      <w:r/>
    </w:p>
    <w:p>
      <w:pPr>
        <w:pStyle w:val="ListBullet"/>
        <w:ind w:left="720"/>
      </w:pPr>
      <w:r>
        <w:t>Understanding that prompting is rarely a one-shot deal.</w:t>
      </w:r>
    </w:p>
    <w:p>
      <w:pPr>
        <w:pStyle w:val="ListBullet"/>
        <w:ind w:left="720"/>
      </w:pPr>
      <w:r>
        <w:t>Analyzing initial outputs, identifying shortcomings, and adjusting your prompt based on what you learned.</w:t>
      </w:r>
    </w:p>
    <w:p>
      <w:r>
        <w:t xml:space="preserve">    *   </w:t>
      </w:r>
      <w:r>
        <w:rPr>
          <w:b/>
        </w:rPr>
        <w:t>Teaching Moment:</w:t>
      </w:r>
      <w:r>
        <w:t xml:space="preserve"> "Think of it as a conversation. If the first response isn't quite right, you clarify, rephrase, or add more detail."</w:t>
      </w:r>
    </w:p>
    <w:p>
      <w:r>
        <w:t xml:space="preserve">5.3.  </w:t>
      </w:r>
      <w:r>
        <w:rPr>
          <w:b/>
        </w:rPr>
        <w:t>Examples of Iteration in Action</w:t>
      </w:r>
      <w:r/>
    </w:p>
    <w:p>
      <w:r>
        <w:t xml:space="preserve">    *   </w:t>
      </w:r>
      <w:r>
        <w:rPr>
          <w:b/>
        </w:rPr>
        <w:t>Initial Prompt:</w:t>
      </w:r>
      <w:r>
        <w:t xml:space="preserve"> "Write a funny slogan for a coffee shop."</w:t>
      </w:r>
    </w:p>
    <w:p>
      <w:pPr>
        <w:pStyle w:val="ListBullet"/>
        <w:ind w:left="1440"/>
      </w:pPr>
      <w:r>
        <w:t>*Response (e.g.):* "Coffee: Because adulting is hard." (Okay, but not unique)</w:t>
      </w:r>
    </w:p>
    <w:p>
      <w:r>
        <w:t xml:space="preserve">    *   </w:t>
      </w:r>
      <w:r>
        <w:rPr>
          <w:b/>
        </w:rPr>
        <w:t>Iterated Prompt (adding Context/Constraint):</w:t>
      </w:r>
      <w:r>
        <w:t xml:space="preserve"> "Write 3 funny and slightly quirky slogans for a small, independent coffee shop named 'The Daily Grind' that's known for its strong espresso and cozy atmosphere. Avoid common coffee clichés like 'perk up' or 'wake up.' "</w:t>
      </w:r>
    </w:p>
    <w:p>
      <w:pPr>
        <w:pStyle w:val="ListBullet"/>
        <w:ind w:left="1440"/>
      </w:pPr>
      <w:r>
        <w:t>*Response (e.g.):*</w:t>
      </w:r>
    </w:p>
    <w:p>
      <w:pPr>
        <w:pStyle w:val="ListNumber"/>
      </w:pPr>
      <w:r>
        <w:t>"The Daily Grind: Where beans go to get roasted, and so do your expectations."</w:t>
      </w:r>
    </w:p>
    <w:p>
      <w:pPr>
        <w:pStyle w:val="ListNumber"/>
      </w:pPr>
      <w:r>
        <w:t>"Come for the coffee, stay because you forgot your keys. The Daily Grind."</w:t>
      </w:r>
    </w:p>
    <w:p>
      <w:pPr>
        <w:pStyle w:val="ListNumber"/>
      </w:pPr>
      <w:r>
        <w:t>"Strong enough to wake the dead, cozy enough to make them want to stay. That's The Daily Grind."</w:t>
      </w:r>
    </w:p>
    <w:p>
      <w:pPr>
        <w:pStyle w:val="ListBullet"/>
        <w:ind w:left="1440"/>
      </w:pPr>
      <w:r>
        <w:t>*Insight:* By adding context and constraints, the output becomes much more targeted and creative. The process of getting an initial "okay" response and then refining the prompt based on what was missing (quirkiness, avoidance of clichés) is key.</w:t>
      </w:r>
    </w:p>
    <w:p>
      <w:r>
        <w:t>__________________________________________________</w:t>
      </w:r>
    </w:p>
    <w:p>
      <w:pPr>
        <w:pStyle w:val="Heading3"/>
      </w:pPr>
      <w:r>
        <w:rPr>
          <w:color w:val="333333"/>
        </w:rPr>
        <w:t>**6. Practical Application: The Prompt Challenge**</w:t>
      </w:r>
    </w:p>
    <w:p>
      <w:r>
        <w:t xml:space="preserve">6.1.  </w:t>
      </w:r>
      <w:r>
        <w:rPr>
          <w:b/>
        </w:rPr>
        <w:t>Scenario Setup:</w:t>
      </w:r>
      <w:r/>
    </w:p>
    <w:p>
      <w:pPr>
        <w:pStyle w:val="ListBullet"/>
        <w:ind w:left="720"/>
      </w:pPr>
      <w:r>
        <w:t>Present a real-world scenario (e.g., "You need to plan a surprise birthday party for a friend who loves sci-fi movies and tacos, but you're on a tight budget and only have 2 hours to brainstorm.")</w:t>
      </w:r>
    </w:p>
    <w:p>
      <w:pPr>
        <w:pStyle w:val="ListBullet"/>
        <w:ind w:left="720"/>
      </w:pPr>
      <w:r>
        <w:t>Learners work individually or in small groups to craft a prompt for an AI assistant (or even a helpful colleague) to generate ideas.</w:t>
      </w:r>
    </w:p>
    <w:p>
      <w:r>
        <w:t xml:space="preserve">6.2.  </w:t>
      </w:r>
      <w:r>
        <w:rPr>
          <w:b/>
        </w:rPr>
        <w:t>Prompt Development Steps:</w:t>
      </w:r>
      <w:r/>
    </w:p>
    <w:p>
      <w:r>
        <w:t xml:space="preserve">    *   </w:t>
      </w:r>
      <w:r>
        <w:rPr>
          <w:b/>
        </w:rPr>
        <w:t>Step 1 (Weak/Basic):</w:t>
      </w:r>
      <w:r>
        <w:t xml:space="preserve"> Start with a very simple request.</w:t>
      </w:r>
    </w:p>
    <w:p>
      <w:r>
        <w:t xml:space="preserve">    *   </w:t>
      </w:r>
      <w:r>
        <w:rPr>
          <w:b/>
        </w:rPr>
        <w:t>Step 2 (Good):</w:t>
      </w:r>
      <w:r>
        <w:t xml:space="preserve"> Add clarity and specificity.</w:t>
      </w:r>
    </w:p>
    <w:p>
      <w:r>
        <w:t xml:space="preserve">    *   </w:t>
      </w:r>
      <w:r>
        <w:rPr>
          <w:b/>
        </w:rPr>
        <w:t>Step 3 (Better):</w:t>
      </w:r>
      <w:r>
        <w:t xml:space="preserve"> Incorporate context and a defined role.</w:t>
      </w:r>
    </w:p>
    <w:p>
      <w:r>
        <w:t xml:space="preserve">    *   </w:t>
      </w:r>
      <w:r>
        <w:rPr>
          <w:b/>
        </w:rPr>
        <w:t>Step 4 (Excellent):</w:t>
      </w:r>
      <w:r>
        <w:t xml:space="preserve"> Add constraints, desired format, and any examples if applicable.</w:t>
      </w:r>
    </w:p>
    <w:p>
      <w:r>
        <w:t xml:space="preserve">6.3.  </w:t>
      </w:r>
      <w:r>
        <w:rPr>
          <w:b/>
        </w:rPr>
        <w:t>Share and Discuss:</w:t>
      </w:r>
      <w:r/>
    </w:p>
    <w:p>
      <w:pPr>
        <w:pStyle w:val="ListBullet"/>
        <w:ind w:left="720"/>
      </w:pPr>
      <w:r>
        <w:t>Participants share their progressively improved prompts.</w:t>
      </w:r>
    </w:p>
    <w:p>
      <w:pPr>
        <w:pStyle w:val="ListBullet"/>
        <w:ind w:left="720"/>
      </w:pPr>
      <w:r>
        <w:t>Discuss the differences in expected output based on prompt quality.</w:t>
      </w:r>
    </w:p>
    <w:p>
      <w:pPr>
        <w:pStyle w:val="ListBullet"/>
        <w:ind w:left="720"/>
      </w:pPr>
      <w:r>
        <w:t>Highlight how each iteration refines the desired outcome.</w:t>
      </w:r>
    </w:p>
    <w:p>
      <w:r>
        <w:t>__________________________________________________</w:t>
      </w:r>
    </w:p>
    <w:p>
      <w:pPr>
        <w:pStyle w:val="Heading3"/>
      </w:pPr>
      <w:r>
        <w:rPr>
          <w:color w:val="333333"/>
        </w:rPr>
        <w:t>**7. Summary &amp; Conclusion: Your Prompting Journey Begins!**</w:t>
      </w:r>
    </w:p>
    <w:p>
      <w:r>
        <w:t xml:space="preserve">7.1.  </w:t>
      </w:r>
      <w:r>
        <w:rPr>
          <w:b/>
        </w:rPr>
        <w:t>Key Takeaways:</w:t>
      </w:r>
      <w:r/>
    </w:p>
    <w:p>
      <w:r>
        <w:t xml:space="preserve">    *   </w:t>
      </w:r>
      <w:r>
        <w:rPr>
          <w:b/>
        </w:rPr>
        <w:t>Clarity:</w:t>
      </w:r>
      <w:r>
        <w:t xml:space="preserve"> Be specific, answer the 5Ws and H.</w:t>
      </w:r>
    </w:p>
    <w:p>
      <w:r>
        <w:t xml:space="preserve">    *   </w:t>
      </w:r>
      <w:r>
        <w:rPr>
          <w:b/>
        </w:rPr>
        <w:t>Context:</w:t>
      </w:r>
      <w:r>
        <w:t xml:space="preserve"> Set the scene, provide background.</w:t>
      </w:r>
    </w:p>
    <w:p>
      <w:r>
        <w:t xml:space="preserve">    *   </w:t>
      </w:r>
      <w:r>
        <w:rPr>
          <w:b/>
        </w:rPr>
        <w:t>Role:</w:t>
      </w:r>
      <w:r>
        <w:t xml:space="preserve"> Guide the perspective and tone.</w:t>
      </w:r>
    </w:p>
    <w:p>
      <w:r>
        <w:t xml:space="preserve">    *   </w:t>
      </w:r>
      <w:r>
        <w:rPr>
          <w:b/>
        </w:rPr>
        <w:t>Constraints:</w:t>
      </w:r>
      <w:r>
        <w:t xml:space="preserve"> Define boundaries and structure.</w:t>
      </w:r>
    </w:p>
    <w:p>
      <w:r>
        <w:t xml:space="preserve">    *   </w:t>
      </w:r>
      <w:r>
        <w:rPr>
          <w:b/>
        </w:rPr>
        <w:t>Iterate:</w:t>
      </w:r>
      <w:r>
        <w:t xml:space="preserve"> Refine, adapt, and improve based on results.</w:t>
      </w:r>
    </w:p>
    <w:p>
      <w:r>
        <w:t xml:space="preserve">7.2.  </w:t>
      </w:r>
      <w:r>
        <w:rPr>
          <w:b/>
        </w:rPr>
        <w:t>Beyond AI: The Universal Skill</w:t>
      </w:r>
      <w:r/>
    </w:p>
    <w:p>
      <w:pPr>
        <w:pStyle w:val="ListBullet"/>
        <w:ind w:left="720"/>
      </w:pPr>
      <w:r>
        <w:t>Emphasize that these prompting principles apply not just to AI, but to writing emails, giving instructions to colleagues, or even asking better questions in daily life.</w:t>
      </w:r>
    </w:p>
    <w:p>
      <w:pPr>
        <w:pStyle w:val="ListBullet"/>
        <w:ind w:left="720"/>
      </w:pPr>
      <w:r>
        <w:t>Mastering the art of the prompt is mastering the art of effective communication.</w:t>
      </w:r>
    </w:p>
    <w:p>
      <w:r>
        <w:t xml:space="preserve">7.3.  </w:t>
      </w:r>
      <w:r>
        <w:rPr>
          <w:b/>
        </w:rPr>
        <w:t>Call to Action:</w:t>
      </w:r>
      <w:r/>
    </w:p>
    <w:p>
      <w:pPr>
        <w:pStyle w:val="ListBullet"/>
        <w:ind w:left="720"/>
      </w:pPr>
      <w:r>
        <w:t>"Go forth and prompt! Experiment, play, and discover the amazing power of your words."</w:t>
      </w:r>
    </w:p>
    <w:p>
      <w:pPr>
        <w:pStyle w:val="ListBullet"/>
        <w:ind w:left="720"/>
      </w:pPr>
      <w:r>
        <w:t>Encourage continued practice and curiosity.</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