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Presentation Outline</w:t>
      </w:r>
    </w:p>
    <w:p>
      <w:r/>
      <w:r>
        <w:rPr>
          <w:b/>
        </w:rPr>
        <w:t>Topic:</w:t>
      </w:r>
      <w:r>
        <w:t xml:space="preserve"> The Art Of The Prompt - A Guide For Everyone</w:t>
      </w:r>
    </w:p>
    <w:p>
      <w:r>
        <w:t xml:space="preserve">Here is a detailed, structured instructional design outline for </w:t>
      </w:r>
      <w:r>
        <w:rPr>
          <w:b/>
        </w:rPr>
        <w:t>"The Art of the Prompt - A Guide for Everyone."</w:t>
      </w:r>
      <w:r/>
    </w:p>
    <w:p>
      <w:r>
        <w:rPr>
          <w:b/>
        </w:rPr>
      </w:r>
    </w:p>
    <w:p>
      <w:pPr>
        <w:pStyle w:val="Heading1"/>
      </w:pPr>
      <w:r>
        <w:rPr>
          <w:color w:val="000000"/>
        </w:rPr>
        <w:t>Course Title: The Art of the Prompt - A Guide for Everyone</w:t>
      </w:r>
    </w:p>
    <w:p>
      <w:r/>
      <w:r>
        <w:rPr>
          <w:b/>
        </w:rPr>
        <w:t>Target Audience:</w:t>
      </w:r>
      <w:r>
        <w:t xml:space="preserve"> General audience (students, professionals, creatives) with varying levels of technical experience.</w:t>
      </w:r>
    </w:p>
    <w:p>
      <w:r/>
      <w:r>
        <w:rPr>
          <w:b/>
        </w:rPr>
        <w:t>Estimated Duration:</w:t>
      </w:r>
      <w:r>
        <w:t xml:space="preserve"> 20–25 Minutes (Interactive Session)</w:t>
      </w:r>
    </w:p>
    <w:p>
      <w:pPr>
        <w:pStyle w:val="Heading3"/>
      </w:pPr>
      <w:r>
        <w:rPr>
          <w:color w:val="333333"/>
        </w:rPr>
        <w:t>Learning Objectives</w:t>
      </w:r>
    </w:p>
    <w:p>
      <w:r>
        <w:t>By the end of this session, learners will be able to:</w:t>
      </w:r>
    </w:p>
    <w:p>
      <w:r>
        <w:t xml:space="preserve">1.  </w:t>
      </w:r>
      <w:r>
        <w:rPr>
          <w:b/>
        </w:rPr>
        <w:t>Identify</w:t>
      </w:r>
      <w:r>
        <w:t xml:space="preserve"> the three critical components of a high-quality prompt (Context, Task, Constraints).</w:t>
      </w:r>
    </w:p>
    <w:p>
      <w:r>
        <w:t xml:space="preserve">2.  </w:t>
      </w:r>
      <w:r>
        <w:rPr>
          <w:b/>
        </w:rPr>
        <w:t>Construct</w:t>
      </w:r>
      <w:r>
        <w:t xml:space="preserve"> specific, persona-driven prompts to elicit precise responses from AI tools.</w:t>
      </w:r>
    </w:p>
    <w:p>
      <w:r>
        <w:t xml:space="preserve">3.  </w:t>
      </w:r>
      <w:r>
        <w:rPr>
          <w:b/>
        </w:rPr>
        <w:t>Apply</w:t>
      </w:r>
      <w:r>
        <w:t xml:space="preserve"> iterative refinement techniques to improve AI outputs from "generic" to "expert-level."</w:t>
      </w:r>
    </w:p>
    <w:p>
      <w:r>
        <w:t xml:space="preserve">4.  </w:t>
      </w:r>
      <w:r>
        <w:rPr>
          <w:b/>
        </w:rPr>
        <w:t>Evaluate</w:t>
      </w:r>
      <w:r>
        <w:t xml:space="preserve"> the importance of tone and format in controlling generated content.</w:t>
      </w:r>
    </w:p>
    <w:p>
      <w:r>
        <w:rPr>
          <w:b/>
        </w:rPr>
      </w:r>
    </w:p>
    <w:p>
      <w:pPr>
        <w:pStyle w:val="Heading2"/>
      </w:pPr>
      <w:r>
        <w:rPr>
          <w:color w:val="000000"/>
        </w:rPr>
        <w:t>1. Introduction: The Genie in the Machine</w:t>
      </w:r>
    </w:p>
    <w:p>
      <w:r/>
      <w:r>
        <w:rPr>
          <w:b/>
        </w:rPr>
        <w:t>1.1 The "Smart Intern" Analogy</w:t>
      </w:r>
      <w:r/>
    </w:p>
    <w:p>
      <w:r>
        <w:t xml:space="preserve">*   </w:t>
      </w:r>
      <w:r>
        <w:rPr>
          <w:b/>
        </w:rPr>
        <w:t>Concept:</w:t>
      </w:r>
      <w:r>
        <w:t xml:space="preserve"> Introduce the idea that AI is not a mind reader; it is a brilliant, highly speed-efficient intern who knows *everything* about the world but *nothing* about your specific context.</w:t>
      </w:r>
    </w:p>
    <w:p>
      <w:r>
        <w:t xml:space="preserve">*   </w:t>
      </w:r>
      <w:r>
        <w:rPr>
          <w:b/>
        </w:rPr>
        <w:t>Teaching Moment:</w:t>
      </w:r>
      <w:r>
        <w:t xml:space="preserve"> "Think of AI like a genie that takes everything literally. If you aren't specific, you get chaos. If you are precise, you get magic."</w:t>
      </w:r>
    </w:p>
    <w:p>
      <w:r/>
      <w:r>
        <w:rPr>
          <w:b/>
        </w:rPr>
        <w:t>1.2 Why Prompting Matters</w:t>
      </w:r>
      <w:r/>
    </w:p>
    <w:p>
      <w:pPr>
        <w:pStyle w:val="ListBullet"/>
      </w:pPr>
      <w:r>
        <w:t>Explain that the quality of the output is directly dependent on the quality of the input (Garbage In, Garbage Out).</w:t>
      </w:r>
    </w:p>
    <w:p>
      <w:pPr>
        <w:pStyle w:val="ListBullet"/>
      </w:pPr>
      <w:r>
        <w:t>Briefly touch on time-saving: A good prompt takes 2 minutes to write but saves 2 hours of editing.</w:t>
      </w:r>
    </w:p>
    <w:p>
      <w:r/>
      <w:r>
        <w:rPr>
          <w:b/>
        </w:rPr>
        <w:t>1.3 The Goal of This Session</w:t>
      </w:r>
      <w:r/>
    </w:p>
    <w:p>
      <w:pPr>
        <w:pStyle w:val="ListBullet"/>
      </w:pPr>
      <w:r>
        <w:t>We aren't learning to code; we are learning to *communicate* effectively with a new type of intelligence.</w:t>
      </w:r>
    </w:p>
    <w:p>
      <w:r>
        <w:rPr>
          <w:b/>
        </w:rPr>
      </w:r>
    </w:p>
    <w:p>
      <w:pPr>
        <w:pStyle w:val="Heading2"/>
      </w:pPr>
      <w:r>
        <w:rPr>
          <w:color w:val="000000"/>
        </w:rPr>
        <w:t>2. Core Concept: The "Act As" Framework (Setting the Persona)</w:t>
      </w:r>
    </w:p>
    <w:p>
      <w:r/>
      <w:r>
        <w:rPr>
          <w:b/>
        </w:rPr>
        <w:t>2.1 Defining the Persona</w:t>
      </w:r>
      <w:r/>
    </w:p>
    <w:p>
      <w:pPr>
        <w:pStyle w:val="ListBullet"/>
      </w:pPr>
      <w:r>
        <w:t>Explain that AI models have access to vast amounts of data. You need to tell it which "hat" to wear to narrow down its focus.</w:t>
      </w:r>
    </w:p>
    <w:p>
      <w:r>
        <w:t xml:space="preserve">*   </w:t>
      </w:r>
      <w:r>
        <w:rPr>
          <w:b/>
        </w:rPr>
        <w:t>Pro Tip:</w:t>
      </w:r>
      <w:r>
        <w:t xml:space="preserve"> Assigning a role helps the AI adopt the correct vocabulary, tone, and perspective immediately.</w:t>
      </w:r>
    </w:p>
    <w:p>
      <w:r/>
      <w:r>
        <w:rPr>
          <w:b/>
        </w:rPr>
        <w:t>2.2 Progressive Example: Asking for Fitness Advice</w:t>
      </w:r>
      <w:r/>
    </w:p>
    <w:p>
      <w:r>
        <w:t xml:space="preserve">*   </w:t>
      </w:r>
      <w:r>
        <w:rPr>
          <w:b/>
        </w:rPr>
        <w:t>Weak/Basic:</w:t>
      </w:r>
      <w:r>
        <w:t xml:space="preserve"> "How do I lose weight?"</w:t>
      </w:r>
    </w:p>
    <w:p>
      <w:pPr>
        <w:pStyle w:val="ListBullet"/>
        <w:ind w:left="720"/>
      </w:pPr>
      <w:r>
        <w:t>*Result:* Generic, often overwhelming list of tips found on Google.</w:t>
      </w:r>
    </w:p>
    <w:p>
      <w:r>
        <w:t xml:space="preserve">*   </w:t>
      </w:r>
      <w:r>
        <w:rPr>
          <w:b/>
        </w:rPr>
        <w:t>Good:</w:t>
      </w:r>
      <w:r>
        <w:t xml:space="preserve"> "I want to lose weight. Act as a personal trainer and give me a plan."</w:t>
      </w:r>
    </w:p>
    <w:p>
      <w:pPr>
        <w:pStyle w:val="ListBullet"/>
        <w:ind w:left="720"/>
      </w:pPr>
      <w:r>
        <w:t>*Result:* Better structure, but still generic.</w:t>
      </w:r>
    </w:p>
    <w:p>
      <w:r>
        <w:t xml:space="preserve">*   </w:t>
      </w:r>
      <w:r>
        <w:rPr>
          <w:b/>
        </w:rPr>
        <w:t>Better/Advanced:</w:t>
      </w:r>
      <w:r>
        <w:t xml:space="preserve"> "Act as a compassionate but firm personal trainer specializing in busy professionals. I have 30 minutes a day and no gym equipment. Create a plan for me."</w:t>
      </w:r>
    </w:p>
    <w:p>
      <w:pPr>
        <w:pStyle w:val="ListBullet"/>
        <w:ind w:left="720"/>
      </w:pPr>
      <w:r>
        <w:t>*Result:* Tailored, actionable, and empathetic.</w:t>
      </w:r>
    </w:p>
    <w:p>
      <w:r>
        <w:t xml:space="preserve">*   </w:t>
      </w:r>
      <w:r>
        <w:rPr>
          <w:b/>
        </w:rPr>
        <w:t>Excellent/Expert:</w:t>
      </w:r>
      <w:r>
        <w:t xml:space="preserve"> "Act as a physiological expert and fitness coach. Create a 4-week low-impact regimen for a 40-year-old male with bad knees. Focus on mobility and diet. Output the plan as a weekly table."</w:t>
      </w:r>
    </w:p>
    <w:p>
      <w:pPr>
        <w:pStyle w:val="ListBullet"/>
        <w:ind w:left="720"/>
      </w:pPr>
      <w:r>
        <w:t>*Result:* Highly specialized, safe, formatted, and ready to use.</w:t>
      </w:r>
    </w:p>
    <w:p>
      <w:r>
        <w:rPr>
          <w:b/>
        </w:rPr>
      </w:r>
    </w:p>
    <w:p>
      <w:pPr>
        <w:pStyle w:val="Heading2"/>
      </w:pPr>
      <w:r>
        <w:rPr>
          <w:color w:val="000000"/>
        </w:rPr>
        <w:t>3. Core Concept: The C.T.C. Formula (Context, Task, Constraints)</w:t>
      </w:r>
    </w:p>
    <w:p>
      <w:r/>
      <w:r>
        <w:rPr>
          <w:b/>
        </w:rPr>
        <w:t>3.1 Context (The "Why" and "Who")</w:t>
      </w:r>
      <w:r/>
    </w:p>
    <w:p>
      <w:pPr>
        <w:pStyle w:val="ListBullet"/>
      </w:pPr>
      <w:r>
        <w:t>Provide the background information the AI needs. Who is the audience? What is the current situation?</w:t>
      </w:r>
    </w:p>
    <w:p>
      <w:r>
        <w:t xml:space="preserve">*   </w:t>
      </w:r>
      <w:r>
        <w:rPr>
          <w:b/>
        </w:rPr>
        <w:t>Teaching Moment:</w:t>
      </w:r>
      <w:r>
        <w:t xml:space="preserve"> "Never assume the AI knows what you are thinking. If you are writing an email to your boss, tell the AI your boss prefers short, bulleted summaries."</w:t>
      </w:r>
    </w:p>
    <w:p>
      <w:r/>
      <w:r>
        <w:rPr>
          <w:b/>
        </w:rPr>
        <w:t>3.2 Task (The "What")</w:t>
      </w:r>
      <w:r/>
    </w:p>
    <w:p>
      <w:pPr>
        <w:pStyle w:val="ListBullet"/>
      </w:pPr>
      <w:r>
        <w:t>Use strong action verbs. Avoid "Write something about..." and use "Analyze," "Summarize," "Draft," or "Critique."</w:t>
      </w:r>
    </w:p>
    <w:p>
      <w:r/>
      <w:r>
        <w:rPr>
          <w:b/>
        </w:rPr>
        <w:t>3.3 Constraints (The Guardrails)</w:t>
      </w:r>
      <w:r/>
    </w:p>
    <w:p>
      <w:pPr>
        <w:pStyle w:val="ListBullet"/>
      </w:pPr>
      <w:r>
        <w:t>Define the length, format, and what *not* to do.</w:t>
      </w:r>
    </w:p>
    <w:p>
      <w:r>
        <w:t xml:space="preserve">*   </w:t>
      </w:r>
      <w:r>
        <w:rPr>
          <w:b/>
        </w:rPr>
        <w:t>Pro Tip:</w:t>
      </w:r>
      <w:r>
        <w:t xml:space="preserve"> Constraints are often more powerful than instructions. Telling the AI what to exclude (e.g., "No jargon," "No passive voice") drastically improves quality.</w:t>
      </w:r>
    </w:p>
    <w:p>
      <w:r/>
      <w:r>
        <w:rPr>
          <w:b/>
        </w:rPr>
        <w:t>3.4 Progressive Example: Writing a Marketing Email</w:t>
      </w:r>
      <w:r/>
    </w:p>
    <w:p>
      <w:r>
        <w:t xml:space="preserve">*   </w:t>
      </w:r>
      <w:r>
        <w:rPr>
          <w:b/>
        </w:rPr>
        <w:t>Weak/Basic:</w:t>
      </w:r>
      <w:r>
        <w:t xml:space="preserve"> "Write an email about our new coffee."</w:t>
      </w:r>
    </w:p>
    <w:p>
      <w:r>
        <w:t xml:space="preserve">*   </w:t>
      </w:r>
      <w:r>
        <w:rPr>
          <w:b/>
        </w:rPr>
        <w:t>Good:</w:t>
      </w:r>
      <w:r>
        <w:t xml:space="preserve"> "Write a promotional email selling our new dark roast coffee to customers."</w:t>
      </w:r>
    </w:p>
    <w:p>
      <w:r>
        <w:t xml:space="preserve">*   </w:t>
      </w:r>
      <w:r>
        <w:rPr>
          <w:b/>
        </w:rPr>
        <w:t>Better/Advanced:</w:t>
      </w:r>
      <w:r>
        <w:t xml:space="preserve"> "Draft a promotional email for our existing loyal customers introducing 'Midnight Brew,' our new dark roast. Highlight that it is organic and fair trade. Keep it under 150 words."</w:t>
      </w:r>
    </w:p>
    <w:p>
      <w:r>
        <w:t xml:space="preserve">*   </w:t>
      </w:r>
      <w:r>
        <w:rPr>
          <w:b/>
        </w:rPr>
        <w:t>Excellent/Expert:</w:t>
      </w:r>
      <w:r>
        <w:t xml:space="preserve"> "Act as a senior copywriter. Draft a high-conversion email for 'Midnight Brew.' Target: Millennials who care about sustainability. </w:t>
      </w:r>
      <w:r>
        <w:rPr>
          <w:b/>
        </w:rPr>
        <w:t>Context:</w:t>
      </w:r>
      <w:r>
        <w:t xml:space="preserve"> Launching next Tuesday. </w:t>
      </w:r>
      <w:r>
        <w:rPr>
          <w:b/>
        </w:rPr>
        <w:t>Constraints:</w:t>
      </w:r>
      <w:r>
        <w:t xml:space="preserve"> Use a witty, energetic tone. No corporate jargon. Include a clear Call to Action (CTA) button at the end. Format with a catchy subject line options list."</w:t>
      </w:r>
    </w:p>
    <w:p>
      <w:r>
        <w:rPr>
          <w:b/>
        </w:rPr>
      </w:r>
    </w:p>
    <w:p>
      <w:pPr>
        <w:pStyle w:val="Heading2"/>
      </w:pPr>
      <w:r>
        <w:rPr>
          <w:color w:val="000000"/>
        </w:rPr>
        <w:t>4. Core Concept: Iteration (The Conversation)</w:t>
      </w:r>
    </w:p>
    <w:p>
      <w:r/>
      <w:r>
        <w:rPr>
          <w:b/>
        </w:rPr>
        <w:t>4.1 It’s a Chat, Not a Search</w:t>
      </w:r>
      <w:r/>
    </w:p>
    <w:p>
      <w:pPr>
        <w:pStyle w:val="ListBullet"/>
      </w:pPr>
      <w:r>
        <w:t>Explain that the first prompt is rarely perfect. The real power comes from the follow-up.</w:t>
      </w:r>
    </w:p>
    <w:p>
      <w:pPr>
        <w:pStyle w:val="ListBullet"/>
      </w:pPr>
      <w:r>
        <w:t>Encourage treating the AI like a collaborator: "That was good, but make it funnier," or "Too long, cut it in half."</w:t>
      </w:r>
    </w:p>
    <w:p>
      <w:r/>
      <w:r>
        <w:rPr>
          <w:b/>
        </w:rPr>
        <w:t>4.2 Chain of Thought Prompting</w:t>
      </w:r>
      <w:r/>
    </w:p>
    <w:p>
      <w:pPr>
        <w:pStyle w:val="ListBullet"/>
      </w:pPr>
      <w:r>
        <w:t>Ask the AI to show its work or think step-by-step. This reduces hallucinations (errors) and improves logic.</w:t>
      </w:r>
    </w:p>
    <w:p>
      <w:r/>
      <w:r>
        <w:rPr>
          <w:b/>
        </w:rPr>
        <w:t>4.3 Progressive Example: Summarizing a Complex Text</w:t>
      </w:r>
      <w:r/>
    </w:p>
    <w:p>
      <w:r>
        <w:t xml:space="preserve">*   </w:t>
      </w:r>
      <w:r>
        <w:rPr>
          <w:b/>
        </w:rPr>
        <w:t>Weak/Basic:</w:t>
      </w:r>
      <w:r>
        <w:t xml:space="preserve"> "Summarize this text." [Paste Text]</w:t>
      </w:r>
    </w:p>
    <w:p>
      <w:r>
        <w:t xml:space="preserve">*   </w:t>
      </w:r>
      <w:r>
        <w:rPr>
          <w:b/>
        </w:rPr>
        <w:t>Good:</w:t>
      </w:r>
      <w:r>
        <w:t xml:space="preserve"> "Summarize this text in 3 sentences." [Paste Text]</w:t>
      </w:r>
    </w:p>
    <w:p>
      <w:r>
        <w:t xml:space="preserve">*   </w:t>
      </w:r>
      <w:r>
        <w:rPr>
          <w:b/>
        </w:rPr>
        <w:t>Better/Advanced:</w:t>
      </w:r>
      <w:r>
        <w:t xml:space="preserve"> "Read the text below. First, identify the 3 main arguments. Then, summarize those arguments into a bulleted list for a 5th grader to understand."</w:t>
      </w:r>
    </w:p>
    <w:p>
      <w:r>
        <w:t xml:space="preserve">*   </w:t>
      </w:r>
      <w:r>
        <w:rPr>
          <w:b/>
        </w:rPr>
        <w:t>Expert Follow-Up:</w:t>
      </w:r>
      <w:r>
        <w:t xml:space="preserve"> (After the result is generated) "Great. Now, take that summary and rewrite it as a LinkedIn post with professional formatting and 3 relevant hashtags."</w:t>
      </w:r>
    </w:p>
    <w:p>
      <w:r>
        <w:rPr>
          <w:b/>
        </w:rPr>
      </w:r>
    </w:p>
    <w:p>
      <w:pPr>
        <w:pStyle w:val="Heading2"/>
      </w:pPr>
      <w:r>
        <w:rPr>
          <w:color w:val="000000"/>
        </w:rPr>
        <w:t>5. Practical Application: The "Prompt Polish" Exercise</w:t>
      </w:r>
    </w:p>
    <w:p>
      <w:r/>
      <w:r>
        <w:rPr>
          <w:b/>
        </w:rPr>
        <w:t>5.1 The Scenario</w:t>
      </w:r>
      <w:r/>
    </w:p>
    <w:p>
      <w:pPr>
        <w:pStyle w:val="ListBullet"/>
      </w:pPr>
      <w:r>
        <w:t>Present the learners with a vague, real-world task: *You need to plan a dinner party for friends with different dietary restrictions.*</w:t>
      </w:r>
    </w:p>
    <w:p>
      <w:r/>
      <w:r>
        <w:rPr>
          <w:b/>
        </w:rPr>
        <w:t>5.2 The Challenge</w:t>
      </w:r>
      <w:r/>
    </w:p>
    <w:p>
      <w:r>
        <w:t xml:space="preserve">*   Ask learners to take a "Weak" prompt and transform it into an "Expert" prompt using the </w:t>
      </w:r>
      <w:r>
        <w:rPr>
          <w:b/>
        </w:rPr>
        <w:t>Persona + C.T.C. (Context, Task, Constraints)</w:t>
      </w:r>
      <w:r>
        <w:t xml:space="preserve"> method.</w:t>
      </w:r>
    </w:p>
    <w:p>
      <w:r/>
      <w:r>
        <w:rPr>
          <w:b/>
        </w:rPr>
        <w:t>5.3 The Solution Walkthrough</w:t>
      </w:r>
      <w:r/>
    </w:p>
    <w:p>
      <w:r>
        <w:t xml:space="preserve">*   </w:t>
      </w:r>
      <w:r>
        <w:rPr>
          <w:b/>
        </w:rPr>
        <w:t>Weak Prompt:</w:t>
      </w:r>
      <w:r>
        <w:t xml:space="preserve"> "Plan a dinner menu."</w:t>
      </w:r>
    </w:p>
    <w:p>
      <w:r>
        <w:t xml:space="preserve">*   </w:t>
      </w:r>
      <w:r>
        <w:rPr>
          <w:b/>
        </w:rPr>
        <w:t>Learner Goal (Expert Prompt):</w:t>
      </w:r>
      <w:r>
        <w:t xml:space="preserve"> "Act as a Michelin-star chef. Plan a 3-course dinner menu for 6 people. </w:t>
      </w:r>
      <w:r>
        <w:rPr>
          <w:b/>
        </w:rPr>
        <w:t>Context:</w:t>
      </w:r>
      <w:r>
        <w:t xml:space="preserve"> One guest is vegan, one is gluten-free. </w:t>
      </w:r>
      <w:r>
        <w:rPr>
          <w:b/>
        </w:rPr>
        <w:t>Task:</w:t>
      </w:r>
      <w:r>
        <w:t xml:space="preserve"> Create the menu and a shopping list organized by grocery aisle. </w:t>
      </w:r>
      <w:r>
        <w:rPr>
          <w:b/>
        </w:rPr>
        <w:t>Constraints:</w:t>
      </w:r>
      <w:r>
        <w:t xml:space="preserve"> Total budget is $150. Keep the cooking time under 2 hours. Suggest a wine pairing for the main course."</w:t>
      </w:r>
    </w:p>
    <w:p>
      <w:r>
        <w:rPr>
          <w:b/>
        </w:rPr>
      </w:r>
    </w:p>
    <w:p>
      <w:pPr>
        <w:pStyle w:val="Heading2"/>
      </w:pPr>
      <w:r>
        <w:rPr>
          <w:color w:val="000000"/>
        </w:rPr>
        <w:t>6. Advanced Techniques: Formatting and Style</w:t>
      </w:r>
    </w:p>
    <w:p>
      <w:r/>
      <w:r>
        <w:rPr>
          <w:b/>
        </w:rPr>
        <w:t>6.1 Formatting Outputs</w:t>
      </w:r>
      <w:r/>
    </w:p>
    <w:p>
      <w:pPr>
        <w:pStyle w:val="ListBullet"/>
      </w:pPr>
      <w:r>
        <w:t>Teach learners they can ask for specific outputs: Tables, CSV code, Markdown, Bullet points, or Code blocks.</w:t>
      </w:r>
    </w:p>
    <w:p>
      <w:r>
        <w:t xml:space="preserve">*   </w:t>
      </w:r>
      <w:r>
        <w:rPr>
          <w:b/>
        </w:rPr>
        <w:t>Pro Tip:</w:t>
      </w:r>
      <w:r>
        <w:t xml:space="preserve"> "Output as a table" is the single best way to organize complex data or comparisons.</w:t>
      </w:r>
    </w:p>
    <w:p>
      <w:r/>
      <w:r>
        <w:rPr>
          <w:b/>
        </w:rPr>
        <w:t>6.2 Tone Calibration</w:t>
      </w:r>
      <w:r/>
    </w:p>
    <w:p>
      <w:pPr>
        <w:pStyle w:val="ListBullet"/>
      </w:pPr>
      <w:r>
        <w:t>Demonstrate how changing one adjective changes the whole result.</w:t>
      </w:r>
    </w:p>
    <w:p>
      <w:pPr>
        <w:pStyle w:val="ListBullet"/>
      </w:pPr>
      <w:r>
        <w:t>Examples: "Explain Quantum Physics..."</w:t>
      </w:r>
    </w:p>
    <w:p>
      <w:pPr>
        <w:pStyle w:val="ListBullet"/>
        <w:ind w:left="720"/>
      </w:pPr>
      <w:r>
        <w:t>...in the style of Shakespeare.</w:t>
      </w:r>
    </w:p>
    <w:p>
      <w:pPr>
        <w:pStyle w:val="ListBullet"/>
        <w:ind w:left="720"/>
      </w:pPr>
      <w:r>
        <w:t>...like I'm 5 years old.</w:t>
      </w:r>
    </w:p>
    <w:p>
      <w:pPr>
        <w:pStyle w:val="ListBullet"/>
        <w:ind w:left="720"/>
      </w:pPr>
      <w:r>
        <w:t>...for a PhD candidate.</w:t>
      </w:r>
    </w:p>
    <w:p>
      <w:r>
        <w:rPr>
          <w:b/>
        </w:rPr>
      </w:r>
    </w:p>
    <w:p>
      <w:pPr>
        <w:pStyle w:val="Heading2"/>
      </w:pPr>
      <w:r>
        <w:rPr>
          <w:color w:val="000000"/>
        </w:rPr>
        <w:t>7. Summary and Key Takeaways</w:t>
      </w:r>
    </w:p>
    <w:p>
      <w:r/>
      <w:r>
        <w:rPr>
          <w:b/>
        </w:rPr>
        <w:t>7.1 The "Golden Rule" of Prompting</w:t>
      </w:r>
      <w:r/>
    </w:p>
    <w:p>
      <w:pPr>
        <w:pStyle w:val="ListBullet"/>
      </w:pPr>
      <w:r>
        <w:t>Be Specific, Be Structured, Be Iterative.</w:t>
      </w:r>
    </w:p>
    <w:p>
      <w:r/>
      <w:r>
        <w:rPr>
          <w:b/>
        </w:rPr>
        <w:t>7.2 Quick Recap</w:t>
      </w:r>
      <w:r/>
    </w:p>
    <w:p>
      <w:r>
        <w:t xml:space="preserve">*   </w:t>
      </w:r>
      <w:r>
        <w:rPr>
          <w:b/>
        </w:rPr>
        <w:t>Persona:</w:t>
      </w:r>
      <w:r>
        <w:t xml:space="preserve"> Give the AI a role.</w:t>
      </w:r>
    </w:p>
    <w:p>
      <w:r>
        <w:t xml:space="preserve">*   </w:t>
      </w:r>
      <w:r>
        <w:rPr>
          <w:b/>
        </w:rPr>
        <w:t>Context:</w:t>
      </w:r>
      <w:r>
        <w:t xml:space="preserve"> Give the AI the background.</w:t>
      </w:r>
    </w:p>
    <w:p>
      <w:r>
        <w:t xml:space="preserve">*   </w:t>
      </w:r>
      <w:r>
        <w:rPr>
          <w:b/>
        </w:rPr>
        <w:t>Constraints:</w:t>
      </w:r>
      <w:r>
        <w:t xml:space="preserve"> Give the AI the boundaries.</w:t>
      </w:r>
    </w:p>
    <w:p>
      <w:r/>
      <w:r>
        <w:rPr>
          <w:b/>
        </w:rPr>
        <w:t>7.3 Final Thought</w:t>
      </w:r>
      <w:r/>
    </w:p>
    <w:p>
      <w:pPr>
        <w:pStyle w:val="ListBullet"/>
      </w:pPr>
      <w:r>
        <w:t>"Prompt engineering isn't about replacing human creativity; it's about removing the friction so your creativity can flow faster. The best prompter is the best communicator."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