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The Gen AI Landscape and world of Open Source AI</w:t>
      </w:r>
    </w:p>
    <w:p>
      <w:r/>
      <w:r>
        <w:rPr>
          <w:b/>
        </w:rPr>
        <w:t>Target Audience:</w:t>
      </w:r>
      <w:r>
        <w:t xml:space="preserve"> Professionals</w:t>
      </w:r>
    </w:p>
    <w:p>
      <w:r>
        <w:t>__________________________________________________</w:t>
      </w:r>
    </w:p>
    <w:p>
      <w:r>
        <w:t>Here's a detailed, structured outline for a lesson/presentation on "The Gen AI Landscape and World of Open Source AI," crafted specifically for professionals.</w:t>
      </w:r>
    </w:p>
    <w:p>
      <w:r>
        <w:t>__________________________________________________</w:t>
      </w:r>
    </w:p>
    <w:p>
      <w:pPr>
        <w:pStyle w:val="Heading2"/>
      </w:pPr>
      <w:r>
        <w:rPr>
          <w:color w:val="000000"/>
        </w:rPr>
        <w:t>Lesson Outline: Navigating the Gen AI Landscape and the Power of Open Source AI</w:t>
      </w:r>
    </w:p>
    <w:p>
      <w:r/>
      <w:r>
        <w:rPr>
          <w:b/>
        </w:rPr>
        <w:t>TARGET AUDIENCE:</w:t>
      </w:r>
      <w:r>
        <w:t xml:space="preserve"> Professionals (Leaders, Developers, Strategists, Project Managers, etc.)</w:t>
      </w:r>
    </w:p>
    <w:p>
      <w:r/>
      <w:r>
        <w:rPr>
          <w:b/>
        </w:rPr>
        <w:t>TOTAL ESTIMATED DURATION:</w:t>
      </w:r>
      <w:r>
        <w:t xml:space="preserve"> 75-90 minutes</w:t>
      </w:r>
    </w:p>
    <w:p>
      <w:r>
        <w:t>__________________________________________________</w:t>
      </w:r>
    </w:p>
    <w:p>
      <w:pPr>
        <w:pStyle w:val="Heading3"/>
      </w:pPr>
      <w:r>
        <w:rPr>
          <w:color w:val="333333"/>
        </w:rPr>
        <w:t>Learning Objectives</w:t>
      </w:r>
    </w:p>
    <w:p>
      <w:r>
        <w:t>By the end of this session, participants will be able to:</w:t>
      </w:r>
    </w:p>
    <w:p>
      <w:r>
        <w:t xml:space="preserve">1.  </w:t>
      </w:r>
      <w:r>
        <w:rPr>
          <w:b/>
        </w:rPr>
        <w:t>Differentiate</w:t>
      </w:r>
      <w:r>
        <w:t xml:space="preserve"> between proprietary and open-source generative AI models, identifying their respective strengths and weaknesses for strategic business applications.</w:t>
      </w:r>
    </w:p>
    <w:p>
      <w:r>
        <w:t xml:space="preserve">2.  </w:t>
      </w:r>
      <w:r>
        <w:rPr>
          <w:b/>
        </w:rPr>
        <w:t>Evaluate</w:t>
      </w:r>
      <w:r>
        <w:t xml:space="preserve"> the strategic advantages, potential risks, and resource requirements of integrating open-source Gen AI solutions into existing professional workflows.</w:t>
      </w:r>
    </w:p>
    <w:p>
      <w:r>
        <w:t xml:space="preserve">3.  </w:t>
      </w:r>
      <w:r>
        <w:rPr>
          <w:b/>
        </w:rPr>
        <w:t>Formulate</w:t>
      </w:r>
      <w:r>
        <w:t xml:space="preserve"> preliminary strategies for leveraging specific open-source Gen AI tools to address common professional challenges or foster innovation within their organizations.</w:t>
      </w:r>
    </w:p>
    <w:p>
      <w:r>
        <w:t xml:space="preserve">4.  </w:t>
      </w:r>
      <w:r>
        <w:rPr>
          <w:b/>
        </w:rPr>
        <w:t>Identify</w:t>
      </w:r>
      <w:r>
        <w:t xml:space="preserve"> key trends, ethical considerations, and best practices shaping the responsible development and adoption of open-source Gen AI in a professional context.</w:t>
      </w:r>
    </w:p>
    <w:p>
      <w:r>
        <w:t>__________________________________________________</w:t>
      </w:r>
    </w:p>
    <w:p>
      <w:pPr>
        <w:pStyle w:val="Heading3"/>
      </w:pPr>
      <w:r>
        <w:rPr>
          <w:color w:val="333333"/>
        </w:rPr>
        <w:t>1. Introduction: The AI Tsunami and Your Strategic Compass</w:t>
      </w:r>
    </w:p>
    <w:p>
      <w:r/>
      <w:r>
        <w:rPr>
          <w:b/>
        </w:rPr>
        <w:t>Estimated Duration:</w:t>
      </w:r>
      <w:r>
        <w:t xml:space="preserve"> 5-7 minutes</w:t>
      </w:r>
    </w:p>
    <w:p>
      <w:r>
        <w:t>Welcome to a world fundamentally reshaped by Artificial Intelligence! This session isn't just about understanding Gen AI; it's about equipping you with a strategic compass to navigate its most dynamic and rapidly evolving frontier: *Open Source AI*.</w:t>
      </w:r>
    </w:p>
    <w:p>
      <w:r>
        <w:t xml:space="preserve">1.1. </w:t>
      </w:r>
      <w:r>
        <w:rPr>
          <w:b/>
        </w:rPr>
        <w:t>The AI Revolution: Beyond the Hype</w:t>
      </w:r>
      <w:r/>
    </w:p>
    <w:p>
      <w:pPr>
        <w:pStyle w:val="ListBullet"/>
        <w:ind w:left="720"/>
      </w:pPr>
      <w:r>
        <w:t>Hook: Acknowledge the overwhelming pace of AI development and the sense of "keeping up." Frame Gen AI not as a threat, but as a powerful new lever for innovation and efficiency.</w:t>
      </w:r>
    </w:p>
    <w:p>
      <w:pPr>
        <w:pStyle w:val="ListBullet"/>
        <w:ind w:left="720"/>
      </w:pPr>
      <w:r>
        <w:t>Relevance: Explain why understanding the Gen AI landscape, especially the open-source sector, is critical for professionals today – from driving competitive advantage to managing data privacy and fostering organizational agility.</w:t>
      </w:r>
    </w:p>
    <w:p>
      <w:r>
        <w:t xml:space="preserve">1.2. </w:t>
      </w:r>
      <w:r>
        <w:rPr>
          <w:b/>
        </w:rPr>
        <w:t>What We'll Cover Today</w:t>
      </w:r>
      <w:r/>
    </w:p>
    <w:p>
      <w:pPr>
        <w:pStyle w:val="ListBullet"/>
        <w:ind w:left="720"/>
      </w:pPr>
      <w:r>
        <w:t>Brief overview of the session's key sections: From foundational concepts to strategic decision-making and practical applications.</w:t>
      </w:r>
    </w:p>
    <w:p>
      <w:pPr>
        <w:pStyle w:val="ListBullet"/>
        <w:ind w:left="720"/>
      </w:pPr>
      <w:r>
        <w:t>Set the stage: We'll deconstruct complex ideas, provide actionable insights, and empower you to think critically about integrating these technologies.</w:t>
      </w:r>
    </w:p>
    <w:p>
      <w:pPr>
        <w:pStyle w:val="ListBullet"/>
        <w:ind w:left="720"/>
      </w:pPr>
      <w:r>
        <w:t>*Teaching Moment:* "This isn't just for data scientists; this is for every professional looking to understand and harness the next wave of technological innovation. We'll demystify the jargon and focus on practical implications."</w:t>
      </w:r>
    </w:p>
    <w:p>
      <w:r>
        <w:t>__________________________________________________</w:t>
      </w:r>
    </w:p>
    <w:p>
      <w:pPr>
        <w:pStyle w:val="Heading3"/>
      </w:pPr>
      <w:r>
        <w:rPr>
          <w:color w:val="333333"/>
        </w:rPr>
        <w:t>2. The Gen AI Landscape Unpacked: Beyond the Chatbot</w:t>
      </w:r>
    </w:p>
    <w:p>
      <w:r/>
      <w:r>
        <w:rPr>
          <w:b/>
        </w:rPr>
        <w:t>Estimated Duration:</w:t>
      </w:r>
      <w:r>
        <w:t xml:space="preserve"> 10-12 minutes</w:t>
      </w:r>
    </w:p>
    <w:p>
      <w:r>
        <w:t>Before we dive into open source, let's ensure we have a shared understanding of what Generative AI truly is and its broad capabilities.</w:t>
      </w:r>
    </w:p>
    <w:p>
      <w:r>
        <w:t xml:space="preserve">2.1. </w:t>
      </w:r>
      <w:r>
        <w:rPr>
          <w:b/>
        </w:rPr>
        <w:t>Defining Generative AI: Creation, Not Just Prediction</w:t>
      </w:r>
      <w:r/>
    </w:p>
    <w:p>
      <w:pPr>
        <w:pStyle w:val="ListBullet"/>
        <w:ind w:left="720"/>
      </w:pPr>
      <w:r>
        <w:t>What is Gen AI? Explain its core function: creating new, original content (text, images, code, audio, video) rather than simply classifying or predicting.</w:t>
      </w:r>
    </w:p>
    <w:p>
      <w:pPr>
        <w:pStyle w:val="ListBullet"/>
        <w:ind w:left="720"/>
      </w:pPr>
      <w:r>
        <w:t>Brief historical context: From early neural networks to the transformer architecture that powers today's large language models (LLMs).</w:t>
      </w:r>
    </w:p>
    <w:p>
      <w:r>
        <w:t xml:space="preserve">2.2. </w:t>
      </w:r>
      <w:r>
        <w:rPr>
          <w:b/>
        </w:rPr>
        <w:t>Key Capabilities &amp; Professional Impact</w:t>
      </w:r>
      <w:r/>
    </w:p>
    <w:p>
      <w:r>
        <w:t xml:space="preserve">    *   </w:t>
      </w:r>
      <w:r>
        <w:rPr>
          <w:b/>
        </w:rPr>
        <w:t>Text Generation:</w:t>
      </w:r>
      <w:r>
        <w:t xml:space="preserve"> Content creation, summarization, coding assistance, translation, data extraction.</w:t>
      </w:r>
    </w:p>
    <w:p>
      <w:r>
        <w:t xml:space="preserve">    *   </w:t>
      </w:r>
      <w:r>
        <w:rPr>
          <w:b/>
        </w:rPr>
        <w:t>Image &amp; Video Generation:</w:t>
      </w:r>
      <w:r>
        <w:t xml:space="preserve"> Marketing assets, product design, virtual environments, synthetic data.</w:t>
      </w:r>
    </w:p>
    <w:p>
      <w:r>
        <w:t xml:space="preserve">    *   </w:t>
      </w:r>
      <w:r>
        <w:rPr>
          <w:b/>
        </w:rPr>
        <w:t>Code Generation:</w:t>
      </w:r>
      <w:r>
        <w:t xml:space="preserve"> Automating development, debugging, prototyping.</w:t>
      </w:r>
    </w:p>
    <w:p>
      <w:r>
        <w:t xml:space="preserve">2.3. </w:t>
      </w:r>
      <w:r>
        <w:rPr>
          <w:b/>
        </w:rPr>
        <w:t>The "Generative" Spectrum: From Foundational Models to Fine-Tuned Agents</w:t>
      </w:r>
      <w:r/>
    </w:p>
    <w:p>
      <w:pPr>
        <w:pStyle w:val="ListBullet"/>
        <w:ind w:left="720"/>
      </w:pPr>
      <w:r>
        <w:t>Introduce the concept of "foundational models" (e.g., GPT-4, LLaMA) as the bedrock.</w:t>
      </w:r>
    </w:p>
    <w:p>
      <w:pPr>
        <w:pStyle w:val="ListBullet"/>
        <w:ind w:left="720"/>
      </w:pPr>
      <w:r>
        <w:t>Explain how these models can be adapted and specialized for specific tasks and domains, leading to purpose-built AI agents.</w:t>
      </w:r>
    </w:p>
    <w:p>
      <w:pPr>
        <w:pStyle w:val="ListBullet"/>
        <w:ind w:left="720"/>
      </w:pPr>
      <w:r>
        <w:t>*Pro Tip:* "Think of foundational models as a highly skilled, general-purpose intern. With specific training and context, that intern can become an expert in your niche, solving very specific problems."</w:t>
      </w:r>
    </w:p>
    <w:p>
      <w:r>
        <w:t>__________________________________________________</w:t>
      </w:r>
    </w:p>
    <w:p>
      <w:pPr>
        <w:pStyle w:val="Heading3"/>
      </w:pPr>
      <w:r>
        <w:rPr>
          <w:color w:val="333333"/>
        </w:rPr>
        <w:t>3. Proprietary vs. Open Source AI: The Strategic Divide</w:t>
      </w:r>
    </w:p>
    <w:p>
      <w:r/>
      <w:r>
        <w:rPr>
          <w:b/>
        </w:rPr>
        <w:t>Estimated Duration:</w:t>
      </w:r>
      <w:r>
        <w:t xml:space="preserve"> 15-18 minutes</w:t>
      </w:r>
    </w:p>
    <w:p>
      <w:r>
        <w:t>This is where the rubber meets the road for strategic decision-making. We'll compare the two dominant approaches to Gen AI deployment.</w:t>
      </w:r>
    </w:p>
    <w:p>
      <w:r>
        <w:t xml:space="preserve">3.1. </w:t>
      </w:r>
      <w:r>
        <w:rPr>
          <w:b/>
        </w:rPr>
        <w:t>Proprietary AI: The "As-a-Service" Model</w:t>
      </w:r>
      <w:r/>
    </w:p>
    <w:p>
      <w:pPr>
        <w:pStyle w:val="ListBullet"/>
        <w:ind w:left="720"/>
      </w:pPr>
      <w:r>
        <w:t>Definition: Closed-source models (e.g., OpenAI's GPT series, Google's Gemini, Anthropic's Claude) offered via APIs.</w:t>
      </w:r>
    </w:p>
    <w:p>
      <w:r>
        <w:t xml:space="preserve">    *   </w:t>
      </w:r>
      <w:r>
        <w:rPr>
          <w:b/>
        </w:rPr>
        <w:t>Advantages:</w:t>
      </w:r>
      <w:r>
        <w:t xml:space="preserve"> Ease of access, high performance "out-of-the-box," extensive pre-training, vendor support, rapid deployment.</w:t>
      </w:r>
    </w:p>
    <w:p>
      <w:r>
        <w:t xml:space="preserve">    *   </w:t>
      </w:r>
      <w:r>
        <w:rPr>
          <w:b/>
        </w:rPr>
        <w:t>Disadvantages:</w:t>
      </w:r>
      <w:r>
        <w:t xml:space="preserve"> Vendor lock-in, data privacy concerns (where is your data going?), high operational costs at scale, limited customization, lack of transparency (black box).</w:t>
      </w:r>
    </w:p>
    <w:p>
      <w:r>
        <w:t xml:space="preserve">3.2. </w:t>
      </w:r>
      <w:r>
        <w:rPr>
          <w:b/>
        </w:rPr>
        <w:t>Open Source AI: Community, Control, and Customization</w:t>
      </w:r>
      <w:r/>
    </w:p>
    <w:p>
      <w:pPr>
        <w:pStyle w:val="ListBullet"/>
        <w:ind w:left="720"/>
      </w:pPr>
      <w:r>
        <w:t>Definition: Models (e.g., LLaMA, Mistral, Stable Diffusion, various Hugging Face models) with publicly available code, weights, and training data, fostering community contributions.</w:t>
      </w:r>
    </w:p>
    <w:p>
      <w:r>
        <w:t xml:space="preserve">    *   </w:t>
      </w:r>
      <w:r>
        <w:rPr>
          <w:b/>
        </w:rPr>
        <w:t>Advantages:</w:t>
      </w:r>
      <w:r>
        <w:t xml:space="preserve"> Full control over data (local deployment possible), no vendor lock-in, cost-effective (no per-token fees), extreme customizability, transparency, community support and innovation.</w:t>
      </w:r>
    </w:p>
    <w:p>
      <w:r>
        <w:t xml:space="preserve">    *   </w:t>
      </w:r>
      <w:r>
        <w:rPr>
          <w:b/>
        </w:rPr>
        <w:t>Disadvantages:</w:t>
      </w:r>
      <w:r>
        <w:t xml:space="preserve"> Requires technical expertise to deploy/manage, hardware requirements, potential for quality variance, greater responsibility for ethical use.</w:t>
      </w:r>
    </w:p>
    <w:p>
      <w:r>
        <w:t xml:space="preserve">3.3. </w:t>
      </w:r>
      <w:r>
        <w:rPr>
          <w:b/>
        </w:rPr>
        <w:t>Strategic Decision-Making: Choosing Your Path</w:t>
      </w:r>
      <w:r/>
    </w:p>
    <w:p>
      <w:r>
        <w:t xml:space="preserve">    *   </w:t>
      </w:r>
      <w:r>
        <w:rPr>
          <w:b/>
        </w:rPr>
        <w:t>Weak/Basic Approach:</w:t>
      </w:r>
      <w:r>
        <w:t xml:space="preserve"> "Just use OpenAI, it's the best," or "Only use open-source because it's free." (Lacks nuanced understanding of trade-offs).</w:t>
      </w:r>
    </w:p>
    <w:p>
      <w:r>
        <w:t xml:space="preserve">    *   </w:t>
      </w:r>
      <w:r>
        <w:rPr>
          <w:b/>
        </w:rPr>
        <w:t>Good Approach:</w:t>
      </w:r>
      <w:r>
        <w:t xml:space="preserve"> "We'll use proprietary AI for general content generation, but for sensitive internal data analysis, we'll explore open-source options." (Acknowledges different needs but may lack a clear integration strategy).</w:t>
      </w:r>
    </w:p>
    <w:p>
      <w:r>
        <w:t xml:space="preserve">    *   </w:t>
      </w:r>
      <w:r>
        <w:rPr>
          <w:b/>
        </w:rPr>
        <w:t>Better/Advanced Approach:</w:t>
      </w:r>
      <w:r>
        <w:t xml:space="preserve"> "For customer-facing applications requiring rapid iteration and leveraging general knowledge, we'll integrate a proprietary API. For internal knowledge management and confidential R&amp;D, we're investing in fine-tuning an open-source LLM on our private data, deployed on-premise, to ensure data governance and reduce long-term costs." (Considers data sensitivity, long-term costs, and deployment strategy).</w:t>
      </w:r>
    </w:p>
    <w:p>
      <w:r>
        <w:t xml:space="preserve">    *   </w:t>
      </w:r>
      <w:r>
        <w:rPr>
          <w:b/>
        </w:rPr>
        <w:t>Excellent/Expert Approach:</w:t>
      </w:r>
      <w:r>
        <w:t xml:space="preserve"> "Our strategy involves a hybrid AI architecture. We'll leverage proprietary APIs for high-volume, less sensitive, generalized tasks that benefit from constant model updates and minimal operational overhead. Simultaneously, we are building an internal platform based on a fine-tuned, open-source foundational model (e.g., Mistral-7B or LLaMA-3) deployed securely within our VPC (Virtual Private Cloud). This platform will handle all sensitive data processing, provide domain-specific expertise through RAG (Retrieval Augmented Generation) on internal documents, and serve as the backbone for custom AI agents, giving us maximum control, IP protection, and cost predictability while fostering internal AI literacy." (Comprehensive, risk-aware, cost-optimized, and forward-looking strategy that maximizes the benefits of both worlds.)</w:t>
      </w:r>
    </w:p>
    <w:p>
      <w:pPr>
        <w:pStyle w:val="ListBullet"/>
        <w:ind w:left="720"/>
      </w:pPr>
      <w:r>
        <w:t>*Teaching Moment:* "This isn't an 'either/or' scenario. Many organizations are finding success with a thoughtful 'both/and' hybrid strategy, leveraging the best of each world."</w:t>
      </w:r>
    </w:p>
    <w:p>
      <w:r>
        <w:t>__________________________________________________</w:t>
      </w:r>
    </w:p>
    <w:p>
      <w:pPr>
        <w:pStyle w:val="Heading3"/>
      </w:pPr>
      <w:r>
        <w:rPr>
          <w:color w:val="333333"/>
        </w:rPr>
        <w:t>4. Diving Deep into Open Source AI: Opportunities &amp; Challenges</w:t>
      </w:r>
    </w:p>
    <w:p>
      <w:r/>
      <w:r>
        <w:rPr>
          <w:b/>
        </w:rPr>
        <w:t>Estimated Duration:</w:t>
      </w:r>
      <w:r>
        <w:t xml:space="preserve"> 15-18 minutes</w:t>
      </w:r>
    </w:p>
    <w:p>
      <w:r>
        <w:t>Let's zoom in on the open-source ecosystem, exploring its vibrant landscape and what it means for your professional endeavors.</w:t>
      </w:r>
    </w:p>
    <w:p>
      <w:r>
        <w:t xml:space="preserve">4.1. </w:t>
      </w:r>
      <w:r>
        <w:rPr>
          <w:b/>
        </w:rPr>
        <w:t>The Ecosystem Explored: Key Models and Communities</w:t>
      </w:r>
      <w:r/>
    </w:p>
    <w:p>
      <w:r>
        <w:t xml:space="preserve">    *   </w:t>
      </w:r>
      <w:r>
        <w:rPr>
          <w:b/>
        </w:rPr>
        <w:t>Popular Open-Source LLMs:</w:t>
      </w:r>
      <w:r>
        <w:t xml:space="preserve"> LLaMA (Meta), Mistral (Mistral AI), Falcon (TII), Gemma (Google) – highlight their unique characteristics and performance benchmarks.</w:t>
      </w:r>
    </w:p>
    <w:p>
      <w:r>
        <w:t xml:space="preserve">    *   </w:t>
      </w:r>
      <w:r>
        <w:rPr>
          <w:b/>
        </w:rPr>
        <w:t>Image Generation:</w:t>
      </w:r>
      <w:r>
        <w:t xml:space="preserve"> Stable Diffusion (Stability AI) and its vast community.</w:t>
      </w:r>
    </w:p>
    <w:p>
      <w:r>
        <w:t xml:space="preserve">    *   </w:t>
      </w:r>
      <w:r>
        <w:rPr>
          <w:b/>
        </w:rPr>
        <w:t>Hugging Face:</w:t>
      </w:r>
      <w:r>
        <w:t xml:space="preserve"> Introduce it as the "GitHub for AI" – a central hub for models, datasets, and collaboration.</w:t>
      </w:r>
    </w:p>
    <w:p>
      <w:pPr>
        <w:pStyle w:val="ListBullet"/>
        <w:ind w:left="720"/>
      </w:pPr>
      <w:r>
        <w:t>The power of community: How contributions, fine-tuning, and shared knowledge accelerate innovation.</w:t>
      </w:r>
    </w:p>
    <w:p>
      <w:r>
        <w:t xml:space="preserve">4.2. </w:t>
      </w:r>
      <w:r>
        <w:rPr>
          <w:b/>
        </w:rPr>
        <w:t>The "Why" Behind the Boom: Control, Customization, Cost</w:t>
      </w:r>
      <w:r/>
    </w:p>
    <w:p>
      <w:r>
        <w:t xml:space="preserve">    *   </w:t>
      </w:r>
      <w:r>
        <w:rPr>
          <w:b/>
        </w:rPr>
        <w:t>Data Sovereignty &amp; Privacy:</w:t>
      </w:r>
      <w:r>
        <w:t xml:space="preserve"> Deploying models locally or on private clouds means your sensitive data never leaves your control.</w:t>
      </w:r>
    </w:p>
    <w:p>
      <w:r>
        <w:t xml:space="preserve">    *   </w:t>
      </w:r>
      <w:r>
        <w:rPr>
          <w:b/>
        </w:rPr>
        <w:t>Unrivaled Customization:</w:t>
      </w:r>
      <w:r>
        <w:t xml:space="preserve"> Fine-tuning, pre-training, or merging models to create highly specialized AI for specific domain knowledge or brand voice.</w:t>
      </w:r>
    </w:p>
    <w:p>
      <w:r>
        <w:t xml:space="preserve">    *   </w:t>
      </w:r>
      <w:r>
        <w:rPr>
          <w:b/>
        </w:rPr>
        <w:t>Cost Efficiency:</w:t>
      </w:r>
      <w:r>
        <w:t xml:space="preserve"> Eliminating per-token API fees; long-term operational savings despite initial setup costs.</w:t>
      </w:r>
    </w:p>
    <w:p>
      <w:r>
        <w:t xml:space="preserve">    *   </w:t>
      </w:r>
      <w:r>
        <w:rPr>
          <w:b/>
        </w:rPr>
        <w:t>Transparency &amp; Auditability:</w:t>
      </w:r>
      <w:r>
        <w:t xml:space="preserve"> Understanding how a model works, enabling bias detection and responsible AI development.</w:t>
      </w:r>
    </w:p>
    <w:p>
      <w:r>
        <w:t xml:space="preserve">4.3. </w:t>
      </w:r>
      <w:r>
        <w:rPr>
          <w:b/>
        </w:rPr>
        <w:t>Navigating the Challenges of Open Source Adoption</w:t>
      </w:r>
      <w:r/>
    </w:p>
    <w:p>
      <w:r>
        <w:t xml:space="preserve">    *   </w:t>
      </w:r>
      <w:r>
        <w:rPr>
          <w:b/>
        </w:rPr>
        <w:t>Technical Expertise &amp; Resources:</w:t>
      </w:r>
      <w:r>
        <w:t xml:space="preserve"> Requires skilled talent for deployment, maintenance, and fine-tuning.</w:t>
      </w:r>
    </w:p>
    <w:p>
      <w:r>
        <w:t xml:space="preserve">    *   </w:t>
      </w:r>
      <w:r>
        <w:rPr>
          <w:b/>
        </w:rPr>
        <w:t>Hardware Requirements:</w:t>
      </w:r>
      <w:r>
        <w:t xml:space="preserve"> Running powerful LLMs locally demands significant computational resources (GPUs).</w:t>
      </w:r>
    </w:p>
    <w:p>
      <w:r>
        <w:t xml:space="preserve">    *   </w:t>
      </w:r>
      <w:r>
        <w:rPr>
          <w:b/>
        </w:rPr>
        <w:t>Quality &amp; Consistency:</w:t>
      </w:r>
      <w:r>
        <w:t xml:space="preserve"> Not all open-source models are created equal; vetting and testing are crucial.</w:t>
      </w:r>
    </w:p>
    <w:p>
      <w:r>
        <w:t xml:space="preserve">    *   </w:t>
      </w:r>
      <w:r>
        <w:rPr>
          <w:b/>
        </w:rPr>
        <w:t>Security &amp; Responsible AI:</w:t>
      </w:r>
      <w:r>
        <w:t xml:space="preserve"> The responsibility for model security, ethical guardrails, and preventing misuse falls squarely on the adopter.</w:t>
      </w:r>
    </w:p>
    <w:p>
      <w:pPr>
        <w:pStyle w:val="ListBullet"/>
        <w:ind w:left="720"/>
      </w:pPr>
      <w:r>
        <w:t>*Pro Tip:* "Start small! Experiment with smaller, open-source models (like Mistral-7B) on commodity hardware to build internal expertise and understand the workflow before scaling up."</w:t>
      </w:r>
    </w:p>
    <w:p>
      <w:r>
        <w:t>__________________________________________________</w:t>
      </w:r>
    </w:p>
    <w:p>
      <w:pPr>
        <w:pStyle w:val="Heading3"/>
      </w:pPr>
      <w:r>
        <w:rPr>
          <w:color w:val="333333"/>
        </w:rPr>
        <w:t>5. Strategic Integration &amp; Ethical Considerations for Professionals</w:t>
      </w:r>
    </w:p>
    <w:p>
      <w:r/>
      <w:r>
        <w:rPr>
          <w:b/>
        </w:rPr>
        <w:t>Estimated Duration:</w:t>
      </w:r>
      <w:r>
        <w:t xml:space="preserve"> 10-12 minutes</w:t>
      </w:r>
    </w:p>
    <w:p>
      <w:r>
        <w:t>How do we responsibly and effectively bring these powerful tools into our professional lives and organizations?</w:t>
      </w:r>
    </w:p>
    <w:p>
      <w:r>
        <w:t xml:space="preserve">5.1. </w:t>
      </w:r>
      <w:r>
        <w:rPr>
          <w:b/>
        </w:rPr>
        <w:t>Leveraging Open Source AI: Practical Professional Use Cases</w:t>
      </w:r>
      <w:r/>
    </w:p>
    <w:p>
      <w:r>
        <w:t xml:space="preserve">    *   </w:t>
      </w:r>
      <w:r>
        <w:rPr>
          <w:b/>
        </w:rPr>
        <w:t>Internal Knowledge Systems:</w:t>
      </w:r>
      <w:r>
        <w:t xml:space="preserve"> Building secure, custom RAG (Retrieval Augmented Generation) systems for company-specific documentation, enhancing employee productivity and decision-making.</w:t>
      </w:r>
    </w:p>
    <w:p>
      <w:r>
        <w:t xml:space="preserve">    *   </w:t>
      </w:r>
      <w:r>
        <w:rPr>
          <w:b/>
        </w:rPr>
        <w:t>Code Generation &amp; Review:</w:t>
      </w:r>
      <w:r>
        <w:t xml:space="preserve"> Accelerating development cycles, automating repetitive coding tasks, and improving code quality (e.g., local Code LLaMA deployments).</w:t>
      </w:r>
    </w:p>
    <w:p>
      <w:r>
        <w:t xml:space="preserve">    *   </w:t>
      </w:r>
      <w:r>
        <w:rPr>
          <w:b/>
        </w:rPr>
        <w:t>Marketing &amp; Content Creation:</w:t>
      </w:r>
      <w:r>
        <w:t xml:space="preserve"> Generating tailored marketing copy, localizing content, or creating unique visual assets with complete creative control (e.g., fine-tuned Stable Diffusion).</w:t>
      </w:r>
    </w:p>
    <w:p>
      <w:r>
        <w:t xml:space="preserve">    *   </w:t>
      </w:r>
      <w:r>
        <w:rPr>
          <w:b/>
        </w:rPr>
        <w:t>Customer Support &amp; Internal Bots:</w:t>
      </w:r>
      <w:r>
        <w:t xml:space="preserve"> Developing highly specialized chatbots that understand internal jargon and integrate with proprietary systems, improving response times and reducing operational load.</w:t>
      </w:r>
    </w:p>
    <w:p>
      <w:r>
        <w:t xml:space="preserve">    *   </w:t>
      </w:r>
      <w:r>
        <w:rPr>
          <w:b/>
        </w:rPr>
        <w:t>Data Analysis &amp; Synthesis:</w:t>
      </w:r>
      <w:r>
        <w:t xml:space="preserve"> Extracting insights from unstructured data, generating reports, or summarizing complex documents while maintaining data privacy.</w:t>
      </w:r>
    </w:p>
    <w:p>
      <w:r>
        <w:t xml:space="preserve">5.2. </w:t>
      </w:r>
      <w:r>
        <w:rPr>
          <w:b/>
        </w:rPr>
        <w:t>Ethical Frameworks &amp; Responsible Deployment</w:t>
      </w:r>
      <w:r/>
    </w:p>
    <w:p>
      <w:r>
        <w:t xml:space="preserve">    *   </w:t>
      </w:r>
      <w:r>
        <w:rPr>
          <w:b/>
        </w:rPr>
        <w:t>Bias Mitigation:</w:t>
      </w:r>
      <w:r>
        <w:t xml:space="preserve"> Actively identifying and addressing biases in training data and model outputs.</w:t>
      </w:r>
    </w:p>
    <w:p>
      <w:r>
        <w:t xml:space="preserve">    *   </w:t>
      </w:r>
      <w:r>
        <w:rPr>
          <w:b/>
        </w:rPr>
        <w:t>Intellectual Property:</w:t>
      </w:r>
      <w:r>
        <w:t xml:space="preserve"> Understanding the licensing of open-source models and ensuring proper attribution and compliance when using generated content.</w:t>
      </w:r>
    </w:p>
    <w:p>
      <w:r>
        <w:t xml:space="preserve">    *   </w:t>
      </w:r>
      <w:r>
        <w:rPr>
          <w:b/>
        </w:rPr>
        <w:t>Data Privacy &amp; Security:</w:t>
      </w:r>
      <w:r>
        <w:t xml:space="preserve"> Implementing robust security measures for local deployments and safeguarding sensitive information.</w:t>
      </w:r>
    </w:p>
    <w:p>
      <w:r>
        <w:t xml:space="preserve">    *   </w:t>
      </w:r>
      <w:r>
        <w:rPr>
          <w:b/>
        </w:rPr>
        <w:t>Transparency &amp; Accountability:</w:t>
      </w:r>
      <w:r>
        <w:t xml:space="preserve"> Establishing clear policies for AI use, ensuring human oversight, and understanding model limitations.</w:t>
      </w:r>
    </w:p>
    <w:p>
      <w:pPr>
        <w:pStyle w:val="ListBullet"/>
        <w:ind w:left="720"/>
      </w:pPr>
      <w:r>
        <w:t>*Teaching Moment:* "Ethical considerations are not an afterthought; they must be designed into your AI strategy from day one, especially with the increased control and responsibility that comes with open source."</w:t>
      </w:r>
    </w:p>
    <w:p>
      <w:r>
        <w:t>__________________________________________________</w:t>
      </w:r>
    </w:p>
    <w:p>
      <w:pPr>
        <w:pStyle w:val="Heading3"/>
      </w:pPr>
      <w:r>
        <w:rPr>
          <w:color w:val="333333"/>
        </w:rPr>
        <w:t>6. Practical Application: Your Open Source AI Opportunity Blueprint</w:t>
      </w:r>
    </w:p>
    <w:p>
      <w:r/>
      <w:r>
        <w:rPr>
          <w:b/>
        </w:rPr>
        <w:t>Estimated Duration:</w:t>
      </w:r>
      <w:r>
        <w:t xml:space="preserve"> 10-15 minutes</w:t>
      </w:r>
    </w:p>
    <w:p>
      <w:r>
        <w:t>Time to put on your strategic thinking caps! This brief activity will help you concretize how open-source Gen AI can impact *your* work.</w:t>
      </w:r>
    </w:p>
    <w:p>
      <w:r>
        <w:t xml:space="preserve">6.1. </w:t>
      </w:r>
      <w:r>
        <w:rPr>
          <w:b/>
        </w:rPr>
        <w:t>Activity: "Open Source AI Opportunity Brainstorm"</w:t>
      </w:r>
      <w:r/>
    </w:p>
    <w:p>
      <w:r>
        <w:t xml:space="preserve">    *   </w:t>
      </w:r>
      <w:r>
        <w:rPr>
          <w:b/>
        </w:rPr>
        <w:t>Instructions:</w:t>
      </w:r>
      <w:r/>
    </w:p>
    <w:p>
      <w:r>
        <w:t xml:space="preserve">        *   Think of </w:t>
      </w:r>
      <w:r>
        <w:rPr>
          <w:b/>
        </w:rPr>
        <w:t>one specific professional challenge, bottleneck, or aspirational goal</w:t>
      </w:r>
      <w:r>
        <w:t xml:space="preserve"> within your current role or organization.</w:t>
      </w:r>
    </w:p>
    <w:p>
      <w:r>
        <w:t xml:space="preserve">        *   Consider how an </w:t>
      </w:r>
      <w:r>
        <w:rPr>
          <w:b/>
        </w:rPr>
        <w:t>open-source Generative AI solution</w:t>
      </w:r>
      <w:r>
        <w:t xml:space="preserve"> (e.g., an LLM, an image model) might address or achieve it.</w:t>
      </w:r>
    </w:p>
    <w:p>
      <w:pPr>
        <w:pStyle w:val="ListBullet"/>
        <w:ind w:left="1440"/>
      </w:pPr>
      <w:r>
        <w:t>Briefly outline the *potential benefits* and *initial considerations* (e.g., data type, required expertise, ethical concerns).</w:t>
      </w:r>
    </w:p>
    <w:p>
      <w:r>
        <w:t xml:space="preserve">    *   </w:t>
      </w:r>
      <w:r>
        <w:rPr>
          <w:b/>
        </w:rPr>
        <w:t>Guiding Questions:</w:t>
      </w:r>
      <w:r/>
    </w:p>
    <w:p>
      <w:pPr>
        <w:pStyle w:val="ListBullet"/>
        <w:ind w:left="1440"/>
      </w:pPr>
      <w:r>
        <w:t>What manual tasks could be automated?</w:t>
      </w:r>
    </w:p>
    <w:p>
      <w:pPr>
        <w:pStyle w:val="ListBullet"/>
        <w:ind w:left="1440"/>
      </w:pPr>
      <w:r>
        <w:t>Where is there a need for more personalized or creative content?</w:t>
      </w:r>
    </w:p>
    <w:p>
      <w:pPr>
        <w:pStyle w:val="ListBullet"/>
        <w:ind w:left="1440"/>
      </w:pPr>
      <w:r>
        <w:t>How could internal knowledge be more effectively leveraged?</w:t>
      </w:r>
    </w:p>
    <w:p>
      <w:pPr>
        <w:pStyle w:val="ListBullet"/>
        <w:ind w:left="1440"/>
      </w:pPr>
      <w:r>
        <w:t>What sensitive data could benefit from local processing?</w:t>
      </w:r>
    </w:p>
    <w:p>
      <w:r>
        <w:t xml:space="preserve">6.2. </w:t>
      </w:r>
      <w:r>
        <w:rPr>
          <w:b/>
        </w:rPr>
        <w:t>Progressive Examples (for inspiration):</w:t>
      </w:r>
      <w:r/>
    </w:p>
    <w:p>
      <w:r>
        <w:t xml:space="preserve">    *   </w:t>
      </w:r>
      <w:r>
        <w:rPr>
          <w:b/>
        </w:rPr>
        <w:t>Weak/Basic Approach:</w:t>
      </w:r>
      <w:r>
        <w:t xml:space="preserve"> "Use an open-source LLM to write generic marketing emails faster." (Lacks specificity and strategic depth).</w:t>
      </w:r>
    </w:p>
    <w:p>
      <w:r>
        <w:t xml:space="preserve">    *   </w:t>
      </w:r>
      <w:r>
        <w:rPr>
          <w:b/>
        </w:rPr>
        <w:t>Good Approach:</w:t>
      </w:r>
      <w:r>
        <w:t xml:space="preserve"> "Leverage a fine-tuned open-source model like LLaMA 2 to summarize internal project documentation securely, ensuring our proprietary terms and conditions are correctly extracted for legal review." (Addresses specific needs, security, and a legal context).</w:t>
      </w:r>
    </w:p>
    <w:p>
      <w:r>
        <w:t xml:space="preserve">    *   </w:t>
      </w:r>
      <w:r>
        <w:rPr>
          <w:b/>
        </w:rPr>
        <w:t>Better/Advanced Approach:</w:t>
      </w:r>
      <w:r>
        <w:t xml:space="preserve"> "Develop a custom sentiment analysis and topic extraction tool using pre-trained models from Hugging Face, specifically fine-tuned on our customer support tickets. This allows us to rapidly identify emerging product issues and customer pain points from raw, confidential support data without sending it to a third-party API, improving product development cycles and maintaining customer trust." (Details model source, customization, data privacy, and direct business impact).</w:t>
      </w:r>
    </w:p>
    <w:p>
      <w:r>
        <w:t xml:space="preserve">    *   </w:t>
      </w:r>
      <w:r>
        <w:rPr>
          <w:b/>
        </w:rPr>
        <w:t>Excellent/Expert Approach:</w:t>
      </w:r>
      <w:r>
        <w:t xml:space="preserve"> "We're exploring building an internal, air-gapped knowledge copilot. This system would integrate an open-source LLM (e.g., a 70B parameter LLaMA-3 variant) with a RAG architecture that queries our proprietary enterprise databases, internal wikis, and legal precedents. This allows our legal and compliance teams to rapidly generate draft responses to regulatory inquiries, analyze contract clauses, and synthesize internal policies, all within our secure infrastructure, drastically reducing research time and ensuring adherence to our specific operational guidelines while mitigating data exposure risks." (Comprehensive solution, specific model, advanced architecture, clear professional benefit, and strong risk mitigation).</w:t>
      </w:r>
    </w:p>
    <w:p>
      <w:r>
        <w:t>__________________________________________________</w:t>
      </w:r>
    </w:p>
    <w:p>
      <w:pPr>
        <w:pStyle w:val="Heading3"/>
      </w:pPr>
      <w:r>
        <w:rPr>
          <w:color w:val="333333"/>
        </w:rPr>
        <w:t>7. Conclusion: Your Role in the Open Source AI Future</w:t>
      </w:r>
    </w:p>
    <w:p>
      <w:r/>
      <w:r>
        <w:rPr>
          <w:b/>
        </w:rPr>
        <w:t>Estimated Duration:</w:t>
      </w:r>
      <w:r>
        <w:t xml:space="preserve"> 5-7 minutes</w:t>
      </w:r>
    </w:p>
    <w:p>
      <w:r>
        <w:t>We've covered a lot of ground today! Let's recap the critical insights and look ahead.</w:t>
      </w:r>
    </w:p>
    <w:p>
      <w:r>
        <w:t xml:space="preserve">7.1. </w:t>
      </w:r>
      <w:r>
        <w:rPr>
          <w:b/>
        </w:rPr>
        <w:t>Key Takeaways</w:t>
      </w:r>
      <w:r/>
    </w:p>
    <w:p>
      <w:r>
        <w:t xml:space="preserve">    *   </w:t>
      </w:r>
      <w:r>
        <w:rPr>
          <w:b/>
        </w:rPr>
        <w:t>Gen AI is a powerful, transformative force</w:t>
      </w:r>
      <w:r>
        <w:t>, moving beyond hype into strategic imperative.</w:t>
      </w:r>
    </w:p>
    <w:p>
      <w:r>
        <w:t xml:space="preserve">    *   </w:t>
      </w:r>
      <w:r>
        <w:rPr>
          <w:b/>
        </w:rPr>
        <w:t>Open Source AI offers unparalleled control, customization, and cost advantages</w:t>
      </w:r>
      <w:r>
        <w:t>, making it a vital component of any robust AI strategy.</w:t>
      </w:r>
    </w:p>
    <w:p>
      <w:r>
        <w:t xml:space="preserve">    *   </w:t>
      </w:r>
      <w:r>
        <w:rPr>
          <w:b/>
        </w:rPr>
        <w:t>Strategic choices are paramount</w:t>
      </w:r>
      <w:r>
        <w:t>: Evaluate proprietary vs. open-source based on data sensitivity, control needs, scalability, and budget.</w:t>
      </w:r>
    </w:p>
    <w:p>
      <w:r>
        <w:t xml:space="preserve">    *   </w:t>
      </w:r>
      <w:r>
        <w:rPr>
          <w:b/>
        </w:rPr>
        <w:t>Responsible adoption is non-negotiable</w:t>
      </w:r>
      <w:r>
        <w:t>: Ethical considerations, bias mitigation, and data security are integral to successful deployment.</w:t>
      </w:r>
    </w:p>
    <w:p>
      <w:r>
        <w:t xml:space="preserve">7.2. </w:t>
      </w:r>
      <w:r>
        <w:rPr>
          <w:b/>
        </w:rPr>
        <w:t>Your Call to Action: Explore, Experiment, Evolve</w:t>
      </w:r>
      <w:r/>
    </w:p>
    <w:p>
      <w:pPr>
        <w:pStyle w:val="ListBullet"/>
        <w:ind w:left="720"/>
      </w:pPr>
      <w:r>
        <w:t>Encourage participants to start small, experiment with open-source tools (e.g., via Hugging Face), and identify low-risk, high-impact use cases within their domains.</w:t>
      </w:r>
    </w:p>
    <w:p>
      <w:pPr>
        <w:pStyle w:val="ListBullet"/>
        <w:ind w:left="720"/>
      </w:pPr>
      <w:r>
        <w:t>Emphasize continuous learning and staying informed about the rapidly evolving landscape.</w:t>
      </w:r>
    </w:p>
    <w:p>
      <w:r>
        <w:t xml:space="preserve">7.3. </w:t>
      </w:r>
      <w:r>
        <w:rPr>
          <w:b/>
        </w:rPr>
        <w:t>Bonus: Resources for Continued Learning</w:t>
      </w:r>
      <w:r/>
    </w:p>
    <w:p>
      <w:r>
        <w:t xml:space="preserve">    *   </w:t>
      </w:r>
      <w:r>
        <w:rPr>
          <w:b/>
        </w:rPr>
        <w:t>Hugging Face:</w:t>
      </w:r>
      <w:r>
        <w:t xml:space="preserve"> The go-to platform for open-source models, datasets, and demos.</w:t>
      </w:r>
    </w:p>
    <w:p>
      <w:r>
        <w:t xml:space="preserve">    *   </w:t>
      </w:r>
      <w:r>
        <w:rPr>
          <w:b/>
        </w:rPr>
        <w:t>arXiv &amp; Papers With Code:</w:t>
      </w:r>
      <w:r>
        <w:t xml:space="preserve"> For staying abreast of the latest research.</w:t>
      </w:r>
    </w:p>
    <w:p>
      <w:r>
        <w:t xml:space="preserve">    *   </w:t>
      </w:r>
      <w:r>
        <w:rPr>
          <w:b/>
        </w:rPr>
        <w:t>Community Forums:</w:t>
      </w:r>
      <w:r>
        <w:t xml:space="preserve"> Join discussions on platforms like Reddit (r/LocalLLaMA) or specific model communities for insights and support.</w:t>
      </w:r>
    </w:p>
    <w:p>
      <w:r>
        <w:t xml:space="preserve">    *   </w:t>
      </w:r>
      <w:r>
        <w:rPr>
          <w:b/>
        </w:rPr>
        <w:t>Online Courses:</w:t>
      </w:r>
      <w:r>
        <w:t xml:space="preserve"> Recommend platforms like Coursera, edX, or dedicated AI learning sites for deeper dives.</w:t>
      </w:r>
    </w:p>
    <w:p>
      <w:pPr>
        <w:pStyle w:val="ListBullet"/>
        <w:ind w:left="720"/>
      </w:pPr>
      <w:r>
        <w:t>*Closing thought:* "The future of AI is not just about the technology itself, but about how we, as professionals, strategically and ethically harness its power to build a more innovative and efficient future. The open-source community is building that future – and you have a critical role to play."</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