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0636B" w14:textId="63E3E40A" w:rsidR="000B4D26" w:rsidRDefault="00230662">
      <w:r w:rsidRPr="00230662">
        <w:rPr>
          <w:noProof/>
        </w:rPr>
        <w:drawing>
          <wp:inline distT="0" distB="0" distL="0" distR="0" wp14:anchorId="38B04706" wp14:editId="25048E95">
            <wp:extent cx="5612130" cy="4422775"/>
            <wp:effectExtent l="0" t="0" r="7620" b="0"/>
            <wp:docPr id="135006266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62662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961B" w14:textId="7B22F79B" w:rsidR="00230662" w:rsidRDefault="002D14DB">
      <w:r w:rsidRPr="002D14DB">
        <w:lastRenderedPageBreak/>
        <w:drawing>
          <wp:inline distT="0" distB="0" distL="0" distR="0" wp14:anchorId="0781DD17" wp14:editId="578F81A2">
            <wp:extent cx="5612130" cy="4443730"/>
            <wp:effectExtent l="0" t="0" r="7620" b="0"/>
            <wp:docPr id="1776211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1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25"/>
    <w:rsid w:val="000B4D26"/>
    <w:rsid w:val="0020339C"/>
    <w:rsid w:val="00230662"/>
    <w:rsid w:val="002D14DB"/>
    <w:rsid w:val="006379B6"/>
    <w:rsid w:val="00670B08"/>
    <w:rsid w:val="00825925"/>
    <w:rsid w:val="008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091F"/>
  <w15:chartTrackingRefBased/>
  <w15:docId w15:val="{AE2EFCA8-DAA1-413E-BA12-5816018C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9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9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9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9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9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9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Santiago Rojas Galindo</dc:creator>
  <cp:keywords/>
  <dc:description/>
  <cp:lastModifiedBy>Erik Santiago Rojas Galindo</cp:lastModifiedBy>
  <cp:revision>5</cp:revision>
  <dcterms:created xsi:type="dcterms:W3CDTF">2025-03-05T01:46:00Z</dcterms:created>
  <dcterms:modified xsi:type="dcterms:W3CDTF">2025-03-05T01:48:00Z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2025-03-05T01:46:49Z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4fcb44e7-074d-4d19-929b-c23da1af4b88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