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CEFB0" w14:textId="77B7B04F" w:rsidR="00592D53" w:rsidRPr="00592D53" w:rsidRDefault="002C1214" w:rsidP="00592D53">
      <w:pPr>
        <w:pStyle w:val="Heading1"/>
        <w:spacing w:after="224"/>
        <w:ind w:left="0" w:firstLine="0"/>
        <w:jc w:val="center"/>
        <w:rPr>
          <w:sz w:val="44"/>
          <w:szCs w:val="44"/>
        </w:rPr>
      </w:pPr>
      <w:r w:rsidRPr="002C1214">
        <w:rPr>
          <w:sz w:val="44"/>
          <w:szCs w:val="44"/>
        </w:rPr>
        <w:t xml:space="preserve">AUTO INSURANCE FRAUD DETECTION </w:t>
      </w:r>
      <w:r w:rsidR="00592D53" w:rsidRPr="00592D53">
        <w:rPr>
          <w:sz w:val="44"/>
          <w:szCs w:val="44"/>
        </w:rPr>
        <w:t>USING MACHINE LEARNING</w:t>
      </w:r>
    </w:p>
    <w:p w14:paraId="4022C195" w14:textId="6A68302C" w:rsidR="00197165" w:rsidRPr="00592D53" w:rsidRDefault="001517C3">
      <w:pPr>
        <w:pStyle w:val="Heading1"/>
        <w:spacing w:after="224"/>
        <w:ind w:left="0" w:firstLine="0"/>
        <w:rPr>
          <w:rFonts w:ascii="Calisto MT" w:hAnsi="Calisto MT"/>
        </w:rPr>
      </w:pPr>
      <w:r w:rsidRPr="00592D53">
        <w:rPr>
          <w:rFonts w:ascii="Calisto MT" w:hAnsi="Calisto MT"/>
          <w:sz w:val="28"/>
        </w:rPr>
        <w:t>Milestone 1: Project Initialization and Planning Phase</w:t>
      </w:r>
    </w:p>
    <w:p w14:paraId="10693564" w14:textId="36CA6D46" w:rsidR="00197165" w:rsidRDefault="001517C3">
      <w:pPr>
        <w:spacing w:after="257" w:line="269" w:lineRule="auto"/>
        <w:ind w:left="-5" w:right="-15"/>
      </w:pPr>
      <w:r w:rsidRPr="00592D53">
        <w:rPr>
          <w:rFonts w:ascii="Calisto MT" w:hAnsi="Calisto MT"/>
          <w:sz w:val="24"/>
        </w:rPr>
        <w:t xml:space="preserve">The "Project Initialization and Planning Phase" marks the </w:t>
      </w:r>
      <w:r w:rsidR="002C1214" w:rsidRPr="002C1214">
        <w:rPr>
          <w:rFonts w:ascii="Calisto MT" w:hAnsi="Calisto MT"/>
          <w:sz w:val="24"/>
        </w:rPr>
        <w:t>inception of the auto insurance fraud detection project leveraging machine learning. This phase heralds a meticulous effort to define project objectives, scope, and identify key stakeholders. It is crucial for establishing the parameters of the project, identifying key team members, allocating resources, and outlining a realistic timeline. This phase also includes a comprehensive risk assessment and mitigation planning to address potential challenges specific to fraud detection. Successful initiation sets the foundation for a well-organized and efficiently executed machine learning project, ensuring clarity, alignment, and proactive measures to detect and prevent fraudulent activities in auto insurance claims.</w:t>
      </w:r>
    </w:p>
    <w:p w14:paraId="2F320303" w14:textId="77777777" w:rsidR="00197165" w:rsidRPr="00592D53" w:rsidRDefault="001517C3">
      <w:pPr>
        <w:pStyle w:val="Heading2"/>
        <w:spacing w:after="0" w:line="259" w:lineRule="auto"/>
        <w:ind w:left="715"/>
        <w:rPr>
          <w:rFonts w:ascii="Calisto MT" w:hAnsi="Calisto MT"/>
        </w:rPr>
      </w:pPr>
      <w:r w:rsidRPr="00592D53">
        <w:rPr>
          <w:rFonts w:ascii="Calisto MT" w:hAnsi="Calisto MT"/>
          <w:sz w:val="24"/>
        </w:rPr>
        <w:t>Activity 1: Define Problem Statement</w:t>
      </w:r>
    </w:p>
    <w:p w14:paraId="2CAA6115" w14:textId="7F086E2B" w:rsidR="00197165" w:rsidRPr="00592D53" w:rsidRDefault="001517C3">
      <w:pPr>
        <w:spacing w:after="109" w:line="269" w:lineRule="auto"/>
        <w:ind w:right="-15"/>
        <w:rPr>
          <w:rFonts w:ascii="Calisto MT" w:hAnsi="Calisto MT"/>
        </w:rPr>
      </w:pPr>
      <w:r>
        <w:rPr>
          <w:sz w:val="24"/>
        </w:rPr>
        <w:t>Problem Statement</w:t>
      </w:r>
      <w:r w:rsidRPr="00592D53">
        <w:rPr>
          <w:rFonts w:ascii="Calisto MT" w:hAnsi="Calisto MT"/>
          <w:sz w:val="24"/>
        </w:rPr>
        <w:t>:</w:t>
      </w:r>
      <w:r w:rsidR="002C1214" w:rsidRPr="002C1214">
        <w:t xml:space="preserve"> </w:t>
      </w:r>
      <w:r w:rsidR="002C1214" w:rsidRPr="002C1214">
        <w:rPr>
          <w:rFonts w:ascii="Calisto MT" w:hAnsi="Calisto MT"/>
          <w:sz w:val="24"/>
        </w:rPr>
        <w:t>Develop a model to accurately detect fraudulent auto insurance claims based on various factors such as claim details, customer information, and historical data</w:t>
      </w:r>
      <w:r w:rsidR="00592D53" w:rsidRPr="00592D53">
        <w:rPr>
          <w:rFonts w:ascii="Calisto MT" w:hAnsi="Calisto MT"/>
          <w:sz w:val="24"/>
        </w:rPr>
        <w:t>.</w:t>
      </w:r>
    </w:p>
    <w:p w14:paraId="1F5B380D" w14:textId="6F5735A8" w:rsidR="00197165" w:rsidRPr="00592D53" w:rsidRDefault="001517C3">
      <w:pPr>
        <w:spacing w:after="14" w:line="260" w:lineRule="auto"/>
        <w:ind w:left="715"/>
        <w:rPr>
          <w:rFonts w:ascii="Calisto MT" w:hAnsi="Calisto MT"/>
          <w:sz w:val="24"/>
          <w:szCs w:val="24"/>
        </w:rPr>
      </w:pPr>
      <w:r w:rsidRPr="00592D53">
        <w:rPr>
          <w:rFonts w:ascii="Calisto MT" w:hAnsi="Calisto MT"/>
          <w:b/>
          <w:sz w:val="24"/>
          <w:szCs w:val="24"/>
        </w:rPr>
        <w:t>Ref. template:</w:t>
      </w:r>
    </w:p>
    <w:p w14:paraId="098200E6" w14:textId="2EA4B8B2" w:rsidR="00197165" w:rsidRPr="00592D53" w:rsidRDefault="002C1214" w:rsidP="002C1214">
      <w:pPr>
        <w:spacing w:after="288" w:line="260" w:lineRule="auto"/>
        <w:ind w:left="0" w:firstLine="0"/>
        <w:rPr>
          <w:rFonts w:ascii="Calisto MT" w:hAnsi="Calisto MT"/>
          <w:sz w:val="24"/>
          <w:szCs w:val="24"/>
        </w:rPr>
      </w:pPr>
      <w:r>
        <w:rPr>
          <w:rFonts w:ascii="Calisto MT" w:hAnsi="Calisto MT"/>
          <w:b/>
          <w:sz w:val="24"/>
          <w:szCs w:val="24"/>
        </w:rPr>
        <w:t xml:space="preserve">           </w:t>
      </w:r>
      <w:r w:rsidR="001517C3" w:rsidRPr="00592D53">
        <w:rPr>
          <w:rFonts w:ascii="Calisto MT" w:hAnsi="Calisto MT"/>
          <w:b/>
          <w:sz w:val="24"/>
          <w:szCs w:val="24"/>
        </w:rPr>
        <w:t xml:space="preserve"> </w:t>
      </w:r>
      <w:r w:rsidRPr="002C1214">
        <w:rPr>
          <w:rFonts w:ascii="Calisto MT" w:hAnsi="Calisto MT"/>
          <w:b/>
          <w:sz w:val="24"/>
          <w:szCs w:val="24"/>
        </w:rPr>
        <w:t>Auto Insurance Fraud Detection Problem Statement Report:</w:t>
      </w:r>
    </w:p>
    <w:p w14:paraId="5B69378B" w14:textId="77777777" w:rsidR="00197165" w:rsidRPr="005861F4" w:rsidRDefault="001517C3">
      <w:pPr>
        <w:pStyle w:val="Heading2"/>
        <w:spacing w:after="0" w:line="259" w:lineRule="auto"/>
        <w:ind w:left="715"/>
        <w:rPr>
          <w:rFonts w:ascii="Calisto MT" w:hAnsi="Calisto MT"/>
        </w:rPr>
      </w:pPr>
      <w:r w:rsidRPr="005861F4">
        <w:rPr>
          <w:rFonts w:ascii="Calisto MT" w:hAnsi="Calisto MT"/>
          <w:sz w:val="24"/>
        </w:rPr>
        <w:t>Activity 2: Project Proposal (Proposed Solution)</w:t>
      </w:r>
    </w:p>
    <w:p w14:paraId="34FD81BC" w14:textId="52A0A521" w:rsidR="00592D53" w:rsidRDefault="00592D53">
      <w:pPr>
        <w:spacing w:after="14" w:line="260" w:lineRule="auto"/>
        <w:ind w:left="715"/>
        <w:rPr>
          <w:rFonts w:ascii="Calisto MT" w:hAnsi="Calisto MT"/>
          <w:sz w:val="24"/>
          <w:szCs w:val="24"/>
        </w:rPr>
      </w:pPr>
      <w:r w:rsidRPr="00592D53">
        <w:rPr>
          <w:rFonts w:ascii="Calisto MT" w:hAnsi="Calisto MT"/>
          <w:sz w:val="24"/>
          <w:szCs w:val="24"/>
        </w:rPr>
        <w:t xml:space="preserve">The proposed solution </w:t>
      </w:r>
      <w:r w:rsidR="006965F2" w:rsidRPr="006965F2">
        <w:rPr>
          <w:rFonts w:ascii="Calisto MT" w:hAnsi="Calisto MT"/>
          <w:sz w:val="24"/>
          <w:szCs w:val="24"/>
        </w:rPr>
        <w:t>involves creating a machine learning model that utilizes historical insurance claim data to detect fraudulent auto insurance claims. The model will incorporate features such as claim details, customer information, and historical claim patterns. We will use advanced algorithms like random forests and neural networks to enhance detection accuracy. The solution will be integrated into the insurance claim processing system to provide real-time fraud detection. Continuous model training and validation will ensure the system adapts to emerging fraud tactics and maintains high accuracy.</w:t>
      </w:r>
    </w:p>
    <w:p w14:paraId="731351E5" w14:textId="50D79C97" w:rsidR="00197165" w:rsidRPr="00592D53" w:rsidRDefault="001517C3">
      <w:pPr>
        <w:spacing w:after="14" w:line="260" w:lineRule="auto"/>
        <w:ind w:left="715"/>
        <w:rPr>
          <w:rFonts w:ascii="Calisto MT" w:hAnsi="Calisto MT"/>
          <w:sz w:val="24"/>
          <w:szCs w:val="24"/>
        </w:rPr>
      </w:pPr>
      <w:r w:rsidRPr="00592D53">
        <w:rPr>
          <w:rFonts w:ascii="Calisto MT" w:hAnsi="Calisto MT"/>
          <w:b/>
          <w:sz w:val="24"/>
          <w:szCs w:val="24"/>
        </w:rPr>
        <w:t xml:space="preserve">Ref. template: </w:t>
      </w:r>
    </w:p>
    <w:p w14:paraId="783BB583" w14:textId="6B16CFA6" w:rsidR="006965F2" w:rsidRPr="006965F2" w:rsidRDefault="006965F2" w:rsidP="006965F2">
      <w:pPr>
        <w:ind w:left="0" w:firstLine="0"/>
        <w:rPr>
          <w:rFonts w:ascii="Calisto MT" w:hAnsi="Calisto MT"/>
          <w:b/>
          <w:sz w:val="24"/>
          <w:szCs w:val="24"/>
        </w:rPr>
      </w:pPr>
      <w:r>
        <w:rPr>
          <w:rFonts w:ascii="Calisto MT" w:hAnsi="Calisto MT"/>
          <w:b/>
          <w:sz w:val="24"/>
          <w:szCs w:val="24"/>
        </w:rPr>
        <w:t xml:space="preserve">           </w:t>
      </w:r>
      <w:r w:rsidR="001517C3" w:rsidRPr="00592D53">
        <w:rPr>
          <w:rFonts w:ascii="Calisto MT" w:hAnsi="Calisto MT"/>
          <w:b/>
          <w:sz w:val="24"/>
          <w:szCs w:val="24"/>
        </w:rPr>
        <w:t xml:space="preserve"> </w:t>
      </w:r>
      <w:r w:rsidRPr="006965F2">
        <w:rPr>
          <w:rFonts w:ascii="Calisto MT" w:hAnsi="Calisto MT"/>
          <w:b/>
          <w:sz w:val="24"/>
          <w:szCs w:val="24"/>
        </w:rPr>
        <w:t>Auto Insurance Fraud Detection Project Proposal Report:</w:t>
      </w:r>
    </w:p>
    <w:p w14:paraId="096D26EE" w14:textId="6529148E" w:rsidR="00197165" w:rsidRPr="005861F4" w:rsidRDefault="006965F2" w:rsidP="006965F2">
      <w:pPr>
        <w:pStyle w:val="Heading2"/>
        <w:ind w:left="0" w:firstLine="0"/>
        <w:rPr>
          <w:rFonts w:ascii="Calisto MT" w:hAnsi="Calisto MT"/>
        </w:rPr>
      </w:pPr>
      <w:r>
        <w:rPr>
          <w:rFonts w:ascii="Calisto MT" w:hAnsi="Calisto MT"/>
          <w:b w:val="0"/>
          <w:sz w:val="24"/>
          <w:szCs w:val="24"/>
        </w:rPr>
        <w:t xml:space="preserve">           </w:t>
      </w:r>
      <w:r w:rsidR="001517C3" w:rsidRPr="005861F4">
        <w:rPr>
          <w:rFonts w:ascii="Calisto MT" w:hAnsi="Calisto MT"/>
        </w:rPr>
        <w:t>Activity 3: Initial Project Planning</w:t>
      </w:r>
    </w:p>
    <w:p w14:paraId="770076DB" w14:textId="7FBEA454" w:rsidR="005861F4" w:rsidRPr="005861F4" w:rsidRDefault="005861F4" w:rsidP="005861F4">
      <w:pPr>
        <w:rPr>
          <w:rFonts w:ascii="Calisto MT" w:hAnsi="Calisto MT"/>
          <w:sz w:val="24"/>
          <w:szCs w:val="24"/>
        </w:rPr>
      </w:pPr>
      <w:r w:rsidRPr="005861F4">
        <w:rPr>
          <w:rFonts w:ascii="Calisto MT" w:hAnsi="Calisto MT"/>
          <w:sz w:val="24"/>
          <w:szCs w:val="24"/>
        </w:rPr>
        <w:t xml:space="preserve">Initial Project Planning involves </w:t>
      </w:r>
      <w:r w:rsidR="006965F2" w:rsidRPr="006965F2">
        <w:rPr>
          <w:rFonts w:ascii="Calisto MT" w:hAnsi="Calisto MT"/>
          <w:sz w:val="24"/>
          <w:szCs w:val="24"/>
        </w:rPr>
        <w:t>outlining key objectives, defining scope, and identifying stakeholders for an auto insurance fraud detection system using machine learning. It encompasses setting timelines, allocating resources, and strategizing the overall project approach. During this phase, the team will establish a comprehensive understanding of the insurance claim dataset, define objectives for fraud detection accuracy, and plan the workflow for data collection and pre-processing. Effective initial planning establishes a robust foundation for a methodical and successful execution of the project.</w:t>
      </w:r>
    </w:p>
    <w:p w14:paraId="00067FB7" w14:textId="76051A36" w:rsidR="00197165" w:rsidRPr="005861F4" w:rsidRDefault="001517C3">
      <w:pPr>
        <w:spacing w:after="14" w:line="260" w:lineRule="auto"/>
        <w:ind w:left="715"/>
        <w:rPr>
          <w:rFonts w:ascii="Calisto MT" w:hAnsi="Calisto MT"/>
          <w:sz w:val="24"/>
          <w:szCs w:val="24"/>
        </w:rPr>
      </w:pPr>
      <w:r w:rsidRPr="005861F4">
        <w:rPr>
          <w:rFonts w:ascii="Calisto MT" w:hAnsi="Calisto MT"/>
          <w:b/>
          <w:sz w:val="24"/>
          <w:szCs w:val="24"/>
        </w:rPr>
        <w:t xml:space="preserve">Ref. template: </w:t>
      </w:r>
    </w:p>
    <w:p w14:paraId="145E4B6D" w14:textId="75CFF3AB" w:rsidR="00197165" w:rsidRDefault="006965F2" w:rsidP="004F6D0A">
      <w:pPr>
        <w:ind w:left="0" w:firstLine="0"/>
        <w:rPr>
          <w:rFonts w:ascii="Calisto MT" w:hAnsi="Calisto MT"/>
          <w:b/>
          <w:sz w:val="24"/>
          <w:szCs w:val="24"/>
        </w:rPr>
      </w:pPr>
      <w:r>
        <w:rPr>
          <w:rFonts w:ascii="Calisto MT" w:hAnsi="Calisto MT"/>
          <w:b/>
          <w:sz w:val="24"/>
          <w:szCs w:val="24"/>
        </w:rPr>
        <w:t xml:space="preserve">          </w:t>
      </w:r>
      <w:r w:rsidR="001517C3" w:rsidRPr="005861F4">
        <w:rPr>
          <w:rFonts w:ascii="Calisto MT" w:hAnsi="Calisto MT"/>
          <w:b/>
          <w:sz w:val="24"/>
          <w:szCs w:val="24"/>
        </w:rPr>
        <w:t xml:space="preserve"> </w:t>
      </w:r>
      <w:r w:rsidRPr="006965F2">
        <w:rPr>
          <w:rFonts w:ascii="Calisto MT" w:hAnsi="Calisto MT"/>
          <w:b/>
          <w:sz w:val="24"/>
          <w:szCs w:val="24"/>
        </w:rPr>
        <w:t>Auto Insurance Fraud Detection Initial Project Planning Report:</w:t>
      </w:r>
    </w:p>
    <w:p w14:paraId="45C3D258" w14:textId="77777777" w:rsidR="004F6D0A" w:rsidRPr="004F6D0A" w:rsidRDefault="004F6D0A" w:rsidP="004F6D0A">
      <w:pPr>
        <w:ind w:left="0" w:firstLine="0"/>
        <w:rPr>
          <w:rFonts w:ascii="Calisto MT" w:hAnsi="Calisto MT"/>
          <w:b/>
          <w:sz w:val="24"/>
          <w:szCs w:val="24"/>
        </w:rPr>
      </w:pPr>
    </w:p>
    <w:p w14:paraId="00805411" w14:textId="77777777" w:rsidR="00197165" w:rsidRDefault="001517C3">
      <w:pPr>
        <w:pStyle w:val="Heading1"/>
        <w:spacing w:after="275"/>
        <w:ind w:left="-5"/>
      </w:pPr>
      <w:r>
        <w:t>Milestone 2: Data Collection and Preprocessing Phase</w:t>
      </w:r>
    </w:p>
    <w:p w14:paraId="02FE39BC" w14:textId="1351B931" w:rsidR="00197165" w:rsidRPr="00FA33A2" w:rsidRDefault="001517C3" w:rsidP="004F6D0A">
      <w:pPr>
        <w:ind w:left="10"/>
        <w:rPr>
          <w:rFonts w:ascii="Calisto MT" w:hAnsi="Calisto MT"/>
          <w:sz w:val="24"/>
          <w:szCs w:val="24"/>
        </w:rPr>
      </w:pPr>
      <w:r w:rsidRPr="00FA33A2">
        <w:rPr>
          <w:rFonts w:ascii="Calisto MT" w:hAnsi="Calisto MT"/>
          <w:sz w:val="24"/>
          <w:szCs w:val="24"/>
        </w:rPr>
        <w:t xml:space="preserve">The Data Collection and </w:t>
      </w:r>
      <w:r w:rsidR="005E3292" w:rsidRPr="00FA33A2">
        <w:rPr>
          <w:rFonts w:ascii="Calisto MT" w:hAnsi="Calisto MT"/>
          <w:sz w:val="24"/>
          <w:szCs w:val="24"/>
        </w:rPr>
        <w:t>Pre-processing</w:t>
      </w:r>
      <w:r w:rsidRPr="00FA33A2">
        <w:rPr>
          <w:rFonts w:ascii="Calisto MT" w:hAnsi="Calisto MT"/>
          <w:sz w:val="24"/>
          <w:szCs w:val="24"/>
        </w:rPr>
        <w:t xml:space="preserve"> Phase </w:t>
      </w:r>
      <w:r w:rsidR="004F6D0A" w:rsidRPr="004F6D0A">
        <w:rPr>
          <w:rFonts w:ascii="Calisto MT" w:hAnsi="Calisto MT"/>
          <w:sz w:val="24"/>
          <w:szCs w:val="24"/>
        </w:rPr>
        <w:t>involve</w:t>
      </w:r>
      <w:r w:rsidR="004F6D0A" w:rsidRPr="004F6D0A">
        <w:rPr>
          <w:rFonts w:ascii="Calisto MT" w:hAnsi="Calisto MT"/>
          <w:sz w:val="24"/>
          <w:szCs w:val="24"/>
        </w:rPr>
        <w:t xml:space="preserve"> gathering comprehensive auto insurance claim data from reliable sources, ensuring data quality through verification, and addressing missing values. </w:t>
      </w:r>
      <w:proofErr w:type="spellStart"/>
      <w:r w:rsidR="004F6D0A" w:rsidRPr="004F6D0A">
        <w:rPr>
          <w:rFonts w:ascii="Calisto MT" w:hAnsi="Calisto MT"/>
          <w:sz w:val="24"/>
          <w:szCs w:val="24"/>
        </w:rPr>
        <w:t>Preprocessing</w:t>
      </w:r>
      <w:proofErr w:type="spellEnd"/>
      <w:r w:rsidR="004F6D0A" w:rsidRPr="004F6D0A">
        <w:rPr>
          <w:rFonts w:ascii="Calisto MT" w:hAnsi="Calisto MT"/>
          <w:sz w:val="24"/>
          <w:szCs w:val="24"/>
        </w:rPr>
        <w:t xml:space="preserve"> tasks include cleaning, feature engineering, and structuring the dataset for subsequent exploratory analysis and machine learning model development. This phase is critical for preparing a refined dataset that will facilitate accurate fraud detec</w:t>
      </w:r>
      <w:r w:rsidR="004F6D0A">
        <w:rPr>
          <w:rFonts w:ascii="Calisto MT" w:hAnsi="Calisto MT"/>
          <w:sz w:val="24"/>
          <w:szCs w:val="24"/>
        </w:rPr>
        <w:t>tion and robust model training.</w:t>
      </w:r>
    </w:p>
    <w:p w14:paraId="6DF98A81" w14:textId="77777777" w:rsidR="00197165" w:rsidRPr="0098150E" w:rsidRDefault="001517C3">
      <w:pPr>
        <w:pStyle w:val="Heading2"/>
        <w:ind w:left="715"/>
        <w:rPr>
          <w:rFonts w:ascii="Calisto MT" w:hAnsi="Calisto MT"/>
          <w:szCs w:val="26"/>
        </w:rPr>
      </w:pPr>
      <w:r w:rsidRPr="0098150E">
        <w:rPr>
          <w:rFonts w:ascii="Calisto MT" w:hAnsi="Calisto MT"/>
          <w:szCs w:val="26"/>
        </w:rPr>
        <w:t>Activity 1: Data Collection Plan, Raw Data Sources Identified, Data Quality Report</w:t>
      </w:r>
    </w:p>
    <w:p w14:paraId="6AB13818" w14:textId="77777777" w:rsidR="009A1C1D" w:rsidRDefault="0098150E" w:rsidP="009A1C1D">
      <w:pPr>
        <w:pStyle w:val="NoSpacing"/>
        <w:rPr>
          <w:rFonts w:ascii="Calisto MT" w:hAnsi="Calisto MT"/>
          <w:sz w:val="24"/>
          <w:szCs w:val="24"/>
        </w:rPr>
      </w:pPr>
      <w:r>
        <w:t xml:space="preserve"> </w:t>
      </w:r>
      <w:r w:rsidRPr="0097494E">
        <w:rPr>
          <w:rFonts w:ascii="Calisto MT" w:hAnsi="Calisto MT"/>
          <w:sz w:val="24"/>
          <w:szCs w:val="24"/>
        </w:rPr>
        <w:t>The</w:t>
      </w:r>
      <w:r w:rsidR="001517C3" w:rsidRPr="0097494E">
        <w:rPr>
          <w:rFonts w:ascii="Calisto MT" w:hAnsi="Calisto MT"/>
          <w:sz w:val="24"/>
          <w:szCs w:val="24"/>
        </w:rPr>
        <w:t xml:space="preserve"> dataset for </w:t>
      </w:r>
      <w:r w:rsidR="009A1C1D" w:rsidRPr="009A1C1D">
        <w:rPr>
          <w:rFonts w:ascii="Calisto MT" w:hAnsi="Calisto MT"/>
          <w:sz w:val="24"/>
          <w:szCs w:val="24"/>
        </w:rPr>
        <w:t>"Auto Insurance Fraud Detection using Machine Learning" is sourced from reputable insurance databases. The raw dataset may contain inconsistencies and incomplete entries, necessitating thorough cleaning for reliable model training and accurate results. This activity involves the following steps:</w:t>
      </w:r>
    </w:p>
    <w:p w14:paraId="3587905D" w14:textId="0E07509A" w:rsidR="0097494E" w:rsidRPr="0097494E" w:rsidRDefault="0097494E" w:rsidP="009A1C1D">
      <w:pPr>
        <w:pStyle w:val="NoSpacing"/>
        <w:numPr>
          <w:ilvl w:val="0"/>
          <w:numId w:val="2"/>
        </w:numPr>
        <w:rPr>
          <w:rFonts w:ascii="Calisto MT" w:hAnsi="Calisto MT"/>
          <w:sz w:val="24"/>
          <w:szCs w:val="24"/>
        </w:rPr>
      </w:pPr>
      <w:r w:rsidRPr="0097494E">
        <w:rPr>
          <w:rFonts w:ascii="Calisto MT" w:hAnsi="Calisto MT"/>
          <w:sz w:val="24"/>
          <w:szCs w:val="24"/>
        </w:rPr>
        <w:t>Handling missing values</w:t>
      </w:r>
    </w:p>
    <w:p w14:paraId="56517AB5" w14:textId="0183B576" w:rsidR="0097494E" w:rsidRPr="0097494E" w:rsidRDefault="0097494E" w:rsidP="0097494E">
      <w:pPr>
        <w:pStyle w:val="NoSpacing"/>
        <w:numPr>
          <w:ilvl w:val="0"/>
          <w:numId w:val="2"/>
        </w:numPr>
        <w:rPr>
          <w:rFonts w:ascii="Calisto MT" w:hAnsi="Calisto MT"/>
          <w:sz w:val="24"/>
          <w:szCs w:val="24"/>
        </w:rPr>
      </w:pPr>
      <w:r w:rsidRPr="0097494E">
        <w:rPr>
          <w:rFonts w:ascii="Calisto MT" w:hAnsi="Calisto MT"/>
          <w:sz w:val="24"/>
          <w:szCs w:val="24"/>
        </w:rPr>
        <w:t>Handling categorical data</w:t>
      </w:r>
    </w:p>
    <w:p w14:paraId="6FE1F6D4" w14:textId="4921B456" w:rsidR="0097494E" w:rsidRPr="0097494E" w:rsidRDefault="009A1C1D" w:rsidP="009A1C1D">
      <w:pPr>
        <w:pStyle w:val="NoSpacing"/>
        <w:numPr>
          <w:ilvl w:val="0"/>
          <w:numId w:val="2"/>
        </w:numPr>
        <w:rPr>
          <w:rFonts w:ascii="Calisto MT" w:hAnsi="Calisto MT"/>
          <w:sz w:val="24"/>
          <w:szCs w:val="24"/>
        </w:rPr>
      </w:pPr>
      <w:r w:rsidRPr="009A1C1D">
        <w:rPr>
          <w:rFonts w:ascii="Calisto MT" w:hAnsi="Calisto MT"/>
          <w:sz w:val="24"/>
          <w:szCs w:val="24"/>
        </w:rPr>
        <w:t>Addressing</w:t>
      </w:r>
      <w:r>
        <w:rPr>
          <w:rFonts w:ascii="Calisto MT" w:hAnsi="Calisto MT"/>
          <w:sz w:val="24"/>
          <w:szCs w:val="24"/>
        </w:rPr>
        <w:t xml:space="preserve"> </w:t>
      </w:r>
      <w:r w:rsidR="0097494E" w:rsidRPr="0097494E">
        <w:rPr>
          <w:rFonts w:ascii="Calisto MT" w:hAnsi="Calisto MT"/>
          <w:sz w:val="24"/>
          <w:szCs w:val="24"/>
        </w:rPr>
        <w:t>Outliers</w:t>
      </w:r>
    </w:p>
    <w:p w14:paraId="38251C69" w14:textId="77777777" w:rsidR="0097494E" w:rsidRDefault="0097494E" w:rsidP="0097494E">
      <w:pPr>
        <w:pStyle w:val="NoSpacing"/>
      </w:pPr>
    </w:p>
    <w:p w14:paraId="4BABF651" w14:textId="615202C7" w:rsidR="00197165" w:rsidRPr="0097494E" w:rsidRDefault="001517C3">
      <w:pPr>
        <w:spacing w:after="14" w:line="260" w:lineRule="auto"/>
        <w:ind w:left="715"/>
        <w:rPr>
          <w:rFonts w:ascii="Calisto MT" w:hAnsi="Calisto MT"/>
          <w:sz w:val="24"/>
          <w:szCs w:val="24"/>
        </w:rPr>
      </w:pPr>
      <w:r w:rsidRPr="0097494E">
        <w:rPr>
          <w:rFonts w:ascii="Calisto MT" w:hAnsi="Calisto MT"/>
          <w:b/>
          <w:sz w:val="24"/>
          <w:szCs w:val="24"/>
        </w:rPr>
        <w:t xml:space="preserve">Ref. template: </w:t>
      </w:r>
    </w:p>
    <w:p w14:paraId="1F155FFD" w14:textId="0AB128D4" w:rsidR="00197165" w:rsidRPr="0097494E" w:rsidRDefault="009A1C1D" w:rsidP="009A1C1D">
      <w:pPr>
        <w:spacing w:after="309" w:line="260" w:lineRule="auto"/>
        <w:ind w:left="0" w:firstLine="0"/>
        <w:rPr>
          <w:rFonts w:ascii="Calisto MT" w:hAnsi="Calisto MT"/>
          <w:sz w:val="24"/>
          <w:szCs w:val="24"/>
        </w:rPr>
      </w:pPr>
      <w:r>
        <w:rPr>
          <w:rFonts w:ascii="Calisto MT" w:hAnsi="Calisto MT"/>
          <w:b/>
          <w:sz w:val="24"/>
          <w:szCs w:val="24"/>
        </w:rPr>
        <w:t xml:space="preserve">           </w:t>
      </w:r>
      <w:r w:rsidR="001517C3" w:rsidRPr="0097494E">
        <w:rPr>
          <w:rFonts w:ascii="Calisto MT" w:hAnsi="Calisto MT"/>
          <w:b/>
          <w:sz w:val="24"/>
          <w:szCs w:val="24"/>
        </w:rPr>
        <w:t xml:space="preserve"> </w:t>
      </w:r>
      <w:r w:rsidRPr="009A1C1D">
        <w:rPr>
          <w:rFonts w:ascii="Calisto MT" w:hAnsi="Calisto MT"/>
          <w:b/>
          <w:sz w:val="24"/>
          <w:szCs w:val="24"/>
        </w:rPr>
        <w:t>Auto Insurance Fraud Detection Data Collection Report:</w:t>
      </w:r>
    </w:p>
    <w:p w14:paraId="1210293B" w14:textId="77777777" w:rsidR="00197165" w:rsidRDefault="001517C3">
      <w:pPr>
        <w:pStyle w:val="Heading2"/>
        <w:ind w:left="715"/>
      </w:pPr>
      <w:r>
        <w:t>Activity 2: Data Quality Report</w:t>
      </w:r>
    </w:p>
    <w:p w14:paraId="110A7861" w14:textId="48FA9A75" w:rsidR="00197165" w:rsidRPr="0097494E" w:rsidRDefault="001517C3">
      <w:pPr>
        <w:ind w:left="715"/>
        <w:rPr>
          <w:rFonts w:ascii="Calisto MT" w:hAnsi="Calisto MT"/>
          <w:sz w:val="24"/>
          <w:szCs w:val="24"/>
        </w:rPr>
      </w:pPr>
      <w:r w:rsidRPr="0097494E">
        <w:rPr>
          <w:rFonts w:ascii="Calisto MT" w:hAnsi="Calisto MT"/>
          <w:sz w:val="24"/>
          <w:szCs w:val="24"/>
        </w:rPr>
        <w:t xml:space="preserve">The dataset for </w:t>
      </w:r>
      <w:r w:rsidR="009A1C1D" w:rsidRPr="009A1C1D">
        <w:rPr>
          <w:rFonts w:ascii="Calisto MT" w:hAnsi="Calisto MT"/>
          <w:sz w:val="24"/>
          <w:szCs w:val="24"/>
        </w:rPr>
        <w:t>"Auto Insurance Fraud Detection using Machine Learning" is sourced from reputable insurance databases containing detailed claim information, customer profiles, and historical data. Data quality is ensured through rigorous verification processes, addressing missing values, and maintaining adherence to ethical guidelines in data handling. These measures establish a robust foundation for predictive modelling and effective fraud detection.</w:t>
      </w:r>
    </w:p>
    <w:p w14:paraId="59B8E0B4" w14:textId="75B71A73" w:rsidR="00197165" w:rsidRPr="0097494E" w:rsidRDefault="001517C3">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p>
    <w:p w14:paraId="24912D76" w14:textId="7ABFED83" w:rsidR="00197165" w:rsidRPr="0097494E" w:rsidRDefault="009A1C1D" w:rsidP="009A1C1D">
      <w:pPr>
        <w:rPr>
          <w:rFonts w:ascii="Calisto MT" w:hAnsi="Calisto MT"/>
          <w:b/>
          <w:sz w:val="24"/>
          <w:szCs w:val="24"/>
        </w:rPr>
      </w:pPr>
      <w:r w:rsidRPr="009A1C1D">
        <w:rPr>
          <w:rFonts w:ascii="Calisto MT" w:hAnsi="Calisto MT"/>
          <w:b/>
          <w:sz w:val="24"/>
          <w:szCs w:val="24"/>
        </w:rPr>
        <w:t>Auto Insurance Fraud D</w:t>
      </w:r>
      <w:r>
        <w:rPr>
          <w:rFonts w:ascii="Calisto MT" w:hAnsi="Calisto MT"/>
          <w:b/>
          <w:sz w:val="24"/>
          <w:szCs w:val="24"/>
        </w:rPr>
        <w:t>etection Data Quality Report:</w:t>
      </w:r>
    </w:p>
    <w:p w14:paraId="7089DA10" w14:textId="77777777" w:rsidR="00197165" w:rsidRDefault="001517C3">
      <w:pPr>
        <w:pStyle w:val="Heading2"/>
        <w:ind w:left="715"/>
      </w:pPr>
      <w:r>
        <w:t>Activity 3: Data Exploration and Preprocessing</w:t>
      </w:r>
    </w:p>
    <w:p w14:paraId="737F7B9D" w14:textId="0F776B5C" w:rsidR="00197165" w:rsidRPr="00A738F7" w:rsidRDefault="00A738F7">
      <w:pPr>
        <w:spacing w:after="307"/>
        <w:ind w:left="715"/>
        <w:rPr>
          <w:rFonts w:ascii="Calisto MT" w:hAnsi="Calisto MT"/>
          <w:sz w:val="24"/>
          <w:szCs w:val="24"/>
        </w:rPr>
      </w:pPr>
      <w:r w:rsidRPr="00A738F7">
        <w:rPr>
          <w:rFonts w:ascii="Calisto MT" w:hAnsi="Calisto MT"/>
          <w:sz w:val="24"/>
          <w:szCs w:val="24"/>
        </w:rPr>
        <w:t xml:space="preserve">Data Exploration and </w:t>
      </w:r>
      <w:r w:rsidR="009A1C1D" w:rsidRPr="00A738F7">
        <w:rPr>
          <w:rFonts w:ascii="Calisto MT" w:hAnsi="Calisto MT"/>
          <w:sz w:val="24"/>
          <w:szCs w:val="24"/>
        </w:rPr>
        <w:t>Pre-processing</w:t>
      </w:r>
      <w:r w:rsidRPr="00A738F7">
        <w:rPr>
          <w:rFonts w:ascii="Calisto MT" w:hAnsi="Calisto MT"/>
          <w:sz w:val="24"/>
          <w:szCs w:val="24"/>
        </w:rPr>
        <w:t xml:space="preserve"> </w:t>
      </w:r>
      <w:r w:rsidR="009A1C1D" w:rsidRPr="009A1C1D">
        <w:rPr>
          <w:rFonts w:ascii="Calisto MT" w:hAnsi="Calisto MT"/>
          <w:sz w:val="24"/>
          <w:szCs w:val="24"/>
        </w:rPr>
        <w:t>for auto insurance fraud detection involves comprehensive analysis of the collected insurance claim data to understand its structure, quality, and critical attributes. This phase includes identifying and addressing missing values, outliers, and inconsistencies to ensure data reliability. Key features such as claim details, customer information, and historical patterns are extracted and transformed as necessary for effective fraud detection modelling.</w:t>
      </w:r>
    </w:p>
    <w:p w14:paraId="7CB63423" w14:textId="4C6468F3" w:rsidR="00197165" w:rsidRPr="0097494E" w:rsidRDefault="001517C3">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p>
    <w:p w14:paraId="381D2D4A" w14:textId="071A4EA9" w:rsidR="009A1C1D" w:rsidRPr="009A1C1D" w:rsidRDefault="009A1C1D" w:rsidP="009A1C1D">
      <w:pPr>
        <w:ind w:left="0" w:firstLine="0"/>
        <w:rPr>
          <w:rFonts w:ascii="Calisto MT" w:hAnsi="Calisto MT"/>
          <w:b/>
          <w:sz w:val="24"/>
          <w:szCs w:val="24"/>
        </w:rPr>
      </w:pPr>
      <w:r>
        <w:rPr>
          <w:rFonts w:ascii="Calisto MT" w:hAnsi="Calisto MT"/>
          <w:b/>
          <w:sz w:val="24"/>
          <w:szCs w:val="24"/>
        </w:rPr>
        <w:t xml:space="preserve">          </w:t>
      </w:r>
      <w:r w:rsidR="001517C3" w:rsidRPr="0097494E">
        <w:rPr>
          <w:rFonts w:ascii="Calisto MT" w:hAnsi="Calisto MT"/>
          <w:b/>
          <w:sz w:val="24"/>
          <w:szCs w:val="24"/>
        </w:rPr>
        <w:t xml:space="preserve"> </w:t>
      </w:r>
      <w:r w:rsidRPr="009A1C1D">
        <w:rPr>
          <w:rFonts w:ascii="Calisto MT" w:hAnsi="Calisto MT"/>
          <w:b/>
          <w:sz w:val="24"/>
          <w:szCs w:val="24"/>
        </w:rPr>
        <w:t>Auto Insurance Fraud Detection Data Exploration and Pre-processing Report:</w:t>
      </w:r>
    </w:p>
    <w:p w14:paraId="74FB1786" w14:textId="431B21B2" w:rsidR="00197165" w:rsidRPr="0097494E" w:rsidRDefault="00197165">
      <w:pPr>
        <w:spacing w:after="398" w:line="260" w:lineRule="auto"/>
        <w:ind w:left="715"/>
        <w:rPr>
          <w:rFonts w:ascii="Calisto MT" w:hAnsi="Calisto MT"/>
          <w:b/>
          <w:sz w:val="24"/>
          <w:szCs w:val="24"/>
        </w:rPr>
      </w:pPr>
    </w:p>
    <w:p w14:paraId="5FC276C6" w14:textId="77777777" w:rsidR="00197165" w:rsidRDefault="001517C3">
      <w:pPr>
        <w:pStyle w:val="Heading1"/>
        <w:spacing w:after="275"/>
        <w:ind w:left="-5"/>
      </w:pPr>
      <w:r>
        <w:t>Milestone 3: Model Development Phase</w:t>
      </w:r>
    </w:p>
    <w:p w14:paraId="425376F3" w14:textId="06631CC7" w:rsidR="00197165" w:rsidRPr="00191E44" w:rsidRDefault="001517C3">
      <w:pPr>
        <w:spacing w:after="342"/>
        <w:ind w:left="10"/>
        <w:rPr>
          <w:rFonts w:ascii="Calisto MT" w:hAnsi="Calisto MT"/>
          <w:sz w:val="24"/>
          <w:szCs w:val="24"/>
        </w:rPr>
      </w:pPr>
      <w:r w:rsidRPr="00191E44">
        <w:rPr>
          <w:rFonts w:ascii="Calisto MT" w:hAnsi="Calisto MT"/>
          <w:sz w:val="24"/>
          <w:szCs w:val="24"/>
        </w:rPr>
        <w:t xml:space="preserve">The Model Development Phase </w:t>
      </w:r>
      <w:r w:rsidR="00626925" w:rsidRPr="00626925">
        <w:rPr>
          <w:rFonts w:ascii="Calisto MT" w:hAnsi="Calisto MT"/>
          <w:sz w:val="24"/>
          <w:szCs w:val="24"/>
        </w:rPr>
        <w:t xml:space="preserve">for auto insurance fraud detection involves selecting suitable machine learning algorithms and training them on pre-processed historical insurance claim data. This phase includes evaluating and choosing models such as Random Forest, Logistic Regression, KNN, Decision Tree, </w:t>
      </w:r>
      <w:r w:rsidR="00626925">
        <w:rPr>
          <w:rFonts w:ascii="Calisto MT" w:hAnsi="Calisto MT"/>
          <w:sz w:val="24"/>
          <w:szCs w:val="24"/>
        </w:rPr>
        <w:t xml:space="preserve">XG </w:t>
      </w:r>
      <w:r w:rsidR="00626925" w:rsidRPr="00626925">
        <w:rPr>
          <w:rFonts w:ascii="Calisto MT" w:hAnsi="Calisto MT"/>
          <w:sz w:val="24"/>
          <w:szCs w:val="24"/>
        </w:rPr>
        <w:t>Boost, Ridge Regression, and SVM. The process encompasses hyper parameter tuning, cross-validation, and comprehensive model evaluation to ensure high prediction accuracy. Feature selection and engineering are pivotal for optimizing model performance. Post-training, the model undergoes validation using a separate test dataset to verify its efficacy in identifying fraudulent insurance claims.</w:t>
      </w:r>
    </w:p>
    <w:p w14:paraId="3CFCE66F" w14:textId="21309B7A" w:rsidR="00197165" w:rsidRDefault="001517C3">
      <w:pPr>
        <w:pStyle w:val="Heading2"/>
        <w:ind w:left="715"/>
      </w:pPr>
      <w:r>
        <w:t xml:space="preserve">Activity </w:t>
      </w:r>
      <w:r w:rsidR="00191E44">
        <w:t>1</w:t>
      </w:r>
      <w:r>
        <w:t>: Model Selection Report</w:t>
      </w:r>
    </w:p>
    <w:p w14:paraId="4D20FE06" w14:textId="466CEC39" w:rsidR="00197165" w:rsidRPr="00191E44" w:rsidRDefault="001517C3">
      <w:pPr>
        <w:ind w:left="715"/>
        <w:rPr>
          <w:rFonts w:ascii="Calisto MT" w:hAnsi="Calisto MT"/>
          <w:sz w:val="24"/>
          <w:szCs w:val="24"/>
        </w:rPr>
      </w:pPr>
      <w:r w:rsidRPr="00191E44">
        <w:rPr>
          <w:rFonts w:ascii="Calisto MT" w:hAnsi="Calisto MT"/>
          <w:sz w:val="24"/>
          <w:szCs w:val="24"/>
        </w:rPr>
        <w:t xml:space="preserve">The Model Selection Report </w:t>
      </w:r>
      <w:r w:rsidR="00626925" w:rsidRPr="00626925">
        <w:rPr>
          <w:rFonts w:ascii="Calisto MT" w:hAnsi="Calisto MT"/>
          <w:sz w:val="24"/>
          <w:szCs w:val="24"/>
        </w:rPr>
        <w:t>outlines the rationale behind selecting Random Forest, Ridge Regression, Decision Tree, Logistic Regression, SVM, KNN, and XG</w:t>
      </w:r>
      <w:r w:rsidR="00626925">
        <w:rPr>
          <w:rFonts w:ascii="Calisto MT" w:hAnsi="Calisto MT"/>
          <w:sz w:val="24"/>
          <w:szCs w:val="24"/>
        </w:rPr>
        <w:t xml:space="preserve"> </w:t>
      </w:r>
      <w:r w:rsidR="00626925" w:rsidRPr="00626925">
        <w:rPr>
          <w:rFonts w:ascii="Calisto MT" w:hAnsi="Calisto MT"/>
          <w:sz w:val="24"/>
          <w:szCs w:val="24"/>
        </w:rPr>
        <w:t>Boost models for fraud detection. Each model's suitability is evaluated based on its ability to handle complex relationships in insurance claim data, interpretability, accuracy, adaptability to varying fraud patterns, and overall predictive performance. This rigorous evaluation ensures a well-informed selection aligned with project objectives.</w:t>
      </w:r>
    </w:p>
    <w:p w14:paraId="05BE13E2" w14:textId="31E73DBE" w:rsidR="00197165" w:rsidRPr="00191E44" w:rsidRDefault="001517C3">
      <w:pPr>
        <w:spacing w:after="14" w:line="260" w:lineRule="auto"/>
        <w:ind w:left="715"/>
        <w:rPr>
          <w:rFonts w:ascii="Calisto MT" w:hAnsi="Calisto MT"/>
          <w:b/>
          <w:sz w:val="24"/>
          <w:szCs w:val="24"/>
        </w:rPr>
      </w:pPr>
      <w:r w:rsidRPr="00191E44">
        <w:rPr>
          <w:rFonts w:ascii="Calisto MT" w:hAnsi="Calisto MT"/>
          <w:b/>
          <w:sz w:val="24"/>
          <w:szCs w:val="24"/>
        </w:rPr>
        <w:t xml:space="preserve">Ref. template: </w:t>
      </w:r>
    </w:p>
    <w:p w14:paraId="680D8790" w14:textId="57D9BE12" w:rsidR="00197165" w:rsidRPr="00191E44" w:rsidRDefault="00626925" w:rsidP="00626925">
      <w:pPr>
        <w:rPr>
          <w:rFonts w:ascii="Calisto MT" w:hAnsi="Calisto MT"/>
          <w:b/>
          <w:sz w:val="24"/>
          <w:szCs w:val="24"/>
        </w:rPr>
      </w:pPr>
      <w:r w:rsidRPr="00626925">
        <w:rPr>
          <w:rFonts w:ascii="Calisto MT" w:hAnsi="Calisto MT"/>
          <w:b/>
          <w:sz w:val="24"/>
          <w:szCs w:val="24"/>
        </w:rPr>
        <w:t>Auto Insurance Fraud De</w:t>
      </w:r>
      <w:r>
        <w:rPr>
          <w:rFonts w:ascii="Calisto MT" w:hAnsi="Calisto MT"/>
          <w:b/>
          <w:sz w:val="24"/>
          <w:szCs w:val="24"/>
        </w:rPr>
        <w:t>tection Model Selection Report:</w:t>
      </w:r>
    </w:p>
    <w:p w14:paraId="6A167D92" w14:textId="1C297B31" w:rsidR="00197165" w:rsidRDefault="001517C3">
      <w:pPr>
        <w:pStyle w:val="Heading2"/>
        <w:ind w:left="715"/>
      </w:pPr>
      <w:r>
        <w:t xml:space="preserve">Activity </w:t>
      </w:r>
      <w:r w:rsidR="00191E44">
        <w:t xml:space="preserve">2: </w:t>
      </w:r>
      <w:r>
        <w:t>Initial Model Training Code, Model Validation and Evaluation Report</w:t>
      </w:r>
    </w:p>
    <w:p w14:paraId="7BDC3735" w14:textId="5151C844" w:rsidR="00197165" w:rsidRPr="00FA33A2" w:rsidRDefault="001517C3">
      <w:pPr>
        <w:spacing w:after="307"/>
        <w:ind w:left="715"/>
        <w:rPr>
          <w:rFonts w:ascii="Calisto MT" w:hAnsi="Calisto MT"/>
          <w:sz w:val="24"/>
          <w:szCs w:val="24"/>
        </w:rPr>
      </w:pPr>
      <w:r w:rsidRPr="00FA33A2">
        <w:rPr>
          <w:rFonts w:ascii="Calisto MT" w:hAnsi="Calisto MT"/>
          <w:sz w:val="24"/>
          <w:szCs w:val="24"/>
        </w:rPr>
        <w:t xml:space="preserve">The </w:t>
      </w:r>
      <w:r w:rsidR="00FA33A2" w:rsidRPr="00FA33A2">
        <w:rPr>
          <w:rFonts w:ascii="Calisto MT" w:hAnsi="Calisto MT"/>
          <w:sz w:val="24"/>
          <w:szCs w:val="24"/>
        </w:rPr>
        <w:t>initial model training</w:t>
      </w:r>
      <w:r w:rsidR="00626925">
        <w:rPr>
          <w:rFonts w:ascii="Calisto MT" w:hAnsi="Calisto MT"/>
          <w:sz w:val="24"/>
          <w:szCs w:val="24"/>
        </w:rPr>
        <w:t xml:space="preserve"> </w:t>
      </w:r>
      <w:r w:rsidR="00626925" w:rsidRPr="00626925">
        <w:rPr>
          <w:rFonts w:ascii="Calisto MT" w:hAnsi="Calisto MT"/>
          <w:sz w:val="24"/>
          <w:szCs w:val="24"/>
        </w:rPr>
        <w:t xml:space="preserve">phase for auto insurance fraud detection, we utilized historical insurance claim data to train a gradient boosting classifier. The process involved pre-processing steps such as handling missing values and encoding categorical variables to prepare the data for modelling. We partitioned the dataset into training and validation sets, employing cross-validation techniques to optimize hyper parameters and </w:t>
      </w:r>
      <w:r w:rsidR="00626925">
        <w:rPr>
          <w:rFonts w:ascii="Calisto MT" w:hAnsi="Calisto MT"/>
          <w:sz w:val="24"/>
          <w:szCs w:val="24"/>
        </w:rPr>
        <w:t>ensure robust model performance</w:t>
      </w:r>
      <w:r w:rsidR="00FA33A2">
        <w:rPr>
          <w:rFonts w:ascii="Calisto MT" w:hAnsi="Calisto MT"/>
          <w:sz w:val="24"/>
          <w:szCs w:val="24"/>
        </w:rPr>
        <w:t>.</w:t>
      </w:r>
    </w:p>
    <w:p w14:paraId="4A3EDF0B" w14:textId="7128B515" w:rsidR="00197165" w:rsidRPr="00FA33A2" w:rsidRDefault="001517C3">
      <w:pPr>
        <w:spacing w:after="14" w:line="260" w:lineRule="auto"/>
        <w:ind w:left="715"/>
        <w:rPr>
          <w:rFonts w:ascii="Calisto MT" w:hAnsi="Calisto MT"/>
          <w:sz w:val="24"/>
          <w:szCs w:val="24"/>
        </w:rPr>
      </w:pPr>
      <w:r w:rsidRPr="00FA33A2">
        <w:rPr>
          <w:rFonts w:ascii="Calisto MT" w:hAnsi="Calisto MT"/>
          <w:b/>
          <w:sz w:val="24"/>
          <w:szCs w:val="24"/>
        </w:rPr>
        <w:t xml:space="preserve">Ref. template: </w:t>
      </w:r>
    </w:p>
    <w:p w14:paraId="68FF8D53" w14:textId="2418D202" w:rsidR="00197165" w:rsidRPr="00FA33A2" w:rsidRDefault="00626925" w:rsidP="00626925">
      <w:pPr>
        <w:spacing w:after="398" w:line="260" w:lineRule="auto"/>
        <w:ind w:left="0" w:firstLine="0"/>
        <w:rPr>
          <w:rFonts w:ascii="Calisto MT" w:hAnsi="Calisto MT"/>
          <w:sz w:val="24"/>
          <w:szCs w:val="24"/>
        </w:rPr>
      </w:pPr>
      <w:r>
        <w:rPr>
          <w:rFonts w:ascii="Calisto MT" w:hAnsi="Calisto MT"/>
          <w:b/>
          <w:sz w:val="24"/>
          <w:szCs w:val="24"/>
        </w:rPr>
        <w:t xml:space="preserve">          </w:t>
      </w:r>
      <w:r w:rsidR="001517C3" w:rsidRPr="00FA33A2">
        <w:rPr>
          <w:rFonts w:ascii="Calisto MT" w:hAnsi="Calisto MT"/>
          <w:b/>
          <w:sz w:val="24"/>
          <w:szCs w:val="24"/>
        </w:rPr>
        <w:t xml:space="preserve"> </w:t>
      </w:r>
      <w:r w:rsidRPr="00626925">
        <w:rPr>
          <w:rFonts w:ascii="Calisto MT" w:hAnsi="Calisto MT"/>
          <w:b/>
          <w:sz w:val="24"/>
          <w:szCs w:val="24"/>
        </w:rPr>
        <w:t>Auto Insurance Fraud Detection Model Development Phase Template:</w:t>
      </w:r>
    </w:p>
    <w:p w14:paraId="2EDD8B4F" w14:textId="77777777" w:rsidR="00197165" w:rsidRDefault="001517C3">
      <w:pPr>
        <w:pStyle w:val="Heading1"/>
        <w:ind w:left="-5"/>
      </w:pPr>
      <w:r>
        <w:t>Milestone 4: Model Optimization and Tuning Phase</w:t>
      </w:r>
    </w:p>
    <w:p w14:paraId="04362D98" w14:textId="5A18F8E8" w:rsidR="00197165" w:rsidRPr="00395EAE" w:rsidRDefault="00395EAE" w:rsidP="00395EAE">
      <w:pPr>
        <w:spacing w:after="304"/>
        <w:ind w:left="0" w:firstLine="0"/>
        <w:rPr>
          <w:rFonts w:ascii="Calisto MT" w:hAnsi="Calisto MT"/>
          <w:sz w:val="24"/>
          <w:szCs w:val="24"/>
        </w:rPr>
      </w:pPr>
      <w:r w:rsidRPr="00395EAE">
        <w:rPr>
          <w:rFonts w:ascii="Calisto MT" w:hAnsi="Calisto MT"/>
          <w:sz w:val="24"/>
          <w:szCs w:val="24"/>
        </w:rPr>
        <w:t xml:space="preserve">During the model optimization </w:t>
      </w:r>
      <w:r w:rsidR="00626925" w:rsidRPr="00626925">
        <w:rPr>
          <w:rFonts w:ascii="Calisto MT" w:hAnsi="Calisto MT"/>
          <w:sz w:val="24"/>
          <w:szCs w:val="24"/>
        </w:rPr>
        <w:t xml:space="preserve">and Tuning Phase for auto insurance fraud detection, the emphasis is on refining and enhancing the predictive performance of the developed models. This phase involves fine-tuning </w:t>
      </w:r>
      <w:proofErr w:type="spellStart"/>
      <w:r w:rsidR="00626925" w:rsidRPr="00626925">
        <w:rPr>
          <w:rFonts w:ascii="Calisto MT" w:hAnsi="Calisto MT"/>
          <w:sz w:val="24"/>
          <w:szCs w:val="24"/>
        </w:rPr>
        <w:t>hyperparameters</w:t>
      </w:r>
      <w:proofErr w:type="spellEnd"/>
      <w:r w:rsidR="00626925" w:rsidRPr="00626925">
        <w:rPr>
          <w:rFonts w:ascii="Calisto MT" w:hAnsi="Calisto MT"/>
          <w:sz w:val="24"/>
          <w:szCs w:val="24"/>
        </w:rPr>
        <w:t>, such as regularization strength for Logistic Regression, tree depths for Decision Trees, kernel types for SVM, and learning rates for Gradient Boosting models. Techniques like grid search and randomized search are utilized to systematically explore various hyper parameter combinations and optimize model efficacy.</w:t>
      </w:r>
    </w:p>
    <w:p w14:paraId="2D7FD62B" w14:textId="77777777" w:rsidR="00197165" w:rsidRDefault="001517C3">
      <w:pPr>
        <w:pStyle w:val="Heading2"/>
        <w:ind w:left="715"/>
      </w:pPr>
      <w:r>
        <w:t>Activity 1: Hyperparameter Tuning Documentation</w:t>
      </w:r>
    </w:p>
    <w:p w14:paraId="1C480112" w14:textId="296DCC0A" w:rsidR="00197165" w:rsidRPr="001517C3" w:rsidRDefault="001517C3">
      <w:pPr>
        <w:spacing w:after="300"/>
        <w:ind w:left="715"/>
        <w:rPr>
          <w:rFonts w:ascii="Calisto MT" w:hAnsi="Calisto MT"/>
          <w:sz w:val="24"/>
          <w:szCs w:val="24"/>
        </w:rPr>
      </w:pPr>
      <w:r w:rsidRPr="001517C3">
        <w:rPr>
          <w:rFonts w:ascii="Calisto MT" w:hAnsi="Calisto MT"/>
          <w:sz w:val="24"/>
          <w:szCs w:val="24"/>
        </w:rPr>
        <w:t xml:space="preserve">The Gradient Boosting </w:t>
      </w:r>
      <w:r w:rsidR="005E3292" w:rsidRPr="005E3292">
        <w:rPr>
          <w:rFonts w:ascii="Calisto MT" w:hAnsi="Calisto MT"/>
          <w:sz w:val="24"/>
          <w:szCs w:val="24"/>
        </w:rPr>
        <w:t xml:space="preserve">model was chosen for its exceptional performance, demonstrating high accuracy and robustness during hyper parameter tuning. Its capability to manage intricate relationships, mitigate </w:t>
      </w:r>
      <w:proofErr w:type="spellStart"/>
      <w:r w:rsidR="005E3292" w:rsidRPr="005E3292">
        <w:rPr>
          <w:rFonts w:ascii="Calisto MT" w:hAnsi="Calisto MT"/>
          <w:sz w:val="24"/>
          <w:szCs w:val="24"/>
        </w:rPr>
        <w:t>overfitting</w:t>
      </w:r>
      <w:proofErr w:type="spellEnd"/>
      <w:r w:rsidR="005E3292" w:rsidRPr="005E3292">
        <w:rPr>
          <w:rFonts w:ascii="Calisto MT" w:hAnsi="Calisto MT"/>
          <w:sz w:val="24"/>
          <w:szCs w:val="24"/>
        </w:rPr>
        <w:t>, and optimize predictive accuracy aligns closely with project objectives, substantiating its selection as the final model for auto insurance fraud detection.</w:t>
      </w:r>
    </w:p>
    <w:p w14:paraId="634619CA" w14:textId="77777777" w:rsidR="00395EAE" w:rsidRPr="00FA33A2" w:rsidRDefault="00395EAE" w:rsidP="00395EAE">
      <w:pPr>
        <w:spacing w:after="14" w:line="260" w:lineRule="auto"/>
        <w:ind w:left="715"/>
        <w:rPr>
          <w:rFonts w:ascii="Calisto MT" w:hAnsi="Calisto MT"/>
          <w:sz w:val="24"/>
          <w:szCs w:val="24"/>
        </w:rPr>
      </w:pPr>
      <w:r w:rsidRPr="00FA33A2">
        <w:rPr>
          <w:rFonts w:ascii="Calisto MT" w:hAnsi="Calisto MT"/>
          <w:b/>
          <w:sz w:val="24"/>
          <w:szCs w:val="24"/>
        </w:rPr>
        <w:t xml:space="preserve">Ref. template: </w:t>
      </w:r>
    </w:p>
    <w:p w14:paraId="3446FE35" w14:textId="314D2BA4" w:rsidR="00395EAE" w:rsidRDefault="00395EAE" w:rsidP="00395EAE">
      <w:pPr>
        <w:spacing w:after="398" w:line="260" w:lineRule="auto"/>
        <w:ind w:left="715"/>
        <w:rPr>
          <w:rFonts w:ascii="Calisto MT" w:hAnsi="Calisto MT"/>
          <w:b/>
          <w:sz w:val="24"/>
          <w:szCs w:val="24"/>
        </w:rPr>
      </w:pPr>
      <w:r w:rsidRPr="00FA33A2">
        <w:rPr>
          <w:rFonts w:ascii="Calisto MT" w:hAnsi="Calisto MT"/>
          <w:b/>
          <w:sz w:val="24"/>
          <w:szCs w:val="24"/>
        </w:rPr>
        <w:t xml:space="preserve"> </w:t>
      </w:r>
      <w:r w:rsidR="005E3292" w:rsidRPr="005E3292">
        <w:rPr>
          <w:rFonts w:ascii="Calisto MT" w:hAnsi="Calisto MT"/>
          <w:b/>
          <w:sz w:val="24"/>
          <w:szCs w:val="24"/>
        </w:rPr>
        <w:t>Auto Insurance Fraud Detection Model Development Phase Template:</w:t>
      </w:r>
    </w:p>
    <w:p w14:paraId="4838D191" w14:textId="46CC8BC8" w:rsidR="00395EAE" w:rsidRPr="00395EAE" w:rsidRDefault="001517C3" w:rsidP="00395EAE">
      <w:pPr>
        <w:pStyle w:val="NoSpacing"/>
        <w:rPr>
          <w:rFonts w:ascii="Calisto MT" w:hAnsi="Calisto MT"/>
          <w:b/>
          <w:bCs/>
          <w:sz w:val="24"/>
          <w:szCs w:val="24"/>
        </w:rPr>
      </w:pPr>
      <w:r w:rsidRPr="00395EAE">
        <w:rPr>
          <w:rFonts w:ascii="Calisto MT" w:hAnsi="Calisto MT"/>
          <w:b/>
          <w:bCs/>
          <w:sz w:val="24"/>
          <w:szCs w:val="24"/>
        </w:rPr>
        <w:t>Activity 2: Performance Metrics Comparison Report</w:t>
      </w:r>
    </w:p>
    <w:p w14:paraId="579BC4C4" w14:textId="5C787408" w:rsidR="00197165" w:rsidRPr="001517C3" w:rsidRDefault="001517C3" w:rsidP="00395EAE">
      <w:pPr>
        <w:spacing w:after="350"/>
        <w:ind w:left="720" w:firstLine="0"/>
        <w:rPr>
          <w:rFonts w:ascii="Calisto MT" w:hAnsi="Calisto MT"/>
          <w:sz w:val="24"/>
          <w:szCs w:val="24"/>
        </w:rPr>
      </w:pPr>
      <w:r w:rsidRPr="001517C3">
        <w:rPr>
          <w:rFonts w:ascii="Calisto MT" w:hAnsi="Calisto MT"/>
          <w:sz w:val="24"/>
          <w:szCs w:val="24"/>
        </w:rPr>
        <w:t xml:space="preserve">The Performance Metrics </w:t>
      </w:r>
      <w:r w:rsidR="005E3292" w:rsidRPr="005E3292">
        <w:rPr>
          <w:rFonts w:ascii="Calisto MT" w:hAnsi="Calisto MT"/>
          <w:sz w:val="24"/>
          <w:szCs w:val="24"/>
        </w:rPr>
        <w:t>Comparison Report compares baseline and optimized metrics for various machine learning models, with a specific focus on highlighting the improved performance of the selected Gradient Boosting model. This analysis provides a comprehensive assessment of how hyper parameter tuning has enhanced the predictive capabilities of the models. By contrasting metrics such as accuracy, precision, recall, and F1-score, the report offers insights into the effectiveness of each model in detecting fraudulent insurance claims.</w:t>
      </w:r>
    </w:p>
    <w:p w14:paraId="0DD88433" w14:textId="77777777" w:rsidR="00197165" w:rsidRDefault="001517C3">
      <w:pPr>
        <w:pStyle w:val="Heading2"/>
        <w:ind w:left="715"/>
      </w:pPr>
      <w:r>
        <w:t>Activity 3: Final Model Selection Justification</w:t>
      </w:r>
    </w:p>
    <w:p w14:paraId="465448B5" w14:textId="7D45D3AA" w:rsidR="00197165" w:rsidRPr="001517C3" w:rsidRDefault="001517C3">
      <w:pPr>
        <w:ind w:left="715"/>
        <w:rPr>
          <w:rFonts w:ascii="Calisto MT" w:hAnsi="Calisto MT"/>
          <w:sz w:val="24"/>
          <w:szCs w:val="24"/>
        </w:rPr>
      </w:pPr>
      <w:r w:rsidRPr="001517C3">
        <w:rPr>
          <w:rFonts w:ascii="Calisto MT" w:hAnsi="Calisto MT"/>
          <w:sz w:val="24"/>
          <w:szCs w:val="24"/>
        </w:rPr>
        <w:t xml:space="preserve">The Final Model </w:t>
      </w:r>
      <w:r w:rsidR="005E3292" w:rsidRPr="005E3292">
        <w:rPr>
          <w:rFonts w:ascii="Calisto MT" w:hAnsi="Calisto MT"/>
          <w:sz w:val="24"/>
          <w:szCs w:val="24"/>
        </w:rPr>
        <w:t>Selection Justification outlines the reasoning behind selecting Gradient Boosting as the preferred model for auto insurance fraud detection. Its exceptional accuracy, capability to manage complexity in fraud patterns, and successful hyper parameter tuning align closely with project objectives. This justification underscores the model's effectiveness in optimizing fraud detection predictions and ensuring robust performance in identifying fraudulent insurance claims.</w:t>
      </w:r>
    </w:p>
    <w:p w14:paraId="2A7619BA" w14:textId="41C555F6" w:rsidR="00197165" w:rsidRPr="001517C3" w:rsidRDefault="001517C3">
      <w:pPr>
        <w:spacing w:after="14" w:line="260" w:lineRule="auto"/>
        <w:ind w:left="715"/>
        <w:rPr>
          <w:rFonts w:ascii="Calisto MT" w:hAnsi="Calisto MT"/>
          <w:sz w:val="24"/>
          <w:szCs w:val="24"/>
        </w:rPr>
      </w:pPr>
      <w:r w:rsidRPr="001517C3">
        <w:rPr>
          <w:rFonts w:ascii="Calisto MT" w:hAnsi="Calisto MT"/>
          <w:b/>
          <w:sz w:val="24"/>
          <w:szCs w:val="24"/>
        </w:rPr>
        <w:t xml:space="preserve">Ref. template: </w:t>
      </w:r>
    </w:p>
    <w:p w14:paraId="0CC9E64E" w14:textId="3C775FE5" w:rsidR="005E3292" w:rsidRPr="005E3292" w:rsidRDefault="005E3292" w:rsidP="005E3292">
      <w:pPr>
        <w:rPr>
          <w:rFonts w:ascii="Calisto MT" w:hAnsi="Calisto MT"/>
          <w:b/>
          <w:sz w:val="24"/>
          <w:szCs w:val="24"/>
        </w:rPr>
      </w:pPr>
      <w:r w:rsidRPr="005E3292">
        <w:rPr>
          <w:rFonts w:ascii="Calisto MT" w:hAnsi="Calisto MT"/>
          <w:b/>
          <w:sz w:val="24"/>
          <w:szCs w:val="24"/>
        </w:rPr>
        <w:t>Auto Insurance Fraud Detection Model Optimization and Tuning Phase Report:</w:t>
      </w:r>
    </w:p>
    <w:p w14:paraId="0FC5C379" w14:textId="6FF27281" w:rsidR="00197165" w:rsidRPr="001517C3" w:rsidRDefault="00197165">
      <w:pPr>
        <w:spacing w:after="352" w:line="260" w:lineRule="auto"/>
        <w:ind w:left="715"/>
        <w:rPr>
          <w:rFonts w:ascii="Calisto MT" w:hAnsi="Calisto MT"/>
          <w:sz w:val="24"/>
          <w:szCs w:val="24"/>
        </w:rPr>
      </w:pPr>
    </w:p>
    <w:p w14:paraId="30E8B6B3" w14:textId="77777777" w:rsidR="00197165" w:rsidRDefault="001517C3">
      <w:pPr>
        <w:pStyle w:val="Heading1"/>
        <w:ind w:left="-5"/>
      </w:pPr>
      <w:r>
        <w:t>Milestone 5: Project Files Submission and Documentation</w:t>
      </w:r>
    </w:p>
    <w:p w14:paraId="6AB5BE47" w14:textId="77777777" w:rsidR="00197165" w:rsidRPr="001517C3" w:rsidRDefault="001517C3">
      <w:pPr>
        <w:ind w:left="10"/>
        <w:rPr>
          <w:rFonts w:ascii="Calisto MT" w:hAnsi="Calisto MT"/>
          <w:sz w:val="24"/>
          <w:szCs w:val="24"/>
        </w:rPr>
      </w:pPr>
      <w:r w:rsidRPr="001517C3">
        <w:rPr>
          <w:rFonts w:ascii="Calisto MT" w:hAnsi="Calisto MT"/>
          <w:sz w:val="24"/>
          <w:szCs w:val="24"/>
        </w:rPr>
        <w:t xml:space="preserve">For project file submission in Github, Kindly click the link and refer to the flow. </w:t>
      </w:r>
      <w:hyperlink r:id="rId8">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9">
        <w:r w:rsidRPr="001517C3">
          <w:rPr>
            <w:rFonts w:ascii="Calisto MT" w:hAnsi="Calisto MT"/>
            <w:b/>
            <w:color w:val="1155CC"/>
            <w:sz w:val="24"/>
            <w:szCs w:val="24"/>
            <w:u w:val="single" w:color="1155CC"/>
          </w:rPr>
          <w:t>Here</w:t>
        </w:r>
      </w:hyperlink>
    </w:p>
    <w:p w14:paraId="59518E0C" w14:textId="796C03AF" w:rsidR="00197165" w:rsidRDefault="001517C3">
      <w:pPr>
        <w:spacing w:after="786"/>
        <w:ind w:left="10"/>
      </w:pPr>
      <w:r w:rsidRPr="001517C3">
        <w:rPr>
          <w:rFonts w:ascii="Calisto MT" w:hAnsi="Calisto MT"/>
          <w:sz w:val="24"/>
          <w:szCs w:val="24"/>
        </w:rPr>
        <w:t xml:space="preserve">For the documentation, </w:t>
      </w:r>
      <w:bookmarkStart w:id="0" w:name="_GoBack"/>
      <w:bookmarkEnd w:id="0"/>
      <w:r w:rsidR="005E3292" w:rsidRPr="001517C3">
        <w:rPr>
          <w:rFonts w:ascii="Calisto MT" w:hAnsi="Calisto MT"/>
          <w:sz w:val="24"/>
          <w:szCs w:val="24"/>
        </w:rPr>
        <w:t>kindly</w:t>
      </w:r>
      <w:r w:rsidRPr="001517C3">
        <w:rPr>
          <w:rFonts w:ascii="Calisto MT" w:hAnsi="Calisto MT"/>
          <w:sz w:val="24"/>
          <w:szCs w:val="24"/>
        </w:rPr>
        <w:t xml:space="preserve"> refer to the link. </w:t>
      </w:r>
      <w:hyperlink r:id="rId10">
        <w:r w:rsidRPr="001517C3">
          <w:rPr>
            <w:rFonts w:ascii="Calisto MT" w:hAnsi="Calisto MT"/>
            <w:b/>
            <w:color w:val="1155CC"/>
            <w:sz w:val="24"/>
            <w:szCs w:val="24"/>
            <w:u w:val="single" w:color="1155CC"/>
          </w:rPr>
          <w:t>Click</w:t>
        </w:r>
      </w:hyperlink>
      <w:r w:rsidRPr="001517C3">
        <w:rPr>
          <w:rFonts w:ascii="Calisto MT" w:hAnsi="Calisto MT"/>
          <w:b/>
          <w:color w:val="1155CC"/>
          <w:sz w:val="24"/>
          <w:szCs w:val="24"/>
          <w:u w:val="single" w:color="1155CC"/>
        </w:rPr>
        <w:t xml:space="preserve"> </w:t>
      </w:r>
      <w:hyperlink r:id="rId11">
        <w:r w:rsidRPr="001517C3">
          <w:rPr>
            <w:rFonts w:ascii="Calisto MT" w:hAnsi="Calisto MT"/>
            <w:b/>
            <w:color w:val="1155CC"/>
            <w:sz w:val="24"/>
            <w:szCs w:val="24"/>
            <w:u w:val="single" w:color="1155CC"/>
          </w:rPr>
          <w:t>Here</w:t>
        </w:r>
      </w:hyperlink>
    </w:p>
    <w:p w14:paraId="28C33D8D" w14:textId="77777777" w:rsidR="00197165" w:rsidRDefault="001517C3">
      <w:pPr>
        <w:pStyle w:val="Heading1"/>
        <w:ind w:left="-5"/>
      </w:pPr>
      <w:r>
        <w:t>Milestone 6: Project Demonstration</w:t>
      </w:r>
    </w:p>
    <w:p w14:paraId="651CFFDF" w14:textId="77777777" w:rsidR="00197165" w:rsidRDefault="001517C3">
      <w:pPr>
        <w:ind w:left="10"/>
      </w:pPr>
      <w:r w:rsidRPr="001517C3">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rsidR="00197165">
      <w:headerReference w:type="even" r:id="rId12"/>
      <w:headerReference w:type="default" r:id="rId13"/>
      <w:footerReference w:type="even" r:id="rId14"/>
      <w:footerReference w:type="default" r:id="rId15"/>
      <w:headerReference w:type="first" r:id="rId16"/>
      <w:footerReference w:type="first" r:id="rId17"/>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413C2" w14:textId="77777777" w:rsidR="00992868" w:rsidRDefault="00992868">
      <w:pPr>
        <w:spacing w:after="0" w:line="240" w:lineRule="auto"/>
      </w:pPr>
      <w:r>
        <w:separator/>
      </w:r>
    </w:p>
  </w:endnote>
  <w:endnote w:type="continuationSeparator" w:id="0">
    <w:p w14:paraId="617E1219" w14:textId="77777777" w:rsidR="00992868" w:rsidRDefault="00992868">
      <w:pPr>
        <w:spacing w:after="0" w:line="240" w:lineRule="auto"/>
      </w:pPr>
      <w:r>
        <w:continuationSeparator/>
      </w:r>
    </w:p>
  </w:endnote>
  <w:endnote w:type="continuationNotice" w:id="1">
    <w:p w14:paraId="767D4D57" w14:textId="77777777" w:rsidR="00992868" w:rsidRDefault="009928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E398D"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2D4A8"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449EB"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45F7B" w14:textId="77777777" w:rsidR="00992868" w:rsidRDefault="00992868">
      <w:pPr>
        <w:spacing w:after="0" w:line="240" w:lineRule="auto"/>
      </w:pPr>
      <w:r>
        <w:separator/>
      </w:r>
    </w:p>
  </w:footnote>
  <w:footnote w:type="continuationSeparator" w:id="0">
    <w:p w14:paraId="6F92280C" w14:textId="77777777" w:rsidR="00992868" w:rsidRDefault="00992868">
      <w:pPr>
        <w:spacing w:after="0" w:line="240" w:lineRule="auto"/>
      </w:pPr>
      <w:r>
        <w:continuationSeparator/>
      </w:r>
    </w:p>
  </w:footnote>
  <w:footnote w:type="continuationNotice" w:id="1">
    <w:p w14:paraId="7B7B6566" w14:textId="77777777" w:rsidR="00992868" w:rsidRDefault="0099286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F0295" w14:textId="77777777" w:rsidR="00197165" w:rsidRDefault="001517C3">
    <w:pPr>
      <w:spacing w:after="0" w:line="259" w:lineRule="auto"/>
      <w:ind w:left="-1440" w:right="7242" w:firstLine="0"/>
    </w:pPr>
    <w:r>
      <w:rPr>
        <w:noProof/>
        <w:lang w:val="en-US" w:eastAsia="en-US"/>
      </w:rPr>
      <w:drawing>
        <wp:anchor distT="0" distB="0" distL="114300" distR="114300" simplePos="0" relativeHeight="251658240" behindDoc="0" locked="0" layoutInCell="1" allowOverlap="0" wp14:anchorId="7CF69C8D" wp14:editId="1BE0B60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8241" behindDoc="0" locked="0" layoutInCell="1" allowOverlap="0" wp14:anchorId="16B4C8B2" wp14:editId="3084227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A37A3" w14:textId="77777777" w:rsidR="00197165" w:rsidRDefault="001517C3">
    <w:pPr>
      <w:spacing w:after="0" w:line="259" w:lineRule="auto"/>
      <w:ind w:left="-1440" w:right="7242" w:firstLine="0"/>
    </w:pPr>
    <w:r>
      <w:rPr>
        <w:noProof/>
        <w:lang w:val="en-US" w:eastAsia="en-US"/>
      </w:rPr>
      <w:drawing>
        <wp:anchor distT="0" distB="0" distL="114300" distR="114300" simplePos="0" relativeHeight="251658242" behindDoc="0" locked="0" layoutInCell="1" allowOverlap="0" wp14:anchorId="582A115B" wp14:editId="60E8B4C3">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8243" behindDoc="0" locked="0" layoutInCell="1" allowOverlap="0" wp14:anchorId="5A6B7B79" wp14:editId="686CBA9B">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E4B9A" w14:textId="77777777" w:rsidR="00197165" w:rsidRDefault="001517C3">
    <w:pPr>
      <w:spacing w:after="0" w:line="259" w:lineRule="auto"/>
      <w:ind w:left="-1440" w:right="7242" w:firstLine="0"/>
    </w:pPr>
    <w:r>
      <w:rPr>
        <w:noProof/>
        <w:lang w:val="en-US" w:eastAsia="en-US"/>
      </w:rPr>
      <w:drawing>
        <wp:anchor distT="0" distB="0" distL="114300" distR="114300" simplePos="0" relativeHeight="251658244" behindDoc="0" locked="0" layoutInCell="1" allowOverlap="0" wp14:anchorId="2E3FAA7F" wp14:editId="5B7C89F9">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8245" behindDoc="0" locked="0" layoutInCell="1" allowOverlap="0" wp14:anchorId="53C60C5E" wp14:editId="6FD5561A">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0A37"/>
    <w:multiLevelType w:val="hybridMultilevel"/>
    <w:tmpl w:val="A3A22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4F6224CA"/>
    <w:multiLevelType w:val="multilevel"/>
    <w:tmpl w:val="084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val="fullPage"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5"/>
    <w:rsid w:val="001517C3"/>
    <w:rsid w:val="00191E44"/>
    <w:rsid w:val="00197165"/>
    <w:rsid w:val="00243093"/>
    <w:rsid w:val="002C1214"/>
    <w:rsid w:val="00395EAE"/>
    <w:rsid w:val="004F6D0A"/>
    <w:rsid w:val="00523724"/>
    <w:rsid w:val="005861F4"/>
    <w:rsid w:val="00592D53"/>
    <w:rsid w:val="005E3292"/>
    <w:rsid w:val="00626925"/>
    <w:rsid w:val="006965F2"/>
    <w:rsid w:val="006E0138"/>
    <w:rsid w:val="008B1972"/>
    <w:rsid w:val="0097494E"/>
    <w:rsid w:val="0098150E"/>
    <w:rsid w:val="00992868"/>
    <w:rsid w:val="009A1C1D"/>
    <w:rsid w:val="009B7C04"/>
    <w:rsid w:val="00A738F7"/>
    <w:rsid w:val="00EE613B"/>
    <w:rsid w:val="00F10380"/>
    <w:rsid w:val="00FA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558935">
      <w:bodyDiv w:val="1"/>
      <w:marLeft w:val="0"/>
      <w:marRight w:val="0"/>
      <w:marTop w:val="0"/>
      <w:marBottom w:val="0"/>
      <w:divBdr>
        <w:top w:val="none" w:sz="0" w:space="0" w:color="auto"/>
        <w:left w:val="none" w:sz="0" w:space="0" w:color="auto"/>
        <w:bottom w:val="none" w:sz="0" w:space="0" w:color="auto"/>
        <w:right w:val="none" w:sz="0" w:space="0" w:color="auto"/>
      </w:divBdr>
    </w:div>
    <w:div w:id="1110317540">
      <w:bodyDiv w:val="1"/>
      <w:marLeft w:val="0"/>
      <w:marRight w:val="0"/>
      <w:marTop w:val="0"/>
      <w:marBottom w:val="0"/>
      <w:divBdr>
        <w:top w:val="none" w:sz="0" w:space="0" w:color="auto"/>
        <w:left w:val="none" w:sz="0" w:space="0" w:color="auto"/>
        <w:bottom w:val="none" w:sz="0" w:space="0" w:color="auto"/>
        <w:right w:val="none" w:sz="0" w:space="0" w:color="auto"/>
      </w:divBdr>
    </w:div>
    <w:div w:id="1130125334">
      <w:bodyDiv w:val="1"/>
      <w:marLeft w:val="0"/>
      <w:marRight w:val="0"/>
      <w:marTop w:val="0"/>
      <w:marBottom w:val="0"/>
      <w:divBdr>
        <w:top w:val="none" w:sz="0" w:space="0" w:color="auto"/>
        <w:left w:val="none" w:sz="0" w:space="0" w:color="auto"/>
        <w:bottom w:val="none" w:sz="0" w:space="0" w:color="auto"/>
        <w:right w:val="none" w:sz="0" w:space="0" w:color="auto"/>
      </w:divBdr>
    </w:div>
    <w:div w:id="1453401565">
      <w:bodyDiv w:val="1"/>
      <w:marLeft w:val="0"/>
      <w:marRight w:val="0"/>
      <w:marTop w:val="0"/>
      <w:marBottom w:val="0"/>
      <w:divBdr>
        <w:top w:val="none" w:sz="0" w:space="0" w:color="auto"/>
        <w:left w:val="none" w:sz="0" w:space="0" w:color="auto"/>
        <w:bottom w:val="none" w:sz="0" w:space="0" w:color="auto"/>
        <w:right w:val="none" w:sz="0" w:space="0" w:color="auto"/>
      </w:divBdr>
    </w:div>
    <w:div w:id="1550915777">
      <w:bodyDiv w:val="1"/>
      <w:marLeft w:val="0"/>
      <w:marRight w:val="0"/>
      <w:marTop w:val="0"/>
      <w:marBottom w:val="0"/>
      <w:divBdr>
        <w:top w:val="none" w:sz="0" w:space="0" w:color="auto"/>
        <w:left w:val="none" w:sz="0" w:space="0" w:color="auto"/>
        <w:bottom w:val="none" w:sz="0" w:space="0" w:color="auto"/>
        <w:right w:val="none" w:sz="0" w:space="0" w:color="auto"/>
      </w:divBdr>
      <w:divsChild>
        <w:div w:id="167646341">
          <w:marLeft w:val="0"/>
          <w:marRight w:val="0"/>
          <w:marTop w:val="0"/>
          <w:marBottom w:val="0"/>
          <w:divBdr>
            <w:top w:val="none" w:sz="0" w:space="0" w:color="auto"/>
            <w:left w:val="none" w:sz="0" w:space="0" w:color="auto"/>
            <w:bottom w:val="none" w:sz="0" w:space="0" w:color="auto"/>
            <w:right w:val="none" w:sz="0" w:space="0" w:color="auto"/>
          </w:divBdr>
          <w:divsChild>
            <w:div w:id="1817452610">
              <w:marLeft w:val="0"/>
              <w:marRight w:val="0"/>
              <w:marTop w:val="0"/>
              <w:marBottom w:val="0"/>
              <w:divBdr>
                <w:top w:val="none" w:sz="0" w:space="0" w:color="auto"/>
                <w:left w:val="none" w:sz="0" w:space="0" w:color="auto"/>
                <w:bottom w:val="none" w:sz="0" w:space="0" w:color="auto"/>
                <w:right w:val="none" w:sz="0" w:space="0" w:color="auto"/>
              </w:divBdr>
              <w:divsChild>
                <w:div w:id="913467172">
                  <w:marLeft w:val="0"/>
                  <w:marRight w:val="0"/>
                  <w:marTop w:val="0"/>
                  <w:marBottom w:val="0"/>
                  <w:divBdr>
                    <w:top w:val="none" w:sz="0" w:space="0" w:color="auto"/>
                    <w:left w:val="none" w:sz="0" w:space="0" w:color="auto"/>
                    <w:bottom w:val="none" w:sz="0" w:space="0" w:color="auto"/>
                    <w:right w:val="none" w:sz="0" w:space="0" w:color="auto"/>
                  </w:divBdr>
                  <w:divsChild>
                    <w:div w:id="15741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43818">
          <w:marLeft w:val="0"/>
          <w:marRight w:val="0"/>
          <w:marTop w:val="0"/>
          <w:marBottom w:val="0"/>
          <w:divBdr>
            <w:top w:val="none" w:sz="0" w:space="0" w:color="auto"/>
            <w:left w:val="none" w:sz="0" w:space="0" w:color="auto"/>
            <w:bottom w:val="none" w:sz="0" w:space="0" w:color="auto"/>
            <w:right w:val="none" w:sz="0" w:space="0" w:color="auto"/>
          </w:divBdr>
          <w:divsChild>
            <w:div w:id="812254469">
              <w:marLeft w:val="0"/>
              <w:marRight w:val="0"/>
              <w:marTop w:val="0"/>
              <w:marBottom w:val="0"/>
              <w:divBdr>
                <w:top w:val="none" w:sz="0" w:space="0" w:color="auto"/>
                <w:left w:val="none" w:sz="0" w:space="0" w:color="auto"/>
                <w:bottom w:val="none" w:sz="0" w:space="0" w:color="auto"/>
                <w:right w:val="none" w:sz="0" w:space="0" w:color="auto"/>
              </w:divBdr>
              <w:divsChild>
                <w:div w:id="882862118">
                  <w:marLeft w:val="0"/>
                  <w:marRight w:val="0"/>
                  <w:marTop w:val="0"/>
                  <w:marBottom w:val="0"/>
                  <w:divBdr>
                    <w:top w:val="none" w:sz="0" w:space="0" w:color="auto"/>
                    <w:left w:val="none" w:sz="0" w:space="0" w:color="auto"/>
                    <w:bottom w:val="none" w:sz="0" w:space="0" w:color="auto"/>
                    <w:right w:val="none" w:sz="0" w:space="0" w:color="auto"/>
                  </w:divBdr>
                  <w:divsChild>
                    <w:div w:id="12781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92097">
      <w:bodyDiv w:val="1"/>
      <w:marLeft w:val="0"/>
      <w:marRight w:val="0"/>
      <w:marTop w:val="0"/>
      <w:marBottom w:val="0"/>
      <w:divBdr>
        <w:top w:val="none" w:sz="0" w:space="0" w:color="auto"/>
        <w:left w:val="none" w:sz="0" w:space="0" w:color="auto"/>
        <w:bottom w:val="none" w:sz="0" w:space="0" w:color="auto"/>
        <w:right w:val="none" w:sz="0" w:space="0" w:color="auto"/>
      </w:divBdr>
    </w:div>
    <w:div w:id="1925609265">
      <w:bodyDiv w:val="1"/>
      <w:marLeft w:val="0"/>
      <w:marRight w:val="0"/>
      <w:marTop w:val="0"/>
      <w:marBottom w:val="0"/>
      <w:divBdr>
        <w:top w:val="none" w:sz="0" w:space="0" w:color="auto"/>
        <w:left w:val="none" w:sz="0" w:space="0" w:color="auto"/>
        <w:bottom w:val="none" w:sz="0" w:space="0" w:color="auto"/>
        <w:right w:val="none" w:sz="0" w:space="0" w:color="auto"/>
      </w:divBdr>
    </w:div>
    <w:div w:id="21140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Machine%20Learning%20and%20Natural%20Language%20Processing%20Templates/Final%20submission.png"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martInterns-Content/AI-ML-DA-Templates/blob/main/Machine%20Learning%20and%20Natural%20Language%20Processing%20Templates/Final%20submission.p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Grizli777</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Harshitha Thonupunoori</dc:creator>
  <cp:lastModifiedBy>Windows User</cp:lastModifiedBy>
  <cp:revision>2</cp:revision>
  <dcterms:created xsi:type="dcterms:W3CDTF">2024-07-13T14:47:00Z</dcterms:created>
  <dcterms:modified xsi:type="dcterms:W3CDTF">2024-07-13T14:47:00Z</dcterms:modified>
</cp:coreProperties>
</file>