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7D74F" w14:textId="5C290DD0" w:rsidR="00C53309" w:rsidRDefault="00C53309">
      <w:pPr>
        <w:rPr>
          <w:rFonts w:ascii="Times New Roman" w:hAnsi="Times New Roman" w:cs="Times New Roman"/>
          <w:b/>
          <w:u w:val="single"/>
        </w:rPr>
        <w:sectPr w:rsidR="00C53309" w:rsidSect="008C4A38">
          <w:footerReference w:type="default" r:id="rId8"/>
          <w:pgSz w:w="12240" w:h="15840"/>
          <w:pgMar w:top="1440" w:right="1440" w:bottom="1440" w:left="1440" w:header="720" w:footer="720" w:gutter="0"/>
          <w:cols w:space="720"/>
          <w:docGrid w:linePitch="360"/>
        </w:sectPr>
      </w:pPr>
    </w:p>
    <w:p w14:paraId="4AC3A27E" w14:textId="72877647" w:rsidR="00A25447" w:rsidRPr="00E136B1" w:rsidRDefault="00C53309">
      <w:pPr>
        <w:rPr>
          <w:rFonts w:ascii="Times New Roman" w:hAnsi="Times New Roman" w:cs="Times New Roman"/>
          <w:b/>
          <w:u w:val="single"/>
        </w:rPr>
      </w:pPr>
      <w:r>
        <w:rPr>
          <w:noProof/>
        </w:rPr>
        <w:drawing>
          <wp:anchor distT="0" distB="0" distL="114300" distR="114300" simplePos="0" relativeHeight="251661312" behindDoc="0" locked="0" layoutInCell="1" allowOverlap="1" wp14:anchorId="0E6578DA" wp14:editId="1FF70B6B">
            <wp:simplePos x="0" y="0"/>
            <wp:positionH relativeFrom="column">
              <wp:posOffset>274955</wp:posOffset>
            </wp:positionH>
            <wp:positionV relativeFrom="paragraph">
              <wp:posOffset>9525</wp:posOffset>
            </wp:positionV>
            <wp:extent cx="985520" cy="609600"/>
            <wp:effectExtent l="0" t="0" r="0" b="0"/>
            <wp:wrapNone/>
            <wp:docPr id="76196228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62281"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5520" cy="609600"/>
                    </a:xfrm>
                    <a:prstGeom prst="rect">
                      <a:avLst/>
                    </a:prstGeom>
                  </pic:spPr>
                </pic:pic>
              </a:graphicData>
            </a:graphic>
            <wp14:sizeRelH relativeFrom="page">
              <wp14:pctWidth>0</wp14:pctWidth>
            </wp14:sizeRelH>
            <wp14:sizeRelV relativeFrom="page">
              <wp14:pctHeight>0</wp14:pctHeight>
            </wp14:sizeRelV>
          </wp:anchor>
        </w:drawing>
      </w:r>
    </w:p>
    <w:p w14:paraId="1D5ABD16" w14:textId="77777777" w:rsidR="00C53309" w:rsidRDefault="00C53309" w:rsidP="008B0927">
      <w:pPr>
        <w:jc w:val="center"/>
        <w:rPr>
          <w:rFonts w:ascii="Times New Roman" w:hAnsi="Times New Roman" w:cs="Times New Roman"/>
          <w:b/>
          <w:sz w:val="28"/>
        </w:rPr>
      </w:pPr>
      <w:bookmarkStart w:id="0" w:name="_Hlk65582894"/>
    </w:p>
    <w:p w14:paraId="17F5BBEA" w14:textId="1E423713" w:rsidR="00C53309" w:rsidRPr="00C53309" w:rsidRDefault="00C53309" w:rsidP="00C53309">
      <w:pPr>
        <w:pStyle w:val="NoSpacing"/>
        <w:jc w:val="center"/>
        <w:rPr>
          <w:szCs w:val="24"/>
        </w:rPr>
      </w:pPr>
      <w:r w:rsidRPr="00E136B1">
        <w:rPr>
          <w:b/>
        </w:rPr>
        <w:t>Massachusetts Institute of Technology</w:t>
      </w:r>
      <w:r w:rsidRPr="00E136B1">
        <w:br/>
      </w:r>
      <w:r w:rsidRPr="00C53309">
        <w:rPr>
          <w:szCs w:val="24"/>
        </w:rPr>
        <w:t>Committee on the Use of</w:t>
      </w:r>
      <w:r w:rsidRPr="00C53309">
        <w:rPr>
          <w:szCs w:val="24"/>
        </w:rPr>
        <w:br/>
        <w:t>Humans as Experimental Subjects</w:t>
      </w:r>
    </w:p>
    <w:p w14:paraId="599577C3" w14:textId="77777777" w:rsidR="00C53309" w:rsidRPr="00C53309" w:rsidRDefault="00C53309" w:rsidP="00C53309">
      <w:pPr>
        <w:jc w:val="center"/>
        <w:rPr>
          <w:rFonts w:ascii="Times New Roman" w:hAnsi="Times New Roman" w:cs="Times New Roman"/>
          <w:sz w:val="24"/>
          <w:szCs w:val="24"/>
        </w:rPr>
      </w:pPr>
      <w:r w:rsidRPr="00C53309">
        <w:rPr>
          <w:rFonts w:ascii="Times New Roman" w:hAnsi="Times New Roman" w:cs="Times New Roman"/>
          <w:sz w:val="24"/>
          <w:szCs w:val="24"/>
        </w:rPr>
        <w:t>COUHES</w:t>
      </w:r>
    </w:p>
    <w:p w14:paraId="653C2093" w14:textId="5A84B6A9" w:rsidR="00C53309" w:rsidRDefault="00C53309" w:rsidP="00C53309">
      <w:pPr>
        <w:pStyle w:val="NoSpacing"/>
        <w:rPr>
          <w:b/>
        </w:rPr>
      </w:pPr>
    </w:p>
    <w:p w14:paraId="056D5FD9" w14:textId="46277384" w:rsidR="00C53309" w:rsidRPr="00E136B1" w:rsidRDefault="00C53309" w:rsidP="00C53309">
      <w:pPr>
        <w:pStyle w:val="NoSpacing"/>
        <w:rPr>
          <w:b/>
        </w:rPr>
      </w:pPr>
      <w:r>
        <w:rPr>
          <w:b/>
        </w:rPr>
        <w:t>COUHES Protocol</w:t>
      </w:r>
      <w:r w:rsidRPr="00E136B1">
        <w:rPr>
          <w:b/>
        </w:rPr>
        <w:t xml:space="preserve"> # </w:t>
      </w:r>
    </w:p>
    <w:p w14:paraId="5002C51F" w14:textId="77777777" w:rsidR="00C53309" w:rsidRPr="00E136B1" w:rsidRDefault="00C53309" w:rsidP="00C53309">
      <w:pPr>
        <w:pStyle w:val="NoSpacing"/>
        <w:jc w:val="center"/>
      </w:pPr>
      <w:r w:rsidRPr="00E136B1">
        <w:fldChar w:fldCharType="begin">
          <w:ffData>
            <w:name w:val="Text28"/>
            <w:enabled/>
            <w:calcOnExit w:val="0"/>
            <w:textInput/>
          </w:ffData>
        </w:fldChar>
      </w:r>
      <w:r w:rsidRPr="00E136B1">
        <w:instrText xml:space="preserve"> FORMTEXT </w:instrText>
      </w:r>
      <w:r w:rsidRPr="00E136B1">
        <w:fldChar w:fldCharType="separate"/>
      </w:r>
      <w:r w:rsidRPr="00E136B1">
        <w:rPr>
          <w:noProof/>
        </w:rPr>
        <w:t> </w:t>
      </w:r>
      <w:r w:rsidRPr="00E136B1">
        <w:rPr>
          <w:noProof/>
        </w:rPr>
        <w:t> </w:t>
      </w:r>
      <w:r w:rsidRPr="00E136B1">
        <w:rPr>
          <w:noProof/>
        </w:rPr>
        <w:t> </w:t>
      </w:r>
      <w:r w:rsidRPr="00E136B1">
        <w:rPr>
          <w:noProof/>
        </w:rPr>
        <w:t> </w:t>
      </w:r>
      <w:r w:rsidRPr="00E136B1">
        <w:rPr>
          <w:noProof/>
        </w:rPr>
        <w:t> </w:t>
      </w:r>
      <w:r w:rsidRPr="00E136B1">
        <w:fldChar w:fldCharType="end"/>
      </w:r>
    </w:p>
    <w:p w14:paraId="4CDBC578" w14:textId="124002FA" w:rsidR="00C53309" w:rsidRDefault="00C53309" w:rsidP="00C53309">
      <w:pPr>
        <w:jc w:val="center"/>
        <w:rPr>
          <w:rFonts w:ascii="Times New Roman" w:hAnsi="Times New Roman" w:cs="Times New Roman"/>
          <w:b/>
          <w:sz w:val="28"/>
        </w:rPr>
        <w:sectPr w:rsidR="00C53309" w:rsidSect="008C4A38">
          <w:type w:val="continuous"/>
          <w:pgSz w:w="12240" w:h="15840"/>
          <w:pgMar w:top="1440" w:right="630" w:bottom="1440" w:left="1440" w:header="720" w:footer="720" w:gutter="0"/>
          <w:cols w:num="3" w:space="360" w:equalWidth="0">
            <w:col w:w="2160" w:space="360"/>
            <w:col w:w="5040" w:space="360"/>
            <w:col w:w="2250"/>
          </w:cols>
          <w:docGrid w:linePitch="360"/>
        </w:sectPr>
      </w:pPr>
    </w:p>
    <w:p w14:paraId="01579426" w14:textId="77777777" w:rsidR="00C53309" w:rsidRDefault="00C53309" w:rsidP="008B0927">
      <w:pPr>
        <w:jc w:val="center"/>
        <w:rPr>
          <w:rFonts w:ascii="Times New Roman" w:hAnsi="Times New Roman" w:cs="Times New Roman"/>
          <w:b/>
          <w:sz w:val="28"/>
        </w:rPr>
      </w:pPr>
    </w:p>
    <w:p w14:paraId="556B9678" w14:textId="3CBEDE01" w:rsidR="001D591A" w:rsidRPr="00C53309" w:rsidRDefault="00A86C76" w:rsidP="008B0927">
      <w:pPr>
        <w:jc w:val="center"/>
        <w:rPr>
          <w:rFonts w:ascii="Times New Roman" w:hAnsi="Times New Roman" w:cs="Times New Roman"/>
          <w:b/>
          <w:sz w:val="28"/>
        </w:rPr>
      </w:pPr>
      <w:r w:rsidRPr="00C53309">
        <w:rPr>
          <w:rFonts w:ascii="Times New Roman" w:hAnsi="Times New Roman" w:cs="Times New Roman"/>
          <w:b/>
          <w:sz w:val="28"/>
        </w:rPr>
        <w:t>Genomic Data Sharing Submission Certification Request Form</w:t>
      </w:r>
    </w:p>
    <w:bookmarkEnd w:id="0"/>
    <w:p w14:paraId="353B73E9" w14:textId="1DBF7A12" w:rsidR="00AA68E3" w:rsidRPr="00E136B1" w:rsidRDefault="003B4D96" w:rsidP="00622F77">
      <w:pPr>
        <w:ind w:right="-900"/>
        <w:rPr>
          <w:rFonts w:ascii="Times New Roman" w:hAnsi="Times New Roman" w:cs="Times New Roman"/>
          <w:i/>
        </w:rPr>
      </w:pPr>
      <w:r w:rsidRPr="00E136B1">
        <w:rPr>
          <w:rFonts w:ascii="Times New Roman" w:hAnsi="Times New Roman" w:cs="Times New Roman"/>
          <w:i/>
        </w:rPr>
        <w:t xml:space="preserve">Complete this form when </w:t>
      </w:r>
      <w:r w:rsidR="00B96721">
        <w:rPr>
          <w:rFonts w:ascii="Times New Roman" w:hAnsi="Times New Roman" w:cs="Times New Roman"/>
          <w:i/>
        </w:rPr>
        <w:t>data from NIH-funded research is being submitted to an NIH Designated Repository.</w:t>
      </w:r>
    </w:p>
    <w:tbl>
      <w:tblPr>
        <w:tblW w:w="10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148"/>
        <w:gridCol w:w="5137"/>
      </w:tblGrid>
      <w:tr w:rsidR="0063579D" w:rsidRPr="00B95C40" w14:paraId="0B80110A" w14:textId="77777777" w:rsidTr="00A86E82">
        <w:tc>
          <w:tcPr>
            <w:tcW w:w="10285" w:type="dxa"/>
            <w:gridSpan w:val="2"/>
            <w:tcBorders>
              <w:top w:val="nil"/>
              <w:left w:val="nil"/>
              <w:right w:val="nil"/>
            </w:tcBorders>
            <w:shd w:val="clear" w:color="auto" w:fill="auto"/>
          </w:tcPr>
          <w:p w14:paraId="69E18389" w14:textId="07F849FC" w:rsidR="0063579D" w:rsidRPr="00B95C40" w:rsidRDefault="00F43EBB" w:rsidP="006419B1">
            <w:pPr>
              <w:pStyle w:val="Heading4"/>
            </w:pPr>
            <w:r w:rsidRPr="00B95C40">
              <w:t>I. G</w:t>
            </w:r>
            <w:r w:rsidR="002D5024" w:rsidRPr="00B95C40">
              <w:t>ENERAL INFORMATION</w:t>
            </w:r>
          </w:p>
        </w:tc>
      </w:tr>
      <w:tr w:rsidR="0063579D" w:rsidRPr="00B95C40" w14:paraId="75A918BF" w14:textId="77777777" w:rsidTr="00A86E82">
        <w:tc>
          <w:tcPr>
            <w:tcW w:w="10285" w:type="dxa"/>
            <w:gridSpan w:val="2"/>
            <w:shd w:val="clear" w:color="auto" w:fill="E6E6E6"/>
          </w:tcPr>
          <w:p w14:paraId="4B1A602F" w14:textId="77777777" w:rsidR="0063579D" w:rsidRPr="00B95C40" w:rsidRDefault="0063579D" w:rsidP="006419B1">
            <w:pPr>
              <w:pStyle w:val="Heading4"/>
            </w:pPr>
            <w:r w:rsidRPr="00B95C40">
              <w:t>1. Title of Study</w:t>
            </w:r>
          </w:p>
          <w:p w14:paraId="4DE8C3B7" w14:textId="346E80CB" w:rsidR="0063579D" w:rsidRPr="00B95C40" w:rsidRDefault="0063579D" w:rsidP="0063579D">
            <w:pPr>
              <w:rPr>
                <w:rFonts w:ascii="Times New Roman" w:hAnsi="Times New Roman" w:cs="Times New Roman"/>
                <w:sz w:val="24"/>
                <w:szCs w:val="24"/>
              </w:rPr>
            </w:pPr>
            <w:r w:rsidRPr="00B95C40">
              <w:rPr>
                <w:rFonts w:ascii="Times New Roman" w:hAnsi="Times New Roman" w:cs="Times New Roman"/>
                <w:i/>
                <w:sz w:val="24"/>
                <w:szCs w:val="24"/>
              </w:rPr>
              <w:t xml:space="preserve">Title must match any existing </w:t>
            </w:r>
            <w:r w:rsidR="00A8257B">
              <w:rPr>
                <w:rFonts w:ascii="Times New Roman" w:hAnsi="Times New Roman" w:cs="Times New Roman"/>
                <w:i/>
                <w:sz w:val="24"/>
                <w:szCs w:val="24"/>
              </w:rPr>
              <w:t>protocols</w:t>
            </w:r>
            <w:r w:rsidRPr="00B95C40">
              <w:rPr>
                <w:rFonts w:ascii="Times New Roman" w:hAnsi="Times New Roman" w:cs="Times New Roman"/>
                <w:i/>
                <w:sz w:val="24"/>
                <w:szCs w:val="24"/>
              </w:rPr>
              <w:t xml:space="preserve">. </w:t>
            </w:r>
          </w:p>
        </w:tc>
      </w:tr>
      <w:tr w:rsidR="0063579D" w:rsidRPr="00B95C40" w14:paraId="45A8E100" w14:textId="77777777" w:rsidTr="00A86E82">
        <w:tc>
          <w:tcPr>
            <w:tcW w:w="10285" w:type="dxa"/>
            <w:gridSpan w:val="2"/>
            <w:tcBorders>
              <w:bottom w:val="single" w:sz="4" w:space="0" w:color="auto"/>
            </w:tcBorders>
          </w:tcPr>
          <w:p w14:paraId="73274C59" w14:textId="77777777" w:rsidR="0063579D" w:rsidRPr="00B95C40" w:rsidRDefault="0063579D" w:rsidP="006419B1">
            <w:pPr>
              <w:rPr>
                <w:rFonts w:ascii="Times New Roman" w:hAnsi="Times New Roman" w:cs="Times New Roman"/>
                <w:sz w:val="24"/>
                <w:szCs w:val="24"/>
              </w:rPr>
            </w:pPr>
            <w:r w:rsidRPr="00B95C40">
              <w:rPr>
                <w:rFonts w:ascii="Times New Roman" w:hAnsi="Times New Roman" w:cs="Times New Roman"/>
                <w:sz w:val="24"/>
                <w:szCs w:val="24"/>
              </w:rPr>
              <w:fldChar w:fldCharType="begin">
                <w:ffData>
                  <w:name w:val="Text33"/>
                  <w:enabled/>
                  <w:calcOnExit w:val="0"/>
                  <w:textInput/>
                </w:ffData>
              </w:fldChar>
            </w:r>
            <w:bookmarkStart w:id="1" w:name="Text33"/>
            <w:r w:rsidRPr="00B95C40">
              <w:rPr>
                <w:rFonts w:ascii="Times New Roman" w:hAnsi="Times New Roman" w:cs="Times New Roman"/>
                <w:sz w:val="24"/>
                <w:szCs w:val="24"/>
              </w:rPr>
              <w:instrText xml:space="preserve"> FORMTEXT </w:instrText>
            </w:r>
            <w:r w:rsidRPr="00B95C40">
              <w:rPr>
                <w:rFonts w:ascii="Times New Roman" w:hAnsi="Times New Roman" w:cs="Times New Roman"/>
                <w:sz w:val="24"/>
                <w:szCs w:val="24"/>
              </w:rPr>
            </w:r>
            <w:r w:rsidRPr="00B95C40">
              <w:rPr>
                <w:rFonts w:ascii="Times New Roman" w:hAnsi="Times New Roman" w:cs="Times New Roman"/>
                <w:sz w:val="24"/>
                <w:szCs w:val="24"/>
              </w:rPr>
              <w:fldChar w:fldCharType="separate"/>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sz w:val="24"/>
                <w:szCs w:val="24"/>
              </w:rPr>
              <w:fldChar w:fldCharType="end"/>
            </w:r>
            <w:bookmarkEnd w:id="1"/>
          </w:p>
        </w:tc>
      </w:tr>
      <w:tr w:rsidR="0063579D" w:rsidRPr="00B95C40" w14:paraId="6D651AB7" w14:textId="77777777" w:rsidTr="00A86E82">
        <w:tc>
          <w:tcPr>
            <w:tcW w:w="10285" w:type="dxa"/>
            <w:gridSpan w:val="2"/>
            <w:shd w:val="clear" w:color="auto" w:fill="E6E6E6"/>
          </w:tcPr>
          <w:p w14:paraId="176734E6" w14:textId="16848658" w:rsidR="0063579D" w:rsidRPr="00B95C40" w:rsidRDefault="0063579D" w:rsidP="00B96721">
            <w:pPr>
              <w:pStyle w:val="Heading4"/>
            </w:pPr>
            <w:r w:rsidRPr="00B95C40">
              <w:t xml:space="preserve">2. </w:t>
            </w:r>
            <w:r w:rsidR="00C61F7C" w:rsidRPr="00B95C40">
              <w:t>Principal Investigator</w:t>
            </w:r>
          </w:p>
        </w:tc>
      </w:tr>
      <w:tr w:rsidR="0063579D" w:rsidRPr="00B95C40" w14:paraId="33036621" w14:textId="77777777" w:rsidTr="00EF488A">
        <w:trPr>
          <w:trHeight w:val="287"/>
        </w:trPr>
        <w:tc>
          <w:tcPr>
            <w:tcW w:w="5148" w:type="dxa"/>
          </w:tcPr>
          <w:p w14:paraId="5ABEE367" w14:textId="77777777" w:rsidR="0063579D" w:rsidRPr="00B95C40" w:rsidRDefault="0063579D" w:rsidP="006419B1">
            <w:pPr>
              <w:rPr>
                <w:rFonts w:ascii="Times New Roman" w:hAnsi="Times New Roman" w:cs="Times New Roman"/>
                <w:sz w:val="24"/>
                <w:szCs w:val="24"/>
              </w:rPr>
            </w:pPr>
            <w:r w:rsidRPr="00B95C40">
              <w:rPr>
                <w:rFonts w:ascii="Times New Roman" w:hAnsi="Times New Roman" w:cs="Times New Roman"/>
                <w:sz w:val="24"/>
                <w:szCs w:val="24"/>
              </w:rPr>
              <w:t xml:space="preserve">Name: </w:t>
            </w:r>
            <w:r w:rsidRPr="00B95C40">
              <w:rPr>
                <w:rFonts w:ascii="Times New Roman" w:hAnsi="Times New Roman" w:cs="Times New Roman"/>
                <w:sz w:val="24"/>
                <w:szCs w:val="24"/>
              </w:rPr>
              <w:fldChar w:fldCharType="begin">
                <w:ffData>
                  <w:name w:val="Text32"/>
                  <w:enabled/>
                  <w:calcOnExit w:val="0"/>
                  <w:textInput/>
                </w:ffData>
              </w:fldChar>
            </w:r>
            <w:r w:rsidRPr="00B95C40">
              <w:rPr>
                <w:rFonts w:ascii="Times New Roman" w:hAnsi="Times New Roman" w:cs="Times New Roman"/>
                <w:sz w:val="24"/>
                <w:szCs w:val="24"/>
              </w:rPr>
              <w:instrText xml:space="preserve"> FORMTEXT </w:instrText>
            </w:r>
            <w:r w:rsidRPr="00B95C40">
              <w:rPr>
                <w:rFonts w:ascii="Times New Roman" w:hAnsi="Times New Roman" w:cs="Times New Roman"/>
                <w:sz w:val="24"/>
                <w:szCs w:val="24"/>
              </w:rPr>
            </w:r>
            <w:r w:rsidRPr="00B95C40">
              <w:rPr>
                <w:rFonts w:ascii="Times New Roman" w:hAnsi="Times New Roman" w:cs="Times New Roman"/>
                <w:sz w:val="24"/>
                <w:szCs w:val="24"/>
              </w:rPr>
              <w:fldChar w:fldCharType="separate"/>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sz w:val="24"/>
                <w:szCs w:val="24"/>
              </w:rPr>
              <w:fldChar w:fldCharType="end"/>
            </w:r>
          </w:p>
        </w:tc>
        <w:tc>
          <w:tcPr>
            <w:tcW w:w="5137" w:type="dxa"/>
          </w:tcPr>
          <w:p w14:paraId="6826C93F" w14:textId="77777777" w:rsidR="0063579D" w:rsidRPr="00B95C40" w:rsidRDefault="0063579D" w:rsidP="006419B1">
            <w:pPr>
              <w:rPr>
                <w:rFonts w:ascii="Times New Roman" w:hAnsi="Times New Roman" w:cs="Times New Roman"/>
                <w:sz w:val="24"/>
                <w:szCs w:val="24"/>
              </w:rPr>
            </w:pPr>
            <w:r w:rsidRPr="00B95C40">
              <w:rPr>
                <w:rFonts w:ascii="Times New Roman" w:hAnsi="Times New Roman" w:cs="Times New Roman"/>
                <w:sz w:val="24"/>
                <w:szCs w:val="24"/>
              </w:rPr>
              <w:t xml:space="preserve">Email: </w:t>
            </w:r>
            <w:r w:rsidRPr="00B95C40">
              <w:rPr>
                <w:rFonts w:ascii="Times New Roman" w:hAnsi="Times New Roman" w:cs="Times New Roman"/>
                <w:sz w:val="24"/>
                <w:szCs w:val="24"/>
              </w:rPr>
              <w:fldChar w:fldCharType="begin">
                <w:ffData>
                  <w:name w:val="Text6"/>
                  <w:enabled/>
                  <w:calcOnExit w:val="0"/>
                  <w:textInput/>
                </w:ffData>
              </w:fldChar>
            </w:r>
            <w:bookmarkStart w:id="2" w:name="Text6"/>
            <w:r w:rsidRPr="00B95C40">
              <w:rPr>
                <w:rFonts w:ascii="Times New Roman" w:hAnsi="Times New Roman" w:cs="Times New Roman"/>
                <w:sz w:val="24"/>
                <w:szCs w:val="24"/>
              </w:rPr>
              <w:instrText xml:space="preserve"> FORMTEXT </w:instrText>
            </w:r>
            <w:r w:rsidRPr="00B95C40">
              <w:rPr>
                <w:rFonts w:ascii="Times New Roman" w:hAnsi="Times New Roman" w:cs="Times New Roman"/>
                <w:sz w:val="24"/>
                <w:szCs w:val="24"/>
              </w:rPr>
            </w:r>
            <w:r w:rsidRPr="00B95C40">
              <w:rPr>
                <w:rFonts w:ascii="Times New Roman" w:hAnsi="Times New Roman" w:cs="Times New Roman"/>
                <w:sz w:val="24"/>
                <w:szCs w:val="24"/>
              </w:rPr>
              <w:fldChar w:fldCharType="separate"/>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sz w:val="24"/>
                <w:szCs w:val="24"/>
              </w:rPr>
              <w:fldChar w:fldCharType="end"/>
            </w:r>
            <w:bookmarkEnd w:id="2"/>
          </w:p>
        </w:tc>
      </w:tr>
      <w:tr w:rsidR="00EF488A" w:rsidRPr="00B95C40" w14:paraId="5C268978" w14:textId="77777777" w:rsidTr="00A86E82">
        <w:tc>
          <w:tcPr>
            <w:tcW w:w="5148" w:type="dxa"/>
          </w:tcPr>
          <w:p w14:paraId="4AA836C5" w14:textId="2DF0CD88" w:rsidR="00EF488A" w:rsidRPr="00B95C40" w:rsidRDefault="00EF488A" w:rsidP="00EF488A">
            <w:pPr>
              <w:rPr>
                <w:rFonts w:ascii="Times New Roman" w:hAnsi="Times New Roman" w:cs="Times New Roman"/>
                <w:sz w:val="24"/>
                <w:szCs w:val="24"/>
              </w:rPr>
            </w:pPr>
            <w:r w:rsidRPr="00B95C40">
              <w:rPr>
                <w:rFonts w:ascii="Times New Roman" w:hAnsi="Times New Roman" w:cs="Times New Roman"/>
                <w:sz w:val="24"/>
                <w:szCs w:val="24"/>
              </w:rPr>
              <w:t xml:space="preserve">Title: </w:t>
            </w:r>
            <w:r w:rsidRPr="00B95C40">
              <w:rPr>
                <w:rFonts w:ascii="Times New Roman" w:hAnsi="Times New Roman" w:cs="Times New Roman"/>
                <w:sz w:val="24"/>
                <w:szCs w:val="24"/>
              </w:rPr>
              <w:fldChar w:fldCharType="begin">
                <w:ffData>
                  <w:name w:val="Text32"/>
                  <w:enabled/>
                  <w:calcOnExit w:val="0"/>
                  <w:textInput/>
                </w:ffData>
              </w:fldChar>
            </w:r>
            <w:r w:rsidRPr="00B95C40">
              <w:rPr>
                <w:rFonts w:ascii="Times New Roman" w:hAnsi="Times New Roman" w:cs="Times New Roman"/>
                <w:sz w:val="24"/>
                <w:szCs w:val="24"/>
              </w:rPr>
              <w:instrText xml:space="preserve"> FORMTEXT </w:instrText>
            </w:r>
            <w:r w:rsidRPr="00B95C40">
              <w:rPr>
                <w:rFonts w:ascii="Times New Roman" w:hAnsi="Times New Roman" w:cs="Times New Roman"/>
                <w:sz w:val="24"/>
                <w:szCs w:val="24"/>
              </w:rPr>
            </w:r>
            <w:r w:rsidRPr="00B95C40">
              <w:rPr>
                <w:rFonts w:ascii="Times New Roman" w:hAnsi="Times New Roman" w:cs="Times New Roman"/>
                <w:sz w:val="24"/>
                <w:szCs w:val="24"/>
              </w:rPr>
              <w:fldChar w:fldCharType="separate"/>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sz w:val="24"/>
                <w:szCs w:val="24"/>
              </w:rPr>
              <w:fldChar w:fldCharType="end"/>
            </w:r>
          </w:p>
        </w:tc>
        <w:tc>
          <w:tcPr>
            <w:tcW w:w="5137" w:type="dxa"/>
          </w:tcPr>
          <w:p w14:paraId="324A0174" w14:textId="213A0CC2" w:rsidR="00EF488A" w:rsidRPr="00B95C40" w:rsidRDefault="00A8257B" w:rsidP="00EF488A">
            <w:pPr>
              <w:rPr>
                <w:rFonts w:ascii="Times New Roman" w:hAnsi="Times New Roman" w:cs="Times New Roman"/>
                <w:sz w:val="24"/>
                <w:szCs w:val="24"/>
              </w:rPr>
            </w:pPr>
            <w:r w:rsidRPr="00B95C40">
              <w:rPr>
                <w:rFonts w:ascii="Times New Roman" w:hAnsi="Times New Roman" w:cs="Times New Roman"/>
                <w:sz w:val="24"/>
                <w:szCs w:val="24"/>
              </w:rPr>
              <w:t xml:space="preserve">Department: </w:t>
            </w:r>
            <w:r w:rsidRPr="00B95C40">
              <w:rPr>
                <w:rFonts w:ascii="Times New Roman" w:hAnsi="Times New Roman" w:cs="Times New Roman"/>
                <w:sz w:val="24"/>
                <w:szCs w:val="24"/>
              </w:rPr>
              <w:fldChar w:fldCharType="begin">
                <w:ffData>
                  <w:name w:val="Text32"/>
                  <w:enabled/>
                  <w:calcOnExit w:val="0"/>
                  <w:textInput/>
                </w:ffData>
              </w:fldChar>
            </w:r>
            <w:r w:rsidRPr="00B95C40">
              <w:rPr>
                <w:rFonts w:ascii="Times New Roman" w:hAnsi="Times New Roman" w:cs="Times New Roman"/>
                <w:sz w:val="24"/>
                <w:szCs w:val="24"/>
              </w:rPr>
              <w:instrText xml:space="preserve"> FORMTEXT </w:instrText>
            </w:r>
            <w:r w:rsidRPr="00B95C40">
              <w:rPr>
                <w:rFonts w:ascii="Times New Roman" w:hAnsi="Times New Roman" w:cs="Times New Roman"/>
                <w:sz w:val="24"/>
                <w:szCs w:val="24"/>
              </w:rPr>
            </w:r>
            <w:r w:rsidRPr="00B95C40">
              <w:rPr>
                <w:rFonts w:ascii="Times New Roman" w:hAnsi="Times New Roman" w:cs="Times New Roman"/>
                <w:sz w:val="24"/>
                <w:szCs w:val="24"/>
              </w:rPr>
              <w:fldChar w:fldCharType="separate"/>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sz w:val="24"/>
                <w:szCs w:val="24"/>
              </w:rPr>
              <w:fldChar w:fldCharType="end"/>
            </w:r>
          </w:p>
        </w:tc>
      </w:tr>
      <w:tr w:rsidR="00EF488A" w:rsidRPr="00B95C40" w14:paraId="3F4E2539" w14:textId="77777777" w:rsidTr="00A86E82">
        <w:tc>
          <w:tcPr>
            <w:tcW w:w="10285" w:type="dxa"/>
            <w:gridSpan w:val="2"/>
            <w:shd w:val="clear" w:color="auto" w:fill="E6E6E6"/>
          </w:tcPr>
          <w:p w14:paraId="2471DD93" w14:textId="5E9568E1" w:rsidR="00EF488A" w:rsidRPr="00B95C40" w:rsidRDefault="00EF488A" w:rsidP="00EF488A">
            <w:pPr>
              <w:pStyle w:val="Heading4"/>
              <w:rPr>
                <w:i/>
              </w:rPr>
            </w:pPr>
            <w:r w:rsidRPr="00B95C40">
              <w:t>3. Contact Person:</w:t>
            </w:r>
          </w:p>
        </w:tc>
      </w:tr>
      <w:tr w:rsidR="00EF488A" w:rsidRPr="00B95C40" w14:paraId="502B726B" w14:textId="77777777" w:rsidTr="00060C78">
        <w:tc>
          <w:tcPr>
            <w:tcW w:w="5148" w:type="dxa"/>
          </w:tcPr>
          <w:p w14:paraId="147A69D1" w14:textId="77777777" w:rsidR="00EF488A" w:rsidRPr="00B95C40" w:rsidRDefault="00EF488A" w:rsidP="00060C78">
            <w:pPr>
              <w:rPr>
                <w:rFonts w:ascii="Times New Roman" w:hAnsi="Times New Roman" w:cs="Times New Roman"/>
                <w:sz w:val="24"/>
                <w:szCs w:val="24"/>
              </w:rPr>
            </w:pPr>
            <w:r w:rsidRPr="00B95C40">
              <w:rPr>
                <w:rFonts w:ascii="Times New Roman" w:hAnsi="Times New Roman" w:cs="Times New Roman"/>
                <w:sz w:val="24"/>
                <w:szCs w:val="24"/>
              </w:rPr>
              <w:t xml:space="preserve">Name: </w:t>
            </w:r>
            <w:r w:rsidRPr="00B95C40">
              <w:rPr>
                <w:rFonts w:ascii="Times New Roman" w:hAnsi="Times New Roman" w:cs="Times New Roman"/>
                <w:sz w:val="24"/>
                <w:szCs w:val="24"/>
              </w:rPr>
              <w:fldChar w:fldCharType="begin">
                <w:ffData>
                  <w:name w:val="Text32"/>
                  <w:enabled/>
                  <w:calcOnExit w:val="0"/>
                  <w:textInput/>
                </w:ffData>
              </w:fldChar>
            </w:r>
            <w:r w:rsidRPr="00B95C40">
              <w:rPr>
                <w:rFonts w:ascii="Times New Roman" w:hAnsi="Times New Roman" w:cs="Times New Roman"/>
                <w:sz w:val="24"/>
                <w:szCs w:val="24"/>
              </w:rPr>
              <w:instrText xml:space="preserve"> FORMTEXT </w:instrText>
            </w:r>
            <w:r w:rsidRPr="00B95C40">
              <w:rPr>
                <w:rFonts w:ascii="Times New Roman" w:hAnsi="Times New Roman" w:cs="Times New Roman"/>
                <w:sz w:val="24"/>
                <w:szCs w:val="24"/>
              </w:rPr>
            </w:r>
            <w:r w:rsidRPr="00B95C40">
              <w:rPr>
                <w:rFonts w:ascii="Times New Roman" w:hAnsi="Times New Roman" w:cs="Times New Roman"/>
                <w:sz w:val="24"/>
                <w:szCs w:val="24"/>
              </w:rPr>
              <w:fldChar w:fldCharType="separate"/>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sz w:val="24"/>
                <w:szCs w:val="24"/>
              </w:rPr>
              <w:fldChar w:fldCharType="end"/>
            </w:r>
          </w:p>
        </w:tc>
        <w:tc>
          <w:tcPr>
            <w:tcW w:w="5137" w:type="dxa"/>
          </w:tcPr>
          <w:p w14:paraId="373A3C63" w14:textId="77777777" w:rsidR="00EF488A" w:rsidRPr="00B95C40" w:rsidRDefault="00EF488A" w:rsidP="00060C78">
            <w:pPr>
              <w:rPr>
                <w:rFonts w:ascii="Times New Roman" w:hAnsi="Times New Roman" w:cs="Times New Roman"/>
                <w:sz w:val="24"/>
                <w:szCs w:val="24"/>
              </w:rPr>
            </w:pPr>
            <w:r w:rsidRPr="00B95C40">
              <w:rPr>
                <w:rFonts w:ascii="Times New Roman" w:hAnsi="Times New Roman" w:cs="Times New Roman"/>
                <w:sz w:val="24"/>
                <w:szCs w:val="24"/>
              </w:rPr>
              <w:t xml:space="preserve">Email: </w:t>
            </w:r>
            <w:r w:rsidRPr="00B95C40">
              <w:rPr>
                <w:rFonts w:ascii="Times New Roman" w:hAnsi="Times New Roman" w:cs="Times New Roman"/>
                <w:sz w:val="24"/>
                <w:szCs w:val="24"/>
              </w:rPr>
              <w:fldChar w:fldCharType="begin">
                <w:ffData>
                  <w:name w:val="Text6"/>
                  <w:enabled/>
                  <w:calcOnExit w:val="0"/>
                  <w:textInput/>
                </w:ffData>
              </w:fldChar>
            </w:r>
            <w:r w:rsidRPr="00B95C40">
              <w:rPr>
                <w:rFonts w:ascii="Times New Roman" w:hAnsi="Times New Roman" w:cs="Times New Roman"/>
                <w:sz w:val="24"/>
                <w:szCs w:val="24"/>
              </w:rPr>
              <w:instrText xml:space="preserve"> FORMTEXT </w:instrText>
            </w:r>
            <w:r w:rsidRPr="00B95C40">
              <w:rPr>
                <w:rFonts w:ascii="Times New Roman" w:hAnsi="Times New Roman" w:cs="Times New Roman"/>
                <w:sz w:val="24"/>
                <w:szCs w:val="24"/>
              </w:rPr>
            </w:r>
            <w:r w:rsidRPr="00B95C40">
              <w:rPr>
                <w:rFonts w:ascii="Times New Roman" w:hAnsi="Times New Roman" w:cs="Times New Roman"/>
                <w:sz w:val="24"/>
                <w:szCs w:val="24"/>
              </w:rPr>
              <w:fldChar w:fldCharType="separate"/>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noProof/>
                <w:sz w:val="24"/>
                <w:szCs w:val="24"/>
              </w:rPr>
              <w:t> </w:t>
            </w:r>
            <w:r w:rsidRPr="00B95C40">
              <w:rPr>
                <w:rFonts w:ascii="Times New Roman" w:hAnsi="Times New Roman" w:cs="Times New Roman"/>
                <w:sz w:val="24"/>
                <w:szCs w:val="24"/>
              </w:rPr>
              <w:fldChar w:fldCharType="end"/>
            </w:r>
          </w:p>
        </w:tc>
      </w:tr>
    </w:tbl>
    <w:p w14:paraId="37920A99" w14:textId="380DD6D3" w:rsidR="0041439F" w:rsidRPr="00B95C40" w:rsidRDefault="0041439F" w:rsidP="0041439F">
      <w:pPr>
        <w:spacing w:after="0"/>
        <w:rPr>
          <w:rFonts w:ascii="Times New Roman" w:hAnsi="Times New Roman" w:cs="Times New Roman"/>
          <w:b/>
          <w:sz w:val="24"/>
          <w:szCs w:val="24"/>
        </w:rPr>
      </w:pPr>
    </w:p>
    <w:p w14:paraId="05F7324D" w14:textId="5FFDC94A" w:rsidR="00D33C6C" w:rsidRPr="00B95C40" w:rsidRDefault="00A70EC9" w:rsidP="0041439F">
      <w:pPr>
        <w:spacing w:after="0"/>
        <w:rPr>
          <w:rFonts w:ascii="Times New Roman" w:hAnsi="Times New Roman" w:cs="Times New Roman"/>
          <w:b/>
          <w:sz w:val="24"/>
          <w:szCs w:val="24"/>
        </w:rPr>
      </w:pPr>
      <w:r w:rsidRPr="00B95C40">
        <w:rPr>
          <w:rFonts w:ascii="Times New Roman" w:hAnsi="Times New Roman" w:cs="Times New Roman"/>
          <w:b/>
          <w:sz w:val="24"/>
          <w:szCs w:val="24"/>
        </w:rPr>
        <w:t xml:space="preserve">II. </w:t>
      </w:r>
      <w:r w:rsidR="00EF488A" w:rsidRPr="00B95C40">
        <w:rPr>
          <w:rFonts w:ascii="Times New Roman" w:hAnsi="Times New Roman" w:cs="Times New Roman"/>
          <w:b/>
          <w:sz w:val="24"/>
          <w:szCs w:val="24"/>
        </w:rPr>
        <w:t>Request Type</w:t>
      </w:r>
    </w:p>
    <w:tbl>
      <w:tblPr>
        <w:tblW w:w="10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285"/>
      </w:tblGrid>
      <w:tr w:rsidR="00A70EC9" w:rsidRPr="00B95C40" w14:paraId="1DE91CF8" w14:textId="77777777" w:rsidTr="00376E6E">
        <w:trPr>
          <w:cantSplit/>
        </w:trPr>
        <w:tc>
          <w:tcPr>
            <w:tcW w:w="10285" w:type="dxa"/>
            <w:shd w:val="clear" w:color="auto" w:fill="E6E6E6"/>
          </w:tcPr>
          <w:p w14:paraId="6FC53AE4" w14:textId="15C7E210" w:rsidR="00A70EC9" w:rsidRPr="00B95C40" w:rsidRDefault="00A70EC9" w:rsidP="00376E6E">
            <w:pPr>
              <w:spacing w:after="0"/>
              <w:rPr>
                <w:rFonts w:ascii="Times New Roman" w:hAnsi="Times New Roman" w:cs="Times New Roman"/>
                <w:b/>
                <w:sz w:val="24"/>
                <w:szCs w:val="24"/>
              </w:rPr>
            </w:pPr>
            <w:r w:rsidRPr="00B95C40">
              <w:rPr>
                <w:rFonts w:ascii="Times New Roman" w:hAnsi="Times New Roman" w:cs="Times New Roman"/>
                <w:b/>
                <w:sz w:val="24"/>
                <w:szCs w:val="24"/>
              </w:rPr>
              <w:t xml:space="preserve">1. Indicate </w:t>
            </w:r>
            <w:r w:rsidR="00EF488A" w:rsidRPr="00B95C40">
              <w:rPr>
                <w:rFonts w:ascii="Times New Roman" w:hAnsi="Times New Roman" w:cs="Times New Roman"/>
                <w:b/>
                <w:sz w:val="24"/>
                <w:szCs w:val="24"/>
              </w:rPr>
              <w:t>the type of data that will be submitted to an NIH Designated Repository</w:t>
            </w:r>
          </w:p>
          <w:p w14:paraId="7C71341C" w14:textId="10A7AA7A" w:rsidR="00A70EC9" w:rsidRPr="00B95C40" w:rsidRDefault="00EF488A" w:rsidP="00376E6E">
            <w:pPr>
              <w:spacing w:after="0"/>
              <w:rPr>
                <w:rFonts w:ascii="Times New Roman" w:hAnsi="Times New Roman" w:cs="Times New Roman"/>
                <w:sz w:val="24"/>
                <w:szCs w:val="24"/>
              </w:rPr>
            </w:pPr>
            <w:r w:rsidRPr="00B95C40">
              <w:rPr>
                <w:rFonts w:ascii="Times New Roman" w:hAnsi="Times New Roman" w:cs="Times New Roman"/>
                <w:sz w:val="24"/>
                <w:szCs w:val="24"/>
              </w:rPr>
              <w:t>Check all that apply</w:t>
            </w:r>
            <w:r w:rsidR="00A8257B">
              <w:rPr>
                <w:rFonts w:ascii="Times New Roman" w:hAnsi="Times New Roman" w:cs="Times New Roman"/>
                <w:sz w:val="24"/>
                <w:szCs w:val="24"/>
              </w:rPr>
              <w:t>:</w:t>
            </w:r>
          </w:p>
        </w:tc>
      </w:tr>
      <w:tr w:rsidR="00A70EC9" w:rsidRPr="00B95C40" w14:paraId="1A368BC0" w14:textId="77777777" w:rsidTr="00376E6E">
        <w:trPr>
          <w:cantSplit/>
        </w:trPr>
        <w:tc>
          <w:tcPr>
            <w:tcW w:w="10285" w:type="dxa"/>
          </w:tcPr>
          <w:p w14:paraId="78A79E3B" w14:textId="77777777" w:rsidR="00192538" w:rsidRPr="00B95C40" w:rsidRDefault="00A70EC9" w:rsidP="00E70B24">
            <w:pPr>
              <w:spacing w:after="0"/>
              <w:rPr>
                <w:rFonts w:ascii="Times New Roman" w:hAnsi="Times New Roman" w:cs="Times New Roman"/>
                <w:sz w:val="24"/>
                <w:szCs w:val="24"/>
              </w:rPr>
            </w:pPr>
            <w:r w:rsidRPr="00B95C40">
              <w:rPr>
                <w:rFonts w:ascii="Times New Roman" w:hAnsi="Times New Roman" w:cs="Times New Roman"/>
                <w:sz w:val="24"/>
                <w:szCs w:val="24"/>
              </w:rPr>
              <w:fldChar w:fldCharType="begin">
                <w:ffData>
                  <w:name w:val="Check9"/>
                  <w:enabled/>
                  <w:calcOnExit w:val="0"/>
                  <w:checkBox>
                    <w:sizeAuto/>
                    <w:default w:val="0"/>
                    <w:checked w:val="0"/>
                  </w:checkBox>
                </w:ffData>
              </w:fldChar>
            </w:r>
            <w:r w:rsidRPr="00B95C40">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B95C40">
              <w:rPr>
                <w:rFonts w:ascii="Times New Roman" w:hAnsi="Times New Roman" w:cs="Times New Roman"/>
                <w:sz w:val="24"/>
                <w:szCs w:val="24"/>
              </w:rPr>
              <w:fldChar w:fldCharType="end"/>
            </w:r>
            <w:r w:rsidRPr="00B95C40">
              <w:rPr>
                <w:rFonts w:ascii="Times New Roman" w:hAnsi="Times New Roman" w:cs="Times New Roman"/>
                <w:sz w:val="24"/>
                <w:szCs w:val="24"/>
              </w:rPr>
              <w:t xml:space="preserve"> </w:t>
            </w:r>
            <w:r w:rsidR="00EF488A" w:rsidRPr="00B95C40">
              <w:rPr>
                <w:rFonts w:ascii="Times New Roman" w:hAnsi="Times New Roman" w:cs="Times New Roman"/>
                <w:b/>
                <w:sz w:val="24"/>
                <w:szCs w:val="24"/>
              </w:rPr>
              <w:t>Prospective Dataset</w:t>
            </w:r>
            <w:r w:rsidR="00EF488A" w:rsidRPr="00B95C40">
              <w:rPr>
                <w:rFonts w:ascii="Times New Roman" w:hAnsi="Times New Roman" w:cs="Times New Roman"/>
                <w:sz w:val="24"/>
                <w:szCs w:val="24"/>
              </w:rPr>
              <w:t xml:space="preserve"> </w:t>
            </w:r>
          </w:p>
          <w:p w14:paraId="1309273F" w14:textId="13A9EAF6" w:rsidR="00A70EC9" w:rsidRPr="00B95C40" w:rsidRDefault="00EF488A" w:rsidP="00E70B24">
            <w:pPr>
              <w:spacing w:after="0"/>
              <w:rPr>
                <w:rFonts w:ascii="Times New Roman" w:hAnsi="Times New Roman" w:cs="Times New Roman"/>
                <w:sz w:val="24"/>
                <w:szCs w:val="24"/>
              </w:rPr>
            </w:pPr>
            <w:r w:rsidRPr="00B95C40">
              <w:rPr>
                <w:rFonts w:ascii="Times New Roman" w:hAnsi="Times New Roman" w:cs="Times New Roman"/>
                <w:sz w:val="24"/>
                <w:szCs w:val="24"/>
              </w:rPr>
              <w:t xml:space="preserve">Dataset that will be submitted comes from participants that have not yet been </w:t>
            </w:r>
            <w:proofErr w:type="gramStart"/>
            <w:r w:rsidRPr="00B95C40">
              <w:rPr>
                <w:rFonts w:ascii="Times New Roman" w:hAnsi="Times New Roman" w:cs="Times New Roman"/>
                <w:sz w:val="24"/>
                <w:szCs w:val="24"/>
              </w:rPr>
              <w:t>consented</w:t>
            </w:r>
            <w:proofErr w:type="gramEnd"/>
          </w:p>
          <w:p w14:paraId="09C73000" w14:textId="77777777" w:rsidR="00192538" w:rsidRPr="00B95C40" w:rsidRDefault="00A70EC9" w:rsidP="00376E6E">
            <w:pPr>
              <w:spacing w:after="0"/>
              <w:rPr>
                <w:rFonts w:ascii="Times New Roman" w:hAnsi="Times New Roman" w:cs="Times New Roman"/>
                <w:sz w:val="24"/>
                <w:szCs w:val="24"/>
              </w:rPr>
            </w:pPr>
            <w:r w:rsidRPr="00B95C40">
              <w:rPr>
                <w:rFonts w:ascii="Times New Roman" w:hAnsi="Times New Roman" w:cs="Times New Roman"/>
                <w:sz w:val="24"/>
                <w:szCs w:val="24"/>
              </w:rPr>
              <w:fldChar w:fldCharType="begin">
                <w:ffData>
                  <w:name w:val="Check9"/>
                  <w:enabled/>
                  <w:calcOnExit w:val="0"/>
                  <w:checkBox>
                    <w:sizeAuto/>
                    <w:default w:val="0"/>
                    <w:checked w:val="0"/>
                  </w:checkBox>
                </w:ffData>
              </w:fldChar>
            </w:r>
            <w:r w:rsidRPr="00B95C40">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B95C40">
              <w:rPr>
                <w:rFonts w:ascii="Times New Roman" w:hAnsi="Times New Roman" w:cs="Times New Roman"/>
                <w:sz w:val="24"/>
                <w:szCs w:val="24"/>
              </w:rPr>
              <w:fldChar w:fldCharType="end"/>
            </w:r>
            <w:r w:rsidRPr="00B95C40">
              <w:rPr>
                <w:rFonts w:ascii="Times New Roman" w:hAnsi="Times New Roman" w:cs="Times New Roman"/>
                <w:sz w:val="24"/>
                <w:szCs w:val="24"/>
              </w:rPr>
              <w:t xml:space="preserve"> </w:t>
            </w:r>
            <w:r w:rsidR="00EF488A" w:rsidRPr="00B95C40">
              <w:rPr>
                <w:rFonts w:ascii="Times New Roman" w:hAnsi="Times New Roman" w:cs="Times New Roman"/>
                <w:b/>
                <w:sz w:val="24"/>
                <w:szCs w:val="24"/>
              </w:rPr>
              <w:t>Retrospective Dataset</w:t>
            </w:r>
            <w:r w:rsidR="00EF488A" w:rsidRPr="00B95C40">
              <w:rPr>
                <w:rFonts w:ascii="Times New Roman" w:hAnsi="Times New Roman" w:cs="Times New Roman"/>
                <w:sz w:val="24"/>
                <w:szCs w:val="24"/>
              </w:rPr>
              <w:t xml:space="preserve"> </w:t>
            </w:r>
          </w:p>
          <w:p w14:paraId="6133447F" w14:textId="516E267B" w:rsidR="00A70EC9" w:rsidRPr="00B95C40" w:rsidRDefault="00EF488A" w:rsidP="00376E6E">
            <w:pPr>
              <w:spacing w:after="0"/>
              <w:rPr>
                <w:rFonts w:ascii="Times New Roman" w:hAnsi="Times New Roman" w:cs="Times New Roman"/>
                <w:sz w:val="24"/>
                <w:szCs w:val="24"/>
              </w:rPr>
            </w:pPr>
            <w:r w:rsidRPr="00B95C40">
              <w:rPr>
                <w:rFonts w:ascii="Times New Roman" w:hAnsi="Times New Roman" w:cs="Times New Roman"/>
                <w:sz w:val="24"/>
                <w:szCs w:val="24"/>
              </w:rPr>
              <w:t>Dataset that will be submitted comes from participants that have already been consented.</w:t>
            </w:r>
          </w:p>
          <w:p w14:paraId="6739CD03" w14:textId="5C920FB6" w:rsidR="007216E4" w:rsidRPr="00B95C40" w:rsidRDefault="00EF488A" w:rsidP="00376E6E">
            <w:pPr>
              <w:spacing w:after="0"/>
              <w:rPr>
                <w:rFonts w:ascii="Times New Roman" w:hAnsi="Times New Roman" w:cs="Times New Roman"/>
                <w:i/>
                <w:sz w:val="24"/>
                <w:szCs w:val="24"/>
              </w:rPr>
            </w:pPr>
            <w:r w:rsidRPr="00B95C40">
              <w:rPr>
                <w:rFonts w:ascii="Times New Roman" w:hAnsi="Times New Roman" w:cs="Times New Roman"/>
                <w:i/>
                <w:sz w:val="24"/>
                <w:szCs w:val="24"/>
              </w:rPr>
              <w:t xml:space="preserve">Please submit </w:t>
            </w:r>
            <w:r w:rsidRPr="00B01546">
              <w:rPr>
                <w:rFonts w:ascii="Times New Roman" w:hAnsi="Times New Roman" w:cs="Times New Roman"/>
                <w:i/>
                <w:sz w:val="24"/>
                <w:szCs w:val="24"/>
              </w:rPr>
              <w:t>all</w:t>
            </w:r>
            <w:r w:rsidRPr="00B95C40">
              <w:rPr>
                <w:rFonts w:ascii="Times New Roman" w:hAnsi="Times New Roman" w:cs="Times New Roman"/>
                <w:i/>
                <w:sz w:val="24"/>
                <w:szCs w:val="24"/>
              </w:rPr>
              <w:t xml:space="preserve"> consent forms that were used to collect data from participants</w:t>
            </w:r>
            <w:r w:rsidR="00287883">
              <w:rPr>
                <w:rFonts w:ascii="Times New Roman" w:hAnsi="Times New Roman" w:cs="Times New Roman"/>
                <w:i/>
                <w:sz w:val="24"/>
                <w:szCs w:val="24"/>
              </w:rPr>
              <w:t xml:space="preserve"> and IRB approval letter (if applicable)</w:t>
            </w:r>
          </w:p>
          <w:p w14:paraId="06D7A737" w14:textId="26ACA8DA" w:rsidR="00EF488A" w:rsidRPr="00B95C40" w:rsidRDefault="00A70EC9" w:rsidP="00EF488A">
            <w:pPr>
              <w:spacing w:after="0"/>
              <w:rPr>
                <w:rFonts w:ascii="Times New Roman" w:hAnsi="Times New Roman" w:cs="Times New Roman"/>
                <w:sz w:val="24"/>
                <w:szCs w:val="24"/>
                <w:u w:val="single"/>
              </w:rPr>
            </w:pPr>
            <w:r w:rsidRPr="00B95C40">
              <w:rPr>
                <w:rFonts w:ascii="Times New Roman" w:hAnsi="Times New Roman" w:cs="Times New Roman"/>
                <w:sz w:val="24"/>
                <w:szCs w:val="24"/>
              </w:rPr>
              <w:fldChar w:fldCharType="begin">
                <w:ffData>
                  <w:name w:val="Check9"/>
                  <w:enabled/>
                  <w:calcOnExit w:val="0"/>
                  <w:checkBox>
                    <w:sizeAuto/>
                    <w:default w:val="0"/>
                    <w:checked w:val="0"/>
                  </w:checkBox>
                </w:ffData>
              </w:fldChar>
            </w:r>
            <w:r w:rsidRPr="00B95C40">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B95C40">
              <w:rPr>
                <w:rFonts w:ascii="Times New Roman" w:hAnsi="Times New Roman" w:cs="Times New Roman"/>
                <w:sz w:val="24"/>
                <w:szCs w:val="24"/>
              </w:rPr>
              <w:fldChar w:fldCharType="end"/>
            </w:r>
            <w:r w:rsidRPr="00B95C40">
              <w:rPr>
                <w:rFonts w:ascii="Times New Roman" w:hAnsi="Times New Roman" w:cs="Times New Roman"/>
                <w:sz w:val="24"/>
                <w:szCs w:val="24"/>
              </w:rPr>
              <w:t xml:space="preserve"> </w:t>
            </w:r>
            <w:r w:rsidR="00EF488A" w:rsidRPr="00B95C40">
              <w:rPr>
                <w:rFonts w:ascii="Times New Roman" w:hAnsi="Times New Roman" w:cs="Times New Roman"/>
                <w:b/>
                <w:sz w:val="24"/>
                <w:szCs w:val="24"/>
              </w:rPr>
              <w:t>Not Human Subject Research Dataset</w:t>
            </w:r>
            <w:r w:rsidR="00EF488A" w:rsidRPr="00B95C40">
              <w:rPr>
                <w:rFonts w:ascii="Times New Roman" w:hAnsi="Times New Roman" w:cs="Times New Roman"/>
                <w:sz w:val="24"/>
                <w:szCs w:val="24"/>
              </w:rPr>
              <w:t xml:space="preserve"> Data was/will be obtained from sources determined to not meet the </w:t>
            </w:r>
            <w:hyperlink w:anchor="Footnote1" w:history="1">
              <w:r w:rsidR="00EF488A" w:rsidRPr="00B01546">
                <w:rPr>
                  <w:rStyle w:val="Hyperlink"/>
                  <w:rFonts w:ascii="Times New Roman" w:hAnsi="Times New Roman" w:cs="Times New Roman"/>
                  <w:sz w:val="24"/>
                  <w:szCs w:val="24"/>
                </w:rPr>
                <w:t>definition of a hu</w:t>
              </w:r>
              <w:r w:rsidR="00EF488A" w:rsidRPr="00B01546">
                <w:rPr>
                  <w:rStyle w:val="Hyperlink"/>
                  <w:rFonts w:ascii="Times New Roman" w:hAnsi="Times New Roman" w:cs="Times New Roman"/>
                  <w:sz w:val="24"/>
                  <w:szCs w:val="24"/>
                </w:rPr>
                <w:t>m</w:t>
              </w:r>
              <w:r w:rsidR="00EF488A" w:rsidRPr="00B01546">
                <w:rPr>
                  <w:rStyle w:val="Hyperlink"/>
                  <w:rFonts w:ascii="Times New Roman" w:hAnsi="Times New Roman" w:cs="Times New Roman"/>
                  <w:sz w:val="24"/>
                  <w:szCs w:val="24"/>
                </w:rPr>
                <w:t>an subject</w:t>
              </w:r>
              <w:r w:rsidR="00EF488A" w:rsidRPr="00B01546">
                <w:rPr>
                  <w:rStyle w:val="Hyperlink"/>
                  <w:rFonts w:ascii="Times New Roman" w:hAnsi="Times New Roman" w:cs="Times New Roman"/>
                  <w:sz w:val="24"/>
                  <w:szCs w:val="24"/>
                  <w:vertAlign w:val="superscript"/>
                </w:rPr>
                <w:footnoteReference w:id="1"/>
              </w:r>
            </w:hyperlink>
          </w:p>
        </w:tc>
      </w:tr>
      <w:tr w:rsidR="00A70EC9" w:rsidRPr="00E136B1" w14:paraId="146ED4AC" w14:textId="77777777" w:rsidTr="00376E6E">
        <w:trPr>
          <w:cantSplit/>
        </w:trPr>
        <w:tc>
          <w:tcPr>
            <w:tcW w:w="10285" w:type="dxa"/>
            <w:shd w:val="clear" w:color="auto" w:fill="E7E6E6" w:themeFill="background2"/>
          </w:tcPr>
          <w:p w14:paraId="399C0304" w14:textId="2D237489" w:rsidR="00A70EC9" w:rsidRPr="00B95C40" w:rsidRDefault="00A70EC9" w:rsidP="00376E6E">
            <w:pPr>
              <w:pStyle w:val="RBBasic"/>
              <w:spacing w:after="0"/>
              <w:rPr>
                <w:b/>
              </w:rPr>
            </w:pPr>
            <w:r>
              <w:rPr>
                <w:b/>
              </w:rPr>
              <w:lastRenderedPageBreak/>
              <w:t>2</w:t>
            </w:r>
            <w:r w:rsidRPr="00B95C40">
              <w:rPr>
                <w:b/>
              </w:rPr>
              <w:t>.</w:t>
            </w:r>
            <w:r w:rsidRPr="00B95C40">
              <w:t xml:space="preserve"> </w:t>
            </w:r>
            <w:r w:rsidR="00EF488A" w:rsidRPr="00B95C40">
              <w:rPr>
                <w:b/>
              </w:rPr>
              <w:t>Data Use Limitations</w:t>
            </w:r>
          </w:p>
          <w:p w14:paraId="312C881F" w14:textId="108FD74B" w:rsidR="00A70EC9" w:rsidRPr="00E136B1" w:rsidRDefault="00EF488A" w:rsidP="00376E6E">
            <w:pPr>
              <w:rPr>
                <w:rFonts w:ascii="Times New Roman" w:hAnsi="Times New Roman" w:cs="Times New Roman"/>
              </w:rPr>
            </w:pPr>
            <w:r w:rsidRPr="00B95C40">
              <w:rPr>
                <w:rFonts w:ascii="Times New Roman" w:hAnsi="Times New Roman" w:cs="Times New Roman"/>
                <w:i/>
                <w:sz w:val="24"/>
                <w:szCs w:val="24"/>
              </w:rPr>
              <w:t>Indicate if data will be submitted to an unrestricted or controlled access database. Consult with COUHES on what, if any, data use limitations are needed.</w:t>
            </w:r>
          </w:p>
        </w:tc>
      </w:tr>
      <w:tr w:rsidR="00A70EC9" w:rsidRPr="00E136B1" w14:paraId="38427130" w14:textId="77777777" w:rsidTr="00376E6E">
        <w:trPr>
          <w:cantSplit/>
        </w:trPr>
        <w:tc>
          <w:tcPr>
            <w:tcW w:w="10285" w:type="dxa"/>
          </w:tcPr>
          <w:p w14:paraId="1E45E6F1" w14:textId="61D0B257" w:rsidR="00EF488A" w:rsidRPr="00B95C40" w:rsidRDefault="00EF488A" w:rsidP="00EF488A">
            <w:pPr>
              <w:spacing w:before="120" w:after="0"/>
              <w:rPr>
                <w:rFonts w:ascii="Times New Roman" w:hAnsi="Times New Roman" w:cs="Times New Roman"/>
                <w:sz w:val="24"/>
                <w:szCs w:val="24"/>
              </w:rPr>
            </w:pPr>
            <w:r w:rsidRPr="00E136B1">
              <w:rPr>
                <w:rFonts w:ascii="Times New Roman" w:hAnsi="Times New Roman" w:cs="Times New Roman"/>
              </w:rPr>
              <w:fldChar w:fldCharType="begin">
                <w:ffData>
                  <w:name w:val="Check9"/>
                  <w:enabled/>
                  <w:calcOnExit w:val="0"/>
                  <w:checkBox>
                    <w:sizeAuto/>
                    <w:default w:val="0"/>
                    <w:checked w:val="0"/>
                  </w:checkBox>
                </w:ffData>
              </w:fldChar>
            </w:r>
            <w:r w:rsidRPr="00E136B1">
              <w:rPr>
                <w:rFonts w:ascii="Times New Roman" w:hAnsi="Times New Roman" w:cs="Times New Roman"/>
              </w:rPr>
              <w:instrText xml:space="preserve"> FORMCHECKBOX </w:instrText>
            </w:r>
            <w:r w:rsidR="00000000">
              <w:rPr>
                <w:rFonts w:ascii="Times New Roman" w:hAnsi="Times New Roman" w:cs="Times New Roman"/>
              </w:rPr>
            </w:r>
            <w:r w:rsidR="00000000">
              <w:rPr>
                <w:rFonts w:ascii="Times New Roman" w:hAnsi="Times New Roman" w:cs="Times New Roman"/>
              </w:rPr>
              <w:fldChar w:fldCharType="separate"/>
            </w:r>
            <w:r w:rsidRPr="00E136B1">
              <w:rPr>
                <w:rFonts w:ascii="Times New Roman" w:hAnsi="Times New Roman" w:cs="Times New Roman"/>
              </w:rPr>
              <w:fldChar w:fldCharType="end"/>
            </w:r>
            <w:r w:rsidRPr="00E136B1">
              <w:rPr>
                <w:rFonts w:ascii="Times New Roman" w:hAnsi="Times New Roman" w:cs="Times New Roman"/>
              </w:rPr>
              <w:t xml:space="preserve"> </w:t>
            </w:r>
            <w:r w:rsidRPr="00B95C40">
              <w:rPr>
                <w:rFonts w:ascii="Times New Roman" w:hAnsi="Times New Roman" w:cs="Times New Roman"/>
                <w:b/>
                <w:sz w:val="24"/>
                <w:szCs w:val="24"/>
              </w:rPr>
              <w:t>Unrestricted access</w:t>
            </w:r>
            <w:r w:rsidRPr="00B95C40">
              <w:rPr>
                <w:rFonts w:ascii="Times New Roman" w:hAnsi="Times New Roman" w:cs="Times New Roman"/>
                <w:sz w:val="24"/>
                <w:szCs w:val="24"/>
              </w:rPr>
              <w:t xml:space="preserve"> Data made publicly available to </w:t>
            </w:r>
            <w:proofErr w:type="gramStart"/>
            <w:r w:rsidRPr="00B95C40">
              <w:rPr>
                <w:rFonts w:ascii="Times New Roman" w:hAnsi="Times New Roman" w:cs="Times New Roman"/>
                <w:sz w:val="24"/>
                <w:szCs w:val="24"/>
              </w:rPr>
              <w:t>anyone</w:t>
            </w:r>
            <w:proofErr w:type="gramEnd"/>
          </w:p>
          <w:p w14:paraId="7AE181EE" w14:textId="7D5C3C62" w:rsidR="00A70EC9" w:rsidRPr="006D2224" w:rsidRDefault="00EF488A" w:rsidP="006D2224">
            <w:pPr>
              <w:spacing w:after="0"/>
              <w:rPr>
                <w:rFonts w:ascii="Times New Roman" w:hAnsi="Times New Roman" w:cs="Times New Roman"/>
              </w:rPr>
            </w:pPr>
            <w:r w:rsidRPr="00B95C40">
              <w:rPr>
                <w:rFonts w:ascii="Times New Roman" w:hAnsi="Times New Roman" w:cs="Times New Roman"/>
                <w:sz w:val="24"/>
                <w:szCs w:val="24"/>
              </w:rPr>
              <w:fldChar w:fldCharType="begin">
                <w:ffData>
                  <w:name w:val="Check9"/>
                  <w:enabled/>
                  <w:calcOnExit w:val="0"/>
                  <w:checkBox>
                    <w:sizeAuto/>
                    <w:default w:val="0"/>
                    <w:checked w:val="0"/>
                  </w:checkBox>
                </w:ffData>
              </w:fldChar>
            </w:r>
            <w:r w:rsidRPr="00B95C40">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B95C40">
              <w:rPr>
                <w:rFonts w:ascii="Times New Roman" w:hAnsi="Times New Roman" w:cs="Times New Roman"/>
                <w:sz w:val="24"/>
                <w:szCs w:val="24"/>
              </w:rPr>
              <w:fldChar w:fldCharType="end"/>
            </w:r>
            <w:r w:rsidRPr="00B95C40">
              <w:rPr>
                <w:rFonts w:ascii="Times New Roman" w:hAnsi="Times New Roman" w:cs="Times New Roman"/>
                <w:sz w:val="24"/>
                <w:szCs w:val="24"/>
              </w:rPr>
              <w:t xml:space="preserve"> </w:t>
            </w:r>
            <w:r w:rsidRPr="00B95C40">
              <w:rPr>
                <w:rFonts w:ascii="Times New Roman" w:hAnsi="Times New Roman" w:cs="Times New Roman"/>
                <w:b/>
                <w:sz w:val="24"/>
                <w:szCs w:val="24"/>
              </w:rPr>
              <w:t>Controlled access</w:t>
            </w:r>
            <w:r w:rsidR="006D2224" w:rsidRPr="00B95C40">
              <w:rPr>
                <w:rFonts w:ascii="Times New Roman" w:hAnsi="Times New Roman" w:cs="Times New Roman"/>
                <w:b/>
                <w:sz w:val="24"/>
                <w:szCs w:val="24"/>
              </w:rPr>
              <w:t>*</w:t>
            </w:r>
            <w:r w:rsidRPr="00B95C40">
              <w:rPr>
                <w:rFonts w:ascii="Times New Roman" w:hAnsi="Times New Roman" w:cs="Times New Roman"/>
                <w:sz w:val="24"/>
                <w:szCs w:val="24"/>
              </w:rPr>
              <w:t xml:space="preserve"> Data </w:t>
            </w:r>
            <w:r w:rsidR="006D2224" w:rsidRPr="00B95C40">
              <w:rPr>
                <w:rFonts w:ascii="Times New Roman" w:hAnsi="Times New Roman" w:cs="Times New Roman"/>
                <w:sz w:val="24"/>
                <w:szCs w:val="24"/>
              </w:rPr>
              <w:t>made available for secondary research only after investigators have obtained approval from NIH to use the requested data for a particular project</w:t>
            </w:r>
          </w:p>
        </w:tc>
      </w:tr>
      <w:tr w:rsidR="00A70EC9" w:rsidRPr="00E136B1" w14:paraId="7746BF47" w14:textId="77777777" w:rsidTr="00376E6E">
        <w:trPr>
          <w:cantSplit/>
        </w:trPr>
        <w:tc>
          <w:tcPr>
            <w:tcW w:w="10285" w:type="dxa"/>
          </w:tcPr>
          <w:p w14:paraId="073AFF2E" w14:textId="3AC27845" w:rsidR="006D2224" w:rsidRPr="006D2224" w:rsidRDefault="006D2224" w:rsidP="00376E6E">
            <w:pPr>
              <w:pStyle w:val="RBBasic"/>
              <w:tabs>
                <w:tab w:val="left" w:pos="720"/>
                <w:tab w:val="left" w:pos="1080"/>
                <w:tab w:val="left" w:pos="2160"/>
                <w:tab w:val="left" w:pos="4305"/>
                <w:tab w:val="right" w:pos="8820"/>
              </w:tabs>
              <w:spacing w:after="0"/>
              <w:rPr>
                <w:i/>
              </w:rPr>
            </w:pPr>
            <w:r w:rsidRPr="006D2224">
              <w:rPr>
                <w:i/>
              </w:rPr>
              <w:t>*If controlled access is selected, select the following uses that should be allowed according to the intent of the study and the consent form.</w:t>
            </w:r>
            <w:r w:rsidR="006F4F5C">
              <w:rPr>
                <w:i/>
              </w:rPr>
              <w:t xml:space="preserve"> Select all that apply.</w:t>
            </w:r>
          </w:p>
          <w:p w14:paraId="24A52370" w14:textId="6E4D4452" w:rsidR="006D2224" w:rsidRDefault="006D2224" w:rsidP="00376E6E">
            <w:pPr>
              <w:pStyle w:val="RBBasic"/>
              <w:tabs>
                <w:tab w:val="left" w:pos="720"/>
                <w:tab w:val="left" w:pos="1080"/>
                <w:tab w:val="left" w:pos="2160"/>
                <w:tab w:val="left" w:pos="4305"/>
                <w:tab w:val="right" w:pos="8820"/>
              </w:tabs>
              <w:spacing w:after="0"/>
              <w:rPr>
                <w:i/>
              </w:rPr>
            </w:pPr>
          </w:p>
          <w:p w14:paraId="3C4AA48B" w14:textId="1697402A" w:rsidR="00E70B24" w:rsidRPr="00E70B24" w:rsidRDefault="006D2224" w:rsidP="006D2224">
            <w:pPr>
              <w:spacing w:before="120" w:after="0"/>
              <w:rPr>
                <w:rFonts w:ascii="Times New Roman" w:hAnsi="Times New Roman" w:cs="Times New Roman"/>
                <w:sz w:val="24"/>
                <w:szCs w:val="24"/>
              </w:rPr>
            </w:pPr>
            <w:r w:rsidRPr="00E70B24">
              <w:rPr>
                <w:rFonts w:ascii="Times New Roman" w:hAnsi="Times New Roman" w:cs="Times New Roman"/>
                <w:sz w:val="24"/>
                <w:szCs w:val="24"/>
              </w:rPr>
              <w:fldChar w:fldCharType="begin">
                <w:ffData>
                  <w:name w:val="Check9"/>
                  <w:enabled/>
                  <w:calcOnExit w:val="0"/>
                  <w:checkBox>
                    <w:sizeAuto/>
                    <w:default w:val="0"/>
                    <w:checked w:val="0"/>
                  </w:checkBox>
                </w:ffData>
              </w:fldChar>
            </w:r>
            <w:r w:rsidRPr="00E70B24">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E70B24">
              <w:rPr>
                <w:rFonts w:ascii="Times New Roman" w:hAnsi="Times New Roman" w:cs="Times New Roman"/>
                <w:sz w:val="24"/>
                <w:szCs w:val="24"/>
              </w:rPr>
              <w:fldChar w:fldCharType="end"/>
            </w:r>
            <w:r w:rsidRPr="00E70B24">
              <w:rPr>
                <w:rFonts w:ascii="Times New Roman" w:hAnsi="Times New Roman" w:cs="Times New Roman"/>
                <w:sz w:val="24"/>
                <w:szCs w:val="24"/>
              </w:rPr>
              <w:t xml:space="preserve"> </w:t>
            </w:r>
            <w:r w:rsidRPr="00E70B24">
              <w:rPr>
                <w:rFonts w:ascii="Times New Roman" w:hAnsi="Times New Roman" w:cs="Times New Roman"/>
                <w:b/>
                <w:sz w:val="24"/>
                <w:szCs w:val="24"/>
              </w:rPr>
              <w:t>General Research Use</w:t>
            </w:r>
            <w:r w:rsidRPr="00E70B24">
              <w:rPr>
                <w:rFonts w:ascii="Times New Roman" w:hAnsi="Times New Roman" w:cs="Times New Roman"/>
                <w:sz w:val="24"/>
                <w:szCs w:val="24"/>
              </w:rPr>
              <w:t xml:space="preserve"> Data can be used for any research purpose but would not be made available for non-research </w:t>
            </w:r>
            <w:proofErr w:type="gramStart"/>
            <w:r w:rsidRPr="00E70B24">
              <w:rPr>
                <w:rFonts w:ascii="Times New Roman" w:hAnsi="Times New Roman" w:cs="Times New Roman"/>
                <w:sz w:val="24"/>
                <w:szCs w:val="24"/>
              </w:rPr>
              <w:t>purposes</w:t>
            </w:r>
            <w:proofErr w:type="gramEnd"/>
          </w:p>
          <w:p w14:paraId="1F972E61" w14:textId="54CDC51A" w:rsidR="006F4F5C" w:rsidRDefault="006D2224" w:rsidP="006D2224">
            <w:pPr>
              <w:pStyle w:val="RBBasic"/>
              <w:tabs>
                <w:tab w:val="left" w:pos="720"/>
                <w:tab w:val="left" w:pos="1080"/>
                <w:tab w:val="left" w:pos="2160"/>
                <w:tab w:val="left" w:pos="4305"/>
                <w:tab w:val="right" w:pos="8820"/>
              </w:tabs>
              <w:spacing w:after="0"/>
            </w:pPr>
            <w:r w:rsidRPr="00E136B1">
              <w:fldChar w:fldCharType="begin">
                <w:ffData>
                  <w:name w:val="Check9"/>
                  <w:enabled/>
                  <w:calcOnExit w:val="0"/>
                  <w:checkBox>
                    <w:sizeAuto/>
                    <w:default w:val="0"/>
                    <w:checked w:val="0"/>
                  </w:checkBox>
                </w:ffData>
              </w:fldChar>
            </w:r>
            <w:r w:rsidRPr="00E136B1">
              <w:instrText xml:space="preserve"> FORMCHECKBOX </w:instrText>
            </w:r>
            <w:r w:rsidR="00000000">
              <w:fldChar w:fldCharType="separate"/>
            </w:r>
            <w:r w:rsidRPr="00E136B1">
              <w:fldChar w:fldCharType="end"/>
            </w:r>
            <w:r w:rsidRPr="00E136B1">
              <w:t xml:space="preserve"> </w:t>
            </w:r>
            <w:r>
              <w:rPr>
                <w:b/>
              </w:rPr>
              <w:t xml:space="preserve">Health/Medical/Biomedical </w:t>
            </w:r>
            <w:r>
              <w:t xml:space="preserve">Use of these data is limited to a focus on health/medical/biomedical research objectives, excluding the study of population origins or </w:t>
            </w:r>
            <w:proofErr w:type="gramStart"/>
            <w:r>
              <w:t>ancestry</w:t>
            </w:r>
            <w:proofErr w:type="gramEnd"/>
          </w:p>
          <w:p w14:paraId="020E41AE" w14:textId="02783F05" w:rsidR="006D2224" w:rsidRPr="006D2224" w:rsidRDefault="006D2224" w:rsidP="006D2224">
            <w:pPr>
              <w:pStyle w:val="RBBasic"/>
              <w:tabs>
                <w:tab w:val="left" w:pos="720"/>
                <w:tab w:val="left" w:pos="1080"/>
                <w:tab w:val="left" w:pos="2160"/>
                <w:tab w:val="left" w:pos="4305"/>
                <w:tab w:val="right" w:pos="8820"/>
              </w:tabs>
              <w:spacing w:after="0"/>
            </w:pPr>
            <w:r w:rsidRPr="00E136B1">
              <w:fldChar w:fldCharType="begin">
                <w:ffData>
                  <w:name w:val="Check9"/>
                  <w:enabled/>
                  <w:calcOnExit w:val="0"/>
                  <w:checkBox>
                    <w:sizeAuto/>
                    <w:default w:val="0"/>
                    <w:checked w:val="0"/>
                  </w:checkBox>
                </w:ffData>
              </w:fldChar>
            </w:r>
            <w:r w:rsidRPr="00E136B1">
              <w:instrText xml:space="preserve"> FORMCHECKBOX </w:instrText>
            </w:r>
            <w:r w:rsidR="00000000">
              <w:fldChar w:fldCharType="separate"/>
            </w:r>
            <w:r w:rsidRPr="00E136B1">
              <w:fldChar w:fldCharType="end"/>
            </w:r>
            <w:r w:rsidRPr="00E136B1">
              <w:t xml:space="preserve"> </w:t>
            </w:r>
            <w:r w:rsidRPr="006D2224">
              <w:rPr>
                <w:b/>
              </w:rPr>
              <w:t>Genetic Studies Only</w:t>
            </w:r>
            <w:r w:rsidRPr="006D2224">
              <w:t xml:space="preserve"> Data can be used only for genetic studies. </w:t>
            </w:r>
          </w:p>
          <w:p w14:paraId="578C68DA" w14:textId="77777777" w:rsidR="006D2224" w:rsidRPr="006D2224" w:rsidRDefault="006D2224" w:rsidP="006D2224">
            <w:pPr>
              <w:pStyle w:val="RBBasic"/>
              <w:tabs>
                <w:tab w:val="left" w:pos="720"/>
                <w:tab w:val="left" w:pos="1080"/>
                <w:tab w:val="left" w:pos="2160"/>
                <w:tab w:val="left" w:pos="4305"/>
                <w:tab w:val="right" w:pos="8820"/>
              </w:tabs>
              <w:spacing w:after="0"/>
              <w:ind w:left="720"/>
            </w:pPr>
            <w:r w:rsidRPr="006D2224">
              <w:fldChar w:fldCharType="begin">
                <w:ffData>
                  <w:name w:val="Check9"/>
                  <w:enabled/>
                  <w:calcOnExit w:val="0"/>
                  <w:checkBox>
                    <w:sizeAuto/>
                    <w:default w:val="0"/>
                    <w:checked w:val="0"/>
                  </w:checkBox>
                </w:ffData>
              </w:fldChar>
            </w:r>
            <w:r w:rsidRPr="006D2224">
              <w:instrText xml:space="preserve"> FORMCHECKBOX </w:instrText>
            </w:r>
            <w:r w:rsidR="00000000">
              <w:fldChar w:fldCharType="separate"/>
            </w:r>
            <w:r w:rsidRPr="006D2224">
              <w:fldChar w:fldCharType="end"/>
            </w:r>
            <w:r w:rsidRPr="006D2224">
              <w:t xml:space="preserve">  Research on the role of genetics in any disease, condition or non-disease </w:t>
            </w:r>
            <w:proofErr w:type="gramStart"/>
            <w:r w:rsidRPr="006D2224">
              <w:t>trait</w:t>
            </w:r>
            <w:proofErr w:type="gramEnd"/>
          </w:p>
          <w:p w14:paraId="3CFA5122" w14:textId="77777777" w:rsidR="006D2224" w:rsidRPr="006D2224" w:rsidRDefault="006D2224" w:rsidP="006D2224">
            <w:pPr>
              <w:pStyle w:val="RBBasic"/>
              <w:tabs>
                <w:tab w:val="left" w:pos="720"/>
                <w:tab w:val="left" w:pos="1080"/>
                <w:tab w:val="left" w:pos="2160"/>
                <w:tab w:val="left" w:pos="4305"/>
                <w:tab w:val="right" w:pos="8820"/>
              </w:tabs>
              <w:spacing w:after="0"/>
              <w:ind w:left="720"/>
            </w:pPr>
            <w:r w:rsidRPr="006D2224">
              <w:fldChar w:fldCharType="begin">
                <w:ffData>
                  <w:name w:val="Check9"/>
                  <w:enabled/>
                  <w:calcOnExit w:val="0"/>
                  <w:checkBox>
                    <w:sizeAuto/>
                    <w:default w:val="0"/>
                    <w:checked w:val="0"/>
                  </w:checkBox>
                </w:ffData>
              </w:fldChar>
            </w:r>
            <w:r w:rsidRPr="006D2224">
              <w:instrText xml:space="preserve"> FORMCHECKBOX </w:instrText>
            </w:r>
            <w:r w:rsidR="00000000">
              <w:fldChar w:fldCharType="separate"/>
            </w:r>
            <w:r w:rsidRPr="006D2224">
              <w:fldChar w:fldCharType="end"/>
            </w:r>
            <w:r w:rsidRPr="006D2224">
              <w:t xml:space="preserve">  Statistical methods development research that may have general applications to studying the genetics of different diseases)</w:t>
            </w:r>
          </w:p>
          <w:p w14:paraId="3E123562" w14:textId="77777777" w:rsidR="006D2224" w:rsidRPr="006D2224" w:rsidRDefault="006D2224" w:rsidP="006D2224">
            <w:pPr>
              <w:pStyle w:val="RBBasic"/>
              <w:tabs>
                <w:tab w:val="left" w:pos="720"/>
                <w:tab w:val="left" w:pos="1080"/>
                <w:tab w:val="left" w:pos="2160"/>
                <w:tab w:val="left" w:pos="4305"/>
                <w:tab w:val="right" w:pos="8820"/>
              </w:tabs>
              <w:spacing w:after="0"/>
              <w:ind w:left="720"/>
            </w:pPr>
            <w:r w:rsidRPr="006D2224">
              <w:fldChar w:fldCharType="begin">
                <w:ffData>
                  <w:name w:val="Check9"/>
                  <w:enabled/>
                  <w:calcOnExit w:val="0"/>
                  <w:checkBox>
                    <w:sizeAuto/>
                    <w:default w:val="0"/>
                    <w:checked w:val="0"/>
                  </w:checkBox>
                </w:ffData>
              </w:fldChar>
            </w:r>
            <w:r w:rsidRPr="006D2224">
              <w:instrText xml:space="preserve"> FORMCHECKBOX </w:instrText>
            </w:r>
            <w:r w:rsidR="00000000">
              <w:fldChar w:fldCharType="separate"/>
            </w:r>
            <w:r w:rsidRPr="006D2224">
              <w:fldChar w:fldCharType="end"/>
            </w:r>
            <w:r w:rsidRPr="006D2224">
              <w:t xml:space="preserve">  Research relating to population structure, including research that may have applications or implications for the understanding of ancestral history because of the information it may provide about allele frequencies in different populations.  </w:t>
            </w:r>
          </w:p>
          <w:p w14:paraId="3F3E9E61" w14:textId="77777777" w:rsidR="006F4F5C" w:rsidRDefault="006D2224" w:rsidP="006D2224">
            <w:pPr>
              <w:pStyle w:val="RBBasic"/>
              <w:tabs>
                <w:tab w:val="left" w:pos="720"/>
                <w:tab w:val="left" w:pos="1080"/>
                <w:tab w:val="left" w:pos="2160"/>
                <w:tab w:val="left" w:pos="4305"/>
                <w:tab w:val="right" w:pos="8820"/>
              </w:tabs>
              <w:spacing w:after="0"/>
              <w:rPr>
                <w:i/>
              </w:rPr>
            </w:pPr>
            <w:r w:rsidRPr="006D2224">
              <w:fldChar w:fldCharType="begin">
                <w:ffData>
                  <w:name w:val="Check9"/>
                  <w:enabled/>
                  <w:calcOnExit w:val="0"/>
                  <w:checkBox>
                    <w:sizeAuto/>
                    <w:default w:val="0"/>
                    <w:checked w:val="0"/>
                  </w:checkBox>
                </w:ffData>
              </w:fldChar>
            </w:r>
            <w:r w:rsidRPr="006D2224">
              <w:instrText xml:space="preserve"> FORMCHECKBOX </w:instrText>
            </w:r>
            <w:r w:rsidR="00000000">
              <w:fldChar w:fldCharType="separate"/>
            </w:r>
            <w:r w:rsidRPr="006D2224">
              <w:fldChar w:fldCharType="end"/>
            </w:r>
            <w:r w:rsidRPr="006D2224">
              <w:t xml:space="preserve">  </w:t>
            </w:r>
            <w:r w:rsidRPr="006D2224">
              <w:rPr>
                <w:b/>
              </w:rPr>
              <w:t>Disease-specific</w:t>
            </w:r>
            <w:r w:rsidRPr="006D2224">
              <w:t xml:space="preserve"> Data can be used only for research on a specific disease or related condition.</w:t>
            </w:r>
            <w:r w:rsidRPr="006D2224">
              <w:rPr>
                <w:i/>
              </w:rPr>
              <w:t xml:space="preserve"> </w:t>
            </w:r>
          </w:p>
          <w:p w14:paraId="2540A0B7" w14:textId="5F6FDDE2" w:rsidR="006D2224" w:rsidRDefault="006D2224" w:rsidP="006D2224">
            <w:pPr>
              <w:pStyle w:val="RBBasic"/>
              <w:tabs>
                <w:tab w:val="left" w:pos="720"/>
                <w:tab w:val="left" w:pos="1080"/>
                <w:tab w:val="left" w:pos="2160"/>
                <w:tab w:val="left" w:pos="4305"/>
                <w:tab w:val="right" w:pos="8820"/>
              </w:tabs>
              <w:spacing w:after="0"/>
              <w:rPr>
                <w:i/>
              </w:rPr>
            </w:pPr>
            <w:r>
              <w:rPr>
                <w:i/>
              </w:rPr>
              <w:t xml:space="preserve">Note: </w:t>
            </w:r>
            <w:r w:rsidRPr="006D2224">
              <w:rPr>
                <w:i/>
              </w:rPr>
              <w:t xml:space="preserve">When the informed consent documents that allowed the data to be used for future studies related only to a particular disease (e.g., diabetes and related conditions), a disease-specific </w:t>
            </w:r>
            <w:r w:rsidR="0067082C">
              <w:rPr>
                <w:i/>
              </w:rPr>
              <w:t>Data Use Limitation (</w:t>
            </w:r>
            <w:r w:rsidRPr="006D2224">
              <w:rPr>
                <w:i/>
              </w:rPr>
              <w:t>DUL</w:t>
            </w:r>
            <w:r w:rsidR="0067082C">
              <w:rPr>
                <w:i/>
              </w:rPr>
              <w:t>)</w:t>
            </w:r>
            <w:r w:rsidRPr="006D2224">
              <w:rPr>
                <w:i/>
              </w:rPr>
              <w:t xml:space="preserve"> would be appropriate. </w:t>
            </w:r>
          </w:p>
          <w:p w14:paraId="5A847A43" w14:textId="77777777" w:rsidR="006D2224" w:rsidRPr="006D2224" w:rsidRDefault="006D2224" w:rsidP="006D2224">
            <w:pPr>
              <w:pStyle w:val="RBBasic"/>
              <w:tabs>
                <w:tab w:val="left" w:pos="720"/>
                <w:tab w:val="left" w:pos="1080"/>
                <w:tab w:val="left" w:pos="2160"/>
                <w:tab w:val="left" w:pos="4305"/>
                <w:tab w:val="right" w:pos="8820"/>
              </w:tabs>
              <w:spacing w:after="0"/>
            </w:pPr>
            <w:r w:rsidRPr="00E136B1">
              <w:fldChar w:fldCharType="begin">
                <w:ffData>
                  <w:name w:val="Check9"/>
                  <w:enabled/>
                  <w:calcOnExit w:val="0"/>
                  <w:checkBox>
                    <w:sizeAuto/>
                    <w:default w:val="0"/>
                    <w:checked w:val="0"/>
                  </w:checkBox>
                </w:ffData>
              </w:fldChar>
            </w:r>
            <w:r w:rsidRPr="00E136B1">
              <w:instrText xml:space="preserve"> FORMCHECKBOX </w:instrText>
            </w:r>
            <w:r w:rsidR="00000000">
              <w:fldChar w:fldCharType="separate"/>
            </w:r>
            <w:r w:rsidRPr="00E136B1">
              <w:fldChar w:fldCharType="end"/>
            </w:r>
            <w:r w:rsidRPr="00E136B1">
              <w:t xml:space="preserve"> </w:t>
            </w:r>
            <w:r>
              <w:t xml:space="preserve"> </w:t>
            </w:r>
            <w:r w:rsidRPr="006D2224">
              <w:rPr>
                <w:b/>
              </w:rPr>
              <w:t>Methods</w:t>
            </w:r>
            <w:r w:rsidRPr="006D2224">
              <w:t xml:space="preserve"> Data can be used for statistical methods research and development (e.g., development of statistical software or algorithms). </w:t>
            </w:r>
          </w:p>
          <w:p w14:paraId="76D0B672" w14:textId="77777777" w:rsidR="006D2224" w:rsidRPr="006D2224" w:rsidRDefault="006D2224" w:rsidP="006D2224">
            <w:pPr>
              <w:pStyle w:val="RBBasic"/>
              <w:tabs>
                <w:tab w:val="left" w:pos="720"/>
                <w:tab w:val="left" w:pos="1080"/>
                <w:tab w:val="left" w:pos="2160"/>
                <w:tab w:val="left" w:pos="4305"/>
                <w:tab w:val="right" w:pos="8820"/>
              </w:tabs>
              <w:spacing w:after="0"/>
            </w:pPr>
            <w:r w:rsidRPr="00E136B1">
              <w:fldChar w:fldCharType="begin">
                <w:ffData>
                  <w:name w:val="Check9"/>
                  <w:enabled/>
                  <w:calcOnExit w:val="0"/>
                  <w:checkBox>
                    <w:sizeAuto/>
                    <w:default w:val="0"/>
                    <w:checked w:val="0"/>
                  </w:checkBox>
                </w:ffData>
              </w:fldChar>
            </w:r>
            <w:r w:rsidRPr="00E136B1">
              <w:instrText xml:space="preserve"> FORMCHECKBOX </w:instrText>
            </w:r>
            <w:r w:rsidR="00000000">
              <w:fldChar w:fldCharType="separate"/>
            </w:r>
            <w:r w:rsidRPr="00E136B1">
              <w:fldChar w:fldCharType="end"/>
            </w:r>
            <w:r w:rsidRPr="00E136B1">
              <w:t xml:space="preserve"> </w:t>
            </w:r>
            <w:r w:rsidRPr="006D2224">
              <w:t xml:space="preserve"> </w:t>
            </w:r>
            <w:r w:rsidRPr="006D2224">
              <w:rPr>
                <w:b/>
              </w:rPr>
              <w:t>Not-for-profit Use Only</w:t>
            </w:r>
            <w:r w:rsidRPr="006D2224">
              <w:t xml:space="preserve"> Data can be used only by not-for-profit organizations. </w:t>
            </w:r>
          </w:p>
          <w:p w14:paraId="53D1679B" w14:textId="77777777" w:rsidR="006D2224" w:rsidRDefault="006D2224" w:rsidP="006D2224">
            <w:pPr>
              <w:pStyle w:val="RBBasic"/>
              <w:tabs>
                <w:tab w:val="left" w:pos="720"/>
                <w:tab w:val="left" w:pos="1080"/>
                <w:tab w:val="left" w:pos="2160"/>
                <w:tab w:val="left" w:pos="4305"/>
                <w:tab w:val="right" w:pos="8820"/>
              </w:tabs>
              <w:spacing w:after="0"/>
              <w:rPr>
                <w:i/>
              </w:rPr>
            </w:pPr>
            <w:r>
              <w:rPr>
                <w:i/>
              </w:rPr>
              <w:t xml:space="preserve">Note: </w:t>
            </w:r>
            <w:r w:rsidRPr="006D2224">
              <w:rPr>
                <w:i/>
              </w:rPr>
              <w:t xml:space="preserve">If the data should not be made available to commercial entities, this restriction should be stated specifically in the DUL.  </w:t>
            </w:r>
          </w:p>
          <w:p w14:paraId="78386C3C" w14:textId="0B8BDD35" w:rsidR="006D2224" w:rsidRPr="006D2224" w:rsidRDefault="006D2224" w:rsidP="006D2224">
            <w:pPr>
              <w:pStyle w:val="RBBasic"/>
              <w:tabs>
                <w:tab w:val="left" w:pos="720"/>
                <w:tab w:val="left" w:pos="1080"/>
                <w:tab w:val="left" w:pos="2160"/>
                <w:tab w:val="left" w:pos="4305"/>
                <w:tab w:val="right" w:pos="8820"/>
              </w:tabs>
              <w:spacing w:after="0"/>
            </w:pPr>
            <w:r w:rsidRPr="00E136B1">
              <w:fldChar w:fldCharType="begin">
                <w:ffData>
                  <w:name w:val="Check9"/>
                  <w:enabled/>
                  <w:calcOnExit w:val="0"/>
                  <w:checkBox>
                    <w:sizeAuto/>
                    <w:default w:val="0"/>
                    <w:checked w:val="0"/>
                  </w:checkBox>
                </w:ffData>
              </w:fldChar>
            </w:r>
            <w:r w:rsidRPr="00E136B1">
              <w:instrText xml:space="preserve"> FORMCHECKBOX </w:instrText>
            </w:r>
            <w:r w:rsidR="00000000">
              <w:fldChar w:fldCharType="separate"/>
            </w:r>
            <w:r w:rsidRPr="00E136B1">
              <w:fldChar w:fldCharType="end"/>
            </w:r>
            <w:r w:rsidRPr="00E136B1">
              <w:t xml:space="preserve"> </w:t>
            </w:r>
            <w:r>
              <w:t xml:space="preserve"> </w:t>
            </w:r>
            <w:r w:rsidRPr="006D2224">
              <w:rPr>
                <w:b/>
              </w:rPr>
              <w:t>Publication Required</w:t>
            </w:r>
            <w:r w:rsidRPr="006D2224">
              <w:t xml:space="preserve"> The informed consent of the study participants requires that the investigator requesting the data and his/her institution disseminate the findings of studies using the data to the larger scientific community. </w:t>
            </w:r>
          </w:p>
          <w:p w14:paraId="3947619B" w14:textId="6E1AC746" w:rsidR="006D2224" w:rsidRPr="006D2224" w:rsidRDefault="006D2224" w:rsidP="006D2224">
            <w:pPr>
              <w:pStyle w:val="RBBasic"/>
              <w:tabs>
                <w:tab w:val="left" w:pos="720"/>
                <w:tab w:val="left" w:pos="1080"/>
                <w:tab w:val="left" w:pos="2160"/>
                <w:tab w:val="left" w:pos="4305"/>
                <w:tab w:val="right" w:pos="8820"/>
              </w:tabs>
              <w:spacing w:after="0"/>
            </w:pPr>
            <w:r w:rsidRPr="006D2224">
              <w:fldChar w:fldCharType="begin">
                <w:ffData>
                  <w:name w:val="Check9"/>
                  <w:enabled/>
                  <w:calcOnExit w:val="0"/>
                  <w:checkBox>
                    <w:sizeAuto/>
                    <w:default w:val="0"/>
                    <w:checked w:val="0"/>
                  </w:checkBox>
                </w:ffData>
              </w:fldChar>
            </w:r>
            <w:r w:rsidRPr="006D2224">
              <w:instrText xml:space="preserve"> FORMCHECKBOX </w:instrText>
            </w:r>
            <w:r w:rsidR="00000000">
              <w:fldChar w:fldCharType="separate"/>
            </w:r>
            <w:r w:rsidRPr="006D2224">
              <w:fldChar w:fldCharType="end"/>
            </w:r>
            <w:r w:rsidRPr="006D2224">
              <w:t xml:space="preserve">  </w:t>
            </w:r>
            <w:r w:rsidRPr="006D2224">
              <w:rPr>
                <w:b/>
              </w:rPr>
              <w:t>IRB Approval Required</w:t>
            </w:r>
            <w:r w:rsidRPr="006D2224">
              <w:t xml:space="preserve"> If required by the submitting institution’s IRB, approval of secondary research by the requesting institution’s local IRB can be stipulated as part of the DUL.</w:t>
            </w:r>
          </w:p>
          <w:p w14:paraId="16452FC8" w14:textId="1C9719D4" w:rsidR="00A70EC9" w:rsidRPr="006D2224" w:rsidRDefault="006F4F5C" w:rsidP="006D2224">
            <w:pPr>
              <w:pStyle w:val="RBBasic"/>
              <w:tabs>
                <w:tab w:val="left" w:pos="720"/>
                <w:tab w:val="left" w:pos="1080"/>
                <w:tab w:val="left" w:pos="2160"/>
                <w:tab w:val="left" w:pos="4305"/>
                <w:tab w:val="right" w:pos="8820"/>
              </w:tabs>
              <w:spacing w:after="0"/>
              <w:rPr>
                <w:i/>
              </w:rPr>
            </w:pPr>
            <w:r>
              <w:rPr>
                <w:i/>
              </w:rPr>
              <w:t xml:space="preserve">Note: </w:t>
            </w:r>
            <w:r w:rsidR="006D2224" w:rsidRPr="006D2224">
              <w:rPr>
                <w:i/>
              </w:rPr>
              <w:t xml:space="preserve">Documentation of local IRB approval, including a description of the type of review, e.g., full or expedited, would be submitted as part of the data access request which is reviewed by the </w:t>
            </w:r>
            <w:r w:rsidR="00542C90" w:rsidRPr="00542C90">
              <w:rPr>
                <w:i/>
              </w:rPr>
              <w:t>Data Access Committees (DACs</w:t>
            </w:r>
            <w:r w:rsidR="00542C90">
              <w:rPr>
                <w:i/>
              </w:rPr>
              <w:t>).</w:t>
            </w:r>
            <w:r w:rsidR="006D2224" w:rsidRPr="006D2224">
              <w:rPr>
                <w:i/>
              </w:rPr>
              <w:t xml:space="preserve"> </w:t>
            </w:r>
            <w:r w:rsidR="00A70EC9" w:rsidRPr="006D2224">
              <w:rPr>
                <w:i/>
              </w:rPr>
              <w:tab/>
            </w:r>
          </w:p>
        </w:tc>
      </w:tr>
    </w:tbl>
    <w:p w14:paraId="76D15E96" w14:textId="77777777" w:rsidR="006D2224" w:rsidRDefault="006D2224">
      <w:r>
        <w:br w:type="page"/>
      </w:r>
    </w:p>
    <w:tbl>
      <w:tblPr>
        <w:tblW w:w="10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285"/>
      </w:tblGrid>
      <w:tr w:rsidR="00A70EC9" w:rsidRPr="0082607A" w14:paraId="2B272314" w14:textId="77777777" w:rsidTr="00376E6E">
        <w:trPr>
          <w:cantSplit/>
        </w:trPr>
        <w:tc>
          <w:tcPr>
            <w:tcW w:w="10285" w:type="dxa"/>
            <w:tcBorders>
              <w:top w:val="single" w:sz="4" w:space="0" w:color="auto"/>
              <w:left w:val="single" w:sz="4" w:space="0" w:color="auto"/>
              <w:bottom w:val="single" w:sz="4" w:space="0" w:color="auto"/>
              <w:right w:val="single" w:sz="4" w:space="0" w:color="auto"/>
            </w:tcBorders>
            <w:shd w:val="clear" w:color="auto" w:fill="E7E6E6" w:themeFill="background2"/>
          </w:tcPr>
          <w:p w14:paraId="4866CF2F" w14:textId="523965EB" w:rsidR="00C913B0" w:rsidRPr="008B0927" w:rsidRDefault="00A70EC9" w:rsidP="00376E6E">
            <w:pPr>
              <w:pStyle w:val="RBBasic"/>
              <w:tabs>
                <w:tab w:val="left" w:pos="0"/>
              </w:tabs>
              <w:spacing w:after="0"/>
              <w:jc w:val="both"/>
              <w:rPr>
                <w:b/>
              </w:rPr>
            </w:pPr>
            <w:r w:rsidRPr="008B0927">
              <w:rPr>
                <w:b/>
              </w:rPr>
              <w:lastRenderedPageBreak/>
              <w:t xml:space="preserve">3. </w:t>
            </w:r>
            <w:r w:rsidR="006F4F5C" w:rsidRPr="008B0927">
              <w:rPr>
                <w:b/>
              </w:rPr>
              <w:t>Data Elements, Risk, and Study Population</w:t>
            </w:r>
          </w:p>
        </w:tc>
      </w:tr>
      <w:tr w:rsidR="00A70EC9" w:rsidRPr="00E136B1" w14:paraId="2163C076" w14:textId="77777777" w:rsidTr="00376E6E">
        <w:trPr>
          <w:cantSplit/>
        </w:trPr>
        <w:tc>
          <w:tcPr>
            <w:tcW w:w="10285" w:type="dxa"/>
            <w:tcBorders>
              <w:top w:val="single" w:sz="4" w:space="0" w:color="auto"/>
              <w:left w:val="single" w:sz="4" w:space="0" w:color="auto"/>
              <w:bottom w:val="single" w:sz="4" w:space="0" w:color="auto"/>
              <w:right w:val="single" w:sz="4" w:space="0" w:color="auto"/>
            </w:tcBorders>
            <w:shd w:val="clear" w:color="auto" w:fill="auto"/>
          </w:tcPr>
          <w:p w14:paraId="57BA3F26" w14:textId="27CED56A" w:rsidR="008B0927" w:rsidRPr="008B0927" w:rsidRDefault="008B0927" w:rsidP="008B0927">
            <w:pPr>
              <w:pStyle w:val="RBBasic"/>
              <w:numPr>
                <w:ilvl w:val="0"/>
                <w:numId w:val="9"/>
              </w:numPr>
              <w:tabs>
                <w:tab w:val="left" w:pos="337"/>
              </w:tabs>
              <w:spacing w:after="40"/>
              <w:jc w:val="both"/>
            </w:pPr>
            <w:r w:rsidRPr="008B0927">
              <w:t>Briefly describe the study population that is represented by the dataset (e.g. age of participants, race/ethnicity, disease type and disease prevalence).</w:t>
            </w:r>
          </w:p>
          <w:sdt>
            <w:sdtPr>
              <w:id w:val="1637216608"/>
              <w:placeholder>
                <w:docPart w:val="DefaultPlaceholder_-1854013440"/>
              </w:placeholder>
              <w:showingPlcHdr/>
            </w:sdtPr>
            <w:sdtContent>
              <w:p w14:paraId="41996DE6" w14:textId="2058668E" w:rsidR="008B0927" w:rsidRPr="008B0927" w:rsidRDefault="008B0927" w:rsidP="008B0927">
                <w:pPr>
                  <w:pStyle w:val="RBBasic"/>
                  <w:tabs>
                    <w:tab w:val="left" w:pos="337"/>
                  </w:tabs>
                  <w:spacing w:after="40"/>
                  <w:jc w:val="both"/>
                </w:pPr>
                <w:r w:rsidRPr="008B0927">
                  <w:rPr>
                    <w:rStyle w:val="PlaceholderText"/>
                  </w:rPr>
                  <w:t>Click or tap here to enter text.</w:t>
                </w:r>
              </w:p>
            </w:sdtContent>
          </w:sdt>
          <w:p w14:paraId="3E928E9B" w14:textId="77777777" w:rsidR="00A70EC9" w:rsidRPr="008B0927" w:rsidRDefault="00A70EC9" w:rsidP="00376E6E">
            <w:pPr>
              <w:pStyle w:val="RBBasic"/>
              <w:tabs>
                <w:tab w:val="left" w:pos="0"/>
              </w:tabs>
              <w:spacing w:after="0"/>
              <w:jc w:val="both"/>
            </w:pPr>
          </w:p>
          <w:p w14:paraId="166F4426" w14:textId="77777777" w:rsidR="008B0927" w:rsidRPr="008B0927" w:rsidRDefault="008B0927" w:rsidP="008B0927">
            <w:pPr>
              <w:pStyle w:val="RBBasic"/>
              <w:numPr>
                <w:ilvl w:val="0"/>
                <w:numId w:val="9"/>
              </w:numPr>
              <w:tabs>
                <w:tab w:val="left" w:pos="0"/>
              </w:tabs>
              <w:spacing w:after="0"/>
              <w:jc w:val="both"/>
            </w:pPr>
            <w:r w:rsidRPr="008B0927">
              <w:t>Describe all data fields (genotype and phenotype) that will be submitted to the NIH-designated repository.</w:t>
            </w:r>
          </w:p>
          <w:p w14:paraId="71576FBB" w14:textId="77777777" w:rsidR="008B0927" w:rsidRPr="008B0927" w:rsidRDefault="00000000" w:rsidP="008B0927">
            <w:pPr>
              <w:pStyle w:val="RBBasic"/>
              <w:tabs>
                <w:tab w:val="left" w:pos="0"/>
                <w:tab w:val="left" w:pos="3645"/>
              </w:tabs>
              <w:spacing w:after="0"/>
              <w:jc w:val="both"/>
            </w:pPr>
            <w:sdt>
              <w:sdtPr>
                <w:id w:val="607705554"/>
                <w:placeholder>
                  <w:docPart w:val="DefaultPlaceholder_-1854013440"/>
                </w:placeholder>
                <w:showingPlcHdr/>
              </w:sdtPr>
              <w:sdtContent>
                <w:r w:rsidR="008B0927" w:rsidRPr="008B0927">
                  <w:rPr>
                    <w:rStyle w:val="PlaceholderText"/>
                  </w:rPr>
                  <w:t>Click or tap here to enter text.</w:t>
                </w:r>
              </w:sdtContent>
            </w:sdt>
            <w:r w:rsidR="008B0927" w:rsidRPr="008B0927">
              <w:tab/>
            </w:r>
          </w:p>
          <w:p w14:paraId="68AAA5BD" w14:textId="77777777" w:rsidR="008B0927" w:rsidRPr="008B0927" w:rsidRDefault="008B0927" w:rsidP="008B0927">
            <w:pPr>
              <w:pStyle w:val="RBBasic"/>
              <w:tabs>
                <w:tab w:val="left" w:pos="0"/>
                <w:tab w:val="left" w:pos="3645"/>
              </w:tabs>
              <w:spacing w:after="0"/>
              <w:jc w:val="both"/>
            </w:pPr>
          </w:p>
          <w:p w14:paraId="1BD46D9B" w14:textId="77777777" w:rsidR="008B0927" w:rsidRPr="008B0927" w:rsidRDefault="008B0927" w:rsidP="008B0927">
            <w:pPr>
              <w:pStyle w:val="RBBasic"/>
              <w:numPr>
                <w:ilvl w:val="0"/>
                <w:numId w:val="9"/>
              </w:numPr>
              <w:tabs>
                <w:tab w:val="left" w:pos="0"/>
                <w:tab w:val="left" w:pos="3645"/>
              </w:tabs>
              <w:spacing w:after="0"/>
              <w:jc w:val="both"/>
            </w:pPr>
            <w:r w:rsidRPr="008B0927">
              <w:t>Will whole genome or whole exome sequencing data be submitted?</w:t>
            </w:r>
          </w:p>
          <w:p w14:paraId="384B05F8" w14:textId="19398771" w:rsidR="008B0927" w:rsidRPr="008B0927" w:rsidRDefault="008B0927" w:rsidP="008B0927">
            <w:pPr>
              <w:spacing w:before="120" w:after="0"/>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8B0927">
              <w:rPr>
                <w:rFonts w:ascii="Times New Roman" w:hAnsi="Times New Roman" w:cs="Times New Roman"/>
                <w:sz w:val="24"/>
                <w:szCs w:val="24"/>
              </w:rPr>
              <w:t xml:space="preserve"> </w:t>
            </w:r>
            <w:r>
              <w:rPr>
                <w:rFonts w:ascii="Times New Roman" w:hAnsi="Times New Roman" w:cs="Times New Roman"/>
                <w:sz w:val="24"/>
                <w:szCs w:val="24"/>
              </w:rPr>
              <w:t>Whole genome sequencing</w:t>
            </w:r>
          </w:p>
          <w:p w14:paraId="3130D2D6" w14:textId="44BCEBAE" w:rsidR="008B0927" w:rsidRPr="008B0927" w:rsidRDefault="008B0927" w:rsidP="008B0927">
            <w:pPr>
              <w:pStyle w:val="RBBasic"/>
              <w:tabs>
                <w:tab w:val="left" w:pos="720"/>
                <w:tab w:val="left" w:pos="1080"/>
                <w:tab w:val="left" w:pos="2160"/>
                <w:tab w:val="left" w:pos="4305"/>
                <w:tab w:val="right" w:pos="8820"/>
              </w:tabs>
              <w:spacing w:after="0"/>
            </w:pPr>
            <w:r w:rsidRPr="008B0927">
              <w:fldChar w:fldCharType="begin">
                <w:ffData>
                  <w:name w:val="Check9"/>
                  <w:enabled/>
                  <w:calcOnExit w:val="0"/>
                  <w:checkBox>
                    <w:sizeAuto/>
                    <w:default w:val="0"/>
                    <w:checked w:val="0"/>
                  </w:checkBox>
                </w:ffData>
              </w:fldChar>
            </w:r>
            <w:r w:rsidRPr="008B0927">
              <w:instrText xml:space="preserve"> FORMCHECKBOX </w:instrText>
            </w:r>
            <w:r w:rsidR="00000000">
              <w:fldChar w:fldCharType="separate"/>
            </w:r>
            <w:r w:rsidRPr="008B0927">
              <w:fldChar w:fldCharType="end"/>
            </w:r>
            <w:r w:rsidRPr="008B0927">
              <w:t xml:space="preserve"> </w:t>
            </w:r>
            <w:r>
              <w:t>Whole exome sequencing</w:t>
            </w:r>
          </w:p>
          <w:p w14:paraId="2563B6BA" w14:textId="77777777" w:rsidR="008B0927" w:rsidRDefault="008B0927" w:rsidP="008B0927">
            <w:pPr>
              <w:pStyle w:val="RBBasic"/>
              <w:tabs>
                <w:tab w:val="left" w:pos="0"/>
                <w:tab w:val="left" w:pos="3645"/>
              </w:tabs>
              <w:spacing w:after="0"/>
              <w:jc w:val="both"/>
            </w:pPr>
            <w:r w:rsidRPr="008B0927">
              <w:fldChar w:fldCharType="begin">
                <w:ffData>
                  <w:name w:val="Check9"/>
                  <w:enabled/>
                  <w:calcOnExit w:val="0"/>
                  <w:checkBox>
                    <w:sizeAuto/>
                    <w:default w:val="0"/>
                    <w:checked w:val="0"/>
                  </w:checkBox>
                </w:ffData>
              </w:fldChar>
            </w:r>
            <w:r w:rsidRPr="008B0927">
              <w:instrText xml:space="preserve"> FORMCHECKBOX </w:instrText>
            </w:r>
            <w:r w:rsidR="00000000">
              <w:fldChar w:fldCharType="separate"/>
            </w:r>
            <w:r w:rsidRPr="008B0927">
              <w:fldChar w:fldCharType="end"/>
            </w:r>
            <w:r>
              <w:t xml:space="preserve"> N/A</w:t>
            </w:r>
          </w:p>
          <w:p w14:paraId="4522BE8B" w14:textId="77777777" w:rsidR="008B0927" w:rsidRDefault="008B0927" w:rsidP="008B0927">
            <w:pPr>
              <w:pStyle w:val="RBBasic"/>
              <w:tabs>
                <w:tab w:val="left" w:pos="0"/>
                <w:tab w:val="left" w:pos="3645"/>
              </w:tabs>
              <w:spacing w:after="0"/>
              <w:jc w:val="both"/>
            </w:pPr>
          </w:p>
          <w:p w14:paraId="50FCCB91" w14:textId="77777777" w:rsidR="008B0927" w:rsidRDefault="008B0927" w:rsidP="008B0927">
            <w:pPr>
              <w:pStyle w:val="RBBasic"/>
              <w:numPr>
                <w:ilvl w:val="0"/>
                <w:numId w:val="9"/>
              </w:numPr>
              <w:tabs>
                <w:tab w:val="left" w:pos="0"/>
                <w:tab w:val="left" w:pos="3645"/>
              </w:tabs>
              <w:spacing w:after="0"/>
              <w:jc w:val="both"/>
            </w:pPr>
            <w:r>
              <w:t>Describe the method(s) to be used to code data for transmission to the NIH.</w:t>
            </w:r>
          </w:p>
          <w:p w14:paraId="45C538A2" w14:textId="77777777" w:rsidR="008B0927" w:rsidRDefault="00000000" w:rsidP="008B0927">
            <w:pPr>
              <w:pStyle w:val="RBBasic"/>
              <w:tabs>
                <w:tab w:val="left" w:pos="0"/>
                <w:tab w:val="left" w:pos="3645"/>
              </w:tabs>
              <w:spacing w:after="0"/>
              <w:jc w:val="both"/>
            </w:pPr>
            <w:sdt>
              <w:sdtPr>
                <w:id w:val="733129159"/>
                <w:placeholder>
                  <w:docPart w:val="DefaultPlaceholder_-1854013440"/>
                </w:placeholder>
                <w:showingPlcHdr/>
              </w:sdtPr>
              <w:sdtContent>
                <w:r w:rsidR="008B0927" w:rsidRPr="00303644">
                  <w:rPr>
                    <w:rStyle w:val="PlaceholderText"/>
                  </w:rPr>
                  <w:t>Click or tap here to enter text.</w:t>
                </w:r>
              </w:sdtContent>
            </w:sdt>
            <w:r w:rsidR="008B0927">
              <w:tab/>
            </w:r>
          </w:p>
          <w:p w14:paraId="26441C93" w14:textId="77777777" w:rsidR="008B0927" w:rsidRDefault="008B0927" w:rsidP="008B0927">
            <w:pPr>
              <w:pStyle w:val="RBBasic"/>
              <w:tabs>
                <w:tab w:val="left" w:pos="0"/>
                <w:tab w:val="left" w:pos="3645"/>
              </w:tabs>
              <w:spacing w:after="0"/>
              <w:jc w:val="both"/>
            </w:pPr>
          </w:p>
          <w:p w14:paraId="358AD571" w14:textId="77777777" w:rsidR="008B0927" w:rsidRDefault="008B0927" w:rsidP="008B0927">
            <w:pPr>
              <w:pStyle w:val="RBBasic"/>
              <w:numPr>
                <w:ilvl w:val="0"/>
                <w:numId w:val="9"/>
              </w:numPr>
              <w:tabs>
                <w:tab w:val="left" w:pos="0"/>
                <w:tab w:val="left" w:pos="3645"/>
              </w:tabs>
              <w:spacing w:after="0"/>
              <w:jc w:val="both"/>
            </w:pPr>
            <w:r>
              <w:t>Describe how the code key(s) will be maintained by the PI.</w:t>
            </w:r>
          </w:p>
          <w:sdt>
            <w:sdtPr>
              <w:id w:val="881984938"/>
              <w:placeholder>
                <w:docPart w:val="DefaultPlaceholder_-1854013440"/>
              </w:placeholder>
              <w:showingPlcHdr/>
            </w:sdtPr>
            <w:sdtContent>
              <w:p w14:paraId="274F0C3C" w14:textId="77777777" w:rsidR="008B0927" w:rsidRDefault="008B0927" w:rsidP="008B0927">
                <w:pPr>
                  <w:pStyle w:val="RBBasic"/>
                  <w:tabs>
                    <w:tab w:val="left" w:pos="0"/>
                    <w:tab w:val="left" w:pos="3645"/>
                  </w:tabs>
                  <w:spacing w:after="0"/>
                  <w:jc w:val="both"/>
                </w:pPr>
                <w:r w:rsidRPr="00303644">
                  <w:rPr>
                    <w:rStyle w:val="PlaceholderText"/>
                  </w:rPr>
                  <w:t>Click or tap here to enter text.</w:t>
                </w:r>
              </w:p>
            </w:sdtContent>
          </w:sdt>
          <w:p w14:paraId="01DC4908" w14:textId="77777777" w:rsidR="006921D6" w:rsidRDefault="006921D6" w:rsidP="006921D6">
            <w:pPr>
              <w:pStyle w:val="RBBasic"/>
              <w:tabs>
                <w:tab w:val="left" w:pos="0"/>
                <w:tab w:val="left" w:pos="3645"/>
              </w:tabs>
              <w:spacing w:after="0"/>
              <w:jc w:val="both"/>
            </w:pPr>
          </w:p>
          <w:p w14:paraId="7215DC1D" w14:textId="6849E99F" w:rsidR="00407DB4" w:rsidRPr="00E32574" w:rsidRDefault="00407DB4" w:rsidP="00407DB4">
            <w:pPr>
              <w:pStyle w:val="RBBasic"/>
              <w:numPr>
                <w:ilvl w:val="0"/>
                <w:numId w:val="9"/>
              </w:numPr>
              <w:tabs>
                <w:tab w:val="left" w:pos="0"/>
                <w:tab w:val="left" w:pos="3645"/>
              </w:tabs>
              <w:spacing w:after="0"/>
              <w:jc w:val="both"/>
            </w:pPr>
            <w:r w:rsidRPr="00E32574">
              <w:t>Does the data contain information that may be sensitive related to individual privacy or potential for group harm? For example, study populations are isolated geographical regions, small and easily identifiable populations, tribal populations, Native Americans/Alaska Natives, indigenous populations, rare disease communities, potentially stigmatizing traits.</w:t>
            </w:r>
          </w:p>
          <w:p w14:paraId="53A5F98F" w14:textId="28E4F19D" w:rsidR="006921D6" w:rsidRPr="008B0927" w:rsidRDefault="00407DB4" w:rsidP="00407DB4">
            <w:pPr>
              <w:pStyle w:val="RBBasic"/>
              <w:tabs>
                <w:tab w:val="left" w:pos="0"/>
                <w:tab w:val="left" w:pos="3645"/>
              </w:tabs>
              <w:spacing w:after="0"/>
              <w:jc w:val="both"/>
            </w:pPr>
            <w:r w:rsidRPr="00407DB4">
              <w:t xml:space="preserve"> </w:t>
            </w:r>
            <w:sdt>
              <w:sdtPr>
                <w:id w:val="-1140648280"/>
                <w:placeholder>
                  <w:docPart w:val="785BDBC080294CBB8EBCA31B112D0630"/>
                </w:placeholder>
                <w:showingPlcHdr/>
              </w:sdtPr>
              <w:sdtContent>
                <w:r w:rsidR="006921D6" w:rsidRPr="00303644">
                  <w:rPr>
                    <w:rStyle w:val="PlaceholderText"/>
                  </w:rPr>
                  <w:t>Click or tap here to enter text.</w:t>
                </w:r>
              </w:sdtContent>
            </w:sdt>
          </w:p>
        </w:tc>
      </w:tr>
    </w:tbl>
    <w:p w14:paraId="37E88F10" w14:textId="77777777" w:rsidR="00A70EC9" w:rsidRDefault="00A70EC9" w:rsidP="0041439F">
      <w:pPr>
        <w:spacing w:after="0"/>
        <w:rPr>
          <w:rFonts w:ascii="Times New Roman" w:hAnsi="Times New Roman" w:cs="Times New Roman"/>
          <w:b/>
          <w:szCs w:val="24"/>
        </w:rPr>
      </w:pPr>
    </w:p>
    <w:p w14:paraId="5816BB12" w14:textId="2811BBFA" w:rsidR="006F4F5C" w:rsidRDefault="0041439F" w:rsidP="006F4F5C">
      <w:pPr>
        <w:pStyle w:val="RBBasic"/>
        <w:tabs>
          <w:tab w:val="left" w:pos="0"/>
        </w:tabs>
        <w:spacing w:after="0"/>
        <w:jc w:val="both"/>
        <w:rPr>
          <w:b/>
        </w:rPr>
      </w:pPr>
      <w:r>
        <w:rPr>
          <w:b/>
        </w:rPr>
        <w:t>II</w:t>
      </w:r>
      <w:r w:rsidRPr="00E136B1">
        <w:rPr>
          <w:b/>
        </w:rPr>
        <w:t xml:space="preserve">. </w:t>
      </w:r>
      <w:r w:rsidR="006F4F5C">
        <w:rPr>
          <w:b/>
        </w:rPr>
        <w:t>SCOPE OF INFORMED CONSENT</w:t>
      </w:r>
    </w:p>
    <w:tbl>
      <w:tblPr>
        <w:tblpPr w:leftFromText="180" w:rightFromText="180" w:vertAnchor="text" w:tblpX="-5" w:tblpY="1"/>
        <w:tblOverlap w:val="never"/>
        <w:tblW w:w="54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564"/>
        <w:gridCol w:w="941"/>
        <w:gridCol w:w="1620"/>
        <w:gridCol w:w="5130"/>
      </w:tblGrid>
      <w:tr w:rsidR="0041439F" w:rsidRPr="00E136B1" w14:paraId="6FC927C0" w14:textId="77777777" w:rsidTr="008F6F28">
        <w:trPr>
          <w:cantSplit/>
          <w:trHeight w:val="60"/>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EAEAEA"/>
          </w:tcPr>
          <w:p w14:paraId="5D068891" w14:textId="4D8A32B1" w:rsidR="0041439F" w:rsidRPr="00E136B1" w:rsidRDefault="0041439F" w:rsidP="008F6F28">
            <w:pPr>
              <w:pStyle w:val="NoSpacing"/>
              <w:rPr>
                <w:b/>
              </w:rPr>
            </w:pPr>
            <w:r w:rsidRPr="00E136B1">
              <w:rPr>
                <w:b/>
              </w:rPr>
              <w:t xml:space="preserve">1. </w:t>
            </w:r>
            <w:r w:rsidR="006F4F5C">
              <w:rPr>
                <w:b/>
              </w:rPr>
              <w:t>Required Elements</w:t>
            </w:r>
          </w:p>
          <w:p w14:paraId="5EB20DD2" w14:textId="72DAF2AB" w:rsidR="0041439F" w:rsidRPr="009C648A" w:rsidRDefault="006F4F5C" w:rsidP="008F6F28">
            <w:pPr>
              <w:pStyle w:val="NoSpacing"/>
              <w:rPr>
                <w:i/>
              </w:rPr>
            </w:pPr>
            <w:r>
              <w:rPr>
                <w:i/>
              </w:rPr>
              <w:t>Confirm the consent form meets the following criteria. Include the wording from the consent form as well as the page number where it can be found. If the consent form does not meet one or more criterion, explain in the comments section below.</w:t>
            </w:r>
          </w:p>
        </w:tc>
      </w:tr>
      <w:tr w:rsidR="00350EA3" w:rsidRPr="00E136B1" w14:paraId="0796A905" w14:textId="77777777" w:rsidTr="009C239A">
        <w:trPr>
          <w:trHeight w:val="585"/>
        </w:trPr>
        <w:tc>
          <w:tcPr>
            <w:tcW w:w="1250" w:type="pct"/>
            <w:tcBorders>
              <w:top w:val="single" w:sz="4" w:space="0" w:color="000000"/>
              <w:left w:val="single" w:sz="4" w:space="0" w:color="000000"/>
              <w:bottom w:val="single" w:sz="4" w:space="0" w:color="000000"/>
              <w:right w:val="single" w:sz="4" w:space="0" w:color="000000"/>
            </w:tcBorders>
            <w:shd w:val="clear" w:color="auto" w:fill="FFFFFF"/>
          </w:tcPr>
          <w:p w14:paraId="7F447AF9" w14:textId="438552AA" w:rsidR="00350EA3" w:rsidRPr="00350EA3" w:rsidRDefault="00350EA3" w:rsidP="008F6F28">
            <w:pPr>
              <w:pStyle w:val="RBBasic"/>
              <w:spacing w:after="0"/>
            </w:pPr>
            <w:r>
              <w:t>Participation may generate genetic information and/or analysis</w:t>
            </w:r>
            <w:r w:rsidR="00E70B24">
              <w:t>.</w:t>
            </w:r>
          </w:p>
        </w:tc>
        <w:tc>
          <w:tcPr>
            <w:tcW w:w="459" w:type="pct"/>
            <w:tcBorders>
              <w:top w:val="single" w:sz="4" w:space="0" w:color="000000"/>
              <w:left w:val="single" w:sz="4" w:space="0" w:color="000000"/>
              <w:bottom w:val="single" w:sz="4" w:space="0" w:color="000000"/>
              <w:right w:val="single" w:sz="4" w:space="0" w:color="000000"/>
            </w:tcBorders>
            <w:shd w:val="clear" w:color="auto" w:fill="FFFFFF"/>
          </w:tcPr>
          <w:p w14:paraId="7B000A4C" w14:textId="0FA9C00D" w:rsidR="009C239A" w:rsidRPr="008B0927" w:rsidRDefault="009C239A" w:rsidP="009C239A">
            <w:pPr>
              <w:spacing w:before="120" w:after="0"/>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8B0927">
              <w:rPr>
                <w:rFonts w:ascii="Times New Roman" w:hAnsi="Times New Roman" w:cs="Times New Roman"/>
                <w:sz w:val="24"/>
                <w:szCs w:val="24"/>
              </w:rPr>
              <w:t xml:space="preserve"> </w:t>
            </w:r>
            <w:r>
              <w:rPr>
                <w:rFonts w:ascii="Times New Roman" w:hAnsi="Times New Roman" w:cs="Times New Roman"/>
                <w:sz w:val="24"/>
                <w:szCs w:val="24"/>
              </w:rPr>
              <w:t>Yes</w:t>
            </w:r>
          </w:p>
          <w:p w14:paraId="012E9C98" w14:textId="77777777" w:rsidR="00350EA3" w:rsidRPr="00E136B1" w:rsidRDefault="00350EA3" w:rsidP="008F6F28">
            <w:pPr>
              <w:pStyle w:val="RBBasic"/>
              <w:spacing w:after="0"/>
              <w:rPr>
                <w:b/>
              </w:rPr>
            </w:pPr>
          </w:p>
        </w:tc>
        <w:tc>
          <w:tcPr>
            <w:tcW w:w="790" w:type="pct"/>
            <w:tcBorders>
              <w:top w:val="single" w:sz="4" w:space="0" w:color="000000"/>
              <w:left w:val="single" w:sz="4" w:space="0" w:color="000000"/>
              <w:bottom w:val="single" w:sz="4" w:space="0" w:color="000000"/>
              <w:right w:val="single" w:sz="4" w:space="0" w:color="000000"/>
            </w:tcBorders>
            <w:shd w:val="clear" w:color="auto" w:fill="FFFFFF"/>
          </w:tcPr>
          <w:p w14:paraId="65CCE677" w14:textId="7C947F6D" w:rsidR="009C239A" w:rsidRPr="008B0927" w:rsidRDefault="009C239A" w:rsidP="009C239A">
            <w:pPr>
              <w:spacing w:before="120" w:after="0"/>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8B0927">
              <w:rPr>
                <w:rFonts w:ascii="Times New Roman" w:hAnsi="Times New Roman" w:cs="Times New Roman"/>
                <w:sz w:val="24"/>
                <w:szCs w:val="24"/>
              </w:rPr>
              <w:t xml:space="preserve"> </w:t>
            </w:r>
            <w:r>
              <w:rPr>
                <w:rFonts w:ascii="Times New Roman" w:hAnsi="Times New Roman" w:cs="Times New Roman"/>
                <w:sz w:val="24"/>
                <w:szCs w:val="24"/>
              </w:rPr>
              <w:t xml:space="preserve">Consent form is </w:t>
            </w:r>
            <w:proofErr w:type="gramStart"/>
            <w:r>
              <w:rPr>
                <w:rFonts w:ascii="Times New Roman" w:hAnsi="Times New Roman" w:cs="Times New Roman"/>
                <w:sz w:val="24"/>
                <w:szCs w:val="24"/>
              </w:rPr>
              <w:t>silent</w:t>
            </w:r>
            <w:proofErr w:type="gramEnd"/>
          </w:p>
          <w:p w14:paraId="743A29B0" w14:textId="77777777" w:rsidR="00350EA3" w:rsidRPr="00E136B1" w:rsidRDefault="00350EA3" w:rsidP="008F6F28">
            <w:pPr>
              <w:pStyle w:val="RBBasic"/>
              <w:spacing w:after="0"/>
              <w:rPr>
                <w:b/>
              </w:rPr>
            </w:pPr>
          </w:p>
        </w:tc>
        <w:sdt>
          <w:sdtPr>
            <w:rPr>
              <w:b/>
            </w:rPr>
            <w:id w:val="-1630086075"/>
            <w:placeholder>
              <w:docPart w:val="DefaultPlaceholder_-1854013440"/>
            </w:placeholder>
            <w:showingPlcHdr/>
          </w:sdtPr>
          <w:sdtContent>
            <w:tc>
              <w:tcPr>
                <w:tcW w:w="2501" w:type="pct"/>
                <w:tcBorders>
                  <w:top w:val="single" w:sz="4" w:space="0" w:color="000000"/>
                  <w:left w:val="single" w:sz="4" w:space="0" w:color="000000"/>
                  <w:bottom w:val="single" w:sz="4" w:space="0" w:color="000000"/>
                  <w:right w:val="single" w:sz="4" w:space="0" w:color="000000"/>
                </w:tcBorders>
                <w:shd w:val="clear" w:color="auto" w:fill="FFFFFF"/>
              </w:tcPr>
              <w:p w14:paraId="1306D143" w14:textId="6B4F6CE7" w:rsidR="00350EA3" w:rsidRPr="00E136B1" w:rsidRDefault="009C239A" w:rsidP="008F6F28">
                <w:pPr>
                  <w:pStyle w:val="RBBasic"/>
                  <w:spacing w:after="0"/>
                  <w:rPr>
                    <w:b/>
                  </w:rPr>
                </w:pPr>
                <w:r w:rsidRPr="00303644">
                  <w:rPr>
                    <w:rStyle w:val="PlaceholderText"/>
                  </w:rPr>
                  <w:t>Click or tap here to enter text.</w:t>
                </w:r>
              </w:p>
            </w:tc>
          </w:sdtContent>
        </w:sdt>
      </w:tr>
      <w:tr w:rsidR="00350EA3" w:rsidRPr="00E136B1" w14:paraId="00A654E6" w14:textId="77777777" w:rsidTr="009C239A">
        <w:trPr>
          <w:trHeight w:val="585"/>
        </w:trPr>
        <w:tc>
          <w:tcPr>
            <w:tcW w:w="1250" w:type="pct"/>
            <w:tcBorders>
              <w:top w:val="single" w:sz="4" w:space="0" w:color="000000"/>
              <w:left w:val="single" w:sz="4" w:space="0" w:color="000000"/>
              <w:bottom w:val="single" w:sz="4" w:space="0" w:color="000000"/>
              <w:right w:val="single" w:sz="4" w:space="0" w:color="000000"/>
            </w:tcBorders>
            <w:shd w:val="clear" w:color="auto" w:fill="FFFFFF"/>
          </w:tcPr>
          <w:p w14:paraId="6AFE6A60" w14:textId="3FF60BB3" w:rsidR="00350EA3" w:rsidRPr="00350EA3" w:rsidRDefault="00350EA3" w:rsidP="008F6F28">
            <w:pPr>
              <w:pStyle w:val="RBBasic"/>
              <w:spacing w:after="0"/>
            </w:pPr>
            <w:r>
              <w:t>Coded genomic and phenotypic data may be used for future research</w:t>
            </w:r>
            <w:r w:rsidR="00E70B24">
              <w:t>.</w:t>
            </w:r>
          </w:p>
        </w:tc>
        <w:tc>
          <w:tcPr>
            <w:tcW w:w="459" w:type="pct"/>
            <w:tcBorders>
              <w:top w:val="single" w:sz="4" w:space="0" w:color="000000"/>
              <w:left w:val="single" w:sz="4" w:space="0" w:color="000000"/>
              <w:bottom w:val="single" w:sz="4" w:space="0" w:color="000000"/>
              <w:right w:val="single" w:sz="4" w:space="0" w:color="000000"/>
            </w:tcBorders>
            <w:shd w:val="clear" w:color="auto" w:fill="FFFFFF"/>
          </w:tcPr>
          <w:p w14:paraId="629609E6" w14:textId="77777777" w:rsidR="009C239A" w:rsidRPr="008B0927" w:rsidRDefault="009C239A" w:rsidP="009C239A">
            <w:pPr>
              <w:spacing w:before="120" w:after="0"/>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8B0927">
              <w:rPr>
                <w:rFonts w:ascii="Times New Roman" w:hAnsi="Times New Roman" w:cs="Times New Roman"/>
                <w:sz w:val="24"/>
                <w:szCs w:val="24"/>
              </w:rPr>
              <w:t xml:space="preserve"> </w:t>
            </w:r>
            <w:r>
              <w:rPr>
                <w:rFonts w:ascii="Times New Roman" w:hAnsi="Times New Roman" w:cs="Times New Roman"/>
                <w:sz w:val="24"/>
                <w:szCs w:val="24"/>
              </w:rPr>
              <w:t>Yes</w:t>
            </w:r>
          </w:p>
          <w:p w14:paraId="3D43E394" w14:textId="77777777" w:rsidR="00350EA3" w:rsidRPr="00E136B1" w:rsidRDefault="00350EA3" w:rsidP="008F6F28">
            <w:pPr>
              <w:pStyle w:val="RBBasic"/>
              <w:spacing w:after="0"/>
              <w:rPr>
                <w:b/>
              </w:rPr>
            </w:pPr>
          </w:p>
        </w:tc>
        <w:tc>
          <w:tcPr>
            <w:tcW w:w="790" w:type="pct"/>
            <w:tcBorders>
              <w:top w:val="single" w:sz="4" w:space="0" w:color="000000"/>
              <w:left w:val="single" w:sz="4" w:space="0" w:color="000000"/>
              <w:bottom w:val="single" w:sz="4" w:space="0" w:color="000000"/>
              <w:right w:val="single" w:sz="4" w:space="0" w:color="000000"/>
            </w:tcBorders>
            <w:shd w:val="clear" w:color="auto" w:fill="FFFFFF"/>
          </w:tcPr>
          <w:p w14:paraId="00DAD8AC" w14:textId="77777777" w:rsidR="009C239A" w:rsidRPr="008B0927" w:rsidRDefault="009C239A" w:rsidP="009C239A">
            <w:pPr>
              <w:spacing w:before="120" w:after="0"/>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8B0927">
              <w:rPr>
                <w:rFonts w:ascii="Times New Roman" w:hAnsi="Times New Roman" w:cs="Times New Roman"/>
                <w:sz w:val="24"/>
                <w:szCs w:val="24"/>
              </w:rPr>
              <w:t xml:space="preserve"> </w:t>
            </w:r>
            <w:r>
              <w:rPr>
                <w:rFonts w:ascii="Times New Roman" w:hAnsi="Times New Roman" w:cs="Times New Roman"/>
                <w:sz w:val="24"/>
                <w:szCs w:val="24"/>
              </w:rPr>
              <w:t xml:space="preserve">Consent form is </w:t>
            </w:r>
            <w:proofErr w:type="gramStart"/>
            <w:r>
              <w:rPr>
                <w:rFonts w:ascii="Times New Roman" w:hAnsi="Times New Roman" w:cs="Times New Roman"/>
                <w:sz w:val="24"/>
                <w:szCs w:val="24"/>
              </w:rPr>
              <w:t>silent</w:t>
            </w:r>
            <w:proofErr w:type="gramEnd"/>
          </w:p>
          <w:p w14:paraId="707E8499" w14:textId="77777777" w:rsidR="00350EA3" w:rsidRPr="00E136B1" w:rsidRDefault="00350EA3" w:rsidP="008F6F28">
            <w:pPr>
              <w:pStyle w:val="RBBasic"/>
              <w:spacing w:after="0"/>
              <w:rPr>
                <w:b/>
              </w:rPr>
            </w:pPr>
          </w:p>
        </w:tc>
        <w:sdt>
          <w:sdtPr>
            <w:rPr>
              <w:b/>
            </w:rPr>
            <w:id w:val="1122105223"/>
            <w:placeholder>
              <w:docPart w:val="DefaultPlaceholder_-1854013440"/>
            </w:placeholder>
            <w:showingPlcHdr/>
          </w:sdtPr>
          <w:sdtContent>
            <w:tc>
              <w:tcPr>
                <w:tcW w:w="2501" w:type="pct"/>
                <w:tcBorders>
                  <w:top w:val="single" w:sz="4" w:space="0" w:color="000000"/>
                  <w:left w:val="single" w:sz="4" w:space="0" w:color="000000"/>
                  <w:bottom w:val="single" w:sz="4" w:space="0" w:color="000000"/>
                  <w:right w:val="single" w:sz="4" w:space="0" w:color="000000"/>
                </w:tcBorders>
                <w:shd w:val="clear" w:color="auto" w:fill="FFFFFF"/>
              </w:tcPr>
              <w:p w14:paraId="74D3E934" w14:textId="316A610A" w:rsidR="00350EA3" w:rsidRPr="00E136B1" w:rsidRDefault="009C239A" w:rsidP="008F6F28">
                <w:pPr>
                  <w:pStyle w:val="RBBasic"/>
                  <w:spacing w:after="0"/>
                  <w:rPr>
                    <w:b/>
                  </w:rPr>
                </w:pPr>
                <w:r w:rsidRPr="00303644">
                  <w:rPr>
                    <w:rStyle w:val="PlaceholderText"/>
                  </w:rPr>
                  <w:t>Click or tap here to enter text.</w:t>
                </w:r>
              </w:p>
            </w:tc>
          </w:sdtContent>
        </w:sdt>
      </w:tr>
      <w:tr w:rsidR="00350EA3" w:rsidRPr="00E136B1" w14:paraId="75542168" w14:textId="77777777" w:rsidTr="009C239A">
        <w:trPr>
          <w:trHeight w:val="585"/>
        </w:trPr>
        <w:tc>
          <w:tcPr>
            <w:tcW w:w="1250" w:type="pct"/>
            <w:tcBorders>
              <w:top w:val="single" w:sz="4" w:space="0" w:color="000000"/>
              <w:left w:val="single" w:sz="4" w:space="0" w:color="000000"/>
              <w:bottom w:val="single" w:sz="4" w:space="0" w:color="000000"/>
              <w:right w:val="single" w:sz="4" w:space="0" w:color="000000"/>
            </w:tcBorders>
            <w:shd w:val="clear" w:color="auto" w:fill="FFFFFF"/>
          </w:tcPr>
          <w:p w14:paraId="0D2EEBF9" w14:textId="5C2F1998" w:rsidR="00350EA3" w:rsidRPr="00350EA3" w:rsidRDefault="007D5248" w:rsidP="008F6F28">
            <w:pPr>
              <w:pStyle w:val="RBBasic"/>
              <w:spacing w:after="0"/>
            </w:pPr>
            <w:r>
              <w:t xml:space="preserve">Individual level </w:t>
            </w:r>
            <w:r w:rsidR="00350EA3">
              <w:t>G</w:t>
            </w:r>
            <w:r w:rsidR="00350EA3" w:rsidRPr="00350EA3">
              <w:t xml:space="preserve">enotype and phenotype data will be submitted to a government research database that is broadly accessible to qualified </w:t>
            </w:r>
            <w:r w:rsidR="00350EA3" w:rsidRPr="00350EA3">
              <w:lastRenderedPageBreak/>
              <w:t>investigators</w:t>
            </w:r>
            <w:r w:rsidR="009C239A">
              <w:t>. Safeguards to protect the data will be implemented.</w:t>
            </w:r>
          </w:p>
        </w:tc>
        <w:tc>
          <w:tcPr>
            <w:tcW w:w="459" w:type="pct"/>
            <w:tcBorders>
              <w:top w:val="single" w:sz="4" w:space="0" w:color="000000"/>
              <w:left w:val="single" w:sz="4" w:space="0" w:color="000000"/>
              <w:bottom w:val="single" w:sz="4" w:space="0" w:color="000000"/>
              <w:right w:val="single" w:sz="4" w:space="0" w:color="000000"/>
            </w:tcBorders>
            <w:shd w:val="clear" w:color="auto" w:fill="FFFFFF"/>
          </w:tcPr>
          <w:p w14:paraId="31069D4A" w14:textId="77777777" w:rsidR="009C239A" w:rsidRPr="008B0927" w:rsidRDefault="009C239A" w:rsidP="009C239A">
            <w:pPr>
              <w:spacing w:before="120" w:after="0"/>
              <w:rPr>
                <w:rFonts w:ascii="Times New Roman" w:hAnsi="Times New Roman" w:cs="Times New Roman"/>
                <w:sz w:val="24"/>
                <w:szCs w:val="24"/>
              </w:rPr>
            </w:pPr>
            <w:r w:rsidRPr="008B0927">
              <w:rPr>
                <w:rFonts w:ascii="Times New Roman" w:hAnsi="Times New Roman" w:cs="Times New Roman"/>
                <w:sz w:val="24"/>
                <w:szCs w:val="24"/>
              </w:rPr>
              <w:lastRenderedPageBreak/>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8B0927">
              <w:rPr>
                <w:rFonts w:ascii="Times New Roman" w:hAnsi="Times New Roman" w:cs="Times New Roman"/>
                <w:sz w:val="24"/>
                <w:szCs w:val="24"/>
              </w:rPr>
              <w:t xml:space="preserve"> </w:t>
            </w:r>
            <w:r>
              <w:rPr>
                <w:rFonts w:ascii="Times New Roman" w:hAnsi="Times New Roman" w:cs="Times New Roman"/>
                <w:sz w:val="24"/>
                <w:szCs w:val="24"/>
              </w:rPr>
              <w:t>Yes</w:t>
            </w:r>
          </w:p>
          <w:p w14:paraId="5C1F65EE" w14:textId="77777777" w:rsidR="00350EA3" w:rsidRPr="00E136B1" w:rsidRDefault="00350EA3" w:rsidP="008F6F28">
            <w:pPr>
              <w:pStyle w:val="RBBasic"/>
              <w:spacing w:after="0"/>
              <w:rPr>
                <w:b/>
              </w:rPr>
            </w:pPr>
          </w:p>
        </w:tc>
        <w:tc>
          <w:tcPr>
            <w:tcW w:w="790" w:type="pct"/>
            <w:tcBorders>
              <w:top w:val="single" w:sz="4" w:space="0" w:color="000000"/>
              <w:left w:val="single" w:sz="4" w:space="0" w:color="000000"/>
              <w:bottom w:val="single" w:sz="4" w:space="0" w:color="000000"/>
              <w:right w:val="single" w:sz="4" w:space="0" w:color="000000"/>
            </w:tcBorders>
            <w:shd w:val="clear" w:color="auto" w:fill="FFFFFF"/>
          </w:tcPr>
          <w:p w14:paraId="66B6EF7C" w14:textId="77777777" w:rsidR="009C239A" w:rsidRPr="008B0927" w:rsidRDefault="009C239A" w:rsidP="009C239A">
            <w:pPr>
              <w:spacing w:before="120" w:after="0"/>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8B0927">
              <w:rPr>
                <w:rFonts w:ascii="Times New Roman" w:hAnsi="Times New Roman" w:cs="Times New Roman"/>
                <w:sz w:val="24"/>
                <w:szCs w:val="24"/>
              </w:rPr>
              <w:t xml:space="preserve"> </w:t>
            </w:r>
            <w:r>
              <w:rPr>
                <w:rFonts w:ascii="Times New Roman" w:hAnsi="Times New Roman" w:cs="Times New Roman"/>
                <w:sz w:val="24"/>
                <w:szCs w:val="24"/>
              </w:rPr>
              <w:t xml:space="preserve">Consent form is </w:t>
            </w:r>
            <w:proofErr w:type="gramStart"/>
            <w:r>
              <w:rPr>
                <w:rFonts w:ascii="Times New Roman" w:hAnsi="Times New Roman" w:cs="Times New Roman"/>
                <w:sz w:val="24"/>
                <w:szCs w:val="24"/>
              </w:rPr>
              <w:t>silent</w:t>
            </w:r>
            <w:proofErr w:type="gramEnd"/>
          </w:p>
          <w:p w14:paraId="3B963753" w14:textId="77777777" w:rsidR="00350EA3" w:rsidRPr="00E136B1" w:rsidRDefault="00350EA3" w:rsidP="008F6F28">
            <w:pPr>
              <w:pStyle w:val="RBBasic"/>
              <w:spacing w:after="0"/>
              <w:rPr>
                <w:b/>
              </w:rPr>
            </w:pPr>
          </w:p>
        </w:tc>
        <w:sdt>
          <w:sdtPr>
            <w:rPr>
              <w:b/>
            </w:rPr>
            <w:id w:val="985825515"/>
            <w:placeholder>
              <w:docPart w:val="DefaultPlaceholder_-1854013440"/>
            </w:placeholder>
            <w:showingPlcHdr/>
          </w:sdtPr>
          <w:sdtContent>
            <w:tc>
              <w:tcPr>
                <w:tcW w:w="2501" w:type="pct"/>
                <w:tcBorders>
                  <w:top w:val="single" w:sz="4" w:space="0" w:color="000000"/>
                  <w:left w:val="single" w:sz="4" w:space="0" w:color="000000"/>
                  <w:bottom w:val="single" w:sz="4" w:space="0" w:color="000000"/>
                  <w:right w:val="single" w:sz="4" w:space="0" w:color="000000"/>
                </w:tcBorders>
                <w:shd w:val="clear" w:color="auto" w:fill="FFFFFF"/>
              </w:tcPr>
              <w:p w14:paraId="0813A957" w14:textId="035F98EC" w:rsidR="00350EA3" w:rsidRPr="00E136B1" w:rsidRDefault="009C239A" w:rsidP="008F6F28">
                <w:pPr>
                  <w:pStyle w:val="RBBasic"/>
                  <w:spacing w:after="0"/>
                  <w:rPr>
                    <w:b/>
                  </w:rPr>
                </w:pPr>
                <w:r w:rsidRPr="00303644">
                  <w:rPr>
                    <w:rStyle w:val="PlaceholderText"/>
                  </w:rPr>
                  <w:t>Click or tap here to enter text.</w:t>
                </w:r>
              </w:p>
            </w:tc>
          </w:sdtContent>
        </w:sdt>
      </w:tr>
      <w:tr w:rsidR="009C239A" w:rsidRPr="00E136B1" w14:paraId="5D4C2404" w14:textId="77777777" w:rsidTr="009C239A">
        <w:trPr>
          <w:trHeight w:val="585"/>
        </w:trPr>
        <w:tc>
          <w:tcPr>
            <w:tcW w:w="1250" w:type="pct"/>
            <w:tcBorders>
              <w:top w:val="single" w:sz="4" w:space="0" w:color="000000"/>
              <w:left w:val="single" w:sz="4" w:space="0" w:color="000000"/>
              <w:bottom w:val="single" w:sz="4" w:space="0" w:color="000000"/>
              <w:right w:val="single" w:sz="4" w:space="0" w:color="000000"/>
            </w:tcBorders>
            <w:shd w:val="clear" w:color="auto" w:fill="FFFFFF"/>
          </w:tcPr>
          <w:p w14:paraId="480D0E55" w14:textId="3989D72D" w:rsidR="00EA6511" w:rsidRDefault="009C239A" w:rsidP="009C239A">
            <w:pPr>
              <w:pStyle w:val="RBBasic"/>
              <w:spacing w:after="0"/>
            </w:pPr>
            <w:r w:rsidRPr="009C239A">
              <w:t xml:space="preserve">Access to </w:t>
            </w:r>
            <w:r w:rsidR="00785C49">
              <w:t xml:space="preserve">individual level </w:t>
            </w:r>
            <w:r w:rsidRPr="009C239A">
              <w:t>de-identified data will be</w:t>
            </w:r>
            <w:r>
              <w:t xml:space="preserve"> </w:t>
            </w:r>
            <w:r w:rsidRPr="009C239A">
              <w:t>unrestricted</w:t>
            </w:r>
            <w:r>
              <w:t xml:space="preserve"> </w:t>
            </w:r>
            <w:r w:rsidRPr="009C239A">
              <w:t xml:space="preserve">and </w:t>
            </w:r>
            <w:r w:rsidR="00785C49">
              <w:t xml:space="preserve">shared broadly for the </w:t>
            </w:r>
            <w:r w:rsidRPr="009C239A">
              <w:t xml:space="preserve">use for any research purpose.  </w:t>
            </w:r>
          </w:p>
          <w:p w14:paraId="725A58F4" w14:textId="51ABD4BC" w:rsidR="009C239A" w:rsidRPr="00E70B24" w:rsidRDefault="009C239A" w:rsidP="009C239A">
            <w:pPr>
              <w:pStyle w:val="RBBasic"/>
              <w:spacing w:after="0"/>
              <w:rPr>
                <w:i/>
              </w:rPr>
            </w:pPr>
            <w:r w:rsidRPr="00E70B24">
              <w:rPr>
                <w:i/>
              </w:rPr>
              <w:t>OR</w:t>
            </w:r>
          </w:p>
          <w:p w14:paraId="73288C16" w14:textId="232E0C21" w:rsidR="009C239A" w:rsidRDefault="00EA6511" w:rsidP="009C239A">
            <w:pPr>
              <w:pStyle w:val="RBBasic"/>
              <w:spacing w:after="0"/>
            </w:pPr>
            <w:r>
              <w:t>T</w:t>
            </w:r>
            <w:r w:rsidR="009C239A" w:rsidRPr="009C239A">
              <w:t>he</w:t>
            </w:r>
            <w:r w:rsidR="009C239A">
              <w:t xml:space="preserve"> </w:t>
            </w:r>
            <w:r w:rsidR="009C239A" w:rsidRPr="009C239A">
              <w:t>consent</w:t>
            </w:r>
            <w:r w:rsidR="009C239A">
              <w:t xml:space="preserve"> </w:t>
            </w:r>
            <w:r w:rsidR="009C239A" w:rsidRPr="009C239A">
              <w:t>form</w:t>
            </w:r>
            <w:r w:rsidR="009C239A">
              <w:t xml:space="preserve"> </w:t>
            </w:r>
            <w:r w:rsidR="009C239A" w:rsidRPr="009C239A">
              <w:t>place</w:t>
            </w:r>
            <w:r w:rsidR="009C239A">
              <w:t xml:space="preserve"> </w:t>
            </w:r>
            <w:r w:rsidR="009C239A" w:rsidRPr="009C239A">
              <w:t>limitations or other controls on</w:t>
            </w:r>
            <w:r w:rsidR="009C239A">
              <w:t xml:space="preserve"> </w:t>
            </w:r>
            <w:r w:rsidR="009C239A" w:rsidRPr="009C239A">
              <w:t>use</w:t>
            </w:r>
            <w:r w:rsidR="009C239A">
              <w:t xml:space="preserve"> </w:t>
            </w:r>
            <w:r w:rsidR="009C239A" w:rsidRPr="009C239A">
              <w:t>(e.g.</w:t>
            </w:r>
            <w:r w:rsidR="009C239A">
              <w:t xml:space="preserve"> </w:t>
            </w:r>
            <w:r w:rsidR="009C239A" w:rsidRPr="009C239A">
              <w:t>data</w:t>
            </w:r>
            <w:r w:rsidR="009C239A">
              <w:t xml:space="preserve"> </w:t>
            </w:r>
            <w:r w:rsidR="009C239A" w:rsidRPr="009C239A">
              <w:t>may</w:t>
            </w:r>
            <w:r w:rsidR="009C239A">
              <w:t xml:space="preserve"> </w:t>
            </w:r>
            <w:r w:rsidR="009C239A" w:rsidRPr="009C239A">
              <w:t>only</w:t>
            </w:r>
            <w:r w:rsidR="009C239A">
              <w:t xml:space="preserve"> </w:t>
            </w:r>
            <w:r w:rsidR="009C239A" w:rsidRPr="009C239A">
              <w:t>be</w:t>
            </w:r>
            <w:r w:rsidR="009C239A">
              <w:t xml:space="preserve"> </w:t>
            </w:r>
            <w:r w:rsidR="009C239A" w:rsidRPr="009C239A">
              <w:t>used</w:t>
            </w:r>
            <w:r w:rsidR="009C239A">
              <w:t xml:space="preserve"> </w:t>
            </w:r>
            <w:r w:rsidR="009C239A" w:rsidRPr="009C239A">
              <w:t>for</w:t>
            </w:r>
            <w:r w:rsidR="009C239A">
              <w:t xml:space="preserve"> </w:t>
            </w:r>
            <w:r w:rsidR="009C239A" w:rsidRPr="009C239A">
              <w:t>research</w:t>
            </w:r>
            <w:r w:rsidR="009C239A">
              <w:t xml:space="preserve"> </w:t>
            </w:r>
            <w:r w:rsidR="009C239A" w:rsidRPr="009C239A">
              <w:t>on</w:t>
            </w:r>
            <w:r w:rsidR="009C239A">
              <w:t xml:space="preserve"> </w:t>
            </w:r>
            <w:r w:rsidR="009C239A" w:rsidRPr="009C239A">
              <w:t>a</w:t>
            </w:r>
            <w:r w:rsidR="009C239A">
              <w:t xml:space="preserve"> </w:t>
            </w:r>
            <w:r w:rsidR="009C239A" w:rsidRPr="009C239A">
              <w:t>specific</w:t>
            </w:r>
            <w:r w:rsidR="009C239A">
              <w:t xml:space="preserve"> </w:t>
            </w:r>
            <w:r w:rsidR="009C239A" w:rsidRPr="009C239A">
              <w:t>disease)</w:t>
            </w:r>
            <w:r>
              <w:t>.</w:t>
            </w:r>
          </w:p>
        </w:tc>
        <w:tc>
          <w:tcPr>
            <w:tcW w:w="459" w:type="pct"/>
            <w:tcBorders>
              <w:top w:val="single" w:sz="4" w:space="0" w:color="000000"/>
              <w:left w:val="single" w:sz="4" w:space="0" w:color="000000"/>
              <w:bottom w:val="single" w:sz="4" w:space="0" w:color="000000"/>
              <w:right w:val="single" w:sz="4" w:space="0" w:color="000000"/>
            </w:tcBorders>
            <w:shd w:val="clear" w:color="auto" w:fill="FFFFFF"/>
          </w:tcPr>
          <w:p w14:paraId="1854B86B" w14:textId="77777777" w:rsidR="009C239A" w:rsidRPr="008B0927" w:rsidRDefault="009C239A" w:rsidP="009C239A">
            <w:pPr>
              <w:spacing w:before="120" w:after="0"/>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8B0927">
              <w:rPr>
                <w:rFonts w:ascii="Times New Roman" w:hAnsi="Times New Roman" w:cs="Times New Roman"/>
                <w:sz w:val="24"/>
                <w:szCs w:val="24"/>
              </w:rPr>
              <w:t xml:space="preserve"> </w:t>
            </w:r>
            <w:r>
              <w:rPr>
                <w:rFonts w:ascii="Times New Roman" w:hAnsi="Times New Roman" w:cs="Times New Roman"/>
                <w:sz w:val="24"/>
                <w:szCs w:val="24"/>
              </w:rPr>
              <w:t>Yes</w:t>
            </w:r>
          </w:p>
          <w:p w14:paraId="75932A4A" w14:textId="77777777" w:rsidR="009C239A" w:rsidRPr="008B0927" w:rsidRDefault="009C239A" w:rsidP="009C239A">
            <w:pPr>
              <w:spacing w:before="120" w:after="0"/>
              <w:rPr>
                <w:rFonts w:ascii="Times New Roman" w:hAnsi="Times New Roman" w:cs="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FFFFFF"/>
          </w:tcPr>
          <w:p w14:paraId="053394BA" w14:textId="77777777" w:rsidR="009C239A" w:rsidRPr="008B0927" w:rsidRDefault="009C239A" w:rsidP="009C239A">
            <w:pPr>
              <w:spacing w:before="120" w:after="0"/>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8B0927">
              <w:rPr>
                <w:rFonts w:ascii="Times New Roman" w:hAnsi="Times New Roman" w:cs="Times New Roman"/>
                <w:sz w:val="24"/>
                <w:szCs w:val="24"/>
              </w:rPr>
              <w:t xml:space="preserve"> </w:t>
            </w:r>
            <w:r>
              <w:rPr>
                <w:rFonts w:ascii="Times New Roman" w:hAnsi="Times New Roman" w:cs="Times New Roman"/>
                <w:sz w:val="24"/>
                <w:szCs w:val="24"/>
              </w:rPr>
              <w:t xml:space="preserve">Consent form is </w:t>
            </w:r>
            <w:proofErr w:type="gramStart"/>
            <w:r>
              <w:rPr>
                <w:rFonts w:ascii="Times New Roman" w:hAnsi="Times New Roman" w:cs="Times New Roman"/>
                <w:sz w:val="24"/>
                <w:szCs w:val="24"/>
              </w:rPr>
              <w:t>silent</w:t>
            </w:r>
            <w:proofErr w:type="gramEnd"/>
          </w:p>
          <w:p w14:paraId="29CA544B" w14:textId="77777777" w:rsidR="009C239A" w:rsidRPr="008B0927" w:rsidRDefault="009C239A" w:rsidP="009C239A">
            <w:pPr>
              <w:spacing w:before="120" w:after="0"/>
              <w:rPr>
                <w:rFonts w:ascii="Times New Roman" w:hAnsi="Times New Roman" w:cs="Times New Roman"/>
                <w:sz w:val="24"/>
                <w:szCs w:val="24"/>
              </w:rPr>
            </w:pPr>
          </w:p>
        </w:tc>
        <w:sdt>
          <w:sdtPr>
            <w:rPr>
              <w:b/>
            </w:rPr>
            <w:id w:val="2070453634"/>
            <w:placeholder>
              <w:docPart w:val="9B78229C5D314982ABE67A04B18B39A9"/>
            </w:placeholder>
            <w:showingPlcHdr/>
          </w:sdtPr>
          <w:sdtContent>
            <w:tc>
              <w:tcPr>
                <w:tcW w:w="2501" w:type="pct"/>
                <w:tcBorders>
                  <w:top w:val="single" w:sz="4" w:space="0" w:color="000000"/>
                  <w:left w:val="single" w:sz="4" w:space="0" w:color="000000"/>
                  <w:bottom w:val="single" w:sz="4" w:space="0" w:color="000000"/>
                  <w:right w:val="single" w:sz="4" w:space="0" w:color="000000"/>
                </w:tcBorders>
                <w:shd w:val="clear" w:color="auto" w:fill="FFFFFF"/>
              </w:tcPr>
              <w:p w14:paraId="52107B04" w14:textId="26DD4B5C" w:rsidR="009C239A" w:rsidRDefault="009C239A" w:rsidP="009C239A">
                <w:pPr>
                  <w:pStyle w:val="RBBasic"/>
                  <w:spacing w:after="0"/>
                  <w:rPr>
                    <w:b/>
                  </w:rPr>
                </w:pPr>
                <w:r w:rsidRPr="00303644">
                  <w:rPr>
                    <w:rStyle w:val="PlaceholderText"/>
                  </w:rPr>
                  <w:t>Click or tap here to enter text.</w:t>
                </w:r>
              </w:p>
            </w:tc>
          </w:sdtContent>
        </w:sdt>
      </w:tr>
      <w:tr w:rsidR="009C239A" w:rsidRPr="00E136B1" w14:paraId="28E9B7E7" w14:textId="77777777" w:rsidTr="009C239A">
        <w:trPr>
          <w:trHeight w:val="585"/>
        </w:trPr>
        <w:tc>
          <w:tcPr>
            <w:tcW w:w="1250" w:type="pct"/>
            <w:tcBorders>
              <w:top w:val="single" w:sz="4" w:space="0" w:color="000000"/>
              <w:left w:val="single" w:sz="4" w:space="0" w:color="000000"/>
              <w:bottom w:val="single" w:sz="4" w:space="0" w:color="000000"/>
              <w:right w:val="single" w:sz="4" w:space="0" w:color="000000"/>
            </w:tcBorders>
            <w:shd w:val="clear" w:color="auto" w:fill="FFFFFF"/>
          </w:tcPr>
          <w:p w14:paraId="1F17683A" w14:textId="231CCBFB" w:rsidR="009C239A" w:rsidRDefault="009C239A" w:rsidP="009C239A">
            <w:pPr>
              <w:pStyle w:val="RBBasic"/>
              <w:spacing w:after="0"/>
            </w:pPr>
            <w:r>
              <w:t>Even if access is controlled and data security standards are met, confidentiality cannot be guaranteed. Re-identified data could potentially discrimi</w:t>
            </w:r>
            <w:r w:rsidR="00EA6511">
              <w:t>na</w:t>
            </w:r>
            <w:r>
              <w:t>te against or stigmatize participants, their families, or others.</w:t>
            </w:r>
          </w:p>
        </w:tc>
        <w:tc>
          <w:tcPr>
            <w:tcW w:w="459" w:type="pct"/>
            <w:tcBorders>
              <w:top w:val="single" w:sz="4" w:space="0" w:color="000000"/>
              <w:left w:val="single" w:sz="4" w:space="0" w:color="000000"/>
              <w:bottom w:val="single" w:sz="4" w:space="0" w:color="000000"/>
              <w:right w:val="single" w:sz="4" w:space="0" w:color="000000"/>
            </w:tcBorders>
            <w:shd w:val="clear" w:color="auto" w:fill="FFFFFF"/>
          </w:tcPr>
          <w:p w14:paraId="16C13053" w14:textId="77777777" w:rsidR="009C239A" w:rsidRPr="008B0927" w:rsidRDefault="009C239A" w:rsidP="009C239A">
            <w:pPr>
              <w:spacing w:before="120" w:after="0"/>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8B0927">
              <w:rPr>
                <w:rFonts w:ascii="Times New Roman" w:hAnsi="Times New Roman" w:cs="Times New Roman"/>
                <w:sz w:val="24"/>
                <w:szCs w:val="24"/>
              </w:rPr>
              <w:t xml:space="preserve"> </w:t>
            </w:r>
            <w:r>
              <w:rPr>
                <w:rFonts w:ascii="Times New Roman" w:hAnsi="Times New Roman" w:cs="Times New Roman"/>
                <w:sz w:val="24"/>
                <w:szCs w:val="24"/>
              </w:rPr>
              <w:t>Yes</w:t>
            </w:r>
          </w:p>
          <w:p w14:paraId="60062BA5" w14:textId="77777777" w:rsidR="009C239A" w:rsidRPr="008B0927" w:rsidRDefault="009C239A" w:rsidP="009C239A">
            <w:pPr>
              <w:spacing w:before="120" w:after="0"/>
              <w:rPr>
                <w:rFonts w:ascii="Times New Roman" w:hAnsi="Times New Roman" w:cs="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FFFFFF"/>
          </w:tcPr>
          <w:p w14:paraId="0C67A577" w14:textId="77777777" w:rsidR="009C239A" w:rsidRPr="008B0927" w:rsidRDefault="009C239A" w:rsidP="009C239A">
            <w:pPr>
              <w:spacing w:before="120" w:after="0"/>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8B0927">
              <w:rPr>
                <w:rFonts w:ascii="Times New Roman" w:hAnsi="Times New Roman" w:cs="Times New Roman"/>
                <w:sz w:val="24"/>
                <w:szCs w:val="24"/>
              </w:rPr>
              <w:t xml:space="preserve"> </w:t>
            </w:r>
            <w:r>
              <w:rPr>
                <w:rFonts w:ascii="Times New Roman" w:hAnsi="Times New Roman" w:cs="Times New Roman"/>
                <w:sz w:val="24"/>
                <w:szCs w:val="24"/>
              </w:rPr>
              <w:t xml:space="preserve">Consent form is </w:t>
            </w:r>
            <w:proofErr w:type="gramStart"/>
            <w:r>
              <w:rPr>
                <w:rFonts w:ascii="Times New Roman" w:hAnsi="Times New Roman" w:cs="Times New Roman"/>
                <w:sz w:val="24"/>
                <w:szCs w:val="24"/>
              </w:rPr>
              <w:t>silent</w:t>
            </w:r>
            <w:proofErr w:type="gramEnd"/>
          </w:p>
          <w:p w14:paraId="67C54A15" w14:textId="77777777" w:rsidR="009C239A" w:rsidRPr="008B0927" w:rsidRDefault="009C239A" w:rsidP="009C239A">
            <w:pPr>
              <w:spacing w:before="120" w:after="0"/>
              <w:rPr>
                <w:rFonts w:ascii="Times New Roman" w:hAnsi="Times New Roman" w:cs="Times New Roman"/>
                <w:sz w:val="24"/>
                <w:szCs w:val="24"/>
              </w:rPr>
            </w:pPr>
          </w:p>
        </w:tc>
        <w:sdt>
          <w:sdtPr>
            <w:rPr>
              <w:b/>
            </w:rPr>
            <w:id w:val="-176583541"/>
            <w:placeholder>
              <w:docPart w:val="9C6FCE09D2784CCB924F2EE239F6BF44"/>
            </w:placeholder>
            <w:showingPlcHdr/>
          </w:sdtPr>
          <w:sdtContent>
            <w:tc>
              <w:tcPr>
                <w:tcW w:w="2501" w:type="pct"/>
                <w:tcBorders>
                  <w:top w:val="single" w:sz="4" w:space="0" w:color="000000"/>
                  <w:left w:val="single" w:sz="4" w:space="0" w:color="000000"/>
                  <w:bottom w:val="single" w:sz="4" w:space="0" w:color="000000"/>
                  <w:right w:val="single" w:sz="4" w:space="0" w:color="000000"/>
                </w:tcBorders>
                <w:shd w:val="clear" w:color="auto" w:fill="FFFFFF"/>
              </w:tcPr>
              <w:p w14:paraId="16B7EC1C" w14:textId="7F437A61" w:rsidR="009C239A" w:rsidRDefault="009C239A" w:rsidP="009C239A">
                <w:pPr>
                  <w:pStyle w:val="RBBasic"/>
                  <w:spacing w:after="0"/>
                  <w:rPr>
                    <w:b/>
                  </w:rPr>
                </w:pPr>
                <w:r w:rsidRPr="00303644">
                  <w:rPr>
                    <w:rStyle w:val="PlaceholderText"/>
                  </w:rPr>
                  <w:t>Click or tap here to enter text.</w:t>
                </w:r>
              </w:p>
            </w:tc>
          </w:sdtContent>
        </w:sdt>
      </w:tr>
      <w:tr w:rsidR="009C239A" w:rsidRPr="00E136B1" w14:paraId="180B32DC" w14:textId="77777777" w:rsidTr="009C239A">
        <w:trPr>
          <w:trHeight w:val="585"/>
        </w:trPr>
        <w:tc>
          <w:tcPr>
            <w:tcW w:w="1250" w:type="pct"/>
            <w:tcBorders>
              <w:top w:val="single" w:sz="4" w:space="0" w:color="000000"/>
              <w:left w:val="single" w:sz="4" w:space="0" w:color="000000"/>
              <w:bottom w:val="single" w:sz="4" w:space="0" w:color="000000"/>
              <w:right w:val="single" w:sz="4" w:space="0" w:color="000000"/>
            </w:tcBorders>
            <w:shd w:val="clear" w:color="auto" w:fill="FFFFFF"/>
          </w:tcPr>
          <w:p w14:paraId="53D422E6" w14:textId="710B1830" w:rsidR="009C239A" w:rsidRDefault="00EA6511" w:rsidP="009C239A">
            <w:pPr>
              <w:pStyle w:val="RBBasic"/>
              <w:spacing w:after="0"/>
            </w:pPr>
            <w:r>
              <w:t>There may be unknown risks.</w:t>
            </w:r>
          </w:p>
        </w:tc>
        <w:tc>
          <w:tcPr>
            <w:tcW w:w="459" w:type="pct"/>
            <w:tcBorders>
              <w:top w:val="single" w:sz="4" w:space="0" w:color="000000"/>
              <w:left w:val="single" w:sz="4" w:space="0" w:color="000000"/>
              <w:bottom w:val="single" w:sz="4" w:space="0" w:color="000000"/>
              <w:right w:val="single" w:sz="4" w:space="0" w:color="000000"/>
            </w:tcBorders>
            <w:shd w:val="clear" w:color="auto" w:fill="FFFFFF"/>
          </w:tcPr>
          <w:p w14:paraId="429F0900" w14:textId="77777777" w:rsidR="009C239A" w:rsidRPr="008B0927" w:rsidRDefault="009C239A" w:rsidP="009C239A">
            <w:pPr>
              <w:spacing w:before="120" w:after="0"/>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8B0927">
              <w:rPr>
                <w:rFonts w:ascii="Times New Roman" w:hAnsi="Times New Roman" w:cs="Times New Roman"/>
                <w:sz w:val="24"/>
                <w:szCs w:val="24"/>
              </w:rPr>
              <w:t xml:space="preserve"> </w:t>
            </w:r>
            <w:r>
              <w:rPr>
                <w:rFonts w:ascii="Times New Roman" w:hAnsi="Times New Roman" w:cs="Times New Roman"/>
                <w:sz w:val="24"/>
                <w:szCs w:val="24"/>
              </w:rPr>
              <w:t>Yes</w:t>
            </w:r>
          </w:p>
          <w:p w14:paraId="0C4BADB8" w14:textId="77777777" w:rsidR="009C239A" w:rsidRPr="008B0927" w:rsidRDefault="009C239A" w:rsidP="009C239A">
            <w:pPr>
              <w:spacing w:before="120" w:after="0"/>
              <w:rPr>
                <w:rFonts w:ascii="Times New Roman" w:hAnsi="Times New Roman" w:cs="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FFFFFF"/>
          </w:tcPr>
          <w:p w14:paraId="6A292C79" w14:textId="77777777" w:rsidR="009C239A" w:rsidRPr="008B0927" w:rsidRDefault="009C239A" w:rsidP="009C239A">
            <w:pPr>
              <w:spacing w:before="120" w:after="0"/>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8B0927">
              <w:rPr>
                <w:rFonts w:ascii="Times New Roman" w:hAnsi="Times New Roman" w:cs="Times New Roman"/>
                <w:sz w:val="24"/>
                <w:szCs w:val="24"/>
              </w:rPr>
              <w:t xml:space="preserve"> </w:t>
            </w:r>
            <w:r>
              <w:rPr>
                <w:rFonts w:ascii="Times New Roman" w:hAnsi="Times New Roman" w:cs="Times New Roman"/>
                <w:sz w:val="24"/>
                <w:szCs w:val="24"/>
              </w:rPr>
              <w:t xml:space="preserve">Consent form is </w:t>
            </w:r>
            <w:proofErr w:type="gramStart"/>
            <w:r>
              <w:rPr>
                <w:rFonts w:ascii="Times New Roman" w:hAnsi="Times New Roman" w:cs="Times New Roman"/>
                <w:sz w:val="24"/>
                <w:szCs w:val="24"/>
              </w:rPr>
              <w:t>silent</w:t>
            </w:r>
            <w:proofErr w:type="gramEnd"/>
          </w:p>
          <w:p w14:paraId="4E542F5B" w14:textId="77777777" w:rsidR="009C239A" w:rsidRPr="008B0927" w:rsidRDefault="009C239A" w:rsidP="009C239A">
            <w:pPr>
              <w:spacing w:before="120" w:after="0"/>
              <w:rPr>
                <w:rFonts w:ascii="Times New Roman" w:hAnsi="Times New Roman" w:cs="Times New Roman"/>
                <w:sz w:val="24"/>
                <w:szCs w:val="24"/>
              </w:rPr>
            </w:pPr>
          </w:p>
        </w:tc>
        <w:sdt>
          <w:sdtPr>
            <w:rPr>
              <w:b/>
            </w:rPr>
            <w:id w:val="-2138792475"/>
            <w:placeholder>
              <w:docPart w:val="3F51F2B04AA8439A926720F5573ACD76"/>
            </w:placeholder>
            <w:showingPlcHdr/>
          </w:sdtPr>
          <w:sdtContent>
            <w:tc>
              <w:tcPr>
                <w:tcW w:w="2501" w:type="pct"/>
                <w:tcBorders>
                  <w:top w:val="single" w:sz="4" w:space="0" w:color="000000"/>
                  <w:left w:val="single" w:sz="4" w:space="0" w:color="000000"/>
                  <w:bottom w:val="single" w:sz="4" w:space="0" w:color="000000"/>
                  <w:right w:val="single" w:sz="4" w:space="0" w:color="000000"/>
                </w:tcBorders>
                <w:shd w:val="clear" w:color="auto" w:fill="FFFFFF"/>
              </w:tcPr>
              <w:p w14:paraId="0EA982CA" w14:textId="489C183D" w:rsidR="009C239A" w:rsidRDefault="009C239A" w:rsidP="009C239A">
                <w:pPr>
                  <w:pStyle w:val="RBBasic"/>
                  <w:spacing w:after="0"/>
                  <w:rPr>
                    <w:b/>
                  </w:rPr>
                </w:pPr>
                <w:r w:rsidRPr="00303644">
                  <w:rPr>
                    <w:rStyle w:val="PlaceholderText"/>
                  </w:rPr>
                  <w:t>Click or tap here to enter text.</w:t>
                </w:r>
              </w:p>
            </w:tc>
          </w:sdtContent>
        </w:sdt>
      </w:tr>
      <w:tr w:rsidR="009C239A" w:rsidRPr="00E136B1" w14:paraId="6997CC7A" w14:textId="77777777" w:rsidTr="009C239A">
        <w:trPr>
          <w:trHeight w:val="585"/>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tcPr>
          <w:p w14:paraId="3D1AE667" w14:textId="77777777" w:rsidR="009C239A" w:rsidRDefault="009C239A" w:rsidP="009C239A">
            <w:pPr>
              <w:pStyle w:val="RBBasic"/>
              <w:spacing w:after="0"/>
              <w:rPr>
                <w:i/>
              </w:rPr>
            </w:pPr>
            <w:r>
              <w:rPr>
                <w:i/>
              </w:rPr>
              <w:t>Please provide any clarification to responses if needed:</w:t>
            </w:r>
          </w:p>
          <w:sdt>
            <w:sdtPr>
              <w:id w:val="-866068157"/>
              <w:placeholder>
                <w:docPart w:val="252982C147C04427A04CFB734CF87A3C"/>
              </w:placeholder>
              <w:showingPlcHdr/>
            </w:sdtPr>
            <w:sdtContent>
              <w:p w14:paraId="04451734" w14:textId="200C24A7" w:rsidR="009C239A" w:rsidRPr="009C239A" w:rsidRDefault="009C239A" w:rsidP="009C239A">
                <w:pPr>
                  <w:pStyle w:val="RBBasic"/>
                  <w:spacing w:after="0"/>
                </w:pPr>
                <w:r w:rsidRPr="00303644">
                  <w:rPr>
                    <w:rStyle w:val="PlaceholderText"/>
                  </w:rPr>
                  <w:t>Click or tap here to enter text.</w:t>
                </w:r>
              </w:p>
            </w:sdtContent>
          </w:sdt>
        </w:tc>
      </w:tr>
      <w:tr w:rsidR="00B95C40" w:rsidRPr="00E136B1" w14:paraId="20C3C6C3" w14:textId="77777777" w:rsidTr="00B95C40">
        <w:trPr>
          <w:trHeight w:val="585"/>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CA248F5" w14:textId="77777777" w:rsidR="00B95C40" w:rsidRDefault="00B95C40" w:rsidP="009C239A">
            <w:pPr>
              <w:pStyle w:val="RBBasic"/>
              <w:spacing w:after="0"/>
              <w:rPr>
                <w:b/>
              </w:rPr>
            </w:pPr>
            <w:r w:rsidRPr="00B95C40">
              <w:rPr>
                <w:b/>
              </w:rPr>
              <w:t>2. Re-Consent</w:t>
            </w:r>
          </w:p>
          <w:p w14:paraId="1E223123" w14:textId="6DFB4A7A" w:rsidR="00B95C40" w:rsidRPr="00B95C40" w:rsidRDefault="00B95C40" w:rsidP="009C239A">
            <w:pPr>
              <w:pStyle w:val="RBBasic"/>
              <w:spacing w:after="0"/>
              <w:rPr>
                <w:i/>
              </w:rPr>
            </w:pPr>
            <w:r>
              <w:rPr>
                <w:i/>
              </w:rPr>
              <w:t>If the consent form was silent on any of the elements above, indicate below if there is a plan to seek re-consent.</w:t>
            </w:r>
          </w:p>
        </w:tc>
      </w:tr>
      <w:tr w:rsidR="00B95C40" w:rsidRPr="00E136B1" w14:paraId="2060F16F" w14:textId="77777777" w:rsidTr="009C239A">
        <w:trPr>
          <w:trHeight w:val="585"/>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tcPr>
          <w:p w14:paraId="018C645C" w14:textId="478B032C" w:rsidR="00B95C40" w:rsidRPr="00E70B24" w:rsidRDefault="00B95C40" w:rsidP="00B95C40">
            <w:pPr>
              <w:rPr>
                <w:rFonts w:ascii="Times New Roman" w:hAnsi="Times New Roman" w:cs="Times New Roman"/>
                <w:sz w:val="24"/>
                <w:szCs w:val="24"/>
              </w:rPr>
            </w:pPr>
            <w:r w:rsidRPr="00B95C40">
              <w:rPr>
                <w:rFonts w:ascii="Times New Roman" w:hAnsi="Times New Roman" w:cs="Times New Roman"/>
              </w:rPr>
              <w:fldChar w:fldCharType="begin">
                <w:ffData>
                  <w:name w:val="Check9"/>
                  <w:enabled/>
                  <w:calcOnExit w:val="0"/>
                  <w:checkBox>
                    <w:sizeAuto/>
                    <w:default w:val="0"/>
                    <w:checked w:val="0"/>
                  </w:checkBox>
                </w:ffData>
              </w:fldChar>
            </w:r>
            <w:r w:rsidRPr="00B95C40">
              <w:rPr>
                <w:rFonts w:ascii="Times New Roman" w:hAnsi="Times New Roman" w:cs="Times New Roman"/>
              </w:rPr>
              <w:instrText xml:space="preserve"> FORMCHECKBOX </w:instrText>
            </w:r>
            <w:r w:rsidR="00000000">
              <w:rPr>
                <w:rFonts w:ascii="Times New Roman" w:hAnsi="Times New Roman" w:cs="Times New Roman"/>
              </w:rPr>
            </w:r>
            <w:r w:rsidR="00000000">
              <w:rPr>
                <w:rFonts w:ascii="Times New Roman" w:hAnsi="Times New Roman" w:cs="Times New Roman"/>
              </w:rPr>
              <w:fldChar w:fldCharType="separate"/>
            </w:r>
            <w:r w:rsidRPr="00B95C40">
              <w:rPr>
                <w:rFonts w:ascii="Times New Roman" w:hAnsi="Times New Roman" w:cs="Times New Roman"/>
              </w:rPr>
              <w:fldChar w:fldCharType="end"/>
            </w:r>
            <w:r w:rsidRPr="00B95C40">
              <w:rPr>
                <w:rFonts w:ascii="Times New Roman" w:hAnsi="Times New Roman" w:cs="Times New Roman"/>
              </w:rPr>
              <w:t xml:space="preserve"> </w:t>
            </w:r>
            <w:r w:rsidRPr="00E70B24">
              <w:rPr>
                <w:rFonts w:ascii="Times New Roman" w:hAnsi="Times New Roman" w:cs="Times New Roman"/>
                <w:sz w:val="24"/>
                <w:szCs w:val="24"/>
              </w:rPr>
              <w:t>There is a plan to contact participants and request consent of past participants to share data.</w:t>
            </w:r>
          </w:p>
          <w:p w14:paraId="01F2D95E" w14:textId="74F9C93F" w:rsidR="00B95C40" w:rsidRPr="00E70B24" w:rsidRDefault="00B95C40" w:rsidP="00B95C40">
            <w:pPr>
              <w:rPr>
                <w:rFonts w:ascii="Times New Roman" w:hAnsi="Times New Roman" w:cs="Times New Roman"/>
                <w:sz w:val="24"/>
                <w:szCs w:val="24"/>
              </w:rPr>
            </w:pPr>
            <w:r w:rsidRPr="00E70B24">
              <w:rPr>
                <w:rFonts w:ascii="Times New Roman" w:hAnsi="Times New Roman" w:cs="Times New Roman"/>
                <w:sz w:val="24"/>
                <w:szCs w:val="24"/>
              </w:rPr>
              <w:fldChar w:fldCharType="begin">
                <w:ffData>
                  <w:name w:val="Check9"/>
                  <w:enabled/>
                  <w:calcOnExit w:val="0"/>
                  <w:checkBox>
                    <w:sizeAuto/>
                    <w:default w:val="0"/>
                    <w:checked w:val="0"/>
                  </w:checkBox>
                </w:ffData>
              </w:fldChar>
            </w:r>
            <w:r w:rsidRPr="00E70B24">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E70B24">
              <w:rPr>
                <w:rFonts w:ascii="Times New Roman" w:hAnsi="Times New Roman" w:cs="Times New Roman"/>
                <w:sz w:val="24"/>
                <w:szCs w:val="24"/>
              </w:rPr>
              <w:fldChar w:fldCharType="end"/>
            </w:r>
            <w:r w:rsidRPr="00E70B24">
              <w:rPr>
                <w:rFonts w:ascii="Times New Roman" w:hAnsi="Times New Roman" w:cs="Times New Roman"/>
                <w:sz w:val="24"/>
                <w:szCs w:val="24"/>
              </w:rPr>
              <w:t xml:space="preserve"> There is NO plan to contact past participants.</w:t>
            </w:r>
          </w:p>
          <w:p w14:paraId="0C7FDD7E" w14:textId="77777777" w:rsidR="00B95C40" w:rsidRPr="00B95C40" w:rsidRDefault="00B95C40" w:rsidP="009C239A">
            <w:pPr>
              <w:pStyle w:val="RBBasic"/>
              <w:spacing w:after="0"/>
              <w:rPr>
                <w:i/>
                <w:sz w:val="22"/>
                <w:szCs w:val="22"/>
              </w:rPr>
            </w:pPr>
          </w:p>
        </w:tc>
      </w:tr>
    </w:tbl>
    <w:p w14:paraId="5F737A5D" w14:textId="4E627122" w:rsidR="00A70EC9" w:rsidRPr="002D5024" w:rsidRDefault="00A70EC9"/>
    <w:p w14:paraId="3CCB5F98" w14:textId="326A599D" w:rsidR="00F43EBB" w:rsidRPr="00E136B1" w:rsidRDefault="00F43EBB" w:rsidP="00F43EBB">
      <w:pPr>
        <w:pStyle w:val="Heading4"/>
      </w:pPr>
      <w:r w:rsidRPr="00E136B1">
        <w:t>II</w:t>
      </w:r>
      <w:r w:rsidR="0041439F">
        <w:t>I</w:t>
      </w:r>
      <w:r w:rsidRPr="00E136B1">
        <w:t xml:space="preserve">. </w:t>
      </w:r>
      <w:r w:rsidR="006F4F5C">
        <w:t>INSTITUTIONAL CERTIFICATION REQUIREMENTS</w:t>
      </w:r>
      <w:r w:rsidRPr="00E136B1">
        <w:t xml:space="preserve"> </w:t>
      </w:r>
    </w:p>
    <w:tbl>
      <w:tblPr>
        <w:tblW w:w="10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285"/>
      </w:tblGrid>
      <w:tr w:rsidR="0063579D" w:rsidRPr="00E136B1" w14:paraId="124884A6" w14:textId="77777777" w:rsidTr="00F43EBB">
        <w:tc>
          <w:tcPr>
            <w:tcW w:w="10285" w:type="dxa"/>
            <w:shd w:val="clear" w:color="auto" w:fill="E6E6E6"/>
          </w:tcPr>
          <w:p w14:paraId="16F11770" w14:textId="230F2AB2" w:rsidR="00350EA3" w:rsidRPr="00E70B24" w:rsidRDefault="00350EA3" w:rsidP="00350EA3">
            <w:pPr>
              <w:spacing w:after="0"/>
              <w:jc w:val="center"/>
              <w:rPr>
                <w:rFonts w:ascii="Times New Roman" w:hAnsi="Times New Roman" w:cs="Times New Roman"/>
                <w:b/>
                <w:sz w:val="24"/>
                <w:szCs w:val="24"/>
              </w:rPr>
            </w:pPr>
            <w:r w:rsidRPr="00E70B24">
              <w:rPr>
                <w:rFonts w:ascii="Times New Roman" w:hAnsi="Times New Roman" w:cs="Times New Roman"/>
                <w:b/>
                <w:sz w:val="24"/>
                <w:szCs w:val="24"/>
              </w:rPr>
              <w:t>INTERNAL USE</w:t>
            </w:r>
          </w:p>
          <w:p w14:paraId="45CD5CC8" w14:textId="758F565D" w:rsidR="00350EA3" w:rsidRPr="00E70B24" w:rsidRDefault="00350EA3" w:rsidP="00350EA3">
            <w:pPr>
              <w:spacing w:after="0"/>
              <w:jc w:val="center"/>
              <w:rPr>
                <w:rFonts w:ascii="Times New Roman" w:hAnsi="Times New Roman" w:cs="Times New Roman"/>
                <w:b/>
                <w:sz w:val="24"/>
                <w:szCs w:val="24"/>
              </w:rPr>
            </w:pPr>
            <w:r w:rsidRPr="00E70B24">
              <w:rPr>
                <w:rFonts w:ascii="Times New Roman" w:hAnsi="Times New Roman" w:cs="Times New Roman"/>
                <w:b/>
                <w:sz w:val="24"/>
                <w:szCs w:val="24"/>
              </w:rPr>
              <w:t>For completion by COUHES office</w:t>
            </w:r>
          </w:p>
          <w:p w14:paraId="008F3DF5" w14:textId="2BA1AC8A" w:rsidR="00C61F7C" w:rsidRPr="00350EA3" w:rsidRDefault="00350EA3" w:rsidP="00350EA3">
            <w:pPr>
              <w:jc w:val="center"/>
              <w:rPr>
                <w:rFonts w:ascii="Times New Roman" w:hAnsi="Times New Roman" w:cs="Times New Roman"/>
                <w:i/>
              </w:rPr>
            </w:pPr>
            <w:r w:rsidRPr="00E70B24">
              <w:rPr>
                <w:rFonts w:ascii="Times New Roman" w:hAnsi="Times New Roman" w:cs="Times New Roman"/>
                <w:i/>
                <w:sz w:val="24"/>
                <w:szCs w:val="24"/>
              </w:rPr>
              <w:lastRenderedPageBreak/>
              <w:t>This section is to evaluate whether an investigator’s genomic data sharing plan meets the criteria for submission to an NIH-designated repository.</w:t>
            </w:r>
          </w:p>
        </w:tc>
      </w:tr>
      <w:bookmarkStart w:id="4" w:name="_Hlk65583353"/>
      <w:tr w:rsidR="00426753" w:rsidRPr="00E136B1" w14:paraId="04EAF232" w14:textId="77777777" w:rsidTr="006419B1">
        <w:tc>
          <w:tcPr>
            <w:tcW w:w="10285" w:type="dxa"/>
          </w:tcPr>
          <w:p w14:paraId="406104F3" w14:textId="2953C396" w:rsidR="000E3541" w:rsidRDefault="000E3541" w:rsidP="000E3541">
            <w:pPr>
              <w:rPr>
                <w:rFonts w:ascii="Times New Roman" w:hAnsi="Times New Roman" w:cs="Times New Roman"/>
                <w:sz w:val="24"/>
                <w:szCs w:val="24"/>
              </w:rPr>
            </w:pPr>
            <w:r w:rsidRPr="008B0927">
              <w:rPr>
                <w:rFonts w:ascii="Times New Roman" w:hAnsi="Times New Roman" w:cs="Times New Roman"/>
                <w:sz w:val="24"/>
                <w:szCs w:val="24"/>
              </w:rPr>
              <w:lastRenderedPageBreak/>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E3541">
              <w:rPr>
                <w:rFonts w:ascii="Times New Roman" w:hAnsi="Times New Roman" w:cs="Times New Roman"/>
                <w:sz w:val="24"/>
                <w:szCs w:val="24"/>
              </w:rPr>
              <w:t>Data submission and subsequent data sharing for research purposes are consistent</w:t>
            </w:r>
            <w:r w:rsidR="002F791F">
              <w:rPr>
                <w:rFonts w:ascii="Times New Roman" w:hAnsi="Times New Roman" w:cs="Times New Roman"/>
                <w:sz w:val="24"/>
                <w:szCs w:val="24"/>
              </w:rPr>
              <w:t xml:space="preserve"> (or not inconsistent for specimens/cell lines collected/created before 2015)</w:t>
            </w:r>
            <w:r w:rsidRPr="000E3541">
              <w:rPr>
                <w:rFonts w:ascii="Times New Roman" w:hAnsi="Times New Roman" w:cs="Times New Roman"/>
                <w:sz w:val="24"/>
                <w:szCs w:val="24"/>
              </w:rPr>
              <w:t xml:space="preserve"> with the informed consent of study participants from whom the data were </w:t>
            </w:r>
            <w:proofErr w:type="gramStart"/>
            <w:r w:rsidRPr="000E3541">
              <w:rPr>
                <w:rFonts w:ascii="Times New Roman" w:hAnsi="Times New Roman" w:cs="Times New Roman"/>
                <w:sz w:val="24"/>
                <w:szCs w:val="24"/>
              </w:rPr>
              <w:t>obtained;</w:t>
            </w:r>
            <w:proofErr w:type="gramEnd"/>
          </w:p>
          <w:p w14:paraId="08FAB250" w14:textId="14976D6C" w:rsidR="000E3541" w:rsidRDefault="000E3541" w:rsidP="000E3541">
            <w:pPr>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t xml:space="preserve"> </w:t>
            </w:r>
            <w:r w:rsidRPr="00350EA3">
              <w:rPr>
                <w:rFonts w:ascii="Times New Roman" w:hAnsi="Times New Roman" w:cs="Times New Roman"/>
                <w:sz w:val="24"/>
                <w:szCs w:val="24"/>
              </w:rPr>
              <w:t xml:space="preserve">The protocol for the collection of genomic and phenotypic data is consistent with 45 CFR Part </w:t>
            </w:r>
            <w:proofErr w:type="gramStart"/>
            <w:r w:rsidRPr="00350EA3">
              <w:rPr>
                <w:rFonts w:ascii="Times New Roman" w:hAnsi="Times New Roman" w:cs="Times New Roman"/>
                <w:sz w:val="24"/>
                <w:szCs w:val="24"/>
              </w:rPr>
              <w:t>46</w:t>
            </w:r>
            <w:r>
              <w:rPr>
                <w:rFonts w:ascii="Times New Roman" w:hAnsi="Times New Roman" w:cs="Times New Roman"/>
                <w:sz w:val="24"/>
                <w:szCs w:val="24"/>
              </w:rPr>
              <w:t>;</w:t>
            </w:r>
            <w:proofErr w:type="gramEnd"/>
          </w:p>
          <w:p w14:paraId="74A23FC5" w14:textId="77777777" w:rsidR="000E3541" w:rsidRDefault="000E3541" w:rsidP="000E3541">
            <w:pPr>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E3541">
              <w:rPr>
                <w:rFonts w:ascii="Times New Roman" w:hAnsi="Times New Roman" w:cs="Times New Roman"/>
                <w:sz w:val="24"/>
                <w:szCs w:val="24"/>
              </w:rPr>
              <w:t xml:space="preserve">Consideration was given to risks to individual participants and their families associated with data submitted to NIH-designated data repositories and subsequent </w:t>
            </w:r>
            <w:proofErr w:type="gramStart"/>
            <w:r w:rsidRPr="000E3541">
              <w:rPr>
                <w:rFonts w:ascii="Times New Roman" w:hAnsi="Times New Roman" w:cs="Times New Roman"/>
                <w:sz w:val="24"/>
                <w:szCs w:val="24"/>
              </w:rPr>
              <w:t>sharing;</w:t>
            </w:r>
            <w:proofErr w:type="gramEnd"/>
            <w:r w:rsidRPr="000E3541">
              <w:rPr>
                <w:rFonts w:ascii="Times New Roman" w:hAnsi="Times New Roman" w:cs="Times New Roman"/>
                <w:sz w:val="24"/>
                <w:szCs w:val="24"/>
              </w:rPr>
              <w:t xml:space="preserve"> </w:t>
            </w:r>
          </w:p>
          <w:p w14:paraId="1C08EAFC" w14:textId="77777777" w:rsidR="000E3541" w:rsidRDefault="000E3541" w:rsidP="000E3541">
            <w:pPr>
              <w:rPr>
                <w:rFonts w:ascii="Times New Roman" w:hAnsi="Times New Roman" w:cs="Times New Roman"/>
                <w:i/>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E3541">
              <w:rPr>
                <w:rFonts w:ascii="Times New Roman" w:hAnsi="Times New Roman" w:cs="Times New Roman"/>
                <w:sz w:val="24"/>
                <w:szCs w:val="24"/>
              </w:rPr>
              <w:t xml:space="preserve">To the extent relevant and possible, consideration was given to risks to groups or populations associated with submitting data to NIH-designated data repositories and subsequent sharing; </w:t>
            </w:r>
            <w:r>
              <w:rPr>
                <w:rFonts w:ascii="Times New Roman" w:hAnsi="Times New Roman" w:cs="Times New Roman"/>
                <w:i/>
                <w:sz w:val="24"/>
                <w:szCs w:val="24"/>
              </w:rPr>
              <w:t xml:space="preserve">and </w:t>
            </w:r>
          </w:p>
          <w:p w14:paraId="2E6C1EEB" w14:textId="2BA38F33" w:rsidR="000E3541" w:rsidRPr="000E3541" w:rsidRDefault="000E3541" w:rsidP="000E3541">
            <w:pPr>
              <w:rPr>
                <w:rFonts w:ascii="Times New Roman" w:hAnsi="Times New Roman" w:cs="Times New Roman"/>
                <w:sz w:val="24"/>
                <w:szCs w:val="24"/>
              </w:rPr>
            </w:pPr>
            <w:r w:rsidRPr="008B0927">
              <w:rPr>
                <w:rFonts w:ascii="Times New Roman" w:hAnsi="Times New Roman" w:cs="Times New Roman"/>
                <w:sz w:val="24"/>
                <w:szCs w:val="24"/>
              </w:rPr>
              <w:fldChar w:fldCharType="begin">
                <w:ffData>
                  <w:name w:val="Check9"/>
                  <w:enabled/>
                  <w:calcOnExit w:val="0"/>
                  <w:checkBox>
                    <w:sizeAuto/>
                    <w:default w:val="0"/>
                    <w:checked w:val="0"/>
                  </w:checkBox>
                </w:ffData>
              </w:fldChar>
            </w:r>
            <w:r w:rsidRPr="008B0927">
              <w:rPr>
                <w:rFonts w:ascii="Times New Roman" w:hAnsi="Times New Roman" w:cs="Times New Roman"/>
                <w:sz w:val="24"/>
                <w:szCs w:val="24"/>
              </w:rPr>
              <w:instrText xml:space="preserve"> FORMCHECKBOX </w:instrText>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8B0927">
              <w:rPr>
                <w:rFonts w:ascii="Times New Roman" w:hAnsi="Times New Roman" w:cs="Times New Roman"/>
                <w:sz w:val="24"/>
                <w:szCs w:val="24"/>
              </w:rPr>
              <w:fldChar w:fldCharType="end"/>
            </w:r>
            <w:r w:rsidRPr="000E3541">
              <w:rPr>
                <w:rFonts w:ascii="Times New Roman" w:hAnsi="Times New Roman" w:cs="Times New Roman"/>
                <w:sz w:val="24"/>
                <w:szCs w:val="24"/>
              </w:rPr>
              <w:t xml:space="preserve">The investigator’s plan for de-identifying datasets is consistent with the standards outlined in </w:t>
            </w:r>
            <w:r>
              <w:rPr>
                <w:rFonts w:ascii="Times New Roman" w:hAnsi="Times New Roman" w:cs="Times New Roman"/>
                <w:sz w:val="24"/>
                <w:szCs w:val="24"/>
              </w:rPr>
              <w:t>Section IV.C.1. of the NIH Genomic Data Sharing Policy</w:t>
            </w:r>
          </w:p>
        </w:tc>
      </w:tr>
      <w:bookmarkEnd w:id="4"/>
    </w:tbl>
    <w:p w14:paraId="14B032EB" w14:textId="2FD4C51E" w:rsidR="002D5024" w:rsidRPr="00E136B1" w:rsidRDefault="002D5024" w:rsidP="002D5024">
      <w:pPr>
        <w:spacing w:after="0"/>
        <w:rPr>
          <w:rFonts w:ascii="Times New Roman" w:hAnsi="Times New Roman" w:cs="Times New Roman"/>
          <w:b/>
          <w:szCs w:val="24"/>
        </w:rPr>
      </w:pPr>
    </w:p>
    <w:p w14:paraId="1BB908E6" w14:textId="1CD1BEA3" w:rsidR="0041439F" w:rsidRPr="00482AEB" w:rsidRDefault="00482AEB" w:rsidP="00482AEB">
      <w:pPr>
        <w:pStyle w:val="Heading4"/>
      </w:pPr>
      <w:r>
        <w:t xml:space="preserve">IV. </w:t>
      </w:r>
      <w:r w:rsidRPr="00E136B1">
        <w:t xml:space="preserve"> </w:t>
      </w:r>
      <w:r>
        <w:t>CERTIFICATION</w:t>
      </w:r>
      <w:r w:rsidRPr="00E136B1">
        <w:t xml:space="preserve"> </w:t>
      </w:r>
    </w:p>
    <w:tbl>
      <w:tblPr>
        <w:tblW w:w="54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55"/>
      </w:tblGrid>
      <w:tr w:rsidR="00A25447" w:rsidRPr="00E136B1" w14:paraId="6A8C950C" w14:textId="77777777" w:rsidTr="002D5024">
        <w:trPr>
          <w:trHeight w:val="1160"/>
        </w:trPr>
        <w:tc>
          <w:tcPr>
            <w:tcW w:w="5000" w:type="pct"/>
            <w:shd w:val="clear" w:color="auto" w:fill="auto"/>
          </w:tcPr>
          <w:p w14:paraId="461DF1F8" w14:textId="77777777" w:rsidR="00A25447" w:rsidRPr="00E136B1" w:rsidRDefault="00A25447" w:rsidP="006419B1">
            <w:pPr>
              <w:pStyle w:val="RBBasic"/>
              <w:rPr>
                <w:b/>
              </w:rPr>
            </w:pPr>
            <w:r w:rsidRPr="00E136B1">
              <w:rPr>
                <w:b/>
              </w:rPr>
              <w:t>I certify the information provided in this application is complete and correct.</w:t>
            </w:r>
          </w:p>
          <w:p w14:paraId="05D89E20" w14:textId="3C3D96C5" w:rsidR="00A25447" w:rsidRPr="00E136B1" w:rsidRDefault="00A25447" w:rsidP="006419B1">
            <w:pPr>
              <w:pStyle w:val="RBBasic"/>
              <w:rPr>
                <w:b/>
              </w:rPr>
            </w:pPr>
            <w:r w:rsidRPr="00E136B1">
              <w:rPr>
                <w:b/>
              </w:rPr>
              <w:t xml:space="preserve">I </w:t>
            </w:r>
            <w:r w:rsidR="008B0927">
              <w:rPr>
                <w:b/>
              </w:rPr>
              <w:t>confirm that the code keys will not be shared with the NIH.</w:t>
            </w:r>
          </w:p>
          <w:p w14:paraId="42BCF6C7" w14:textId="77777777" w:rsidR="00A25447" w:rsidRDefault="00A25447" w:rsidP="008B0927">
            <w:pPr>
              <w:pStyle w:val="RBBasic"/>
              <w:spacing w:after="0"/>
              <w:rPr>
                <w:b/>
              </w:rPr>
            </w:pPr>
            <w:r w:rsidRPr="00E136B1">
              <w:rPr>
                <w:b/>
              </w:rPr>
              <w:t xml:space="preserve">As the Principal Investigator, I certify that </w:t>
            </w:r>
            <w:r w:rsidR="00BB61C7">
              <w:rPr>
                <w:b/>
              </w:rPr>
              <w:t>I will de-identify the data prior to submission:</w:t>
            </w:r>
          </w:p>
          <w:p w14:paraId="04FF1B46" w14:textId="11B5AE0F" w:rsidR="00BB61C7" w:rsidRDefault="00BB61C7" w:rsidP="008B0927">
            <w:pPr>
              <w:pStyle w:val="RBBasic"/>
              <w:numPr>
                <w:ilvl w:val="0"/>
                <w:numId w:val="8"/>
              </w:numPr>
              <w:spacing w:after="0"/>
              <w:rPr>
                <w:b/>
              </w:rPr>
            </w:pPr>
            <w:r w:rsidRPr="008B0927">
              <w:rPr>
                <w:b/>
              </w:rPr>
              <w:t xml:space="preserve">To ensure that the </w:t>
            </w:r>
            <w:r w:rsidR="008B0927" w:rsidRPr="008B0927">
              <w:rPr>
                <w:b/>
              </w:rPr>
              <w:t>identities</w:t>
            </w:r>
            <w:r w:rsidRPr="008B0927">
              <w:rPr>
                <w:b/>
              </w:rPr>
              <w:t xml:space="preserve"> of </w:t>
            </w:r>
            <w:r w:rsidR="008B0927" w:rsidRPr="008B0927">
              <w:rPr>
                <w:b/>
              </w:rPr>
              <w:t xml:space="preserve">participants </w:t>
            </w:r>
            <w:r w:rsidRPr="008B0927">
              <w:rPr>
                <w:b/>
              </w:rPr>
              <w:t xml:space="preserve">cannot be readily ascertained </w:t>
            </w:r>
            <w:r w:rsidR="008B0927" w:rsidRPr="008B0927">
              <w:rPr>
                <w:b/>
              </w:rPr>
              <w:t xml:space="preserve">according to </w:t>
            </w:r>
            <w:r w:rsidRPr="008B0927">
              <w:rPr>
                <w:b/>
              </w:rPr>
              <w:t xml:space="preserve">45 CFR </w:t>
            </w:r>
            <w:proofErr w:type="gramStart"/>
            <w:r w:rsidRPr="008B0927">
              <w:rPr>
                <w:b/>
              </w:rPr>
              <w:t>46.102(f)</w:t>
            </w:r>
            <w:r w:rsidR="008B0927">
              <w:rPr>
                <w:b/>
              </w:rPr>
              <w:t>;</w:t>
            </w:r>
            <w:proofErr w:type="gramEnd"/>
          </w:p>
          <w:p w14:paraId="697C8F26" w14:textId="01E337C4" w:rsidR="008B0927" w:rsidRPr="008B0927" w:rsidRDefault="008B0927" w:rsidP="008B0927">
            <w:pPr>
              <w:pStyle w:val="RBBasic"/>
              <w:numPr>
                <w:ilvl w:val="0"/>
                <w:numId w:val="8"/>
              </w:numPr>
              <w:spacing w:after="0"/>
              <w:rPr>
                <w:b/>
              </w:rPr>
            </w:pPr>
            <w:r>
              <w:rPr>
                <w:b/>
              </w:rPr>
              <w:t>To strip the data of identifiers according to the HIPAA rule (45 CFR 164.514(b)(2), if applicable.</w:t>
            </w:r>
          </w:p>
        </w:tc>
      </w:tr>
    </w:tbl>
    <w:p w14:paraId="3C00162A" w14:textId="77777777" w:rsidR="00AC3D61" w:rsidRDefault="00AC3D61" w:rsidP="00A25447">
      <w:pPr>
        <w:pStyle w:val="RBBasic"/>
        <w:tabs>
          <w:tab w:val="right" w:pos="7020"/>
          <w:tab w:val="left" w:pos="7560"/>
        </w:tabs>
        <w:rPr>
          <w:b/>
        </w:rPr>
      </w:pPr>
    </w:p>
    <w:p w14:paraId="3D6EF308" w14:textId="0F5E9ED5" w:rsidR="00A25447" w:rsidRPr="00E136B1" w:rsidRDefault="00A25447" w:rsidP="00A25447">
      <w:pPr>
        <w:pStyle w:val="RBBasic"/>
        <w:tabs>
          <w:tab w:val="right" w:pos="7020"/>
          <w:tab w:val="left" w:pos="7560"/>
        </w:tabs>
        <w:rPr>
          <w:b/>
          <w:u w:val="single"/>
        </w:rPr>
      </w:pPr>
      <w:r w:rsidRPr="00E136B1">
        <w:rPr>
          <w:b/>
        </w:rPr>
        <w:t xml:space="preserve">Signature of Principal Investigator </w:t>
      </w:r>
      <w:r w:rsidRPr="00E136B1">
        <w:rPr>
          <w:b/>
          <w:u w:val="single"/>
        </w:rPr>
        <w:tab/>
      </w:r>
      <w:r w:rsidRPr="00E136B1">
        <w:rPr>
          <w:b/>
        </w:rPr>
        <w:tab/>
        <w:t xml:space="preserve">Date </w:t>
      </w:r>
      <w:r w:rsidRPr="00E136B1">
        <w:rPr>
          <w:b/>
          <w:u w:val="single"/>
        </w:rPr>
        <w:tab/>
      </w:r>
      <w:r w:rsidRPr="00E136B1">
        <w:rPr>
          <w:b/>
          <w:u w:val="single"/>
        </w:rPr>
        <w:tab/>
      </w:r>
    </w:p>
    <w:p w14:paraId="75EB6722" w14:textId="733A9EDD" w:rsidR="00A25447" w:rsidRPr="008B0927" w:rsidRDefault="00A25447" w:rsidP="008B0927">
      <w:pPr>
        <w:pStyle w:val="RBBasic"/>
        <w:tabs>
          <w:tab w:val="right" w:pos="9180"/>
        </w:tabs>
        <w:rPr>
          <w:u w:val="single"/>
        </w:rPr>
      </w:pPr>
      <w:r w:rsidRPr="00E136B1">
        <w:rPr>
          <w:b/>
        </w:rPr>
        <w:t xml:space="preserve">Print Full Name and Title </w:t>
      </w:r>
      <w:r w:rsidRPr="00E136B1">
        <w:rPr>
          <w:b/>
          <w:u w:val="single"/>
        </w:rPr>
        <w:tab/>
      </w:r>
      <w:r w:rsidRPr="00E136B1">
        <w:rPr>
          <w:b/>
          <w:u w:val="single"/>
        </w:rPr>
        <w:tab/>
      </w:r>
    </w:p>
    <w:p w14:paraId="5581B9A4" w14:textId="4660EC86" w:rsidR="00A25447" w:rsidRPr="00AC3D61" w:rsidRDefault="007001F7" w:rsidP="00AC3D61">
      <w:pPr>
        <w:pStyle w:val="RBBasic"/>
        <w:tabs>
          <w:tab w:val="right" w:pos="7020"/>
          <w:tab w:val="left" w:pos="7560"/>
        </w:tabs>
        <w:jc w:val="center"/>
      </w:pPr>
      <w:r>
        <w:rPr>
          <w:b/>
        </w:rPr>
        <w:t xml:space="preserve">Please submit this form and additional documentation by email to COUHES at </w:t>
      </w:r>
      <w:hyperlink r:id="rId10" w:history="1">
        <w:r w:rsidRPr="00440BFF">
          <w:rPr>
            <w:rStyle w:val="Hyperlink"/>
            <w:b/>
          </w:rPr>
          <w:t>COUHES@mit.edu</w:t>
        </w:r>
      </w:hyperlink>
    </w:p>
    <w:sectPr w:rsidR="00A25447" w:rsidRPr="00AC3D61" w:rsidSect="008C4A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668C3" w14:textId="77777777" w:rsidR="008C4A38" w:rsidRDefault="008C4A38" w:rsidP="00EF488A">
      <w:pPr>
        <w:spacing w:after="0" w:line="240" w:lineRule="auto"/>
      </w:pPr>
      <w:r>
        <w:separator/>
      </w:r>
    </w:p>
  </w:endnote>
  <w:endnote w:type="continuationSeparator" w:id="0">
    <w:p w14:paraId="325FD99E" w14:textId="77777777" w:rsidR="008C4A38" w:rsidRDefault="008C4A38" w:rsidP="00EF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9A8F" w14:textId="1606AE66" w:rsidR="009E0B93" w:rsidRPr="009E0B93" w:rsidRDefault="009E0B93" w:rsidP="009E0B93">
    <w:pPr>
      <w:pStyle w:val="Footer"/>
      <w:jc w:val="right"/>
      <w:rPr>
        <w:i/>
        <w:sz w:val="20"/>
        <w:szCs w:val="20"/>
      </w:rPr>
    </w:pPr>
    <w:r w:rsidRPr="009E0B93">
      <w:rPr>
        <w:i/>
        <w:sz w:val="20"/>
        <w:szCs w:val="20"/>
      </w:rPr>
      <w:t>Data Sharing Submission Certification Request Form</w:t>
    </w:r>
  </w:p>
  <w:p w14:paraId="195D3767" w14:textId="6CC2214E" w:rsidR="009E0B93" w:rsidRPr="009E0B93" w:rsidRDefault="009E0B93" w:rsidP="009E0B93">
    <w:pPr>
      <w:pStyle w:val="Footer"/>
      <w:jc w:val="right"/>
      <w:rPr>
        <w:i/>
        <w:sz w:val="20"/>
        <w:szCs w:val="20"/>
      </w:rPr>
    </w:pPr>
    <w:r w:rsidRPr="009E0B93">
      <w:rPr>
        <w:i/>
        <w:sz w:val="20"/>
        <w:szCs w:val="20"/>
      </w:rPr>
      <w:t xml:space="preserve">Version </w:t>
    </w:r>
    <w:r w:rsidR="00C53309">
      <w:rPr>
        <w:i/>
        <w:sz w:val="20"/>
        <w:szCs w:val="20"/>
      </w:rPr>
      <w:t>3/19/2024</w:t>
    </w:r>
  </w:p>
  <w:p w14:paraId="67415149" w14:textId="77777777" w:rsidR="009E0B93" w:rsidRPr="009E0B93" w:rsidRDefault="009E0B93" w:rsidP="009E0B93">
    <w:pPr>
      <w:pStyle w:val="Footer"/>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2EAE5" w14:textId="77777777" w:rsidR="008C4A38" w:rsidRDefault="008C4A38" w:rsidP="00EF488A">
      <w:pPr>
        <w:spacing w:after="0" w:line="240" w:lineRule="auto"/>
      </w:pPr>
      <w:r>
        <w:separator/>
      </w:r>
    </w:p>
  </w:footnote>
  <w:footnote w:type="continuationSeparator" w:id="0">
    <w:p w14:paraId="02CF11C6" w14:textId="77777777" w:rsidR="008C4A38" w:rsidRDefault="008C4A38" w:rsidP="00EF488A">
      <w:pPr>
        <w:spacing w:after="0" w:line="240" w:lineRule="auto"/>
      </w:pPr>
      <w:r>
        <w:continuationSeparator/>
      </w:r>
    </w:p>
  </w:footnote>
  <w:footnote w:id="1">
    <w:p w14:paraId="069944A1" w14:textId="14306AA3" w:rsidR="00060C78" w:rsidRPr="00EF488A" w:rsidRDefault="00060C78" w:rsidP="00EF488A">
      <w:pPr>
        <w:pStyle w:val="NormalWeb"/>
        <w:rPr>
          <w:sz w:val="22"/>
          <w:szCs w:val="22"/>
        </w:rPr>
      </w:pPr>
      <w:bookmarkStart w:id="3" w:name="Footnote1"/>
      <w:r>
        <w:rPr>
          <w:rStyle w:val="FootnoteReference"/>
        </w:rPr>
        <w:footnoteRef/>
      </w:r>
      <w:r>
        <w:t xml:space="preserve"> </w:t>
      </w:r>
      <w:bookmarkEnd w:id="3"/>
      <w:r w:rsidRPr="00EF488A">
        <w:rPr>
          <w:sz w:val="22"/>
          <w:szCs w:val="22"/>
        </w:rPr>
        <w:t xml:space="preserve">According to </w:t>
      </w:r>
      <w:hyperlink r:id="rId1" w:tgtFrame="_blank" w:history="1">
        <w:r w:rsidRPr="00EF488A">
          <w:rPr>
            <w:rStyle w:val="Hyperlink"/>
            <w:sz w:val="22"/>
            <w:szCs w:val="22"/>
          </w:rPr>
          <w:t>45 CFR 46</w:t>
        </w:r>
      </w:hyperlink>
      <w:r w:rsidRPr="00EF488A">
        <w:rPr>
          <w:sz w:val="22"/>
          <w:szCs w:val="22"/>
        </w:rPr>
        <w:t xml:space="preserve"> </w:t>
      </w:r>
      <w:r w:rsidRPr="00EF488A">
        <w:rPr>
          <w:noProof/>
          <w:color w:val="0000FF"/>
          <w:sz w:val="22"/>
          <w:szCs w:val="22"/>
        </w:rPr>
        <w:drawing>
          <wp:inline distT="0" distB="0" distL="0" distR="0" wp14:anchorId="29824B8E" wp14:editId="082701E3">
            <wp:extent cx="95250" cy="95250"/>
            <wp:effectExtent l="0" t="0" r="0" b="0"/>
            <wp:docPr id="2" name="Picture 2" descr="Link to Non-U.S. Government Site - Click for Disclaimer">
              <a:hlinkClick xmlns:a="http://schemas.openxmlformats.org/drawingml/2006/main" r:id="rId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to Non-U.S. Government Site - Click for Disclaimer">
                      <a:hlinkClick r:id="rId2" tgtFrame="&quot;_blank&quot;"/>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F488A">
        <w:rPr>
          <w:sz w:val="22"/>
          <w:szCs w:val="22"/>
        </w:rPr>
        <w:t>, a human subject is "a living individual about whom an investigator</w:t>
      </w:r>
      <w:r>
        <w:rPr>
          <w:sz w:val="22"/>
          <w:szCs w:val="22"/>
        </w:rPr>
        <w:t xml:space="preserve"> </w:t>
      </w:r>
      <w:r w:rsidRPr="00EF488A">
        <w:rPr>
          <w:sz w:val="22"/>
          <w:szCs w:val="22"/>
        </w:rPr>
        <w:t xml:space="preserve">conducting research: </w:t>
      </w:r>
    </w:p>
    <w:p w14:paraId="40EA9740" w14:textId="77777777" w:rsidR="00060C78" w:rsidRPr="00EF488A" w:rsidRDefault="00060C78" w:rsidP="00EF488A">
      <w:pPr>
        <w:numPr>
          <w:ilvl w:val="0"/>
          <w:numId w:val="6"/>
        </w:numPr>
        <w:spacing w:before="100" w:beforeAutospacing="1" w:after="100" w:afterAutospacing="1" w:line="240" w:lineRule="auto"/>
        <w:rPr>
          <w:rFonts w:ascii="Times New Roman" w:hAnsi="Times New Roman" w:cs="Times New Roman"/>
        </w:rPr>
      </w:pPr>
      <w:r w:rsidRPr="00EF488A">
        <w:rPr>
          <w:rFonts w:ascii="Times New Roman" w:hAnsi="Times New Roman" w:cs="Times New Roman"/>
        </w:rPr>
        <w:t xml:space="preserve">Obtains information or biospecimens through intervention or interaction with the individual, and uses, studies, or analyzes the information or biospecimens; or </w:t>
      </w:r>
    </w:p>
    <w:p w14:paraId="52B514FD" w14:textId="357BCBCF" w:rsidR="00060C78" w:rsidRPr="00192538" w:rsidRDefault="00060C78" w:rsidP="00192538">
      <w:pPr>
        <w:numPr>
          <w:ilvl w:val="0"/>
          <w:numId w:val="6"/>
        </w:numPr>
        <w:spacing w:before="100" w:beforeAutospacing="1" w:after="100" w:afterAutospacing="1" w:line="240" w:lineRule="auto"/>
        <w:rPr>
          <w:rFonts w:ascii="Times New Roman" w:hAnsi="Times New Roman" w:cs="Times New Roman"/>
        </w:rPr>
      </w:pPr>
      <w:r w:rsidRPr="00EF488A">
        <w:rPr>
          <w:rFonts w:ascii="Times New Roman" w:hAnsi="Times New Roman" w:cs="Times New Roman"/>
        </w:rPr>
        <w:t xml:space="preserve">Obtains, uses, studies, analyzes, or generates identifiable private information or identifiable biospecimens."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2AD"/>
    <w:multiLevelType w:val="hybridMultilevel"/>
    <w:tmpl w:val="2E2E0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31CEC"/>
    <w:multiLevelType w:val="hybridMultilevel"/>
    <w:tmpl w:val="E3749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712B00"/>
    <w:multiLevelType w:val="hybridMultilevel"/>
    <w:tmpl w:val="CA3ABA0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675221"/>
    <w:multiLevelType w:val="hybridMultilevel"/>
    <w:tmpl w:val="0DB657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5BCF6458"/>
    <w:multiLevelType w:val="hybridMultilevel"/>
    <w:tmpl w:val="FD36B7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533EC2"/>
    <w:multiLevelType w:val="hybridMultilevel"/>
    <w:tmpl w:val="8F72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A23943"/>
    <w:multiLevelType w:val="hybridMultilevel"/>
    <w:tmpl w:val="56EC262C"/>
    <w:lvl w:ilvl="0" w:tplc="1C1CBD3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322116"/>
    <w:multiLevelType w:val="multilevel"/>
    <w:tmpl w:val="E00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D402C"/>
    <w:multiLevelType w:val="hybridMultilevel"/>
    <w:tmpl w:val="AFD05164"/>
    <w:lvl w:ilvl="0" w:tplc="C674E7C8">
      <w:start w:val="1"/>
      <w:numFmt w:val="upperRoman"/>
      <w:pStyle w:val="Heading3"/>
      <w:lvlText w:val="%1."/>
      <w:lvlJc w:val="right"/>
      <w:pPr>
        <w:tabs>
          <w:tab w:val="num" w:pos="180"/>
        </w:tabs>
        <w:ind w:left="180" w:hanging="180"/>
      </w:p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num w:numId="1" w16cid:durableId="626862891">
    <w:abstractNumId w:val="8"/>
  </w:num>
  <w:num w:numId="2" w16cid:durableId="223806118">
    <w:abstractNumId w:val="3"/>
  </w:num>
  <w:num w:numId="3" w16cid:durableId="2042514683">
    <w:abstractNumId w:val="6"/>
  </w:num>
  <w:num w:numId="4" w16cid:durableId="1799184473">
    <w:abstractNumId w:val="2"/>
  </w:num>
  <w:num w:numId="5" w16cid:durableId="10622122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295002">
    <w:abstractNumId w:val="7"/>
  </w:num>
  <w:num w:numId="7" w16cid:durableId="3484342">
    <w:abstractNumId w:val="1"/>
  </w:num>
  <w:num w:numId="8" w16cid:durableId="1530876585">
    <w:abstractNumId w:val="5"/>
  </w:num>
  <w:num w:numId="9" w16cid:durableId="1823043594">
    <w:abstractNumId w:val="4"/>
  </w:num>
  <w:num w:numId="10" w16cid:durableId="678967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5D"/>
    <w:rsid w:val="00021B18"/>
    <w:rsid w:val="00023A17"/>
    <w:rsid w:val="00043993"/>
    <w:rsid w:val="000456C4"/>
    <w:rsid w:val="00060C78"/>
    <w:rsid w:val="000D5F1A"/>
    <w:rsid w:val="000D6461"/>
    <w:rsid w:val="000E3541"/>
    <w:rsid w:val="00107BBE"/>
    <w:rsid w:val="001470CF"/>
    <w:rsid w:val="001666C8"/>
    <w:rsid w:val="00192538"/>
    <w:rsid w:val="001961A9"/>
    <w:rsid w:val="001966E5"/>
    <w:rsid w:val="001B336A"/>
    <w:rsid w:val="001D591A"/>
    <w:rsid w:val="001F0A2F"/>
    <w:rsid w:val="002036E3"/>
    <w:rsid w:val="002045CF"/>
    <w:rsid w:val="00221F99"/>
    <w:rsid w:val="0023245D"/>
    <w:rsid w:val="00244986"/>
    <w:rsid w:val="002461E6"/>
    <w:rsid w:val="002475ED"/>
    <w:rsid w:val="0025623C"/>
    <w:rsid w:val="00287883"/>
    <w:rsid w:val="002925EB"/>
    <w:rsid w:val="002A4C1E"/>
    <w:rsid w:val="002D5024"/>
    <w:rsid w:val="002D60A2"/>
    <w:rsid w:val="002F791F"/>
    <w:rsid w:val="0031366B"/>
    <w:rsid w:val="00350EA3"/>
    <w:rsid w:val="00351431"/>
    <w:rsid w:val="00360677"/>
    <w:rsid w:val="00376E6E"/>
    <w:rsid w:val="0039437B"/>
    <w:rsid w:val="003A16A6"/>
    <w:rsid w:val="003B4D96"/>
    <w:rsid w:val="003C1672"/>
    <w:rsid w:val="00407DB4"/>
    <w:rsid w:val="0041439F"/>
    <w:rsid w:val="00416706"/>
    <w:rsid w:val="00426753"/>
    <w:rsid w:val="00482AEB"/>
    <w:rsid w:val="00485959"/>
    <w:rsid w:val="004A69D0"/>
    <w:rsid w:val="004C1065"/>
    <w:rsid w:val="004E7422"/>
    <w:rsid w:val="00540F81"/>
    <w:rsid w:val="00542C90"/>
    <w:rsid w:val="00543942"/>
    <w:rsid w:val="00560124"/>
    <w:rsid w:val="00571090"/>
    <w:rsid w:val="00594615"/>
    <w:rsid w:val="005C3534"/>
    <w:rsid w:val="00622F77"/>
    <w:rsid w:val="006254F6"/>
    <w:rsid w:val="0063579D"/>
    <w:rsid w:val="006419B1"/>
    <w:rsid w:val="0067082C"/>
    <w:rsid w:val="006814FF"/>
    <w:rsid w:val="006921D6"/>
    <w:rsid w:val="006A61B4"/>
    <w:rsid w:val="006D2224"/>
    <w:rsid w:val="006F4F5C"/>
    <w:rsid w:val="006F5DB8"/>
    <w:rsid w:val="007001F7"/>
    <w:rsid w:val="007216E4"/>
    <w:rsid w:val="0072594E"/>
    <w:rsid w:val="00725CEB"/>
    <w:rsid w:val="00727D36"/>
    <w:rsid w:val="0073041F"/>
    <w:rsid w:val="00765ED2"/>
    <w:rsid w:val="00785C49"/>
    <w:rsid w:val="00787489"/>
    <w:rsid w:val="007A7BCF"/>
    <w:rsid w:val="007D5248"/>
    <w:rsid w:val="00802DBC"/>
    <w:rsid w:val="00853AE2"/>
    <w:rsid w:val="008633C4"/>
    <w:rsid w:val="008A2220"/>
    <w:rsid w:val="008B0927"/>
    <w:rsid w:val="008C4A38"/>
    <w:rsid w:val="008E0111"/>
    <w:rsid w:val="008E0D66"/>
    <w:rsid w:val="008E0F7F"/>
    <w:rsid w:val="008F1A31"/>
    <w:rsid w:val="008F47B7"/>
    <w:rsid w:val="008F6F28"/>
    <w:rsid w:val="00917973"/>
    <w:rsid w:val="00945F3C"/>
    <w:rsid w:val="00974A0B"/>
    <w:rsid w:val="00985380"/>
    <w:rsid w:val="009B6E7B"/>
    <w:rsid w:val="009C239A"/>
    <w:rsid w:val="009C28A6"/>
    <w:rsid w:val="009D4F29"/>
    <w:rsid w:val="009E0B93"/>
    <w:rsid w:val="00A25447"/>
    <w:rsid w:val="00A70406"/>
    <w:rsid w:val="00A70EC9"/>
    <w:rsid w:val="00A8257B"/>
    <w:rsid w:val="00A86C76"/>
    <w:rsid w:val="00A86E82"/>
    <w:rsid w:val="00AA68E3"/>
    <w:rsid w:val="00AB42B9"/>
    <w:rsid w:val="00AC3D61"/>
    <w:rsid w:val="00AC5409"/>
    <w:rsid w:val="00AD7D61"/>
    <w:rsid w:val="00AE022F"/>
    <w:rsid w:val="00B01546"/>
    <w:rsid w:val="00B079A4"/>
    <w:rsid w:val="00B20948"/>
    <w:rsid w:val="00B43072"/>
    <w:rsid w:val="00B511F6"/>
    <w:rsid w:val="00B54B67"/>
    <w:rsid w:val="00B7417C"/>
    <w:rsid w:val="00B84E31"/>
    <w:rsid w:val="00B95C40"/>
    <w:rsid w:val="00B96721"/>
    <w:rsid w:val="00BA408B"/>
    <w:rsid w:val="00BB61C7"/>
    <w:rsid w:val="00BE1463"/>
    <w:rsid w:val="00C07BEF"/>
    <w:rsid w:val="00C53309"/>
    <w:rsid w:val="00C61F7C"/>
    <w:rsid w:val="00C74C9A"/>
    <w:rsid w:val="00C80D8B"/>
    <w:rsid w:val="00C86A63"/>
    <w:rsid w:val="00C913B0"/>
    <w:rsid w:val="00CD68BC"/>
    <w:rsid w:val="00CF2E7E"/>
    <w:rsid w:val="00D2295F"/>
    <w:rsid w:val="00D22A60"/>
    <w:rsid w:val="00D33C6C"/>
    <w:rsid w:val="00E136B1"/>
    <w:rsid w:val="00E32574"/>
    <w:rsid w:val="00E425DD"/>
    <w:rsid w:val="00E63DAA"/>
    <w:rsid w:val="00E70B24"/>
    <w:rsid w:val="00E77583"/>
    <w:rsid w:val="00E82CAC"/>
    <w:rsid w:val="00E94237"/>
    <w:rsid w:val="00EA6511"/>
    <w:rsid w:val="00ED14C4"/>
    <w:rsid w:val="00EF488A"/>
    <w:rsid w:val="00F009EC"/>
    <w:rsid w:val="00F01769"/>
    <w:rsid w:val="00F43EBB"/>
    <w:rsid w:val="00F57C19"/>
    <w:rsid w:val="00F83B16"/>
    <w:rsid w:val="00F85346"/>
    <w:rsid w:val="00FD3EDB"/>
    <w:rsid w:val="00FD7282"/>
    <w:rsid w:val="00FE6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B6449"/>
  <w15:docId w15:val="{132AD73A-3412-4D24-A72D-AF857808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C40"/>
  </w:style>
  <w:style w:type="paragraph" w:styleId="Heading3">
    <w:name w:val="heading 3"/>
    <w:basedOn w:val="Normal"/>
    <w:next w:val="Normal"/>
    <w:link w:val="Heading3Char"/>
    <w:qFormat/>
    <w:rsid w:val="0063579D"/>
    <w:pPr>
      <w:keepNext/>
      <w:numPr>
        <w:numId w:val="1"/>
      </w:numPr>
      <w:spacing w:after="0" w:line="240" w:lineRule="auto"/>
      <w:outlineLvl w:val="2"/>
    </w:pPr>
    <w:rPr>
      <w:rFonts w:ascii="Times New Roman" w:eastAsia="Times New Roman" w:hAnsi="Times New Roman" w:cs="Times New Roman"/>
      <w:b/>
      <w:caps/>
      <w:sz w:val="24"/>
      <w:szCs w:val="24"/>
    </w:rPr>
  </w:style>
  <w:style w:type="paragraph" w:styleId="Heading4">
    <w:name w:val="heading 4"/>
    <w:basedOn w:val="Normal"/>
    <w:next w:val="Normal"/>
    <w:link w:val="Heading4Char"/>
    <w:qFormat/>
    <w:rsid w:val="0063579D"/>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3579D"/>
    <w:rPr>
      <w:rFonts w:ascii="Times New Roman" w:eastAsia="Times New Roman" w:hAnsi="Times New Roman" w:cs="Times New Roman"/>
      <w:b/>
      <w:caps/>
      <w:sz w:val="24"/>
      <w:szCs w:val="24"/>
    </w:rPr>
  </w:style>
  <w:style w:type="character" w:customStyle="1" w:styleId="Heading4Char">
    <w:name w:val="Heading 4 Char"/>
    <w:basedOn w:val="DefaultParagraphFont"/>
    <w:link w:val="Heading4"/>
    <w:rsid w:val="0063579D"/>
    <w:rPr>
      <w:rFonts w:ascii="Times New Roman" w:eastAsia="Times New Roman" w:hAnsi="Times New Roman" w:cs="Times New Roman"/>
      <w:b/>
      <w:bCs/>
      <w:sz w:val="24"/>
      <w:szCs w:val="24"/>
    </w:rPr>
  </w:style>
  <w:style w:type="paragraph" w:customStyle="1" w:styleId="RBBasic">
    <w:name w:val="RB Basic"/>
    <w:basedOn w:val="Normal"/>
    <w:link w:val="RBBasicChar"/>
    <w:qFormat/>
    <w:rsid w:val="00917973"/>
    <w:pPr>
      <w:spacing w:after="240" w:line="240" w:lineRule="auto"/>
    </w:pPr>
    <w:rPr>
      <w:rFonts w:ascii="Times New Roman" w:eastAsia="Times New Roman" w:hAnsi="Times New Roman" w:cs="Times New Roman"/>
      <w:sz w:val="24"/>
      <w:szCs w:val="24"/>
    </w:rPr>
  </w:style>
  <w:style w:type="character" w:customStyle="1" w:styleId="RBBasicChar">
    <w:name w:val="RB Basic Char"/>
    <w:link w:val="RBBasic"/>
    <w:rsid w:val="00917973"/>
    <w:rPr>
      <w:rFonts w:ascii="Times New Roman" w:eastAsia="Times New Roman" w:hAnsi="Times New Roman" w:cs="Times New Roman"/>
      <w:sz w:val="24"/>
      <w:szCs w:val="24"/>
    </w:rPr>
  </w:style>
  <w:style w:type="paragraph" w:styleId="ListParagraph">
    <w:name w:val="List Paragraph"/>
    <w:basedOn w:val="Normal"/>
    <w:uiPriority w:val="34"/>
    <w:qFormat/>
    <w:rsid w:val="00917973"/>
    <w:pPr>
      <w:ind w:left="720"/>
      <w:contextualSpacing/>
    </w:pPr>
  </w:style>
  <w:style w:type="character" w:styleId="CommentReference">
    <w:name w:val="annotation reference"/>
    <w:basedOn w:val="DefaultParagraphFont"/>
    <w:uiPriority w:val="99"/>
    <w:semiHidden/>
    <w:unhideWhenUsed/>
    <w:rsid w:val="00787489"/>
    <w:rPr>
      <w:sz w:val="16"/>
      <w:szCs w:val="16"/>
    </w:rPr>
  </w:style>
  <w:style w:type="paragraph" w:styleId="CommentText">
    <w:name w:val="annotation text"/>
    <w:basedOn w:val="Normal"/>
    <w:link w:val="CommentTextChar"/>
    <w:uiPriority w:val="99"/>
    <w:semiHidden/>
    <w:unhideWhenUsed/>
    <w:rsid w:val="00787489"/>
    <w:pPr>
      <w:spacing w:line="240" w:lineRule="auto"/>
    </w:pPr>
    <w:rPr>
      <w:sz w:val="20"/>
      <w:szCs w:val="20"/>
    </w:rPr>
  </w:style>
  <w:style w:type="character" w:customStyle="1" w:styleId="CommentTextChar">
    <w:name w:val="Comment Text Char"/>
    <w:basedOn w:val="DefaultParagraphFont"/>
    <w:link w:val="CommentText"/>
    <w:uiPriority w:val="99"/>
    <w:semiHidden/>
    <w:rsid w:val="00787489"/>
    <w:rPr>
      <w:sz w:val="20"/>
      <w:szCs w:val="20"/>
    </w:rPr>
  </w:style>
  <w:style w:type="paragraph" w:styleId="CommentSubject">
    <w:name w:val="annotation subject"/>
    <w:basedOn w:val="CommentText"/>
    <w:next w:val="CommentText"/>
    <w:link w:val="CommentSubjectChar"/>
    <w:uiPriority w:val="99"/>
    <w:semiHidden/>
    <w:unhideWhenUsed/>
    <w:rsid w:val="00787489"/>
    <w:rPr>
      <w:b/>
      <w:bCs/>
    </w:rPr>
  </w:style>
  <w:style w:type="character" w:customStyle="1" w:styleId="CommentSubjectChar">
    <w:name w:val="Comment Subject Char"/>
    <w:basedOn w:val="CommentTextChar"/>
    <w:link w:val="CommentSubject"/>
    <w:uiPriority w:val="99"/>
    <w:semiHidden/>
    <w:rsid w:val="00787489"/>
    <w:rPr>
      <w:b/>
      <w:bCs/>
      <w:sz w:val="20"/>
      <w:szCs w:val="20"/>
    </w:rPr>
  </w:style>
  <w:style w:type="paragraph" w:styleId="BalloonText">
    <w:name w:val="Balloon Text"/>
    <w:basedOn w:val="Normal"/>
    <w:link w:val="BalloonTextChar"/>
    <w:uiPriority w:val="99"/>
    <w:semiHidden/>
    <w:unhideWhenUsed/>
    <w:rsid w:val="007874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489"/>
    <w:rPr>
      <w:rFonts w:ascii="Segoe UI" w:hAnsi="Segoe UI" w:cs="Segoe UI"/>
      <w:sz w:val="18"/>
      <w:szCs w:val="18"/>
    </w:rPr>
  </w:style>
  <w:style w:type="paragraph" w:styleId="NoSpacing">
    <w:name w:val="No Spacing"/>
    <w:uiPriority w:val="1"/>
    <w:qFormat/>
    <w:rsid w:val="00787489"/>
    <w:pPr>
      <w:spacing w:after="0" w:line="240" w:lineRule="auto"/>
    </w:pPr>
    <w:rPr>
      <w:rFonts w:ascii="Times New Roman" w:eastAsia="Calibri" w:hAnsi="Times New Roman" w:cs="Times New Roman"/>
      <w:sz w:val="24"/>
    </w:rPr>
  </w:style>
  <w:style w:type="character" w:styleId="Hyperlink">
    <w:name w:val="Hyperlink"/>
    <w:uiPriority w:val="99"/>
    <w:unhideWhenUsed/>
    <w:rsid w:val="00945F3C"/>
    <w:rPr>
      <w:color w:val="0000FF"/>
      <w:u w:val="single"/>
    </w:rPr>
  </w:style>
  <w:style w:type="character" w:customStyle="1" w:styleId="UnresolvedMention1">
    <w:name w:val="Unresolved Mention1"/>
    <w:basedOn w:val="DefaultParagraphFont"/>
    <w:uiPriority w:val="99"/>
    <w:semiHidden/>
    <w:unhideWhenUsed/>
    <w:rsid w:val="00945F3C"/>
    <w:rPr>
      <w:color w:val="605E5C"/>
      <w:shd w:val="clear" w:color="auto" w:fill="E1DFDD"/>
    </w:rPr>
  </w:style>
  <w:style w:type="table" w:styleId="TableGrid">
    <w:name w:val="Table Grid"/>
    <w:basedOn w:val="TableNormal"/>
    <w:uiPriority w:val="39"/>
    <w:rsid w:val="00CD6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001F7"/>
    <w:rPr>
      <w:color w:val="605E5C"/>
      <w:shd w:val="clear" w:color="auto" w:fill="E1DFDD"/>
    </w:rPr>
  </w:style>
  <w:style w:type="paragraph" w:styleId="FootnoteText">
    <w:name w:val="footnote text"/>
    <w:basedOn w:val="Normal"/>
    <w:link w:val="FootnoteTextChar"/>
    <w:uiPriority w:val="99"/>
    <w:semiHidden/>
    <w:unhideWhenUsed/>
    <w:rsid w:val="00EF48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488A"/>
    <w:rPr>
      <w:sz w:val="20"/>
      <w:szCs w:val="20"/>
    </w:rPr>
  </w:style>
  <w:style w:type="character" w:styleId="FootnoteReference">
    <w:name w:val="footnote reference"/>
    <w:basedOn w:val="DefaultParagraphFont"/>
    <w:uiPriority w:val="99"/>
    <w:semiHidden/>
    <w:unhideWhenUsed/>
    <w:rsid w:val="00EF488A"/>
    <w:rPr>
      <w:vertAlign w:val="superscript"/>
    </w:rPr>
  </w:style>
  <w:style w:type="paragraph" w:styleId="NormalWeb">
    <w:name w:val="Normal (Web)"/>
    <w:basedOn w:val="Normal"/>
    <w:uiPriority w:val="99"/>
    <w:semiHidden/>
    <w:unhideWhenUsed/>
    <w:rsid w:val="00EF488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B0927"/>
    <w:rPr>
      <w:color w:val="808080"/>
    </w:rPr>
  </w:style>
  <w:style w:type="character" w:styleId="FollowedHyperlink">
    <w:name w:val="FollowedHyperlink"/>
    <w:basedOn w:val="DefaultParagraphFont"/>
    <w:uiPriority w:val="99"/>
    <w:semiHidden/>
    <w:unhideWhenUsed/>
    <w:rsid w:val="002925EB"/>
    <w:rPr>
      <w:color w:val="954F72" w:themeColor="followedHyperlink"/>
      <w:u w:val="single"/>
    </w:rPr>
  </w:style>
  <w:style w:type="paragraph" w:styleId="Header">
    <w:name w:val="header"/>
    <w:basedOn w:val="Normal"/>
    <w:link w:val="HeaderChar"/>
    <w:uiPriority w:val="99"/>
    <w:unhideWhenUsed/>
    <w:rsid w:val="009E0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B93"/>
  </w:style>
  <w:style w:type="paragraph" w:styleId="Footer">
    <w:name w:val="footer"/>
    <w:basedOn w:val="Normal"/>
    <w:link w:val="FooterChar"/>
    <w:uiPriority w:val="99"/>
    <w:unhideWhenUsed/>
    <w:rsid w:val="009E0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B93"/>
  </w:style>
  <w:style w:type="paragraph" w:styleId="Revision">
    <w:name w:val="Revision"/>
    <w:hidden/>
    <w:uiPriority w:val="99"/>
    <w:semiHidden/>
    <w:rsid w:val="00E82CAC"/>
    <w:pPr>
      <w:spacing w:after="0" w:line="240" w:lineRule="auto"/>
    </w:pPr>
  </w:style>
  <w:style w:type="character" w:styleId="UnresolvedMention">
    <w:name w:val="Unresolved Mention"/>
    <w:basedOn w:val="DefaultParagraphFont"/>
    <w:uiPriority w:val="99"/>
    <w:semiHidden/>
    <w:unhideWhenUsed/>
    <w:rsid w:val="00B01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72587">
      <w:bodyDiv w:val="1"/>
      <w:marLeft w:val="0"/>
      <w:marRight w:val="0"/>
      <w:marTop w:val="0"/>
      <w:marBottom w:val="0"/>
      <w:divBdr>
        <w:top w:val="none" w:sz="0" w:space="0" w:color="auto"/>
        <w:left w:val="none" w:sz="0" w:space="0" w:color="auto"/>
        <w:bottom w:val="none" w:sz="0" w:space="0" w:color="auto"/>
        <w:right w:val="none" w:sz="0" w:space="0" w:color="auto"/>
      </w:divBdr>
    </w:div>
    <w:div w:id="813062540">
      <w:bodyDiv w:val="1"/>
      <w:marLeft w:val="0"/>
      <w:marRight w:val="0"/>
      <w:marTop w:val="0"/>
      <w:marBottom w:val="0"/>
      <w:divBdr>
        <w:top w:val="none" w:sz="0" w:space="0" w:color="auto"/>
        <w:left w:val="none" w:sz="0" w:space="0" w:color="auto"/>
        <w:bottom w:val="none" w:sz="0" w:space="0" w:color="auto"/>
        <w:right w:val="none" w:sz="0" w:space="0" w:color="auto"/>
      </w:divBdr>
    </w:div>
    <w:div w:id="960723140">
      <w:bodyDiv w:val="1"/>
      <w:marLeft w:val="0"/>
      <w:marRight w:val="0"/>
      <w:marTop w:val="0"/>
      <w:marBottom w:val="0"/>
      <w:divBdr>
        <w:top w:val="none" w:sz="0" w:space="0" w:color="auto"/>
        <w:left w:val="none" w:sz="0" w:space="0" w:color="auto"/>
        <w:bottom w:val="none" w:sz="0" w:space="0" w:color="auto"/>
        <w:right w:val="none" w:sz="0" w:space="0" w:color="auto"/>
      </w:divBdr>
    </w:div>
    <w:div w:id="132162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UHES@mit.edu" TargetMode="Externa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image" Target="media/image2.gif"/><Relationship Id="rId2" Type="http://schemas.openxmlformats.org/officeDocument/2006/relationships/hyperlink" Target="https://grants.nih.gov/grants/disclaimer.htm" TargetMode="External"/><Relationship Id="rId1" Type="http://schemas.openxmlformats.org/officeDocument/2006/relationships/hyperlink" Target="https://www.hhs.gov/ohrp/regulations-and-policy/regulations/45-cfr-46/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70D31C2-D244-4822-A28F-EB7248929B4E}"/>
      </w:docPartPr>
      <w:docPartBody>
        <w:p w:rsidR="00EE37B0" w:rsidRDefault="0071558F">
          <w:r w:rsidRPr="00303644">
            <w:rPr>
              <w:rStyle w:val="PlaceholderText"/>
            </w:rPr>
            <w:t>Click or tap here to enter text.</w:t>
          </w:r>
        </w:p>
      </w:docPartBody>
    </w:docPart>
    <w:docPart>
      <w:docPartPr>
        <w:name w:val="9B78229C5D314982ABE67A04B18B39A9"/>
        <w:category>
          <w:name w:val="General"/>
          <w:gallery w:val="placeholder"/>
        </w:category>
        <w:types>
          <w:type w:val="bbPlcHdr"/>
        </w:types>
        <w:behaviors>
          <w:behavior w:val="content"/>
        </w:behaviors>
        <w:guid w:val="{256DE2DD-ACB1-4C7C-B03D-EABDD6DC603E}"/>
      </w:docPartPr>
      <w:docPartBody>
        <w:p w:rsidR="00EE37B0" w:rsidRDefault="0071558F" w:rsidP="0071558F">
          <w:pPr>
            <w:pStyle w:val="9B78229C5D314982ABE67A04B18B39A9"/>
          </w:pPr>
          <w:r w:rsidRPr="00303644">
            <w:rPr>
              <w:rStyle w:val="PlaceholderText"/>
            </w:rPr>
            <w:t>Click or tap here to enter text.</w:t>
          </w:r>
        </w:p>
      </w:docPartBody>
    </w:docPart>
    <w:docPart>
      <w:docPartPr>
        <w:name w:val="9C6FCE09D2784CCB924F2EE239F6BF44"/>
        <w:category>
          <w:name w:val="General"/>
          <w:gallery w:val="placeholder"/>
        </w:category>
        <w:types>
          <w:type w:val="bbPlcHdr"/>
        </w:types>
        <w:behaviors>
          <w:behavior w:val="content"/>
        </w:behaviors>
        <w:guid w:val="{0C4A560A-3D2A-4ED0-BF01-D423DF3E38D8}"/>
      </w:docPartPr>
      <w:docPartBody>
        <w:p w:rsidR="00EE37B0" w:rsidRDefault="0071558F" w:rsidP="0071558F">
          <w:pPr>
            <w:pStyle w:val="9C6FCE09D2784CCB924F2EE239F6BF44"/>
          </w:pPr>
          <w:r w:rsidRPr="00303644">
            <w:rPr>
              <w:rStyle w:val="PlaceholderText"/>
            </w:rPr>
            <w:t>Click or tap here to enter text.</w:t>
          </w:r>
        </w:p>
      </w:docPartBody>
    </w:docPart>
    <w:docPart>
      <w:docPartPr>
        <w:name w:val="3F51F2B04AA8439A926720F5573ACD76"/>
        <w:category>
          <w:name w:val="General"/>
          <w:gallery w:val="placeholder"/>
        </w:category>
        <w:types>
          <w:type w:val="bbPlcHdr"/>
        </w:types>
        <w:behaviors>
          <w:behavior w:val="content"/>
        </w:behaviors>
        <w:guid w:val="{2974D592-AAB2-4936-B05B-40880F7BA3EA}"/>
      </w:docPartPr>
      <w:docPartBody>
        <w:p w:rsidR="00EE37B0" w:rsidRDefault="0071558F" w:rsidP="0071558F">
          <w:pPr>
            <w:pStyle w:val="3F51F2B04AA8439A926720F5573ACD76"/>
          </w:pPr>
          <w:r w:rsidRPr="00303644">
            <w:rPr>
              <w:rStyle w:val="PlaceholderText"/>
            </w:rPr>
            <w:t>Click or tap here to enter text.</w:t>
          </w:r>
        </w:p>
      </w:docPartBody>
    </w:docPart>
    <w:docPart>
      <w:docPartPr>
        <w:name w:val="252982C147C04427A04CFB734CF87A3C"/>
        <w:category>
          <w:name w:val="General"/>
          <w:gallery w:val="placeholder"/>
        </w:category>
        <w:types>
          <w:type w:val="bbPlcHdr"/>
        </w:types>
        <w:behaviors>
          <w:behavior w:val="content"/>
        </w:behaviors>
        <w:guid w:val="{330A312A-853F-441D-ACEB-9E5A4C6FDF28}"/>
      </w:docPartPr>
      <w:docPartBody>
        <w:p w:rsidR="00EE37B0" w:rsidRDefault="0071558F" w:rsidP="0071558F">
          <w:pPr>
            <w:pStyle w:val="252982C147C04427A04CFB734CF87A3C"/>
          </w:pPr>
          <w:r w:rsidRPr="00303644">
            <w:rPr>
              <w:rStyle w:val="PlaceholderText"/>
            </w:rPr>
            <w:t>Click or tap here to enter text.</w:t>
          </w:r>
        </w:p>
      </w:docPartBody>
    </w:docPart>
    <w:docPart>
      <w:docPartPr>
        <w:name w:val="785BDBC080294CBB8EBCA31B112D0630"/>
        <w:category>
          <w:name w:val="General"/>
          <w:gallery w:val="placeholder"/>
        </w:category>
        <w:types>
          <w:type w:val="bbPlcHdr"/>
        </w:types>
        <w:behaviors>
          <w:behavior w:val="content"/>
        </w:behaviors>
        <w:guid w:val="{6A0C1D2E-F0D7-498D-A956-8A29454F14F4}"/>
      </w:docPartPr>
      <w:docPartBody>
        <w:p w:rsidR="00B21376" w:rsidRDefault="00BE36F9">
          <w:pPr>
            <w:pStyle w:val="785BDBC080294CBB8EBCA31B112D0630"/>
          </w:pPr>
          <w:r w:rsidRPr="0030364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58F"/>
    <w:rsid w:val="000F255B"/>
    <w:rsid w:val="00224548"/>
    <w:rsid w:val="00231DAF"/>
    <w:rsid w:val="00393C73"/>
    <w:rsid w:val="004D348B"/>
    <w:rsid w:val="00573630"/>
    <w:rsid w:val="005E164B"/>
    <w:rsid w:val="00600907"/>
    <w:rsid w:val="006744B3"/>
    <w:rsid w:val="0071558F"/>
    <w:rsid w:val="0081532D"/>
    <w:rsid w:val="008A76C4"/>
    <w:rsid w:val="00B21376"/>
    <w:rsid w:val="00BE36F9"/>
    <w:rsid w:val="00C84FBD"/>
    <w:rsid w:val="00CB7685"/>
    <w:rsid w:val="00CB7A9E"/>
    <w:rsid w:val="00D86997"/>
    <w:rsid w:val="00E172D5"/>
    <w:rsid w:val="00EE37B0"/>
    <w:rsid w:val="00FF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78229C5D314982ABE67A04B18B39A9">
    <w:name w:val="9B78229C5D314982ABE67A04B18B39A9"/>
    <w:rsid w:val="0071558F"/>
  </w:style>
  <w:style w:type="paragraph" w:customStyle="1" w:styleId="9C6FCE09D2784CCB924F2EE239F6BF44">
    <w:name w:val="9C6FCE09D2784CCB924F2EE239F6BF44"/>
    <w:rsid w:val="0071558F"/>
  </w:style>
  <w:style w:type="paragraph" w:customStyle="1" w:styleId="3F51F2B04AA8439A926720F5573ACD76">
    <w:name w:val="3F51F2B04AA8439A926720F5573ACD76"/>
    <w:rsid w:val="0071558F"/>
  </w:style>
  <w:style w:type="paragraph" w:customStyle="1" w:styleId="252982C147C04427A04CFB734CF87A3C">
    <w:name w:val="252982C147C04427A04CFB734CF87A3C"/>
    <w:rsid w:val="0071558F"/>
  </w:style>
  <w:style w:type="paragraph" w:customStyle="1" w:styleId="785BDBC080294CBB8EBCA31B112D0630">
    <w:name w:val="785BDBC080294CBB8EBCA31B112D06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FD27B-8B3C-493D-92E6-9FB54F88E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1480</Words>
  <Characters>7968</Characters>
  <Application>Microsoft Office Word</Application>
  <DocSecurity>0</DocSecurity>
  <Lines>257</Lines>
  <Paragraphs>147</Paragraphs>
  <ScaleCrop>false</ScaleCrop>
  <HeadingPairs>
    <vt:vector size="2" baseType="variant">
      <vt:variant>
        <vt:lpstr>Title</vt:lpstr>
      </vt:variant>
      <vt:variant>
        <vt:i4>1</vt:i4>
      </vt:variant>
    </vt:vector>
  </HeadingPairs>
  <TitlesOfParts>
    <vt:vector size="1" baseType="lpstr">
      <vt:lpstr>Data Sharing Submission Certification Request Form March 2024</vt:lpstr>
    </vt:vector>
  </TitlesOfParts>
  <Manager/>
  <Company>Massachusetts Institute of Technology</Company>
  <LinksUpToDate>false</LinksUpToDate>
  <CharactersWithSpaces>9301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Sharing Submission Certification Request Form March 2024</dc:title>
  <dc:subject>Data Sharing Submission Certification Request Form</dc:subject>
  <dc:creator>COUHES</dc:creator>
  <cp:keywords>COUHES; MIT; Data Sharing, NIH, Certification Request, Data Sharing Submission Certification Request Form</cp:keywords>
  <dc:description/>
  <cp:lastModifiedBy>Emma Boettcher</cp:lastModifiedBy>
  <cp:revision>7</cp:revision>
  <dcterms:created xsi:type="dcterms:W3CDTF">2024-03-19T22:29:00Z</dcterms:created>
  <dcterms:modified xsi:type="dcterms:W3CDTF">2024-03-21T12:23:00Z</dcterms:modified>
  <cp:category/>
</cp:coreProperties>
</file>