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B98D" w14:textId="0BCF6098" w:rsidR="00935B40" w:rsidRPr="00E136B1" w:rsidRDefault="00072EF1" w:rsidP="00935B40">
      <w:pPr>
        <w:rPr>
          <w:rFonts w:ascii="Times New Roman" w:hAnsi="Times New Roman" w:cs="Times New Roman"/>
          <w:b/>
          <w:u w:val="single"/>
        </w:rPr>
      </w:pPr>
      <w:r>
        <w:rPr>
          <w:noProof/>
        </w:rPr>
        <w:drawing>
          <wp:anchor distT="0" distB="0" distL="114300" distR="114300" simplePos="0" relativeHeight="251661312" behindDoc="0" locked="0" layoutInCell="1" allowOverlap="1" wp14:anchorId="518AA80C" wp14:editId="2D8B415A">
            <wp:simplePos x="0" y="0"/>
            <wp:positionH relativeFrom="column">
              <wp:posOffset>203200</wp:posOffset>
            </wp:positionH>
            <wp:positionV relativeFrom="paragraph">
              <wp:posOffset>33655</wp:posOffset>
            </wp:positionV>
            <wp:extent cx="985520" cy="609600"/>
            <wp:effectExtent l="0" t="0" r="0" b="0"/>
            <wp:wrapNone/>
            <wp:docPr id="76196228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62281" name="Picture 1"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5520" cy="609600"/>
                    </a:xfrm>
                    <a:prstGeom prst="rect">
                      <a:avLst/>
                    </a:prstGeom>
                  </pic:spPr>
                </pic:pic>
              </a:graphicData>
            </a:graphic>
            <wp14:sizeRelH relativeFrom="page">
              <wp14:pctWidth>0</wp14:pctWidth>
            </wp14:sizeRelH>
            <wp14:sizeRelV relativeFrom="page">
              <wp14:pctHeight>0</wp14:pctHeight>
            </wp14:sizeRelV>
          </wp:anchor>
        </w:drawing>
      </w:r>
    </w:p>
    <w:p w14:paraId="73A68C7B" w14:textId="0B670FA2" w:rsidR="00072EF1" w:rsidRDefault="00072EF1" w:rsidP="00BE3D6F">
      <w:pPr>
        <w:jc w:val="center"/>
        <w:rPr>
          <w:rFonts w:ascii="Times New Roman" w:hAnsi="Times New Roman" w:cs="Times New Roman"/>
          <w:b/>
        </w:rPr>
      </w:pPr>
    </w:p>
    <w:p w14:paraId="490583FB" w14:textId="77777777" w:rsidR="00072EF1" w:rsidRDefault="00072EF1" w:rsidP="00072EF1">
      <w:pPr>
        <w:pStyle w:val="NoSpacing"/>
        <w:ind w:left="90"/>
        <w:jc w:val="center"/>
      </w:pPr>
      <w:r w:rsidRPr="00504AFD">
        <w:rPr>
          <w:b/>
        </w:rPr>
        <w:t>Massachusetts Institute of Technology</w:t>
      </w:r>
      <w:r w:rsidRPr="00EB1A42">
        <w:br/>
        <w:t>Committee on the Use of</w:t>
      </w:r>
      <w:r w:rsidRPr="00EB1A42">
        <w:br/>
        <w:t>Humans as Experimental Subjects</w:t>
      </w:r>
    </w:p>
    <w:p w14:paraId="73A50C5F" w14:textId="620AF962" w:rsidR="00072EF1" w:rsidRPr="00072EF1" w:rsidRDefault="00072EF1" w:rsidP="00072EF1">
      <w:pPr>
        <w:ind w:left="90"/>
        <w:jc w:val="center"/>
        <w:rPr>
          <w:rFonts w:ascii="Times New Roman" w:hAnsi="Times New Roman" w:cs="Times New Roman"/>
          <w:sz w:val="24"/>
          <w:szCs w:val="24"/>
        </w:rPr>
      </w:pPr>
      <w:r w:rsidRPr="00072EF1">
        <w:rPr>
          <w:rFonts w:ascii="Times New Roman" w:hAnsi="Times New Roman" w:cs="Times New Roman"/>
          <w:sz w:val="24"/>
          <w:szCs w:val="24"/>
        </w:rPr>
        <w:t>COUHES</w:t>
      </w:r>
    </w:p>
    <w:p w14:paraId="1AEDD91D" w14:textId="77777777" w:rsidR="00072EF1" w:rsidRDefault="00072EF1" w:rsidP="00072EF1">
      <w:pPr>
        <w:pStyle w:val="NoSpacing"/>
        <w:jc w:val="center"/>
        <w:rPr>
          <w:b/>
        </w:rPr>
      </w:pPr>
    </w:p>
    <w:p w14:paraId="005FF019" w14:textId="43D3443E" w:rsidR="00072EF1" w:rsidRDefault="00072EF1" w:rsidP="00072EF1">
      <w:pPr>
        <w:pStyle w:val="NoSpacing"/>
        <w:ind w:left="-90"/>
        <w:jc w:val="center"/>
        <w:rPr>
          <w:b/>
        </w:rPr>
      </w:pPr>
      <w:r>
        <w:rPr>
          <w:b/>
        </w:rPr>
        <w:t xml:space="preserve">COUHES </w:t>
      </w:r>
      <w:r w:rsidRPr="00EB1A42">
        <w:rPr>
          <w:b/>
        </w:rPr>
        <w:t>Protocol</w:t>
      </w:r>
      <w:r>
        <w:rPr>
          <w:b/>
        </w:rPr>
        <w:t xml:space="preserve"> #</w:t>
      </w:r>
    </w:p>
    <w:p w14:paraId="7396EF1C" w14:textId="4F8EC04D" w:rsidR="00072EF1" w:rsidRDefault="00072EF1" w:rsidP="00072EF1">
      <w:pPr>
        <w:ind w:left="-90"/>
        <w:jc w:val="center"/>
        <w:rPr>
          <w:b/>
          <w:caps/>
          <w:u w:val="single"/>
        </w:rPr>
      </w:pPr>
      <w:r w:rsidRPr="00504AFD">
        <w:fldChar w:fldCharType="begin">
          <w:ffData>
            <w:name w:val="Text28"/>
            <w:enabled/>
            <w:calcOnExit w:val="0"/>
            <w:textInput/>
          </w:ffData>
        </w:fldChar>
      </w:r>
      <w:r w:rsidRPr="00504AFD">
        <w:instrText xml:space="preserve"> FORMTEXT </w:instrText>
      </w:r>
      <w:r w:rsidRPr="00504AFD">
        <w:fldChar w:fldCharType="separate"/>
      </w:r>
      <w:r w:rsidR="00920A2F">
        <w:rPr>
          <w:noProof/>
        </w:rPr>
        <w:t> </w:t>
      </w:r>
      <w:r w:rsidR="00920A2F">
        <w:rPr>
          <w:noProof/>
        </w:rPr>
        <w:t> </w:t>
      </w:r>
      <w:r w:rsidR="00920A2F">
        <w:rPr>
          <w:noProof/>
        </w:rPr>
        <w:t> </w:t>
      </w:r>
      <w:r w:rsidR="00920A2F">
        <w:rPr>
          <w:noProof/>
        </w:rPr>
        <w:t> </w:t>
      </w:r>
      <w:r w:rsidR="00920A2F">
        <w:rPr>
          <w:noProof/>
        </w:rPr>
        <w:t> </w:t>
      </w:r>
      <w:r w:rsidRPr="00504AFD">
        <w:fldChar w:fldCharType="end"/>
      </w:r>
    </w:p>
    <w:p w14:paraId="3113A36E" w14:textId="77777777" w:rsidR="00072EF1" w:rsidRDefault="00072EF1" w:rsidP="00BE3D6F">
      <w:pPr>
        <w:jc w:val="center"/>
        <w:rPr>
          <w:rFonts w:ascii="Times New Roman" w:hAnsi="Times New Roman" w:cs="Times New Roman"/>
          <w:b/>
        </w:rPr>
        <w:sectPr w:rsidR="00072EF1" w:rsidSect="00552129">
          <w:footerReference w:type="even" r:id="rId9"/>
          <w:footerReference w:type="default" r:id="rId10"/>
          <w:type w:val="continuous"/>
          <w:pgSz w:w="12240" w:h="15840"/>
          <w:pgMar w:top="1152" w:right="1440" w:bottom="1440" w:left="1440" w:header="720" w:footer="720" w:gutter="0"/>
          <w:cols w:num="3" w:space="360" w:equalWidth="0">
            <w:col w:w="2160" w:space="360"/>
            <w:col w:w="4950" w:space="360"/>
            <w:col w:w="1530"/>
          </w:cols>
          <w:docGrid w:linePitch="360"/>
        </w:sectPr>
      </w:pPr>
    </w:p>
    <w:p w14:paraId="58CFA4B2" w14:textId="77777777" w:rsidR="0027590B" w:rsidRDefault="0027590B" w:rsidP="00BE3D6F">
      <w:pPr>
        <w:jc w:val="center"/>
        <w:rPr>
          <w:rFonts w:ascii="Times New Roman" w:hAnsi="Times New Roman" w:cs="Times New Roman"/>
          <w:b/>
        </w:rPr>
      </w:pPr>
    </w:p>
    <w:p w14:paraId="04962347" w14:textId="3910D9F4" w:rsidR="00BE3D6F" w:rsidRPr="00552129" w:rsidRDefault="006B7336" w:rsidP="00897330">
      <w:pPr>
        <w:pStyle w:val="Heading1"/>
      </w:pPr>
      <w:r w:rsidRPr="00552129">
        <w:t>Local Context Form for Relying Site</w:t>
      </w:r>
    </w:p>
    <w:p w14:paraId="36DDE28E" w14:textId="25B1846A" w:rsidR="006B7336" w:rsidRPr="00552129" w:rsidRDefault="00935B40" w:rsidP="00552129">
      <w:pPr>
        <w:spacing w:line="240" w:lineRule="auto"/>
        <w:ind w:right="-288"/>
        <w:jc w:val="center"/>
        <w:rPr>
          <w:rFonts w:ascii="Times New Roman" w:hAnsi="Times New Roman" w:cs="Times New Roman"/>
          <w:i/>
          <w:sz w:val="21"/>
          <w:szCs w:val="21"/>
        </w:rPr>
      </w:pPr>
      <w:r w:rsidRPr="00552129">
        <w:rPr>
          <w:rFonts w:ascii="Times New Roman" w:hAnsi="Times New Roman" w:cs="Times New Roman"/>
          <w:i/>
          <w:sz w:val="21"/>
          <w:szCs w:val="21"/>
        </w:rPr>
        <w:t xml:space="preserve">Complete this form when MIT is serving as the reviewing IRB. The </w:t>
      </w:r>
      <w:r w:rsidR="0058715D" w:rsidRPr="00552129">
        <w:rPr>
          <w:rFonts w:ascii="Times New Roman" w:hAnsi="Times New Roman" w:cs="Times New Roman"/>
          <w:i/>
          <w:sz w:val="21"/>
          <w:szCs w:val="21"/>
        </w:rPr>
        <w:t>reviewing</w:t>
      </w:r>
      <w:r w:rsidRPr="00552129">
        <w:rPr>
          <w:rFonts w:ascii="Times New Roman" w:hAnsi="Times New Roman" w:cs="Times New Roman"/>
          <w:i/>
          <w:sz w:val="21"/>
          <w:szCs w:val="21"/>
        </w:rPr>
        <w:t xml:space="preserve"> institution will </w:t>
      </w:r>
      <w:r w:rsidR="0058715D" w:rsidRPr="00552129">
        <w:rPr>
          <w:rFonts w:ascii="Times New Roman" w:hAnsi="Times New Roman" w:cs="Times New Roman"/>
          <w:i/>
          <w:sz w:val="21"/>
          <w:szCs w:val="21"/>
        </w:rPr>
        <w:t>serve as the IRB of record for the study.</w:t>
      </w:r>
      <w:r w:rsidR="00942E0A" w:rsidRPr="00552129">
        <w:rPr>
          <w:rFonts w:ascii="Times New Roman" w:hAnsi="Times New Roman" w:cs="Times New Roman"/>
          <w:i/>
          <w:sz w:val="21"/>
          <w:szCs w:val="21"/>
        </w:rPr>
        <w:t xml:space="preserve"> This form is required for EACH institution requesting MIT </w:t>
      </w:r>
      <w:r w:rsidR="00512D87" w:rsidRPr="00552129">
        <w:rPr>
          <w:rFonts w:ascii="Times New Roman" w:hAnsi="Times New Roman" w:cs="Times New Roman"/>
          <w:i/>
          <w:sz w:val="21"/>
          <w:szCs w:val="21"/>
        </w:rPr>
        <w:t xml:space="preserve">to </w:t>
      </w:r>
      <w:r w:rsidR="00942E0A" w:rsidRPr="00552129">
        <w:rPr>
          <w:rFonts w:ascii="Times New Roman" w:hAnsi="Times New Roman" w:cs="Times New Roman"/>
          <w:i/>
          <w:sz w:val="21"/>
          <w:szCs w:val="21"/>
        </w:rPr>
        <w:t>serve as the IRB of record.</w:t>
      </w:r>
    </w:p>
    <w:p w14:paraId="2A933142" w14:textId="597564A1" w:rsidR="00935B40" w:rsidRDefault="006B7336" w:rsidP="00897330">
      <w:pPr>
        <w:spacing w:line="240" w:lineRule="auto"/>
        <w:jc w:val="center"/>
        <w:rPr>
          <w:rFonts w:ascii="Times New Roman" w:hAnsi="Times New Roman" w:cs="Times New Roman"/>
          <w:i/>
          <w:sz w:val="21"/>
          <w:szCs w:val="21"/>
        </w:rPr>
      </w:pPr>
      <w:r w:rsidRPr="00552129">
        <w:rPr>
          <w:rFonts w:ascii="Times New Roman" w:hAnsi="Times New Roman" w:cs="Times New Roman"/>
          <w:i/>
          <w:sz w:val="21"/>
          <w:szCs w:val="21"/>
        </w:rPr>
        <w:t>Upload a copy of this form with your reliance request.</w:t>
      </w:r>
    </w:p>
    <w:p w14:paraId="7A80D37E" w14:textId="77777777" w:rsidR="00897330" w:rsidRPr="00552129" w:rsidRDefault="00897330" w:rsidP="00897330">
      <w:pPr>
        <w:spacing w:line="240" w:lineRule="auto"/>
        <w:jc w:val="center"/>
        <w:rPr>
          <w:rFonts w:ascii="Times New Roman" w:hAnsi="Times New Roman" w:cs="Times New Roman"/>
          <w:i/>
          <w:sz w:val="21"/>
          <w:szCs w:val="21"/>
        </w:rPr>
      </w:pPr>
    </w:p>
    <w:p w14:paraId="529BB447" w14:textId="3EBEE8BF" w:rsidR="0087092A" w:rsidRPr="0087092A" w:rsidRDefault="00897330" w:rsidP="00897330">
      <w:pPr>
        <w:pStyle w:val="Heading2"/>
        <w:spacing w:before="240"/>
      </w:pPr>
      <w:r w:rsidRPr="00E136B1">
        <w:t>I. G</w:t>
      </w:r>
      <w:r>
        <w:t>ENERAL INFORMATION</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148"/>
        <w:gridCol w:w="4482"/>
      </w:tblGrid>
      <w:tr w:rsidR="00942E0A" w:rsidRPr="00E136B1" w14:paraId="6F331F3F" w14:textId="77777777" w:rsidTr="00897330">
        <w:tc>
          <w:tcPr>
            <w:tcW w:w="9630" w:type="dxa"/>
            <w:gridSpan w:val="2"/>
            <w:shd w:val="clear" w:color="auto" w:fill="E6E6E6"/>
          </w:tcPr>
          <w:p w14:paraId="324691C1" w14:textId="77777777" w:rsidR="00942E0A" w:rsidRPr="00E136B1" w:rsidRDefault="00942E0A" w:rsidP="00F418A8">
            <w:pPr>
              <w:pStyle w:val="Heading4"/>
            </w:pPr>
            <w:r w:rsidRPr="00E136B1">
              <w:t>1. Title of Study</w:t>
            </w:r>
          </w:p>
          <w:p w14:paraId="58527A85" w14:textId="58ABDA7D" w:rsidR="00942E0A" w:rsidRPr="00E136B1" w:rsidRDefault="00942E0A" w:rsidP="00F418A8">
            <w:pPr>
              <w:rPr>
                <w:rFonts w:ascii="Times New Roman" w:hAnsi="Times New Roman" w:cs="Times New Roman"/>
              </w:rPr>
            </w:pPr>
            <w:r w:rsidRPr="00E136B1">
              <w:rPr>
                <w:rFonts w:ascii="Times New Roman" w:hAnsi="Times New Roman" w:cs="Times New Roman"/>
                <w:i/>
              </w:rPr>
              <w:t xml:space="preserve">Title must match </w:t>
            </w:r>
            <w:r w:rsidR="00F37D88">
              <w:rPr>
                <w:rFonts w:ascii="Times New Roman" w:hAnsi="Times New Roman" w:cs="Times New Roman"/>
                <w:i/>
              </w:rPr>
              <w:t xml:space="preserve">the COUHES protocol. </w:t>
            </w:r>
            <w:r w:rsidR="006B7336">
              <w:rPr>
                <w:rFonts w:ascii="Times New Roman" w:hAnsi="Times New Roman" w:cs="Times New Roman"/>
                <w:i/>
              </w:rPr>
              <w:t xml:space="preserve">Include the COUHES Protocol number at the top of this form. </w:t>
            </w:r>
          </w:p>
        </w:tc>
      </w:tr>
      <w:tr w:rsidR="00942E0A" w:rsidRPr="00E136B1" w14:paraId="75CFBEFE" w14:textId="77777777" w:rsidTr="00897330">
        <w:tc>
          <w:tcPr>
            <w:tcW w:w="9630" w:type="dxa"/>
            <w:gridSpan w:val="2"/>
            <w:tcBorders>
              <w:bottom w:val="single" w:sz="4" w:space="0" w:color="auto"/>
            </w:tcBorders>
          </w:tcPr>
          <w:p w14:paraId="1742B969" w14:textId="090A9B2C" w:rsidR="00942E0A" w:rsidRPr="00E136B1" w:rsidRDefault="00942E0A" w:rsidP="00F418A8">
            <w:pPr>
              <w:rPr>
                <w:rFonts w:ascii="Times New Roman" w:hAnsi="Times New Roman" w:cs="Times New Roman"/>
              </w:rPr>
            </w:pPr>
            <w:r w:rsidRPr="00E136B1">
              <w:rPr>
                <w:rFonts w:ascii="Times New Roman" w:hAnsi="Times New Roman" w:cs="Times New Roman"/>
              </w:rPr>
              <w:fldChar w:fldCharType="begin">
                <w:ffData>
                  <w:name w:val="Text33"/>
                  <w:enabled/>
                  <w:calcOnExit w:val="0"/>
                  <w:textInput/>
                </w:ffData>
              </w:fldChar>
            </w:r>
            <w:bookmarkStart w:id="0" w:name="Text33"/>
            <w:r w:rsidRPr="00E136B1">
              <w:rPr>
                <w:rFonts w:ascii="Times New Roman" w:hAnsi="Times New Roman" w:cs="Times New Roman"/>
              </w:rPr>
              <w:instrText xml:space="preserve"> FORMTEXT </w:instrText>
            </w:r>
            <w:r w:rsidRPr="00E136B1">
              <w:rPr>
                <w:rFonts w:ascii="Times New Roman" w:hAnsi="Times New Roman" w:cs="Times New Roman"/>
              </w:rPr>
            </w:r>
            <w:r w:rsidRPr="00E136B1">
              <w:rPr>
                <w:rFonts w:ascii="Times New Roman" w:hAnsi="Times New Roman" w:cs="Times New Roman"/>
              </w:rPr>
              <w:fldChar w:fldCharType="separate"/>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Pr="00E136B1">
              <w:rPr>
                <w:rFonts w:ascii="Times New Roman" w:hAnsi="Times New Roman" w:cs="Times New Roman"/>
              </w:rPr>
              <w:fldChar w:fldCharType="end"/>
            </w:r>
            <w:bookmarkEnd w:id="0"/>
          </w:p>
        </w:tc>
      </w:tr>
      <w:tr w:rsidR="00942E0A" w:rsidRPr="00E136B1" w14:paraId="30D8CA61" w14:textId="77777777" w:rsidTr="00897330">
        <w:tc>
          <w:tcPr>
            <w:tcW w:w="9630" w:type="dxa"/>
            <w:gridSpan w:val="2"/>
            <w:shd w:val="clear" w:color="auto" w:fill="E6E6E6"/>
          </w:tcPr>
          <w:p w14:paraId="3DDF0BE9" w14:textId="77777777" w:rsidR="00942E0A" w:rsidRPr="00E136B1" w:rsidRDefault="00942E0A" w:rsidP="00FB6E80">
            <w:pPr>
              <w:pStyle w:val="Heading4"/>
            </w:pPr>
            <w:r w:rsidRPr="00E136B1">
              <w:t xml:space="preserve">2. </w:t>
            </w:r>
            <w:r w:rsidR="00F37D88">
              <w:t>MIT</w:t>
            </w:r>
            <w:r w:rsidRPr="00E136B1">
              <w:t xml:space="preserve"> Principal Investigator</w:t>
            </w:r>
          </w:p>
        </w:tc>
      </w:tr>
      <w:tr w:rsidR="00942E0A" w:rsidRPr="00E136B1" w14:paraId="41C2BFAD" w14:textId="77777777" w:rsidTr="00897330">
        <w:tc>
          <w:tcPr>
            <w:tcW w:w="5148" w:type="dxa"/>
          </w:tcPr>
          <w:p w14:paraId="07D8B1D3" w14:textId="16F69E3A" w:rsidR="00942E0A" w:rsidRPr="00E136B1" w:rsidRDefault="00942E0A" w:rsidP="00F418A8">
            <w:pPr>
              <w:rPr>
                <w:rFonts w:ascii="Times New Roman" w:hAnsi="Times New Roman" w:cs="Times New Roman"/>
              </w:rPr>
            </w:pPr>
            <w:r w:rsidRPr="00E136B1">
              <w:rPr>
                <w:rFonts w:ascii="Times New Roman" w:hAnsi="Times New Roman" w:cs="Times New Roman"/>
              </w:rPr>
              <w:t xml:space="preserve">Name: </w:t>
            </w:r>
            <w:r w:rsidRPr="00E136B1">
              <w:rPr>
                <w:rFonts w:ascii="Times New Roman" w:hAnsi="Times New Roman" w:cs="Times New Roman"/>
              </w:rPr>
              <w:fldChar w:fldCharType="begin">
                <w:ffData>
                  <w:name w:val="Text32"/>
                  <w:enabled/>
                  <w:calcOnExit w:val="0"/>
                  <w:textInput/>
                </w:ffData>
              </w:fldChar>
            </w:r>
            <w:bookmarkStart w:id="1" w:name="Text32"/>
            <w:r w:rsidRPr="00E136B1">
              <w:rPr>
                <w:rFonts w:ascii="Times New Roman" w:hAnsi="Times New Roman" w:cs="Times New Roman"/>
              </w:rPr>
              <w:instrText xml:space="preserve"> FORMTEXT </w:instrText>
            </w:r>
            <w:r w:rsidRPr="00E136B1">
              <w:rPr>
                <w:rFonts w:ascii="Times New Roman" w:hAnsi="Times New Roman" w:cs="Times New Roman"/>
              </w:rPr>
            </w:r>
            <w:r w:rsidRPr="00E136B1">
              <w:rPr>
                <w:rFonts w:ascii="Times New Roman" w:hAnsi="Times New Roman" w:cs="Times New Roman"/>
              </w:rPr>
              <w:fldChar w:fldCharType="separate"/>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Pr="00E136B1">
              <w:rPr>
                <w:rFonts w:ascii="Times New Roman" w:hAnsi="Times New Roman" w:cs="Times New Roman"/>
              </w:rPr>
              <w:fldChar w:fldCharType="end"/>
            </w:r>
            <w:bookmarkEnd w:id="1"/>
          </w:p>
        </w:tc>
        <w:tc>
          <w:tcPr>
            <w:tcW w:w="4482" w:type="dxa"/>
          </w:tcPr>
          <w:p w14:paraId="1F2AA32D" w14:textId="4B6A4A87" w:rsidR="00942E0A" w:rsidRPr="00E136B1" w:rsidRDefault="00942E0A" w:rsidP="00F418A8">
            <w:pPr>
              <w:rPr>
                <w:rFonts w:ascii="Times New Roman" w:hAnsi="Times New Roman" w:cs="Times New Roman"/>
              </w:rPr>
            </w:pPr>
            <w:r w:rsidRPr="00E136B1">
              <w:rPr>
                <w:rFonts w:ascii="Times New Roman" w:hAnsi="Times New Roman" w:cs="Times New Roman"/>
              </w:rPr>
              <w:t xml:space="preserve">Email: </w:t>
            </w:r>
            <w:r w:rsidRPr="00E136B1">
              <w:rPr>
                <w:rFonts w:ascii="Times New Roman" w:hAnsi="Times New Roman" w:cs="Times New Roman"/>
              </w:rPr>
              <w:fldChar w:fldCharType="begin">
                <w:ffData>
                  <w:name w:val="Text6"/>
                  <w:enabled/>
                  <w:calcOnExit w:val="0"/>
                  <w:textInput/>
                </w:ffData>
              </w:fldChar>
            </w:r>
            <w:bookmarkStart w:id="2" w:name="Text6"/>
            <w:r w:rsidRPr="00E136B1">
              <w:rPr>
                <w:rFonts w:ascii="Times New Roman" w:hAnsi="Times New Roman" w:cs="Times New Roman"/>
              </w:rPr>
              <w:instrText xml:space="preserve"> FORMTEXT </w:instrText>
            </w:r>
            <w:r w:rsidRPr="00E136B1">
              <w:rPr>
                <w:rFonts w:ascii="Times New Roman" w:hAnsi="Times New Roman" w:cs="Times New Roman"/>
              </w:rPr>
            </w:r>
            <w:r w:rsidRPr="00E136B1">
              <w:rPr>
                <w:rFonts w:ascii="Times New Roman" w:hAnsi="Times New Roman" w:cs="Times New Roman"/>
              </w:rPr>
              <w:fldChar w:fldCharType="separate"/>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Pr="00E136B1">
              <w:rPr>
                <w:rFonts w:ascii="Times New Roman" w:hAnsi="Times New Roman" w:cs="Times New Roman"/>
              </w:rPr>
              <w:fldChar w:fldCharType="end"/>
            </w:r>
            <w:bookmarkEnd w:id="2"/>
          </w:p>
        </w:tc>
      </w:tr>
      <w:tr w:rsidR="00BE3D6F" w:rsidRPr="00E136B1" w14:paraId="6B57DBA7" w14:textId="77777777" w:rsidTr="00897330">
        <w:tc>
          <w:tcPr>
            <w:tcW w:w="9630" w:type="dxa"/>
            <w:gridSpan w:val="2"/>
          </w:tcPr>
          <w:p w14:paraId="306D475F" w14:textId="127F9B90" w:rsidR="00BE3D6F" w:rsidRPr="00E136B1" w:rsidRDefault="00BE3D6F" w:rsidP="0082607A">
            <w:pPr>
              <w:rPr>
                <w:rFonts w:ascii="Times New Roman" w:hAnsi="Times New Roman" w:cs="Times New Roman"/>
              </w:rPr>
            </w:pPr>
            <w:r w:rsidRPr="00E136B1">
              <w:rPr>
                <w:rFonts w:ascii="Times New Roman" w:hAnsi="Times New Roman" w:cs="Times New Roman"/>
              </w:rPr>
              <w:t xml:space="preserve">Title: </w:t>
            </w:r>
            <w:r w:rsidRPr="00E136B1">
              <w:rPr>
                <w:rFonts w:ascii="Times New Roman" w:hAnsi="Times New Roman" w:cs="Times New Roman"/>
              </w:rPr>
              <w:fldChar w:fldCharType="begin">
                <w:ffData>
                  <w:name w:val="Text32"/>
                  <w:enabled/>
                  <w:calcOnExit w:val="0"/>
                  <w:textInput/>
                </w:ffData>
              </w:fldChar>
            </w:r>
            <w:r w:rsidRPr="00E136B1">
              <w:rPr>
                <w:rFonts w:ascii="Times New Roman" w:hAnsi="Times New Roman" w:cs="Times New Roman"/>
              </w:rPr>
              <w:instrText xml:space="preserve"> FORMTEXT </w:instrText>
            </w:r>
            <w:r w:rsidRPr="00E136B1">
              <w:rPr>
                <w:rFonts w:ascii="Times New Roman" w:hAnsi="Times New Roman" w:cs="Times New Roman"/>
              </w:rPr>
            </w:r>
            <w:r w:rsidRPr="00E136B1">
              <w:rPr>
                <w:rFonts w:ascii="Times New Roman" w:hAnsi="Times New Roman" w:cs="Times New Roman"/>
              </w:rPr>
              <w:fldChar w:fldCharType="separate"/>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Pr="00E136B1">
              <w:rPr>
                <w:rFonts w:ascii="Times New Roman" w:hAnsi="Times New Roman" w:cs="Times New Roman"/>
              </w:rPr>
              <w:fldChar w:fldCharType="end"/>
            </w:r>
          </w:p>
        </w:tc>
      </w:tr>
      <w:tr w:rsidR="00BE3D6F" w:rsidRPr="00E136B1" w14:paraId="26727F00" w14:textId="77777777" w:rsidTr="00897330">
        <w:tc>
          <w:tcPr>
            <w:tcW w:w="9630" w:type="dxa"/>
            <w:gridSpan w:val="2"/>
            <w:shd w:val="clear" w:color="auto" w:fill="E6E6E6"/>
          </w:tcPr>
          <w:p w14:paraId="24929533" w14:textId="24E67D6B" w:rsidR="00BE3D6F" w:rsidRPr="00E136B1" w:rsidRDefault="00997CBC" w:rsidP="0082607A">
            <w:pPr>
              <w:pStyle w:val="Heading4"/>
            </w:pPr>
            <w:r>
              <w:t>3</w:t>
            </w:r>
            <w:r w:rsidR="00BE3D6F" w:rsidRPr="00E136B1">
              <w:t>. MIT Point of Contact</w:t>
            </w:r>
            <w:r w:rsidR="00BE3D6F" w:rsidRPr="00E136B1">
              <w:rPr>
                <w:i/>
              </w:rPr>
              <w:t xml:space="preserve"> </w:t>
            </w:r>
          </w:p>
        </w:tc>
      </w:tr>
      <w:tr w:rsidR="00144B5F" w:rsidRPr="00E136B1" w14:paraId="59049996" w14:textId="77777777" w:rsidTr="00897330">
        <w:tc>
          <w:tcPr>
            <w:tcW w:w="5148" w:type="dxa"/>
          </w:tcPr>
          <w:p w14:paraId="6CDAB7DF" w14:textId="70DF117D" w:rsidR="00144B5F" w:rsidRPr="00E136B1" w:rsidRDefault="00144B5F" w:rsidP="00C03241">
            <w:pPr>
              <w:rPr>
                <w:rFonts w:ascii="Times New Roman" w:hAnsi="Times New Roman" w:cs="Times New Roman"/>
              </w:rPr>
            </w:pPr>
            <w:r w:rsidRPr="00E136B1">
              <w:rPr>
                <w:rFonts w:ascii="Times New Roman" w:hAnsi="Times New Roman" w:cs="Times New Roman"/>
              </w:rPr>
              <w:t xml:space="preserve">Name: </w:t>
            </w:r>
            <w:r w:rsidRPr="00E136B1">
              <w:rPr>
                <w:rFonts w:ascii="Times New Roman" w:hAnsi="Times New Roman" w:cs="Times New Roman"/>
              </w:rPr>
              <w:fldChar w:fldCharType="begin">
                <w:ffData>
                  <w:name w:val="Text32"/>
                  <w:enabled/>
                  <w:calcOnExit w:val="0"/>
                  <w:textInput/>
                </w:ffData>
              </w:fldChar>
            </w:r>
            <w:r w:rsidRPr="00E136B1">
              <w:rPr>
                <w:rFonts w:ascii="Times New Roman" w:hAnsi="Times New Roman" w:cs="Times New Roman"/>
              </w:rPr>
              <w:instrText xml:space="preserve"> FORMTEXT </w:instrText>
            </w:r>
            <w:r w:rsidRPr="00E136B1">
              <w:rPr>
                <w:rFonts w:ascii="Times New Roman" w:hAnsi="Times New Roman" w:cs="Times New Roman"/>
              </w:rPr>
            </w:r>
            <w:r w:rsidRPr="00E136B1">
              <w:rPr>
                <w:rFonts w:ascii="Times New Roman" w:hAnsi="Times New Roman" w:cs="Times New Roman"/>
              </w:rPr>
              <w:fldChar w:fldCharType="separate"/>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Pr="00E136B1">
              <w:rPr>
                <w:rFonts w:ascii="Times New Roman" w:hAnsi="Times New Roman" w:cs="Times New Roman"/>
              </w:rPr>
              <w:fldChar w:fldCharType="end"/>
            </w:r>
          </w:p>
        </w:tc>
        <w:tc>
          <w:tcPr>
            <w:tcW w:w="4482" w:type="dxa"/>
          </w:tcPr>
          <w:p w14:paraId="1DCCE89D" w14:textId="25F1254F" w:rsidR="00144B5F" w:rsidRPr="00E136B1" w:rsidRDefault="00144B5F" w:rsidP="00C03241">
            <w:pPr>
              <w:rPr>
                <w:rFonts w:ascii="Times New Roman" w:hAnsi="Times New Roman" w:cs="Times New Roman"/>
              </w:rPr>
            </w:pPr>
            <w:r w:rsidRPr="00E136B1">
              <w:rPr>
                <w:rFonts w:ascii="Times New Roman" w:hAnsi="Times New Roman" w:cs="Times New Roman"/>
              </w:rPr>
              <w:t xml:space="preserve">Email: </w:t>
            </w:r>
            <w:r w:rsidRPr="00E136B1">
              <w:rPr>
                <w:rFonts w:ascii="Times New Roman" w:hAnsi="Times New Roman" w:cs="Times New Roman"/>
              </w:rPr>
              <w:fldChar w:fldCharType="begin">
                <w:ffData>
                  <w:name w:val="Text6"/>
                  <w:enabled/>
                  <w:calcOnExit w:val="0"/>
                  <w:textInput/>
                </w:ffData>
              </w:fldChar>
            </w:r>
            <w:r w:rsidRPr="00E136B1">
              <w:rPr>
                <w:rFonts w:ascii="Times New Roman" w:hAnsi="Times New Roman" w:cs="Times New Roman"/>
              </w:rPr>
              <w:instrText xml:space="preserve"> FORMTEXT </w:instrText>
            </w:r>
            <w:r w:rsidRPr="00E136B1">
              <w:rPr>
                <w:rFonts w:ascii="Times New Roman" w:hAnsi="Times New Roman" w:cs="Times New Roman"/>
              </w:rPr>
            </w:r>
            <w:r w:rsidRPr="00E136B1">
              <w:rPr>
                <w:rFonts w:ascii="Times New Roman" w:hAnsi="Times New Roman" w:cs="Times New Roman"/>
              </w:rPr>
              <w:fldChar w:fldCharType="separate"/>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Pr="00E136B1">
              <w:rPr>
                <w:rFonts w:ascii="Times New Roman" w:hAnsi="Times New Roman" w:cs="Times New Roman"/>
              </w:rPr>
              <w:fldChar w:fldCharType="end"/>
            </w:r>
          </w:p>
        </w:tc>
      </w:tr>
      <w:tr w:rsidR="00144B5F" w:rsidRPr="00E136B1" w14:paraId="2A2E230E" w14:textId="77777777" w:rsidTr="00897330">
        <w:tc>
          <w:tcPr>
            <w:tcW w:w="9630" w:type="dxa"/>
            <w:gridSpan w:val="2"/>
          </w:tcPr>
          <w:p w14:paraId="2085056E" w14:textId="075CC54A" w:rsidR="00144B5F" w:rsidRPr="00E136B1" w:rsidRDefault="00144B5F" w:rsidP="00C03241">
            <w:pPr>
              <w:rPr>
                <w:rFonts w:ascii="Times New Roman" w:hAnsi="Times New Roman" w:cs="Times New Roman"/>
              </w:rPr>
            </w:pPr>
            <w:r w:rsidRPr="00E136B1">
              <w:rPr>
                <w:rFonts w:ascii="Times New Roman" w:hAnsi="Times New Roman" w:cs="Times New Roman"/>
              </w:rPr>
              <w:t xml:space="preserve">Title: </w:t>
            </w:r>
            <w:r w:rsidRPr="00E136B1">
              <w:rPr>
                <w:rFonts w:ascii="Times New Roman" w:hAnsi="Times New Roman" w:cs="Times New Roman"/>
              </w:rPr>
              <w:fldChar w:fldCharType="begin">
                <w:ffData>
                  <w:name w:val="Text32"/>
                  <w:enabled/>
                  <w:calcOnExit w:val="0"/>
                  <w:textInput/>
                </w:ffData>
              </w:fldChar>
            </w:r>
            <w:r w:rsidRPr="00E136B1">
              <w:rPr>
                <w:rFonts w:ascii="Times New Roman" w:hAnsi="Times New Roman" w:cs="Times New Roman"/>
              </w:rPr>
              <w:instrText xml:space="preserve"> FORMTEXT </w:instrText>
            </w:r>
            <w:r w:rsidRPr="00E136B1">
              <w:rPr>
                <w:rFonts w:ascii="Times New Roman" w:hAnsi="Times New Roman" w:cs="Times New Roman"/>
              </w:rPr>
            </w:r>
            <w:r w:rsidRPr="00E136B1">
              <w:rPr>
                <w:rFonts w:ascii="Times New Roman" w:hAnsi="Times New Roman" w:cs="Times New Roman"/>
              </w:rPr>
              <w:fldChar w:fldCharType="separate"/>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Pr="00E136B1">
              <w:rPr>
                <w:rFonts w:ascii="Times New Roman" w:hAnsi="Times New Roman" w:cs="Times New Roman"/>
              </w:rPr>
              <w:fldChar w:fldCharType="end"/>
            </w:r>
          </w:p>
        </w:tc>
      </w:tr>
      <w:tr w:rsidR="006B7336" w:rsidRPr="00E136B1" w14:paraId="16F85DC2" w14:textId="77777777" w:rsidTr="00897330">
        <w:trPr>
          <w:trHeight w:val="323"/>
        </w:trPr>
        <w:tc>
          <w:tcPr>
            <w:tcW w:w="9630" w:type="dxa"/>
            <w:gridSpan w:val="2"/>
            <w:tcBorders>
              <w:top w:val="single" w:sz="4" w:space="0" w:color="auto"/>
              <w:left w:val="single" w:sz="4" w:space="0" w:color="auto"/>
              <w:bottom w:val="single" w:sz="4" w:space="0" w:color="auto"/>
              <w:right w:val="single" w:sz="4" w:space="0" w:color="auto"/>
            </w:tcBorders>
            <w:shd w:val="clear" w:color="auto" w:fill="E6E6E6"/>
          </w:tcPr>
          <w:p w14:paraId="64972F24" w14:textId="6B20BF7A" w:rsidR="006B7336" w:rsidRPr="00552129" w:rsidRDefault="006B7336" w:rsidP="00552129">
            <w:pPr>
              <w:spacing w:after="0"/>
              <w:rPr>
                <w:rFonts w:ascii="Times New Roman" w:hAnsi="Times New Roman" w:cs="Times New Roman"/>
                <w:b/>
                <w:bCs/>
              </w:rPr>
            </w:pPr>
            <w:r w:rsidRPr="00552129">
              <w:rPr>
                <w:rFonts w:ascii="Times New Roman" w:hAnsi="Times New Roman" w:cs="Times New Roman"/>
                <w:b/>
                <w:bCs/>
                <w:sz w:val="24"/>
                <w:szCs w:val="24"/>
              </w:rPr>
              <w:t xml:space="preserve">4. Relying Site </w:t>
            </w:r>
          </w:p>
        </w:tc>
      </w:tr>
      <w:tr w:rsidR="006B7336" w:rsidRPr="00E136B1" w14:paraId="5AD0ED3A" w14:textId="77777777" w:rsidTr="00897330">
        <w:trPr>
          <w:trHeight w:val="323"/>
        </w:trPr>
        <w:tc>
          <w:tcPr>
            <w:tcW w:w="9630" w:type="dxa"/>
            <w:gridSpan w:val="2"/>
          </w:tcPr>
          <w:p w14:paraId="7811B81B" w14:textId="0E29EEB6" w:rsidR="006B7336" w:rsidRPr="00E136B1" w:rsidRDefault="006B7336" w:rsidP="003F6A39">
            <w:pPr>
              <w:rPr>
                <w:rFonts w:ascii="Times New Roman" w:hAnsi="Times New Roman" w:cs="Times New Roman"/>
              </w:rPr>
            </w:pPr>
            <w:r>
              <w:rPr>
                <w:rFonts w:ascii="Times New Roman" w:hAnsi="Times New Roman" w:cs="Times New Roman"/>
              </w:rPr>
              <w:t>Relying Site Institution</w:t>
            </w:r>
            <w:r w:rsidRPr="00E136B1">
              <w:rPr>
                <w:rFonts w:ascii="Times New Roman" w:hAnsi="Times New Roman" w:cs="Times New Roman"/>
              </w:rPr>
              <w:t xml:space="preserve">: </w:t>
            </w:r>
            <w:r w:rsidRPr="00E136B1">
              <w:rPr>
                <w:rFonts w:ascii="Times New Roman" w:hAnsi="Times New Roman" w:cs="Times New Roman"/>
              </w:rPr>
              <w:fldChar w:fldCharType="begin">
                <w:ffData>
                  <w:name w:val="Text32"/>
                  <w:enabled/>
                  <w:calcOnExit w:val="0"/>
                  <w:textInput/>
                </w:ffData>
              </w:fldChar>
            </w:r>
            <w:r w:rsidRPr="00E136B1">
              <w:rPr>
                <w:rFonts w:ascii="Times New Roman" w:hAnsi="Times New Roman" w:cs="Times New Roman"/>
              </w:rPr>
              <w:instrText xml:space="preserve"> FORMTEXT </w:instrText>
            </w:r>
            <w:r w:rsidRPr="00E136B1">
              <w:rPr>
                <w:rFonts w:ascii="Times New Roman" w:hAnsi="Times New Roman" w:cs="Times New Roman"/>
              </w:rPr>
            </w:r>
            <w:r w:rsidRPr="00E136B1">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sidRPr="00E136B1">
              <w:rPr>
                <w:rFonts w:ascii="Times New Roman" w:hAnsi="Times New Roman" w:cs="Times New Roman"/>
              </w:rPr>
              <w:fldChar w:fldCharType="end"/>
            </w:r>
          </w:p>
        </w:tc>
      </w:tr>
      <w:tr w:rsidR="006B7336" w:rsidRPr="006B7336" w14:paraId="03E9F0CC" w14:textId="77777777" w:rsidTr="00897330">
        <w:tc>
          <w:tcPr>
            <w:tcW w:w="9630" w:type="dxa"/>
            <w:gridSpan w:val="2"/>
            <w:tcBorders>
              <w:top w:val="single" w:sz="4" w:space="0" w:color="auto"/>
              <w:left w:val="single" w:sz="4" w:space="0" w:color="auto"/>
              <w:bottom w:val="single" w:sz="4" w:space="0" w:color="auto"/>
              <w:right w:val="single" w:sz="4" w:space="0" w:color="auto"/>
            </w:tcBorders>
            <w:shd w:val="clear" w:color="auto" w:fill="E6E6E6"/>
          </w:tcPr>
          <w:p w14:paraId="7B40E6FA" w14:textId="56F5F42D" w:rsidR="006B7336" w:rsidRPr="00552129" w:rsidRDefault="006B7336" w:rsidP="00552129">
            <w:pPr>
              <w:spacing w:after="0"/>
              <w:rPr>
                <w:rFonts w:ascii="Times New Roman" w:hAnsi="Times New Roman" w:cs="Times New Roman"/>
                <w:b/>
                <w:bCs/>
                <w:sz w:val="24"/>
                <w:szCs w:val="24"/>
              </w:rPr>
            </w:pPr>
            <w:r w:rsidRPr="00552129">
              <w:rPr>
                <w:rFonts w:ascii="Times New Roman" w:hAnsi="Times New Roman" w:cs="Times New Roman"/>
                <w:b/>
                <w:bCs/>
                <w:sz w:val="24"/>
                <w:szCs w:val="24"/>
              </w:rPr>
              <w:t xml:space="preserve">5. Relying Site PI </w:t>
            </w:r>
          </w:p>
        </w:tc>
      </w:tr>
      <w:tr w:rsidR="006B7336" w:rsidRPr="00E136B1" w14:paraId="1D67D7DD" w14:textId="77777777" w:rsidTr="00897330">
        <w:tc>
          <w:tcPr>
            <w:tcW w:w="5148" w:type="dxa"/>
          </w:tcPr>
          <w:p w14:paraId="40C76BD8" w14:textId="77777777" w:rsidR="006B7336" w:rsidRPr="00E136B1" w:rsidRDefault="006B7336" w:rsidP="003F6A39">
            <w:pPr>
              <w:rPr>
                <w:rFonts w:ascii="Times New Roman" w:hAnsi="Times New Roman" w:cs="Times New Roman"/>
              </w:rPr>
            </w:pPr>
            <w:r w:rsidRPr="00E136B1">
              <w:rPr>
                <w:rFonts w:ascii="Times New Roman" w:hAnsi="Times New Roman" w:cs="Times New Roman"/>
              </w:rPr>
              <w:t xml:space="preserve">Name: </w:t>
            </w:r>
            <w:r w:rsidRPr="00E136B1">
              <w:rPr>
                <w:rFonts w:ascii="Times New Roman" w:hAnsi="Times New Roman" w:cs="Times New Roman"/>
              </w:rPr>
              <w:fldChar w:fldCharType="begin">
                <w:ffData>
                  <w:name w:val="Text32"/>
                  <w:enabled/>
                  <w:calcOnExit w:val="0"/>
                  <w:textInput/>
                </w:ffData>
              </w:fldChar>
            </w:r>
            <w:r w:rsidRPr="00E136B1">
              <w:rPr>
                <w:rFonts w:ascii="Times New Roman" w:hAnsi="Times New Roman" w:cs="Times New Roman"/>
              </w:rPr>
              <w:instrText xml:space="preserve"> FORMTEXT </w:instrText>
            </w:r>
            <w:r w:rsidRPr="00E136B1">
              <w:rPr>
                <w:rFonts w:ascii="Times New Roman" w:hAnsi="Times New Roman" w:cs="Times New Roman"/>
              </w:rPr>
            </w:r>
            <w:r w:rsidRPr="00E136B1">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sidRPr="00E136B1">
              <w:rPr>
                <w:rFonts w:ascii="Times New Roman" w:hAnsi="Times New Roman" w:cs="Times New Roman"/>
              </w:rPr>
              <w:fldChar w:fldCharType="end"/>
            </w:r>
          </w:p>
        </w:tc>
        <w:tc>
          <w:tcPr>
            <w:tcW w:w="4482" w:type="dxa"/>
          </w:tcPr>
          <w:p w14:paraId="3D811DFA" w14:textId="77777777" w:rsidR="006B7336" w:rsidRPr="00E136B1" w:rsidRDefault="006B7336" w:rsidP="003F6A39">
            <w:pPr>
              <w:rPr>
                <w:rFonts w:ascii="Times New Roman" w:hAnsi="Times New Roman" w:cs="Times New Roman"/>
              </w:rPr>
            </w:pPr>
            <w:r w:rsidRPr="00E136B1">
              <w:rPr>
                <w:rFonts w:ascii="Times New Roman" w:hAnsi="Times New Roman" w:cs="Times New Roman"/>
              </w:rPr>
              <w:t xml:space="preserve">Email: </w:t>
            </w:r>
            <w:r w:rsidRPr="00E136B1">
              <w:rPr>
                <w:rFonts w:ascii="Times New Roman" w:hAnsi="Times New Roman" w:cs="Times New Roman"/>
              </w:rPr>
              <w:fldChar w:fldCharType="begin">
                <w:ffData>
                  <w:name w:val="Text6"/>
                  <w:enabled/>
                  <w:calcOnExit w:val="0"/>
                  <w:textInput/>
                </w:ffData>
              </w:fldChar>
            </w:r>
            <w:r w:rsidRPr="00E136B1">
              <w:rPr>
                <w:rFonts w:ascii="Times New Roman" w:hAnsi="Times New Roman" w:cs="Times New Roman"/>
              </w:rPr>
              <w:instrText xml:space="preserve"> FORMTEXT </w:instrText>
            </w:r>
            <w:r w:rsidRPr="00E136B1">
              <w:rPr>
                <w:rFonts w:ascii="Times New Roman" w:hAnsi="Times New Roman" w:cs="Times New Roman"/>
              </w:rPr>
            </w:r>
            <w:r w:rsidRPr="00E136B1">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sidRPr="00E136B1">
              <w:rPr>
                <w:rFonts w:ascii="Times New Roman" w:hAnsi="Times New Roman" w:cs="Times New Roman"/>
              </w:rPr>
              <w:fldChar w:fldCharType="end"/>
            </w:r>
          </w:p>
        </w:tc>
      </w:tr>
      <w:tr w:rsidR="006B7336" w:rsidRPr="00E136B1" w14:paraId="738D4A30" w14:textId="77777777" w:rsidTr="00897330">
        <w:tc>
          <w:tcPr>
            <w:tcW w:w="9630" w:type="dxa"/>
            <w:gridSpan w:val="2"/>
          </w:tcPr>
          <w:p w14:paraId="33D0FD2C" w14:textId="77777777" w:rsidR="006B7336" w:rsidRPr="00E136B1" w:rsidRDefault="006B7336" w:rsidP="003F6A39">
            <w:pPr>
              <w:rPr>
                <w:rFonts w:ascii="Times New Roman" w:hAnsi="Times New Roman" w:cs="Times New Roman"/>
              </w:rPr>
            </w:pPr>
            <w:r w:rsidRPr="00E136B1">
              <w:rPr>
                <w:rFonts w:ascii="Times New Roman" w:hAnsi="Times New Roman" w:cs="Times New Roman"/>
              </w:rPr>
              <w:t xml:space="preserve">Title: </w:t>
            </w:r>
            <w:r w:rsidRPr="00E136B1">
              <w:rPr>
                <w:rFonts w:ascii="Times New Roman" w:hAnsi="Times New Roman" w:cs="Times New Roman"/>
              </w:rPr>
              <w:fldChar w:fldCharType="begin">
                <w:ffData>
                  <w:name w:val="Text32"/>
                  <w:enabled/>
                  <w:calcOnExit w:val="0"/>
                  <w:textInput/>
                </w:ffData>
              </w:fldChar>
            </w:r>
            <w:r w:rsidRPr="00E136B1">
              <w:rPr>
                <w:rFonts w:ascii="Times New Roman" w:hAnsi="Times New Roman" w:cs="Times New Roman"/>
              </w:rPr>
              <w:instrText xml:space="preserve"> FORMTEXT </w:instrText>
            </w:r>
            <w:r w:rsidRPr="00E136B1">
              <w:rPr>
                <w:rFonts w:ascii="Times New Roman" w:hAnsi="Times New Roman" w:cs="Times New Roman"/>
              </w:rPr>
            </w:r>
            <w:r w:rsidRPr="00E136B1">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sidRPr="00E136B1">
              <w:rPr>
                <w:rFonts w:ascii="Times New Roman" w:hAnsi="Times New Roman" w:cs="Times New Roman"/>
              </w:rPr>
              <w:fldChar w:fldCharType="end"/>
            </w:r>
          </w:p>
        </w:tc>
      </w:tr>
    </w:tbl>
    <w:p w14:paraId="4B5D01F4" w14:textId="77777777" w:rsidR="00512D87" w:rsidRPr="00552129" w:rsidRDefault="00512D87" w:rsidP="00552129"/>
    <w:p w14:paraId="79FE18DC" w14:textId="4B189DA1" w:rsidR="00D63862" w:rsidRPr="00E136B1" w:rsidRDefault="00D63862" w:rsidP="00897330">
      <w:pPr>
        <w:pStyle w:val="Heading2"/>
      </w:pPr>
      <w:r w:rsidRPr="00E136B1">
        <w:t>I</w:t>
      </w:r>
      <w:r w:rsidR="006B7336">
        <w:t>I</w:t>
      </w:r>
      <w:r w:rsidRPr="00E136B1">
        <w:t xml:space="preserve">. </w:t>
      </w:r>
      <w:r w:rsidR="006B7336" w:rsidRPr="00897330">
        <w:t>SITE</w:t>
      </w:r>
      <w:r w:rsidR="006B7336">
        <w:t xml:space="preserve"> INFORMATION</w:t>
      </w:r>
    </w:p>
    <w:p w14:paraId="1C860A6E" w14:textId="6D1B770D" w:rsidR="00F538E3" w:rsidRDefault="00F538E3" w:rsidP="00F538E3">
      <w:pPr>
        <w:spacing w:after="0"/>
        <w:rPr>
          <w:rFonts w:ascii="Times New Roman" w:hAnsi="Times New Roman" w:cs="Times New Roman"/>
          <w:b/>
          <w:szCs w:val="24"/>
        </w:rPr>
      </w:pPr>
    </w:p>
    <w:tbl>
      <w:tblPr>
        <w:tblpPr w:leftFromText="180" w:rightFromText="180" w:vertAnchor="text" w:tblpX="-5" w:tblpY="1"/>
        <w:tblOverlap w:val="never"/>
        <w:tblW w:w="514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9625"/>
      </w:tblGrid>
      <w:tr w:rsidR="008462EF" w:rsidRPr="00E136B1" w14:paraId="0AB8FA28" w14:textId="77777777" w:rsidTr="00552129">
        <w:trPr>
          <w:cantSplit/>
          <w:trHeight w:val="60"/>
        </w:trPr>
        <w:tc>
          <w:tcPr>
            <w:tcW w:w="5000"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385E703" w14:textId="752380C4" w:rsidR="008462EF" w:rsidRPr="00552129" w:rsidRDefault="008462EF" w:rsidP="00552129">
            <w:pPr>
              <w:jc w:val="center"/>
              <w:rPr>
                <w:rFonts w:ascii="Times New Roman" w:hAnsi="Times New Roman" w:cs="Times New Roman"/>
                <w:b/>
                <w:sz w:val="24"/>
                <w:szCs w:val="24"/>
              </w:rPr>
            </w:pPr>
            <w:r w:rsidRPr="00552129">
              <w:rPr>
                <w:rFonts w:ascii="Times New Roman" w:hAnsi="Times New Roman" w:cs="Times New Roman"/>
                <w:b/>
                <w:sz w:val="24"/>
                <w:szCs w:val="24"/>
              </w:rPr>
              <w:t>Site IRB Specific Information</w:t>
            </w:r>
          </w:p>
          <w:p w14:paraId="5952447C" w14:textId="3BC64955" w:rsidR="006B7336" w:rsidRPr="00552129" w:rsidRDefault="008462EF" w:rsidP="00552129">
            <w:pPr>
              <w:jc w:val="center"/>
              <w:rPr>
                <w:rFonts w:ascii="Times New Roman" w:hAnsi="Times New Roman" w:cs="Times New Roman"/>
                <w:i/>
                <w:sz w:val="24"/>
                <w:szCs w:val="24"/>
              </w:rPr>
            </w:pPr>
            <w:r w:rsidRPr="00552129">
              <w:rPr>
                <w:rFonts w:ascii="Times New Roman" w:hAnsi="Times New Roman" w:cs="Times New Roman"/>
                <w:i/>
                <w:sz w:val="24"/>
                <w:szCs w:val="24"/>
              </w:rPr>
              <w:t xml:space="preserve">This section is required for all Reliance Requests. The </w:t>
            </w:r>
            <w:r w:rsidR="00F32CF3" w:rsidRPr="00552129">
              <w:rPr>
                <w:rFonts w:ascii="Times New Roman" w:hAnsi="Times New Roman" w:cs="Times New Roman"/>
                <w:i/>
                <w:sz w:val="24"/>
                <w:szCs w:val="24"/>
              </w:rPr>
              <w:t>site-specific</w:t>
            </w:r>
            <w:r w:rsidRPr="00552129">
              <w:rPr>
                <w:rFonts w:ascii="Times New Roman" w:hAnsi="Times New Roman" w:cs="Times New Roman"/>
                <w:i/>
                <w:sz w:val="24"/>
                <w:szCs w:val="24"/>
              </w:rPr>
              <w:t xml:space="preserve"> IRB must complete and sign off before submission to COUHES.</w:t>
            </w:r>
          </w:p>
          <w:p w14:paraId="3B207FF9" w14:textId="77777777" w:rsidR="006B7336" w:rsidRPr="00552129" w:rsidRDefault="006B7336" w:rsidP="00552129">
            <w:pPr>
              <w:jc w:val="center"/>
              <w:rPr>
                <w:rFonts w:ascii="Times New Roman" w:hAnsi="Times New Roman" w:cs="Times New Roman"/>
                <w:b/>
                <w:bCs/>
                <w:i/>
                <w:sz w:val="24"/>
                <w:szCs w:val="24"/>
              </w:rPr>
            </w:pPr>
            <w:r w:rsidRPr="00552129">
              <w:rPr>
                <w:rFonts w:ascii="Times New Roman" w:hAnsi="Times New Roman" w:cs="Times New Roman"/>
                <w:b/>
                <w:bCs/>
                <w:i/>
                <w:sz w:val="24"/>
                <w:szCs w:val="24"/>
              </w:rPr>
              <w:t>A site IRB representative must complete the information below.</w:t>
            </w:r>
          </w:p>
          <w:p w14:paraId="19AFDCDE" w14:textId="441A2C41" w:rsidR="006B7336" w:rsidRPr="00512D87" w:rsidRDefault="006B7336" w:rsidP="008462EF">
            <w:pPr>
              <w:spacing w:after="0"/>
              <w:jc w:val="center"/>
              <w:rPr>
                <w:rFonts w:ascii="Times New Roman" w:hAnsi="Times New Roman" w:cs="Times New Roman"/>
                <w:b/>
                <w:bCs/>
                <w:szCs w:val="24"/>
              </w:rPr>
            </w:pPr>
          </w:p>
        </w:tc>
      </w:tr>
      <w:tr w:rsidR="00F538E3" w:rsidRPr="00E136B1" w14:paraId="05F98086" w14:textId="77777777" w:rsidTr="00552129">
        <w:trPr>
          <w:cantSplit/>
          <w:trHeight w:val="60"/>
        </w:trPr>
        <w:tc>
          <w:tcPr>
            <w:tcW w:w="5000" w:type="pct"/>
            <w:tcBorders>
              <w:top w:val="single" w:sz="4" w:space="0" w:color="000000"/>
              <w:left w:val="single" w:sz="4" w:space="0" w:color="000000"/>
              <w:bottom w:val="single" w:sz="4" w:space="0" w:color="000000"/>
              <w:right w:val="single" w:sz="4" w:space="0" w:color="000000"/>
            </w:tcBorders>
            <w:shd w:val="clear" w:color="auto" w:fill="EAEAEA"/>
          </w:tcPr>
          <w:p w14:paraId="4AE246E3" w14:textId="6CA05E47" w:rsidR="00F538E3" w:rsidRPr="00552129" w:rsidRDefault="00F538E3" w:rsidP="0082607A">
            <w:pPr>
              <w:pStyle w:val="NoSpacing"/>
              <w:rPr>
                <w:b/>
                <w:szCs w:val="24"/>
              </w:rPr>
            </w:pPr>
            <w:r w:rsidRPr="00552129">
              <w:rPr>
                <w:b/>
                <w:szCs w:val="24"/>
              </w:rPr>
              <w:t xml:space="preserve">1. Site </w:t>
            </w:r>
            <w:r w:rsidR="00C91D24" w:rsidRPr="00552129">
              <w:rPr>
                <w:b/>
                <w:szCs w:val="24"/>
              </w:rPr>
              <w:t>Context</w:t>
            </w:r>
          </w:p>
          <w:p w14:paraId="65C65D63" w14:textId="0C0B9CDA" w:rsidR="00F538E3" w:rsidRPr="00552129" w:rsidRDefault="00F538E3" w:rsidP="00E4334F">
            <w:pPr>
              <w:pStyle w:val="NoSpacing"/>
              <w:rPr>
                <w:szCs w:val="24"/>
              </w:rPr>
            </w:pPr>
            <w:r w:rsidRPr="00552129">
              <w:rPr>
                <w:i/>
                <w:szCs w:val="24"/>
              </w:rPr>
              <w:lastRenderedPageBreak/>
              <w:t>Please indicate below i</w:t>
            </w:r>
            <w:r w:rsidR="000C30F3" w:rsidRPr="00552129">
              <w:rPr>
                <w:i/>
                <w:szCs w:val="24"/>
              </w:rPr>
              <w:t>f</w:t>
            </w:r>
            <w:r w:rsidRPr="00552129">
              <w:rPr>
                <w:i/>
                <w:szCs w:val="24"/>
              </w:rPr>
              <w:t xml:space="preserve"> there are any </w:t>
            </w:r>
            <w:r w:rsidR="00C91D24" w:rsidRPr="00552129">
              <w:rPr>
                <w:i/>
                <w:szCs w:val="24"/>
              </w:rPr>
              <w:t>site-specific</w:t>
            </w:r>
            <w:r w:rsidRPr="00552129">
              <w:rPr>
                <w:i/>
                <w:szCs w:val="24"/>
              </w:rPr>
              <w:t xml:space="preserve"> requirements per the site IRB, institution policy, state or otherwise required by th</w:t>
            </w:r>
            <w:r w:rsidR="00094F9B" w:rsidRPr="00552129">
              <w:rPr>
                <w:i/>
                <w:szCs w:val="24"/>
              </w:rPr>
              <w:t>is</w:t>
            </w:r>
            <w:r w:rsidRPr="00552129">
              <w:rPr>
                <w:i/>
                <w:szCs w:val="24"/>
              </w:rPr>
              <w:t xml:space="preserve"> site.</w:t>
            </w:r>
          </w:p>
        </w:tc>
      </w:tr>
      <w:tr w:rsidR="00F538E3" w:rsidRPr="00E136B1" w14:paraId="2530FF15" w14:textId="77777777" w:rsidTr="00E3183E">
        <w:trPr>
          <w:trHeight w:val="1583"/>
        </w:trPr>
        <w:tc>
          <w:tcPr>
            <w:tcW w:w="5000" w:type="pct"/>
            <w:tcBorders>
              <w:top w:val="single" w:sz="4" w:space="0" w:color="000000"/>
              <w:left w:val="single" w:sz="4" w:space="0" w:color="000000"/>
              <w:bottom w:val="single" w:sz="4" w:space="0" w:color="000000"/>
              <w:right w:val="single" w:sz="4" w:space="0" w:color="000000"/>
            </w:tcBorders>
            <w:shd w:val="clear" w:color="auto" w:fill="FFFFFF"/>
          </w:tcPr>
          <w:p w14:paraId="4FC45B30" w14:textId="6C8E5092" w:rsidR="00F538E3" w:rsidRPr="00512D87" w:rsidRDefault="00F538E3" w:rsidP="0082607A">
            <w:pPr>
              <w:pStyle w:val="RBBasic"/>
              <w:spacing w:after="0"/>
            </w:pPr>
            <w:r w:rsidRPr="00512D87">
              <w:lastRenderedPageBreak/>
              <w:t xml:space="preserve">A. </w:t>
            </w:r>
            <w:r w:rsidR="00C91D24" w:rsidRPr="00512D87">
              <w:t xml:space="preserve">Are there any state laws that the Reviewing IRB will need to consider when reviewing </w:t>
            </w:r>
            <w:r w:rsidR="00C91D24" w:rsidRPr="00897330">
              <w:rPr>
                <w:b/>
                <w:bCs/>
              </w:rPr>
              <w:t>this study</w:t>
            </w:r>
            <w:r w:rsidR="00C91D24" w:rsidRPr="00512D87">
              <w:t>?</w:t>
            </w:r>
          </w:p>
          <w:p w14:paraId="3AEB175B" w14:textId="6014FA72" w:rsidR="00F538E3" w:rsidRPr="00512D87" w:rsidRDefault="00F538E3" w:rsidP="00552129">
            <w:pPr>
              <w:pStyle w:val="RBBasic"/>
              <w:spacing w:after="0"/>
              <w:ind w:left="720"/>
            </w:pPr>
            <w:r w:rsidRPr="00552129">
              <w:fldChar w:fldCharType="begin">
                <w:ffData>
                  <w:name w:val="Check3"/>
                  <w:enabled/>
                  <w:calcOnExit w:val="0"/>
                  <w:checkBox>
                    <w:sizeAuto/>
                    <w:default w:val="0"/>
                  </w:checkBox>
                </w:ffData>
              </w:fldChar>
            </w:r>
            <w:r w:rsidRPr="00512D87">
              <w:instrText xml:space="preserve"> FORMCHECKBOX </w:instrText>
            </w:r>
            <w:r w:rsidR="00000000">
              <w:fldChar w:fldCharType="separate"/>
            </w:r>
            <w:r w:rsidRPr="00552129">
              <w:fldChar w:fldCharType="end"/>
            </w:r>
            <w:r w:rsidRPr="00512D87">
              <w:t xml:space="preserve"> Yes    </w:t>
            </w:r>
            <w:r w:rsidRPr="00552129">
              <w:fldChar w:fldCharType="begin">
                <w:ffData>
                  <w:name w:val="Check3"/>
                  <w:enabled/>
                  <w:calcOnExit w:val="0"/>
                  <w:checkBox>
                    <w:sizeAuto/>
                    <w:default w:val="0"/>
                  </w:checkBox>
                </w:ffData>
              </w:fldChar>
            </w:r>
            <w:r w:rsidRPr="00512D87">
              <w:instrText xml:space="preserve"> FORMCHECKBOX </w:instrText>
            </w:r>
            <w:r w:rsidR="00000000">
              <w:fldChar w:fldCharType="separate"/>
            </w:r>
            <w:r w:rsidRPr="00552129">
              <w:fldChar w:fldCharType="end"/>
            </w:r>
            <w:r w:rsidRPr="00512D87">
              <w:t xml:space="preserve"> No  </w:t>
            </w:r>
          </w:p>
          <w:p w14:paraId="28FEF44F" w14:textId="77777777" w:rsidR="00512D87" w:rsidRDefault="00512D87" w:rsidP="0082607A">
            <w:pPr>
              <w:pStyle w:val="RBBasic"/>
              <w:spacing w:after="0"/>
            </w:pPr>
          </w:p>
          <w:p w14:paraId="67EBCC82" w14:textId="717ED003" w:rsidR="00F538E3" w:rsidRPr="00512D87" w:rsidRDefault="00F538E3" w:rsidP="0082607A">
            <w:pPr>
              <w:pStyle w:val="RBBasic"/>
              <w:spacing w:after="0"/>
            </w:pPr>
            <w:r w:rsidRPr="00512D87">
              <w:t xml:space="preserve">If </w:t>
            </w:r>
            <w:r w:rsidR="00C91D24" w:rsidRPr="00512D87">
              <w:t>yes</w:t>
            </w:r>
            <w:r w:rsidRPr="00512D87">
              <w:t xml:space="preserve">, </w:t>
            </w:r>
            <w:r w:rsidR="00C91D24" w:rsidRPr="00512D87">
              <w:t>describe the specific requirements</w:t>
            </w:r>
            <w:r w:rsidRPr="00512D87">
              <w:t xml:space="preserve">: </w:t>
            </w:r>
            <w:r w:rsidRPr="00552129">
              <w:fldChar w:fldCharType="begin">
                <w:ffData>
                  <w:name w:val=""/>
                  <w:enabled/>
                  <w:calcOnExit w:val="0"/>
                  <w:textInput/>
                </w:ffData>
              </w:fldChar>
            </w:r>
            <w:r w:rsidRPr="00512D87">
              <w:instrText xml:space="preserve"> FORMTEXT </w:instrText>
            </w:r>
            <w:r w:rsidRPr="00552129">
              <w:fldChar w:fldCharType="separate"/>
            </w:r>
            <w:r w:rsidR="00920A2F" w:rsidRPr="00512D87">
              <w:rPr>
                <w:noProof/>
              </w:rPr>
              <w:t> </w:t>
            </w:r>
            <w:r w:rsidR="00920A2F" w:rsidRPr="00512D87">
              <w:rPr>
                <w:noProof/>
              </w:rPr>
              <w:t> </w:t>
            </w:r>
            <w:r w:rsidR="00920A2F" w:rsidRPr="00512D87">
              <w:rPr>
                <w:noProof/>
              </w:rPr>
              <w:t> </w:t>
            </w:r>
            <w:r w:rsidR="00920A2F" w:rsidRPr="00512D87">
              <w:rPr>
                <w:noProof/>
              </w:rPr>
              <w:t> </w:t>
            </w:r>
            <w:r w:rsidR="00920A2F" w:rsidRPr="00512D87">
              <w:rPr>
                <w:noProof/>
              </w:rPr>
              <w:t> </w:t>
            </w:r>
            <w:r w:rsidRPr="00552129">
              <w:fldChar w:fldCharType="end"/>
            </w:r>
          </w:p>
          <w:p w14:paraId="5C1177E2" w14:textId="70E67B90" w:rsidR="00C91D24" w:rsidRPr="00512D87" w:rsidRDefault="00C91D24" w:rsidP="00E3183E">
            <w:pPr>
              <w:pStyle w:val="RBBasic"/>
              <w:spacing w:after="0"/>
              <w:rPr>
                <w:b/>
              </w:rPr>
            </w:pPr>
          </w:p>
        </w:tc>
      </w:tr>
      <w:tr w:rsidR="00E3183E" w:rsidRPr="00E136B1" w14:paraId="0335D94F" w14:textId="77777777" w:rsidTr="00E3183E">
        <w:trPr>
          <w:trHeight w:val="1448"/>
        </w:trPr>
        <w:tc>
          <w:tcPr>
            <w:tcW w:w="5000" w:type="pct"/>
            <w:tcBorders>
              <w:top w:val="single" w:sz="4" w:space="0" w:color="000000"/>
              <w:left w:val="single" w:sz="4" w:space="0" w:color="000000"/>
              <w:bottom w:val="single" w:sz="4" w:space="0" w:color="000000"/>
              <w:right w:val="single" w:sz="4" w:space="0" w:color="000000"/>
            </w:tcBorders>
            <w:shd w:val="clear" w:color="auto" w:fill="FFFFFF"/>
          </w:tcPr>
          <w:p w14:paraId="6363C305" w14:textId="77777777" w:rsidR="00E3183E" w:rsidRPr="00512D87" w:rsidRDefault="00E3183E" w:rsidP="00E3183E">
            <w:pPr>
              <w:pStyle w:val="RBBasic"/>
              <w:spacing w:after="0"/>
            </w:pPr>
            <w:r w:rsidRPr="00512D87">
              <w:t>B. Are there any community or cultural differences for the local population of subjects that require consideration?</w:t>
            </w:r>
          </w:p>
          <w:p w14:paraId="053D73A8" w14:textId="77777777" w:rsidR="00E3183E" w:rsidRPr="00512D87" w:rsidRDefault="00E3183E" w:rsidP="00E3183E">
            <w:pPr>
              <w:pStyle w:val="RBBasic"/>
              <w:spacing w:after="0"/>
              <w:ind w:left="720"/>
            </w:pPr>
            <w:r w:rsidRPr="00552129">
              <w:fldChar w:fldCharType="begin">
                <w:ffData>
                  <w:name w:val="Check3"/>
                  <w:enabled/>
                  <w:calcOnExit w:val="0"/>
                  <w:checkBox>
                    <w:sizeAuto/>
                    <w:default w:val="0"/>
                  </w:checkBox>
                </w:ffData>
              </w:fldChar>
            </w:r>
            <w:r w:rsidRPr="00512D87">
              <w:instrText xml:space="preserve"> FORMCHECKBOX </w:instrText>
            </w:r>
            <w:r w:rsidR="00000000">
              <w:fldChar w:fldCharType="separate"/>
            </w:r>
            <w:r w:rsidRPr="00552129">
              <w:fldChar w:fldCharType="end"/>
            </w:r>
            <w:r w:rsidRPr="00512D87">
              <w:t xml:space="preserve"> Yes    </w:t>
            </w:r>
            <w:r w:rsidRPr="00552129">
              <w:fldChar w:fldCharType="begin">
                <w:ffData>
                  <w:name w:val="Check3"/>
                  <w:enabled/>
                  <w:calcOnExit w:val="0"/>
                  <w:checkBox>
                    <w:sizeAuto/>
                    <w:default w:val="0"/>
                  </w:checkBox>
                </w:ffData>
              </w:fldChar>
            </w:r>
            <w:r w:rsidRPr="00512D87">
              <w:instrText xml:space="preserve"> FORMCHECKBOX </w:instrText>
            </w:r>
            <w:r w:rsidR="00000000">
              <w:fldChar w:fldCharType="separate"/>
            </w:r>
            <w:r w:rsidRPr="00552129">
              <w:fldChar w:fldCharType="end"/>
            </w:r>
            <w:r w:rsidRPr="00512D87">
              <w:t xml:space="preserve"> No  </w:t>
            </w:r>
          </w:p>
          <w:p w14:paraId="508B1873" w14:textId="09EB1A4F" w:rsidR="00E3183E" w:rsidRPr="00512D87" w:rsidRDefault="00E3183E" w:rsidP="0082607A">
            <w:pPr>
              <w:pStyle w:val="RBBasic"/>
              <w:spacing w:after="0"/>
            </w:pPr>
            <w:r w:rsidRPr="00512D87">
              <w:t xml:space="preserve">If yes, please describe: </w:t>
            </w:r>
            <w:r w:rsidRPr="00552129">
              <w:fldChar w:fldCharType="begin">
                <w:ffData>
                  <w:name w:val=""/>
                  <w:enabled/>
                  <w:calcOnExit w:val="0"/>
                  <w:textInput/>
                </w:ffData>
              </w:fldChar>
            </w:r>
            <w:r w:rsidRPr="00512D87">
              <w:instrText xml:space="preserve"> FORMTEXT </w:instrText>
            </w:r>
            <w:r w:rsidRPr="00552129">
              <w:fldChar w:fldCharType="separate"/>
            </w:r>
            <w:r w:rsidRPr="00512D87">
              <w:rPr>
                <w:noProof/>
              </w:rPr>
              <w:t> </w:t>
            </w:r>
            <w:r w:rsidRPr="00512D87">
              <w:rPr>
                <w:noProof/>
              </w:rPr>
              <w:t> </w:t>
            </w:r>
            <w:r w:rsidRPr="00512D87">
              <w:rPr>
                <w:noProof/>
              </w:rPr>
              <w:t> </w:t>
            </w:r>
            <w:r w:rsidRPr="00512D87">
              <w:rPr>
                <w:noProof/>
              </w:rPr>
              <w:t> </w:t>
            </w:r>
            <w:r w:rsidRPr="00512D87">
              <w:rPr>
                <w:noProof/>
              </w:rPr>
              <w:t> </w:t>
            </w:r>
            <w:r w:rsidRPr="00552129">
              <w:fldChar w:fldCharType="end"/>
            </w:r>
          </w:p>
        </w:tc>
      </w:tr>
      <w:tr w:rsidR="00C91D24" w:rsidRPr="00E136B1" w14:paraId="4E126961" w14:textId="77777777" w:rsidTr="00552129">
        <w:trPr>
          <w:trHeight w:val="2112"/>
        </w:trPr>
        <w:tc>
          <w:tcPr>
            <w:tcW w:w="5000" w:type="pct"/>
            <w:tcBorders>
              <w:top w:val="single" w:sz="4" w:space="0" w:color="000000"/>
              <w:left w:val="single" w:sz="4" w:space="0" w:color="000000"/>
              <w:bottom w:val="single" w:sz="4" w:space="0" w:color="000000"/>
              <w:right w:val="single" w:sz="4" w:space="0" w:color="000000"/>
            </w:tcBorders>
            <w:shd w:val="clear" w:color="auto" w:fill="FFFFFF"/>
          </w:tcPr>
          <w:p w14:paraId="328F9FC3" w14:textId="6EAE7EE7" w:rsidR="00C91D24" w:rsidRPr="00512D87" w:rsidRDefault="00B43D87" w:rsidP="00094F9B">
            <w:pPr>
              <w:pStyle w:val="RBBasic"/>
              <w:spacing w:after="0"/>
            </w:pPr>
            <w:r w:rsidRPr="00512D87">
              <w:t xml:space="preserve">C. </w:t>
            </w:r>
            <w:r w:rsidR="00C91D24" w:rsidRPr="00512D87">
              <w:t xml:space="preserve">Does the site have a posted policy </w:t>
            </w:r>
            <w:r w:rsidR="00094F9B" w:rsidRPr="00512D87">
              <w:t>or institution policies that apply to this research (such as age of assent policy, consent process for those with impaired decision-making capacity, use of short forms for non-English speaking individuals, or translation of consent forms for non-English speaking individuals)</w:t>
            </w:r>
            <w:r w:rsidR="00B73A3D" w:rsidRPr="00512D87">
              <w:t>?</w:t>
            </w:r>
          </w:p>
          <w:p w14:paraId="61CCFD22" w14:textId="5592330C" w:rsidR="00C91D24" w:rsidRPr="00512D87" w:rsidRDefault="00094F9B" w:rsidP="00552129">
            <w:pPr>
              <w:pStyle w:val="RBBasic"/>
              <w:spacing w:after="0"/>
              <w:ind w:left="720"/>
            </w:pPr>
            <w:r w:rsidRPr="00552129">
              <w:fldChar w:fldCharType="begin">
                <w:ffData>
                  <w:name w:val="Check3"/>
                  <w:enabled/>
                  <w:calcOnExit w:val="0"/>
                  <w:checkBox>
                    <w:sizeAuto/>
                    <w:default w:val="0"/>
                  </w:checkBox>
                </w:ffData>
              </w:fldChar>
            </w:r>
            <w:r w:rsidRPr="00512D87">
              <w:instrText xml:space="preserve"> FORMCHECKBOX </w:instrText>
            </w:r>
            <w:r w:rsidR="00000000">
              <w:fldChar w:fldCharType="separate"/>
            </w:r>
            <w:r w:rsidRPr="00552129">
              <w:fldChar w:fldCharType="end"/>
            </w:r>
            <w:r w:rsidRPr="00512D87">
              <w:t xml:space="preserve"> Yes    </w:t>
            </w:r>
            <w:r w:rsidRPr="00552129">
              <w:fldChar w:fldCharType="begin">
                <w:ffData>
                  <w:name w:val="Check3"/>
                  <w:enabled/>
                  <w:calcOnExit w:val="0"/>
                  <w:checkBox>
                    <w:sizeAuto/>
                    <w:default w:val="0"/>
                  </w:checkBox>
                </w:ffData>
              </w:fldChar>
            </w:r>
            <w:r w:rsidRPr="00512D87">
              <w:instrText xml:space="preserve"> FORMCHECKBOX </w:instrText>
            </w:r>
            <w:r w:rsidR="00000000">
              <w:fldChar w:fldCharType="separate"/>
            </w:r>
            <w:r w:rsidRPr="00552129">
              <w:fldChar w:fldCharType="end"/>
            </w:r>
            <w:r w:rsidRPr="00512D87">
              <w:t xml:space="preserve"> No  </w:t>
            </w:r>
          </w:p>
          <w:p w14:paraId="1071A780" w14:textId="77777777" w:rsidR="00512D87" w:rsidRDefault="00512D87" w:rsidP="00C91D24">
            <w:pPr>
              <w:pStyle w:val="RBBasic"/>
              <w:spacing w:after="0"/>
            </w:pPr>
          </w:p>
          <w:p w14:paraId="0C3A2DD4" w14:textId="57EF3FDB" w:rsidR="00C91D24" w:rsidRPr="00512D87" w:rsidRDefault="00C91D24" w:rsidP="00C91D24">
            <w:pPr>
              <w:pStyle w:val="RBBasic"/>
              <w:spacing w:after="0"/>
            </w:pPr>
            <w:r w:rsidRPr="00512D87">
              <w:t xml:space="preserve">If </w:t>
            </w:r>
            <w:r w:rsidR="00094F9B" w:rsidRPr="00512D87">
              <w:t xml:space="preserve">yes, </w:t>
            </w:r>
            <w:r w:rsidRPr="00512D87">
              <w:t>please</w:t>
            </w:r>
            <w:r w:rsidR="00B73A3D" w:rsidRPr="00512D87">
              <w:t xml:space="preserve"> describe the site-specific policy and</w:t>
            </w:r>
            <w:r w:rsidRPr="00512D87">
              <w:t xml:space="preserve"> provide a link to the policy: </w:t>
            </w:r>
            <w:r w:rsidRPr="00552129">
              <w:fldChar w:fldCharType="begin">
                <w:ffData>
                  <w:name w:val=""/>
                  <w:enabled/>
                  <w:calcOnExit w:val="0"/>
                  <w:textInput/>
                </w:ffData>
              </w:fldChar>
            </w:r>
            <w:r w:rsidRPr="00512D87">
              <w:instrText xml:space="preserve"> FORMTEXT </w:instrText>
            </w:r>
            <w:r w:rsidRPr="00552129">
              <w:fldChar w:fldCharType="separate"/>
            </w:r>
            <w:r w:rsidR="00920A2F" w:rsidRPr="00512D87">
              <w:rPr>
                <w:noProof/>
              </w:rPr>
              <w:t> </w:t>
            </w:r>
            <w:r w:rsidR="00920A2F" w:rsidRPr="00512D87">
              <w:rPr>
                <w:noProof/>
              </w:rPr>
              <w:t> </w:t>
            </w:r>
            <w:r w:rsidR="00920A2F" w:rsidRPr="00512D87">
              <w:rPr>
                <w:noProof/>
              </w:rPr>
              <w:t> </w:t>
            </w:r>
            <w:r w:rsidR="00920A2F" w:rsidRPr="00512D87">
              <w:rPr>
                <w:noProof/>
              </w:rPr>
              <w:t> </w:t>
            </w:r>
            <w:r w:rsidR="00920A2F" w:rsidRPr="00512D87">
              <w:rPr>
                <w:noProof/>
              </w:rPr>
              <w:t> </w:t>
            </w:r>
            <w:r w:rsidRPr="00552129">
              <w:fldChar w:fldCharType="end"/>
            </w:r>
          </w:p>
          <w:p w14:paraId="0F9123AD" w14:textId="53330D51" w:rsidR="00C91D24" w:rsidRPr="00512D87" w:rsidRDefault="00C91D24" w:rsidP="00B43D87">
            <w:pPr>
              <w:pStyle w:val="RBBasic"/>
              <w:spacing w:after="0"/>
            </w:pPr>
          </w:p>
        </w:tc>
      </w:tr>
      <w:tr w:rsidR="00C91D24" w:rsidRPr="00E136B1" w14:paraId="7AA1802D" w14:textId="77777777" w:rsidTr="00552129">
        <w:trPr>
          <w:trHeight w:val="1430"/>
        </w:trPr>
        <w:tc>
          <w:tcPr>
            <w:tcW w:w="5000" w:type="pct"/>
            <w:tcBorders>
              <w:top w:val="single" w:sz="4" w:space="0" w:color="000000"/>
              <w:left w:val="single" w:sz="4" w:space="0" w:color="000000"/>
              <w:bottom w:val="single" w:sz="4" w:space="0" w:color="000000"/>
              <w:right w:val="single" w:sz="4" w:space="0" w:color="000000"/>
            </w:tcBorders>
            <w:shd w:val="clear" w:color="auto" w:fill="FFFFFF"/>
          </w:tcPr>
          <w:p w14:paraId="65F62C54" w14:textId="0DDE5BE7" w:rsidR="00C91D24" w:rsidRPr="00512D87" w:rsidRDefault="00B43D87" w:rsidP="0082607A">
            <w:pPr>
              <w:pStyle w:val="RBBasic"/>
              <w:spacing w:after="0"/>
            </w:pPr>
            <w:r w:rsidRPr="00512D87">
              <w:t xml:space="preserve">D. </w:t>
            </w:r>
            <w:r w:rsidR="00C91D24" w:rsidRPr="00512D87">
              <w:t xml:space="preserve">Please describe any institutionally-required consent form language for: </w:t>
            </w:r>
          </w:p>
          <w:p w14:paraId="612C2F0D" w14:textId="15EC6FBC" w:rsidR="00C91D24" w:rsidRPr="00512D87" w:rsidRDefault="00C91D24" w:rsidP="00552129">
            <w:pPr>
              <w:pStyle w:val="RBBasic"/>
              <w:spacing w:after="0"/>
              <w:ind w:left="720"/>
            </w:pPr>
            <w:r w:rsidRPr="00512D87">
              <w:t xml:space="preserve">Compensation in the event of research related injury: </w:t>
            </w:r>
            <w:r w:rsidRPr="00552129">
              <w:fldChar w:fldCharType="begin">
                <w:ffData>
                  <w:name w:val=""/>
                  <w:enabled/>
                  <w:calcOnExit w:val="0"/>
                  <w:textInput/>
                </w:ffData>
              </w:fldChar>
            </w:r>
            <w:r w:rsidRPr="00512D87">
              <w:instrText xml:space="preserve"> FORMTEXT </w:instrText>
            </w:r>
            <w:r w:rsidRPr="00552129">
              <w:fldChar w:fldCharType="separate"/>
            </w:r>
            <w:r w:rsidR="00920A2F" w:rsidRPr="00512D87">
              <w:rPr>
                <w:noProof/>
              </w:rPr>
              <w:t> </w:t>
            </w:r>
            <w:r w:rsidR="00920A2F" w:rsidRPr="00512D87">
              <w:rPr>
                <w:noProof/>
              </w:rPr>
              <w:t> </w:t>
            </w:r>
            <w:r w:rsidR="00920A2F" w:rsidRPr="00512D87">
              <w:rPr>
                <w:noProof/>
              </w:rPr>
              <w:t> </w:t>
            </w:r>
            <w:r w:rsidR="00920A2F" w:rsidRPr="00512D87">
              <w:rPr>
                <w:noProof/>
              </w:rPr>
              <w:t> </w:t>
            </w:r>
            <w:r w:rsidR="00920A2F" w:rsidRPr="00512D87">
              <w:rPr>
                <w:noProof/>
              </w:rPr>
              <w:t> </w:t>
            </w:r>
            <w:r w:rsidRPr="00552129">
              <w:fldChar w:fldCharType="end"/>
            </w:r>
          </w:p>
          <w:p w14:paraId="1DF1E031" w14:textId="20464102" w:rsidR="00C91D24" w:rsidRPr="00512D87" w:rsidRDefault="00C91D24" w:rsidP="00552129">
            <w:pPr>
              <w:pStyle w:val="RBBasic"/>
              <w:spacing w:after="0"/>
              <w:ind w:left="720"/>
            </w:pPr>
            <w:r w:rsidRPr="00512D87">
              <w:t xml:space="preserve">Pregnancy testing in minors: </w:t>
            </w:r>
            <w:r w:rsidRPr="00552129">
              <w:fldChar w:fldCharType="begin">
                <w:ffData>
                  <w:name w:val=""/>
                  <w:enabled/>
                  <w:calcOnExit w:val="0"/>
                  <w:textInput/>
                </w:ffData>
              </w:fldChar>
            </w:r>
            <w:r w:rsidRPr="00512D87">
              <w:instrText xml:space="preserve"> FORMTEXT </w:instrText>
            </w:r>
            <w:r w:rsidRPr="00552129">
              <w:fldChar w:fldCharType="separate"/>
            </w:r>
            <w:r w:rsidR="00920A2F" w:rsidRPr="00512D87">
              <w:rPr>
                <w:noProof/>
              </w:rPr>
              <w:t> </w:t>
            </w:r>
            <w:r w:rsidR="00920A2F" w:rsidRPr="00512D87">
              <w:rPr>
                <w:noProof/>
              </w:rPr>
              <w:t> </w:t>
            </w:r>
            <w:r w:rsidR="00920A2F" w:rsidRPr="00512D87">
              <w:rPr>
                <w:noProof/>
              </w:rPr>
              <w:t> </w:t>
            </w:r>
            <w:r w:rsidR="00920A2F" w:rsidRPr="00512D87">
              <w:rPr>
                <w:noProof/>
              </w:rPr>
              <w:t> </w:t>
            </w:r>
            <w:r w:rsidR="00920A2F" w:rsidRPr="00512D87">
              <w:rPr>
                <w:noProof/>
              </w:rPr>
              <w:t> </w:t>
            </w:r>
            <w:r w:rsidRPr="00552129">
              <w:fldChar w:fldCharType="end"/>
            </w:r>
          </w:p>
          <w:p w14:paraId="37C08F52" w14:textId="13E1E3D0" w:rsidR="00C91D24" w:rsidRPr="00512D87" w:rsidRDefault="00C91D24" w:rsidP="00552129">
            <w:pPr>
              <w:pStyle w:val="RBBasic"/>
              <w:spacing w:after="0"/>
              <w:ind w:left="720"/>
            </w:pPr>
            <w:r w:rsidRPr="00512D87">
              <w:t xml:space="preserve">Genetic testing: </w:t>
            </w:r>
            <w:r w:rsidRPr="00552129">
              <w:fldChar w:fldCharType="begin">
                <w:ffData>
                  <w:name w:val=""/>
                  <w:enabled/>
                  <w:calcOnExit w:val="0"/>
                  <w:textInput/>
                </w:ffData>
              </w:fldChar>
            </w:r>
            <w:r w:rsidRPr="00512D87">
              <w:instrText xml:space="preserve"> FORMTEXT </w:instrText>
            </w:r>
            <w:r w:rsidRPr="00552129">
              <w:fldChar w:fldCharType="separate"/>
            </w:r>
            <w:r w:rsidR="00920A2F" w:rsidRPr="00512D87">
              <w:rPr>
                <w:noProof/>
              </w:rPr>
              <w:t> </w:t>
            </w:r>
            <w:r w:rsidR="00920A2F" w:rsidRPr="00512D87">
              <w:rPr>
                <w:noProof/>
              </w:rPr>
              <w:t> </w:t>
            </w:r>
            <w:r w:rsidR="00920A2F" w:rsidRPr="00512D87">
              <w:rPr>
                <w:noProof/>
              </w:rPr>
              <w:t> </w:t>
            </w:r>
            <w:r w:rsidR="00920A2F" w:rsidRPr="00512D87">
              <w:rPr>
                <w:noProof/>
              </w:rPr>
              <w:t> </w:t>
            </w:r>
            <w:r w:rsidR="00920A2F" w:rsidRPr="00512D87">
              <w:rPr>
                <w:noProof/>
              </w:rPr>
              <w:t> </w:t>
            </w:r>
            <w:r w:rsidRPr="00552129">
              <w:fldChar w:fldCharType="end"/>
            </w:r>
          </w:p>
          <w:p w14:paraId="02F7E1E3" w14:textId="3AC2B28A" w:rsidR="00C91D24" w:rsidRPr="00512D87" w:rsidRDefault="00C91D24" w:rsidP="00552129">
            <w:pPr>
              <w:pStyle w:val="RBBasic"/>
              <w:spacing w:after="0"/>
              <w:ind w:left="720"/>
            </w:pPr>
            <w:r w:rsidRPr="00512D87">
              <w:t xml:space="preserve">Site policy or state law: </w:t>
            </w:r>
            <w:r w:rsidRPr="00552129">
              <w:fldChar w:fldCharType="begin">
                <w:ffData>
                  <w:name w:val=""/>
                  <w:enabled/>
                  <w:calcOnExit w:val="0"/>
                  <w:textInput/>
                </w:ffData>
              </w:fldChar>
            </w:r>
            <w:r w:rsidRPr="00512D87">
              <w:instrText xml:space="preserve"> FORMTEXT </w:instrText>
            </w:r>
            <w:r w:rsidRPr="00552129">
              <w:fldChar w:fldCharType="separate"/>
            </w:r>
            <w:r w:rsidR="00920A2F" w:rsidRPr="00512D87">
              <w:rPr>
                <w:noProof/>
              </w:rPr>
              <w:t> </w:t>
            </w:r>
            <w:r w:rsidR="00920A2F" w:rsidRPr="00512D87">
              <w:rPr>
                <w:noProof/>
              </w:rPr>
              <w:t> </w:t>
            </w:r>
            <w:r w:rsidR="00920A2F" w:rsidRPr="00512D87">
              <w:rPr>
                <w:noProof/>
              </w:rPr>
              <w:t> </w:t>
            </w:r>
            <w:r w:rsidR="00920A2F" w:rsidRPr="00512D87">
              <w:rPr>
                <w:noProof/>
              </w:rPr>
              <w:t> </w:t>
            </w:r>
            <w:r w:rsidR="00920A2F" w:rsidRPr="00512D87">
              <w:rPr>
                <w:noProof/>
              </w:rPr>
              <w:t> </w:t>
            </w:r>
            <w:r w:rsidRPr="00552129">
              <w:fldChar w:fldCharType="end"/>
            </w:r>
            <w:r w:rsidRPr="00512D87">
              <w:t xml:space="preserve"> </w:t>
            </w:r>
          </w:p>
        </w:tc>
      </w:tr>
      <w:tr w:rsidR="00CA7DD1" w:rsidRPr="00E136B1" w14:paraId="57C8CF42" w14:textId="77777777" w:rsidTr="00552129">
        <w:trPr>
          <w:trHeight w:val="332"/>
        </w:trPr>
        <w:tc>
          <w:tcPr>
            <w:tcW w:w="5000" w:type="pct"/>
            <w:tcBorders>
              <w:top w:val="single" w:sz="4" w:space="0" w:color="000000"/>
              <w:left w:val="single" w:sz="4" w:space="0" w:color="000000"/>
              <w:bottom w:val="single" w:sz="4" w:space="0" w:color="000000"/>
              <w:right w:val="single" w:sz="4" w:space="0" w:color="000000"/>
            </w:tcBorders>
            <w:shd w:val="clear" w:color="auto" w:fill="auto"/>
          </w:tcPr>
          <w:p w14:paraId="01F654D5" w14:textId="4165C4B3" w:rsidR="00CA7DD1" w:rsidRPr="00552129" w:rsidRDefault="00CA7DD1" w:rsidP="00CA7DD1">
            <w:pPr>
              <w:spacing w:after="0"/>
              <w:rPr>
                <w:rFonts w:ascii="Times New Roman" w:hAnsi="Times New Roman" w:cs="Times New Roman"/>
                <w:sz w:val="24"/>
                <w:szCs w:val="24"/>
              </w:rPr>
            </w:pPr>
            <w:r w:rsidRPr="00552129">
              <w:rPr>
                <w:rFonts w:ascii="Times New Roman" w:hAnsi="Times New Roman" w:cs="Times New Roman"/>
                <w:sz w:val="24"/>
                <w:szCs w:val="24"/>
              </w:rPr>
              <w:t xml:space="preserve">E.  Are there any investigations, audits, or findings (e.g., OHRP, FDA, or local audits) over the past three years that would be relevant to the conduct of new human </w:t>
            </w:r>
            <w:proofErr w:type="gramStart"/>
            <w:r w:rsidRPr="00552129">
              <w:rPr>
                <w:rFonts w:ascii="Times New Roman" w:hAnsi="Times New Roman" w:cs="Times New Roman"/>
                <w:sz w:val="24"/>
                <w:szCs w:val="24"/>
              </w:rPr>
              <w:t>subjects</w:t>
            </w:r>
            <w:proofErr w:type="gramEnd"/>
            <w:r w:rsidRPr="00552129">
              <w:rPr>
                <w:rFonts w:ascii="Times New Roman" w:hAnsi="Times New Roman" w:cs="Times New Roman"/>
                <w:sz w:val="24"/>
                <w:szCs w:val="24"/>
              </w:rPr>
              <w:t xml:space="preserve"> research proposed at the site?</w:t>
            </w:r>
          </w:p>
          <w:p w14:paraId="2A9CADE8" w14:textId="1E520AB9" w:rsidR="00CA7DD1" w:rsidRPr="00512D87" w:rsidRDefault="00CA7DD1" w:rsidP="00552129">
            <w:pPr>
              <w:pStyle w:val="RBBasic"/>
              <w:spacing w:after="0"/>
              <w:ind w:left="720"/>
            </w:pPr>
            <w:r w:rsidRPr="00552129">
              <w:fldChar w:fldCharType="begin">
                <w:ffData>
                  <w:name w:val="Check3"/>
                  <w:enabled/>
                  <w:calcOnExit w:val="0"/>
                  <w:checkBox>
                    <w:sizeAuto/>
                    <w:default w:val="0"/>
                  </w:checkBox>
                </w:ffData>
              </w:fldChar>
            </w:r>
            <w:r w:rsidRPr="00512D87">
              <w:instrText xml:space="preserve"> FORMCHECKBOX </w:instrText>
            </w:r>
            <w:r w:rsidR="00000000">
              <w:fldChar w:fldCharType="separate"/>
            </w:r>
            <w:r w:rsidRPr="00552129">
              <w:fldChar w:fldCharType="end"/>
            </w:r>
            <w:r w:rsidRPr="00512D87">
              <w:t xml:space="preserve"> Yes    </w:t>
            </w:r>
            <w:r w:rsidRPr="00552129">
              <w:fldChar w:fldCharType="begin">
                <w:ffData>
                  <w:name w:val="Check3"/>
                  <w:enabled/>
                  <w:calcOnExit w:val="0"/>
                  <w:checkBox>
                    <w:sizeAuto/>
                    <w:default w:val="0"/>
                  </w:checkBox>
                </w:ffData>
              </w:fldChar>
            </w:r>
            <w:r w:rsidRPr="00512D87">
              <w:instrText xml:space="preserve"> FORMCHECKBOX </w:instrText>
            </w:r>
            <w:r w:rsidR="00000000">
              <w:fldChar w:fldCharType="separate"/>
            </w:r>
            <w:r w:rsidRPr="00552129">
              <w:fldChar w:fldCharType="end"/>
            </w:r>
            <w:r w:rsidRPr="00512D87">
              <w:t xml:space="preserve"> No  </w:t>
            </w:r>
          </w:p>
          <w:p w14:paraId="1F5D3A56" w14:textId="77777777" w:rsidR="00512D87" w:rsidRDefault="00512D87" w:rsidP="00CA7DD1">
            <w:pPr>
              <w:spacing w:after="0"/>
              <w:rPr>
                <w:rFonts w:ascii="Times New Roman" w:hAnsi="Times New Roman" w:cs="Times New Roman"/>
                <w:sz w:val="24"/>
                <w:szCs w:val="24"/>
              </w:rPr>
            </w:pPr>
          </w:p>
          <w:p w14:paraId="266DA7BD" w14:textId="7333A566" w:rsidR="00CA7DD1" w:rsidRPr="00552129" w:rsidRDefault="00CA7DD1" w:rsidP="00CA7DD1">
            <w:pPr>
              <w:spacing w:after="0"/>
              <w:rPr>
                <w:rFonts w:ascii="Times New Roman" w:hAnsi="Times New Roman" w:cs="Times New Roman"/>
                <w:b/>
                <w:sz w:val="24"/>
                <w:szCs w:val="24"/>
              </w:rPr>
            </w:pPr>
            <w:r w:rsidRPr="00552129">
              <w:rPr>
                <w:rFonts w:ascii="Times New Roman" w:hAnsi="Times New Roman" w:cs="Times New Roman"/>
                <w:sz w:val="24"/>
                <w:szCs w:val="24"/>
              </w:rPr>
              <w:t>If yes, please explain:</w:t>
            </w:r>
            <w:r w:rsidRPr="00552129">
              <w:rPr>
                <w:rFonts w:ascii="Times New Roman" w:hAnsi="Times New Roman" w:cs="Times New Roman"/>
                <w:b/>
                <w:sz w:val="24"/>
                <w:szCs w:val="24"/>
              </w:rPr>
              <w:t xml:space="preserve"> </w:t>
            </w:r>
            <w:r w:rsidRPr="00552129">
              <w:rPr>
                <w:rFonts w:ascii="Times New Roman" w:hAnsi="Times New Roman" w:cs="Times New Roman"/>
                <w:sz w:val="24"/>
                <w:szCs w:val="24"/>
              </w:rPr>
              <w:fldChar w:fldCharType="begin">
                <w:ffData>
                  <w:name w:val=""/>
                  <w:enabled/>
                  <w:calcOnExit w:val="0"/>
                  <w:textInput/>
                </w:ffData>
              </w:fldChar>
            </w:r>
            <w:r w:rsidRPr="00552129">
              <w:rPr>
                <w:rFonts w:ascii="Times New Roman" w:hAnsi="Times New Roman" w:cs="Times New Roman"/>
                <w:sz w:val="24"/>
                <w:szCs w:val="24"/>
              </w:rPr>
              <w:instrText xml:space="preserve"> FORMTEXT </w:instrText>
            </w:r>
            <w:r w:rsidRPr="00552129">
              <w:rPr>
                <w:rFonts w:ascii="Times New Roman" w:hAnsi="Times New Roman" w:cs="Times New Roman"/>
                <w:sz w:val="24"/>
                <w:szCs w:val="24"/>
              </w:rPr>
            </w:r>
            <w:r w:rsidRPr="00552129">
              <w:rPr>
                <w:rFonts w:ascii="Times New Roman" w:hAnsi="Times New Roman" w:cs="Times New Roman"/>
                <w:sz w:val="24"/>
                <w:szCs w:val="24"/>
              </w:rPr>
              <w:fldChar w:fldCharType="separate"/>
            </w:r>
            <w:r w:rsidR="00920A2F" w:rsidRPr="00552129">
              <w:rPr>
                <w:rFonts w:ascii="Times New Roman" w:hAnsi="Times New Roman" w:cs="Times New Roman"/>
                <w:noProof/>
                <w:sz w:val="24"/>
                <w:szCs w:val="24"/>
              </w:rPr>
              <w:t> </w:t>
            </w:r>
            <w:r w:rsidR="00920A2F" w:rsidRPr="00552129">
              <w:rPr>
                <w:rFonts w:ascii="Times New Roman" w:hAnsi="Times New Roman" w:cs="Times New Roman"/>
                <w:noProof/>
                <w:sz w:val="24"/>
                <w:szCs w:val="24"/>
              </w:rPr>
              <w:t> </w:t>
            </w:r>
            <w:r w:rsidR="00920A2F" w:rsidRPr="00552129">
              <w:rPr>
                <w:rFonts w:ascii="Times New Roman" w:hAnsi="Times New Roman" w:cs="Times New Roman"/>
                <w:noProof/>
                <w:sz w:val="24"/>
                <w:szCs w:val="24"/>
              </w:rPr>
              <w:t> </w:t>
            </w:r>
            <w:r w:rsidR="00920A2F" w:rsidRPr="00552129">
              <w:rPr>
                <w:rFonts w:ascii="Times New Roman" w:hAnsi="Times New Roman" w:cs="Times New Roman"/>
                <w:noProof/>
                <w:sz w:val="24"/>
                <w:szCs w:val="24"/>
              </w:rPr>
              <w:t> </w:t>
            </w:r>
            <w:r w:rsidR="00920A2F" w:rsidRPr="00552129">
              <w:rPr>
                <w:rFonts w:ascii="Times New Roman" w:hAnsi="Times New Roman" w:cs="Times New Roman"/>
                <w:noProof/>
                <w:sz w:val="24"/>
                <w:szCs w:val="24"/>
              </w:rPr>
              <w:t> </w:t>
            </w:r>
            <w:r w:rsidRPr="00552129">
              <w:rPr>
                <w:rFonts w:ascii="Times New Roman" w:hAnsi="Times New Roman" w:cs="Times New Roman"/>
                <w:sz w:val="24"/>
                <w:szCs w:val="24"/>
              </w:rPr>
              <w:fldChar w:fldCharType="end"/>
            </w:r>
            <w:r w:rsidRPr="00552129">
              <w:rPr>
                <w:rFonts w:ascii="Times New Roman" w:hAnsi="Times New Roman" w:cs="Times New Roman"/>
                <w:b/>
                <w:sz w:val="24"/>
                <w:szCs w:val="24"/>
              </w:rPr>
              <w:t xml:space="preserve">     </w:t>
            </w:r>
          </w:p>
        </w:tc>
      </w:tr>
      <w:tr w:rsidR="00997CBC" w:rsidRPr="00E136B1" w14:paraId="5FB6CC4C" w14:textId="77777777" w:rsidTr="00552129">
        <w:trPr>
          <w:trHeight w:val="332"/>
        </w:trPr>
        <w:tc>
          <w:tcPr>
            <w:tcW w:w="5000" w:type="pct"/>
            <w:tcBorders>
              <w:top w:val="single" w:sz="4" w:space="0" w:color="000000"/>
              <w:left w:val="single" w:sz="4" w:space="0" w:color="000000"/>
              <w:bottom w:val="single" w:sz="4" w:space="0" w:color="000000"/>
              <w:right w:val="single" w:sz="4" w:space="0" w:color="000000"/>
            </w:tcBorders>
            <w:shd w:val="clear" w:color="auto" w:fill="E7E6E6" w:themeFill="background2"/>
          </w:tcPr>
          <w:p w14:paraId="4CEA9DDC" w14:textId="7E2B3D0F" w:rsidR="00997CBC" w:rsidRPr="00552129" w:rsidRDefault="00E3183E" w:rsidP="00997CBC">
            <w:pPr>
              <w:spacing w:after="0"/>
              <w:rPr>
                <w:rFonts w:ascii="Times New Roman" w:hAnsi="Times New Roman" w:cs="Times New Roman"/>
                <w:b/>
                <w:sz w:val="24"/>
                <w:szCs w:val="24"/>
              </w:rPr>
            </w:pPr>
            <w:r>
              <w:rPr>
                <w:rFonts w:ascii="Times New Roman" w:hAnsi="Times New Roman" w:cs="Times New Roman"/>
                <w:b/>
                <w:sz w:val="24"/>
                <w:szCs w:val="24"/>
              </w:rPr>
              <w:t>2</w:t>
            </w:r>
            <w:r w:rsidR="00997CBC" w:rsidRPr="00552129">
              <w:rPr>
                <w:rFonts w:ascii="Times New Roman" w:hAnsi="Times New Roman" w:cs="Times New Roman"/>
                <w:b/>
                <w:sz w:val="24"/>
                <w:szCs w:val="24"/>
              </w:rPr>
              <w:t>. Ancillary Reviews</w:t>
            </w:r>
          </w:p>
        </w:tc>
      </w:tr>
      <w:tr w:rsidR="00997CBC" w:rsidRPr="00E136B1" w14:paraId="1962BD94" w14:textId="77777777" w:rsidTr="00552129">
        <w:trPr>
          <w:trHeight w:val="2708"/>
        </w:trPr>
        <w:tc>
          <w:tcPr>
            <w:tcW w:w="5000" w:type="pct"/>
            <w:tcBorders>
              <w:top w:val="single" w:sz="4" w:space="0" w:color="000000"/>
              <w:left w:val="single" w:sz="4" w:space="0" w:color="000000"/>
              <w:bottom w:val="single" w:sz="4" w:space="0" w:color="000000"/>
              <w:right w:val="single" w:sz="4" w:space="0" w:color="000000"/>
            </w:tcBorders>
            <w:shd w:val="clear" w:color="auto" w:fill="FFFFFF"/>
          </w:tcPr>
          <w:p w14:paraId="4B60B6F5" w14:textId="16B14EC3" w:rsidR="00997CBC" w:rsidRPr="00512D87" w:rsidRDefault="00997CBC" w:rsidP="00997CBC">
            <w:pPr>
              <w:pStyle w:val="RBBasic"/>
              <w:spacing w:after="0"/>
            </w:pPr>
            <w:r w:rsidRPr="00512D87">
              <w:t xml:space="preserve">A. Have all the Ancillary Reviews (i.e. </w:t>
            </w:r>
            <w:r w:rsidR="001F71BA" w:rsidRPr="00512D87">
              <w:t xml:space="preserve">Scientific, </w:t>
            </w:r>
            <w:r w:rsidR="00A52CB8" w:rsidRPr="00512D87">
              <w:t>Institutional Biosafety Committee</w:t>
            </w:r>
            <w:r w:rsidRPr="00512D87">
              <w:t xml:space="preserve">, </w:t>
            </w:r>
            <w:r w:rsidR="001F71BA" w:rsidRPr="00512D87">
              <w:t xml:space="preserve">Radiation, Chemical and environmental, </w:t>
            </w:r>
            <w:r w:rsidRPr="00512D87">
              <w:t>EHS,</w:t>
            </w:r>
            <w:r w:rsidR="001F71BA" w:rsidRPr="00512D87">
              <w:t xml:space="preserve"> etc.</w:t>
            </w:r>
            <w:r w:rsidRPr="00512D87">
              <w:t>)</w:t>
            </w:r>
            <w:r w:rsidR="00A52CB8" w:rsidRPr="00512D87">
              <w:t xml:space="preserve"> </w:t>
            </w:r>
            <w:r w:rsidRPr="00512D87">
              <w:t xml:space="preserve">required by the outside site been reviewed and approved? </w:t>
            </w:r>
          </w:p>
          <w:p w14:paraId="5857C53F" w14:textId="16B7F323" w:rsidR="00997CBC" w:rsidRPr="00512D87" w:rsidRDefault="00997CBC" w:rsidP="00552129">
            <w:pPr>
              <w:pStyle w:val="RBBasic"/>
              <w:spacing w:after="0"/>
              <w:ind w:left="720"/>
            </w:pPr>
            <w:r w:rsidRPr="00552129">
              <w:fldChar w:fldCharType="begin">
                <w:ffData>
                  <w:name w:val="Check3"/>
                  <w:enabled/>
                  <w:calcOnExit w:val="0"/>
                  <w:checkBox>
                    <w:sizeAuto/>
                    <w:default w:val="0"/>
                  </w:checkBox>
                </w:ffData>
              </w:fldChar>
            </w:r>
            <w:r w:rsidRPr="00512D87">
              <w:instrText xml:space="preserve"> FORMCHECKBOX </w:instrText>
            </w:r>
            <w:r w:rsidR="00000000">
              <w:fldChar w:fldCharType="separate"/>
            </w:r>
            <w:r w:rsidRPr="00552129">
              <w:fldChar w:fldCharType="end"/>
            </w:r>
            <w:r w:rsidRPr="00512D87">
              <w:t xml:space="preserve"> Yes    </w:t>
            </w:r>
            <w:r w:rsidRPr="00552129">
              <w:fldChar w:fldCharType="begin">
                <w:ffData>
                  <w:name w:val="Check3"/>
                  <w:enabled/>
                  <w:calcOnExit w:val="0"/>
                  <w:checkBox>
                    <w:sizeAuto/>
                    <w:default w:val="0"/>
                  </w:checkBox>
                </w:ffData>
              </w:fldChar>
            </w:r>
            <w:r w:rsidRPr="00512D87">
              <w:instrText xml:space="preserve"> FORMCHECKBOX </w:instrText>
            </w:r>
            <w:r w:rsidR="00000000">
              <w:fldChar w:fldCharType="separate"/>
            </w:r>
            <w:r w:rsidRPr="00552129">
              <w:fldChar w:fldCharType="end"/>
            </w:r>
            <w:r w:rsidRPr="00512D87">
              <w:t xml:space="preserve"> No  </w:t>
            </w:r>
            <w:r w:rsidRPr="00552129">
              <w:fldChar w:fldCharType="begin">
                <w:ffData>
                  <w:name w:val="Check3"/>
                  <w:enabled/>
                  <w:calcOnExit w:val="0"/>
                  <w:checkBox>
                    <w:sizeAuto/>
                    <w:default w:val="0"/>
                  </w:checkBox>
                </w:ffData>
              </w:fldChar>
            </w:r>
            <w:r w:rsidRPr="00512D87">
              <w:instrText xml:space="preserve"> FORMCHECKBOX </w:instrText>
            </w:r>
            <w:r w:rsidR="00000000">
              <w:fldChar w:fldCharType="separate"/>
            </w:r>
            <w:r w:rsidRPr="00552129">
              <w:fldChar w:fldCharType="end"/>
            </w:r>
            <w:r w:rsidRPr="00512D87">
              <w:t xml:space="preserve"> N/A</w:t>
            </w:r>
          </w:p>
          <w:p w14:paraId="798E6E95" w14:textId="77777777" w:rsidR="00512D87" w:rsidRDefault="00512D87" w:rsidP="00997CBC">
            <w:pPr>
              <w:pStyle w:val="RBBasic"/>
              <w:spacing w:after="0"/>
            </w:pPr>
          </w:p>
          <w:p w14:paraId="1082A542" w14:textId="5693A785" w:rsidR="00997CBC" w:rsidRPr="00512D87" w:rsidRDefault="00997CBC" w:rsidP="00997CBC">
            <w:pPr>
              <w:pStyle w:val="RBBasic"/>
              <w:spacing w:after="0"/>
            </w:pPr>
            <w:r w:rsidRPr="00512D87">
              <w:t xml:space="preserve">If no, please explain: </w:t>
            </w:r>
            <w:r w:rsidRPr="00552129">
              <w:fldChar w:fldCharType="begin">
                <w:ffData>
                  <w:name w:val=""/>
                  <w:enabled/>
                  <w:calcOnExit w:val="0"/>
                  <w:textInput/>
                </w:ffData>
              </w:fldChar>
            </w:r>
            <w:r w:rsidRPr="00512D87">
              <w:instrText xml:space="preserve"> FORMTEXT </w:instrText>
            </w:r>
            <w:r w:rsidRPr="00552129">
              <w:fldChar w:fldCharType="separate"/>
            </w:r>
            <w:r w:rsidR="00920A2F" w:rsidRPr="00512D87">
              <w:rPr>
                <w:noProof/>
              </w:rPr>
              <w:t> </w:t>
            </w:r>
            <w:r w:rsidR="00920A2F" w:rsidRPr="00512D87">
              <w:rPr>
                <w:noProof/>
              </w:rPr>
              <w:t> </w:t>
            </w:r>
            <w:r w:rsidR="00920A2F" w:rsidRPr="00512D87">
              <w:rPr>
                <w:noProof/>
              </w:rPr>
              <w:t> </w:t>
            </w:r>
            <w:r w:rsidR="00920A2F" w:rsidRPr="00512D87">
              <w:rPr>
                <w:noProof/>
              </w:rPr>
              <w:t> </w:t>
            </w:r>
            <w:r w:rsidR="00920A2F" w:rsidRPr="00512D87">
              <w:rPr>
                <w:noProof/>
              </w:rPr>
              <w:t> </w:t>
            </w:r>
            <w:r w:rsidRPr="00552129">
              <w:fldChar w:fldCharType="end"/>
            </w:r>
          </w:p>
          <w:p w14:paraId="4EEA31A2" w14:textId="77777777" w:rsidR="00A52CB8" w:rsidRPr="00512D87" w:rsidRDefault="00A52CB8" w:rsidP="00A52CB8">
            <w:pPr>
              <w:pStyle w:val="RBBasic"/>
              <w:spacing w:after="0"/>
            </w:pPr>
          </w:p>
          <w:p w14:paraId="3A6E7B80" w14:textId="38424DCA" w:rsidR="00A52CB8" w:rsidRPr="00512D87" w:rsidRDefault="00A52CB8" w:rsidP="00340504">
            <w:pPr>
              <w:pStyle w:val="RBBasic"/>
              <w:spacing w:after="60"/>
            </w:pPr>
            <w:r w:rsidRPr="00512D87">
              <w:t xml:space="preserve">If data involves the collection of </w:t>
            </w:r>
            <w:proofErr w:type="gramStart"/>
            <w:r w:rsidRPr="00512D87">
              <w:t>PHI</w:t>
            </w:r>
            <w:proofErr w:type="gramEnd"/>
            <w:r w:rsidRPr="00512D87">
              <w:t xml:space="preserve"> as defined by HIPAA, please acknowledge COUHES will not serve as the Privacy Board for the external site and the site investigator will ensure HIPAA requirements are met prior to conducting the research. </w:t>
            </w:r>
          </w:p>
          <w:p w14:paraId="7B62D3C2" w14:textId="14286DCD" w:rsidR="00A52CB8" w:rsidRPr="00512D87" w:rsidRDefault="00A52CB8" w:rsidP="00552129">
            <w:pPr>
              <w:pStyle w:val="RBBasic"/>
              <w:spacing w:after="0"/>
              <w:ind w:left="720"/>
            </w:pPr>
            <w:r w:rsidRPr="00552129">
              <w:fldChar w:fldCharType="begin">
                <w:ffData>
                  <w:name w:val="Check3"/>
                  <w:enabled/>
                  <w:calcOnExit w:val="0"/>
                  <w:checkBox>
                    <w:sizeAuto/>
                    <w:default w:val="0"/>
                  </w:checkBox>
                </w:ffData>
              </w:fldChar>
            </w:r>
            <w:r w:rsidRPr="00512D87">
              <w:instrText xml:space="preserve"> FORMCHECKBOX </w:instrText>
            </w:r>
            <w:r w:rsidR="00000000">
              <w:fldChar w:fldCharType="separate"/>
            </w:r>
            <w:r w:rsidRPr="00552129">
              <w:fldChar w:fldCharType="end"/>
            </w:r>
            <w:r w:rsidRPr="00512D87">
              <w:t xml:space="preserve"> I acknowledge.     </w:t>
            </w:r>
            <w:r w:rsidRPr="00552129">
              <w:fldChar w:fldCharType="begin">
                <w:ffData>
                  <w:name w:val="Check3"/>
                  <w:enabled/>
                  <w:calcOnExit w:val="0"/>
                  <w:checkBox>
                    <w:sizeAuto/>
                    <w:default w:val="0"/>
                  </w:checkBox>
                </w:ffData>
              </w:fldChar>
            </w:r>
            <w:r w:rsidRPr="00512D87">
              <w:instrText xml:space="preserve"> FORMCHECKBOX </w:instrText>
            </w:r>
            <w:r w:rsidR="00000000">
              <w:fldChar w:fldCharType="separate"/>
            </w:r>
            <w:r w:rsidRPr="00552129">
              <w:fldChar w:fldCharType="end"/>
            </w:r>
            <w:r w:rsidRPr="00512D87">
              <w:t xml:space="preserve"> N/A</w:t>
            </w:r>
          </w:p>
        </w:tc>
      </w:tr>
      <w:tr w:rsidR="00997CBC" w:rsidRPr="00E136B1" w14:paraId="5F1A0294" w14:textId="77777777" w:rsidTr="00552129">
        <w:trPr>
          <w:trHeight w:val="440"/>
        </w:trPr>
        <w:tc>
          <w:tcPr>
            <w:tcW w:w="5000" w:type="pct"/>
            <w:tcBorders>
              <w:top w:val="single" w:sz="4" w:space="0" w:color="000000"/>
              <w:left w:val="single" w:sz="4" w:space="0" w:color="000000"/>
              <w:bottom w:val="single" w:sz="4" w:space="0" w:color="000000"/>
              <w:right w:val="single" w:sz="4" w:space="0" w:color="000000"/>
            </w:tcBorders>
            <w:shd w:val="clear" w:color="auto" w:fill="E7E6E6" w:themeFill="background2"/>
          </w:tcPr>
          <w:p w14:paraId="1496251A" w14:textId="5BD2571E" w:rsidR="00997CBC" w:rsidRPr="00512D87" w:rsidRDefault="00E3183E" w:rsidP="00552129">
            <w:pPr>
              <w:pStyle w:val="RBBasic"/>
              <w:spacing w:after="0" w:line="276" w:lineRule="auto"/>
            </w:pPr>
            <w:r>
              <w:rPr>
                <w:b/>
              </w:rPr>
              <w:lastRenderedPageBreak/>
              <w:t>3</w:t>
            </w:r>
            <w:r w:rsidR="00997CBC" w:rsidRPr="00512D87">
              <w:rPr>
                <w:b/>
              </w:rPr>
              <w:t xml:space="preserve">. </w:t>
            </w:r>
            <w:r w:rsidR="00997CBC" w:rsidRPr="00512D87">
              <w:t xml:space="preserve"> </w:t>
            </w:r>
            <w:r w:rsidR="00997CBC" w:rsidRPr="00512D87">
              <w:rPr>
                <w:rFonts w:eastAsiaTheme="minorHAnsi"/>
                <w:b/>
              </w:rPr>
              <w:t>Outside Conflicts of Interests (COI)</w:t>
            </w:r>
          </w:p>
        </w:tc>
      </w:tr>
      <w:tr w:rsidR="00997CBC" w:rsidRPr="00E136B1" w14:paraId="5A7309FE" w14:textId="77777777" w:rsidTr="00552129">
        <w:trPr>
          <w:trHeight w:val="440"/>
        </w:trPr>
        <w:tc>
          <w:tcPr>
            <w:tcW w:w="5000" w:type="pct"/>
            <w:tcBorders>
              <w:top w:val="single" w:sz="4" w:space="0" w:color="000000"/>
              <w:left w:val="single" w:sz="4" w:space="0" w:color="000000"/>
              <w:bottom w:val="single" w:sz="4" w:space="0" w:color="000000"/>
              <w:right w:val="single" w:sz="4" w:space="0" w:color="000000"/>
            </w:tcBorders>
            <w:shd w:val="clear" w:color="auto" w:fill="FFFFFF"/>
          </w:tcPr>
          <w:p w14:paraId="26DA057E" w14:textId="2B27513A" w:rsidR="00997CBC" w:rsidRPr="00512D87" w:rsidRDefault="00997CBC" w:rsidP="00997CBC">
            <w:pPr>
              <w:pStyle w:val="RBBasic"/>
              <w:spacing w:after="0"/>
            </w:pPr>
            <w:r w:rsidRPr="00512D87">
              <w:t xml:space="preserve">A.  Has a Conflict of Interest been identified for any investigators at this local site?  </w:t>
            </w:r>
          </w:p>
          <w:p w14:paraId="15117131" w14:textId="4663F896" w:rsidR="00997CBC" w:rsidRPr="00512D87" w:rsidRDefault="00997CBC" w:rsidP="00552129">
            <w:pPr>
              <w:pStyle w:val="RBBasic"/>
              <w:spacing w:after="0"/>
              <w:ind w:left="720"/>
            </w:pPr>
            <w:r w:rsidRPr="00552129">
              <w:fldChar w:fldCharType="begin">
                <w:ffData>
                  <w:name w:val="Check3"/>
                  <w:enabled/>
                  <w:calcOnExit w:val="0"/>
                  <w:checkBox>
                    <w:sizeAuto/>
                    <w:default w:val="0"/>
                  </w:checkBox>
                </w:ffData>
              </w:fldChar>
            </w:r>
            <w:r w:rsidRPr="00512D87">
              <w:instrText xml:space="preserve"> FORMCHECKBOX </w:instrText>
            </w:r>
            <w:r w:rsidR="00000000">
              <w:fldChar w:fldCharType="separate"/>
            </w:r>
            <w:r w:rsidRPr="00552129">
              <w:fldChar w:fldCharType="end"/>
            </w:r>
            <w:r w:rsidRPr="00512D87">
              <w:t xml:space="preserve"> Yes    </w:t>
            </w:r>
            <w:r w:rsidRPr="00552129">
              <w:fldChar w:fldCharType="begin">
                <w:ffData>
                  <w:name w:val="Check3"/>
                  <w:enabled/>
                  <w:calcOnExit w:val="0"/>
                  <w:checkBox>
                    <w:sizeAuto/>
                    <w:default w:val="0"/>
                  </w:checkBox>
                </w:ffData>
              </w:fldChar>
            </w:r>
            <w:r w:rsidRPr="00512D87">
              <w:instrText xml:space="preserve"> FORMCHECKBOX </w:instrText>
            </w:r>
            <w:r w:rsidR="00000000">
              <w:fldChar w:fldCharType="separate"/>
            </w:r>
            <w:r w:rsidRPr="00552129">
              <w:fldChar w:fldCharType="end"/>
            </w:r>
            <w:r w:rsidRPr="00512D87">
              <w:t xml:space="preserve"> No </w:t>
            </w:r>
          </w:p>
          <w:p w14:paraId="5DC24406" w14:textId="77777777" w:rsidR="00512D87" w:rsidRDefault="00512D87" w:rsidP="00997CBC">
            <w:pPr>
              <w:pStyle w:val="RBBasic"/>
              <w:spacing w:after="0"/>
            </w:pPr>
          </w:p>
          <w:p w14:paraId="5930240A" w14:textId="68353F17" w:rsidR="00997CBC" w:rsidRPr="00512D87" w:rsidRDefault="00997CBC" w:rsidP="00997CBC">
            <w:pPr>
              <w:pStyle w:val="RBBasic"/>
              <w:spacing w:after="0"/>
            </w:pPr>
            <w:r w:rsidRPr="00512D87">
              <w:t xml:space="preserve">If yes, describe the Conflict of Interest and include a copy of the COI management plan: </w:t>
            </w:r>
            <w:r w:rsidRPr="00552129">
              <w:fldChar w:fldCharType="begin">
                <w:ffData>
                  <w:name w:val=""/>
                  <w:enabled/>
                  <w:calcOnExit w:val="0"/>
                  <w:textInput/>
                </w:ffData>
              </w:fldChar>
            </w:r>
            <w:r w:rsidRPr="00512D87">
              <w:instrText xml:space="preserve"> FORMTEXT </w:instrText>
            </w:r>
            <w:r w:rsidRPr="00552129">
              <w:fldChar w:fldCharType="separate"/>
            </w:r>
            <w:r w:rsidR="00920A2F" w:rsidRPr="00512D87">
              <w:rPr>
                <w:noProof/>
              </w:rPr>
              <w:t> </w:t>
            </w:r>
            <w:r w:rsidR="00920A2F" w:rsidRPr="00512D87">
              <w:rPr>
                <w:noProof/>
              </w:rPr>
              <w:t> </w:t>
            </w:r>
            <w:r w:rsidR="00920A2F" w:rsidRPr="00512D87">
              <w:rPr>
                <w:noProof/>
              </w:rPr>
              <w:t> </w:t>
            </w:r>
            <w:r w:rsidR="00920A2F" w:rsidRPr="00512D87">
              <w:rPr>
                <w:noProof/>
              </w:rPr>
              <w:t> </w:t>
            </w:r>
            <w:r w:rsidR="00920A2F" w:rsidRPr="00512D87">
              <w:rPr>
                <w:noProof/>
              </w:rPr>
              <w:t> </w:t>
            </w:r>
            <w:r w:rsidRPr="00552129">
              <w:fldChar w:fldCharType="end"/>
            </w:r>
          </w:p>
          <w:p w14:paraId="4A773683" w14:textId="77777777" w:rsidR="00997CBC" w:rsidRPr="00512D87" w:rsidRDefault="00997CBC" w:rsidP="00997CBC">
            <w:pPr>
              <w:pStyle w:val="RBBasic"/>
              <w:spacing w:after="0"/>
            </w:pPr>
          </w:p>
        </w:tc>
      </w:tr>
    </w:tbl>
    <w:p w14:paraId="589E0684" w14:textId="6A80592C" w:rsidR="008462EF" w:rsidRPr="00F32CF3" w:rsidRDefault="008462EF">
      <w:pPr>
        <w:rPr>
          <w:rFonts w:ascii="Times New Roman" w:hAnsi="Times New Roman" w:cs="Times New Roman"/>
          <w:u w:val="single"/>
        </w:rPr>
      </w:pPr>
    </w:p>
    <w:p w14:paraId="58E9DE46" w14:textId="52EDCB38" w:rsidR="00997CBC" w:rsidRPr="00897330" w:rsidRDefault="00997CBC" w:rsidP="00897330">
      <w:pPr>
        <w:pStyle w:val="Heading2"/>
        <w:spacing w:after="240"/>
        <w:rPr>
          <w:sz w:val="28"/>
          <w:szCs w:val="28"/>
        </w:rPr>
      </w:pPr>
      <w:r w:rsidRPr="00897330">
        <w:rPr>
          <w:sz w:val="28"/>
          <w:szCs w:val="28"/>
        </w:rPr>
        <w:t>To be complete</w:t>
      </w:r>
      <w:r w:rsidR="00897330">
        <w:rPr>
          <w:sz w:val="28"/>
          <w:szCs w:val="28"/>
        </w:rPr>
        <w:t>d</w:t>
      </w:r>
      <w:r w:rsidRPr="00897330">
        <w:rPr>
          <w:sz w:val="28"/>
          <w:szCs w:val="28"/>
        </w:rPr>
        <w:t xml:space="preserve"> by site IRB only</w:t>
      </w:r>
    </w:p>
    <w:tbl>
      <w:tblPr>
        <w:tblStyle w:val="TableGrid"/>
        <w:tblW w:w="9625" w:type="dxa"/>
        <w:tblLook w:val="04A0" w:firstRow="1" w:lastRow="0" w:firstColumn="1" w:lastColumn="0" w:noHBand="0" w:noVBand="1"/>
      </w:tblPr>
      <w:tblGrid>
        <w:gridCol w:w="4675"/>
        <w:gridCol w:w="4950"/>
      </w:tblGrid>
      <w:tr w:rsidR="008462EF" w:rsidRPr="00F32CF3" w14:paraId="364E7139" w14:textId="77777777" w:rsidTr="00552129">
        <w:trPr>
          <w:trHeight w:val="557"/>
        </w:trPr>
        <w:tc>
          <w:tcPr>
            <w:tcW w:w="9625" w:type="dxa"/>
            <w:gridSpan w:val="2"/>
            <w:shd w:val="clear" w:color="auto" w:fill="E7E6E6" w:themeFill="background2"/>
          </w:tcPr>
          <w:p w14:paraId="39A9F0DD" w14:textId="77777777" w:rsidR="008462EF" w:rsidRPr="00F32CF3" w:rsidRDefault="008462EF">
            <w:pPr>
              <w:rPr>
                <w:rFonts w:ascii="Times New Roman" w:hAnsi="Times New Roman" w:cs="Times New Roman"/>
                <w:b/>
              </w:rPr>
            </w:pPr>
            <w:r w:rsidRPr="00F32CF3">
              <w:rPr>
                <w:rFonts w:ascii="Times New Roman" w:hAnsi="Times New Roman" w:cs="Times New Roman"/>
                <w:b/>
              </w:rPr>
              <w:t>Site IRB Only</w:t>
            </w:r>
          </w:p>
          <w:p w14:paraId="58971005" w14:textId="1E63F55D" w:rsidR="008462EF" w:rsidRPr="00F32CF3" w:rsidRDefault="008462EF">
            <w:pPr>
              <w:rPr>
                <w:rFonts w:ascii="Times New Roman" w:hAnsi="Times New Roman" w:cs="Times New Roman"/>
                <w:i/>
              </w:rPr>
            </w:pPr>
            <w:r w:rsidRPr="00F32CF3">
              <w:rPr>
                <w:rFonts w:ascii="Times New Roman" w:hAnsi="Times New Roman" w:cs="Times New Roman"/>
                <w:i/>
              </w:rPr>
              <w:t xml:space="preserve">IRB </w:t>
            </w:r>
            <w:r w:rsidR="003221E6">
              <w:rPr>
                <w:rFonts w:ascii="Times New Roman" w:hAnsi="Times New Roman" w:cs="Times New Roman"/>
                <w:i/>
              </w:rPr>
              <w:t>representative</w:t>
            </w:r>
            <w:r w:rsidR="003221E6" w:rsidRPr="00F32CF3">
              <w:rPr>
                <w:rFonts w:ascii="Times New Roman" w:hAnsi="Times New Roman" w:cs="Times New Roman"/>
                <w:i/>
              </w:rPr>
              <w:t xml:space="preserve"> </w:t>
            </w:r>
            <w:r w:rsidRPr="00F32CF3">
              <w:rPr>
                <w:rFonts w:ascii="Times New Roman" w:hAnsi="Times New Roman" w:cs="Times New Roman"/>
                <w:i/>
              </w:rPr>
              <w:t>completing section B of this form must review and sign before submission to COUHES.</w:t>
            </w:r>
          </w:p>
        </w:tc>
      </w:tr>
      <w:tr w:rsidR="008462EF" w:rsidRPr="00F32CF3" w14:paraId="4222B259" w14:textId="77777777" w:rsidTr="00552129">
        <w:trPr>
          <w:trHeight w:val="557"/>
        </w:trPr>
        <w:tc>
          <w:tcPr>
            <w:tcW w:w="4675" w:type="dxa"/>
          </w:tcPr>
          <w:p w14:paraId="798A5BA0" w14:textId="7BC8BBB6" w:rsidR="008462EF" w:rsidRPr="00F32CF3" w:rsidRDefault="008462EF">
            <w:pPr>
              <w:rPr>
                <w:rFonts w:ascii="Times New Roman" w:hAnsi="Times New Roman" w:cs="Times New Roman"/>
              </w:rPr>
            </w:pPr>
            <w:r w:rsidRPr="00F32CF3">
              <w:rPr>
                <w:rFonts w:ascii="Times New Roman" w:hAnsi="Times New Roman" w:cs="Times New Roman"/>
              </w:rPr>
              <w:t xml:space="preserve">IRB </w:t>
            </w:r>
            <w:r w:rsidR="003221E6">
              <w:rPr>
                <w:rFonts w:ascii="Times New Roman" w:hAnsi="Times New Roman" w:cs="Times New Roman"/>
              </w:rPr>
              <w:t>Representative</w:t>
            </w:r>
            <w:r w:rsidR="003221E6" w:rsidRPr="00F32CF3">
              <w:rPr>
                <w:rFonts w:ascii="Times New Roman" w:hAnsi="Times New Roman" w:cs="Times New Roman"/>
              </w:rPr>
              <w:t xml:space="preserve"> </w:t>
            </w:r>
            <w:r w:rsidRPr="00F32CF3">
              <w:rPr>
                <w:rFonts w:ascii="Times New Roman" w:hAnsi="Times New Roman" w:cs="Times New Roman"/>
              </w:rPr>
              <w:t>completing this form:</w:t>
            </w:r>
          </w:p>
          <w:p w14:paraId="24330809" w14:textId="6F8E4FAC" w:rsidR="008462EF" w:rsidRPr="00F32CF3" w:rsidRDefault="008462EF">
            <w:pPr>
              <w:rPr>
                <w:rFonts w:ascii="Times New Roman" w:hAnsi="Times New Roman" w:cs="Times New Roman"/>
              </w:rPr>
            </w:pPr>
            <w:r w:rsidRPr="00F32CF3">
              <w:rPr>
                <w:rFonts w:ascii="Times New Roman" w:hAnsi="Times New Roman" w:cs="Times New Roman"/>
              </w:rPr>
              <w:fldChar w:fldCharType="begin">
                <w:ffData>
                  <w:name w:val=""/>
                  <w:enabled/>
                  <w:calcOnExit w:val="0"/>
                  <w:textInput/>
                </w:ffData>
              </w:fldChar>
            </w:r>
            <w:r w:rsidRPr="00F32CF3">
              <w:rPr>
                <w:rFonts w:ascii="Times New Roman" w:hAnsi="Times New Roman" w:cs="Times New Roman"/>
              </w:rPr>
              <w:instrText xml:space="preserve"> FORMTEXT </w:instrText>
            </w:r>
            <w:r w:rsidRPr="00F32CF3">
              <w:rPr>
                <w:rFonts w:ascii="Times New Roman" w:hAnsi="Times New Roman" w:cs="Times New Roman"/>
              </w:rPr>
            </w:r>
            <w:r w:rsidRPr="00F32CF3">
              <w:rPr>
                <w:rFonts w:ascii="Times New Roman" w:hAnsi="Times New Roman" w:cs="Times New Roman"/>
              </w:rPr>
              <w:fldChar w:fldCharType="separate"/>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Pr="00F32CF3">
              <w:rPr>
                <w:rFonts w:ascii="Times New Roman" w:hAnsi="Times New Roman" w:cs="Times New Roman"/>
              </w:rPr>
              <w:fldChar w:fldCharType="end"/>
            </w:r>
          </w:p>
        </w:tc>
        <w:tc>
          <w:tcPr>
            <w:tcW w:w="4950" w:type="dxa"/>
          </w:tcPr>
          <w:p w14:paraId="20A034D6" w14:textId="77777777" w:rsidR="008462EF" w:rsidRPr="00F32CF3" w:rsidRDefault="008462EF">
            <w:pPr>
              <w:rPr>
                <w:rFonts w:ascii="Times New Roman" w:hAnsi="Times New Roman" w:cs="Times New Roman"/>
              </w:rPr>
            </w:pPr>
            <w:r w:rsidRPr="00F32CF3">
              <w:rPr>
                <w:rFonts w:ascii="Times New Roman" w:hAnsi="Times New Roman" w:cs="Times New Roman"/>
              </w:rPr>
              <w:t xml:space="preserve">Email: </w:t>
            </w:r>
          </w:p>
          <w:p w14:paraId="559B4E96" w14:textId="4E1B2FDD" w:rsidR="008462EF" w:rsidRPr="00F32CF3" w:rsidRDefault="008462EF">
            <w:pPr>
              <w:rPr>
                <w:rFonts w:ascii="Times New Roman" w:hAnsi="Times New Roman" w:cs="Times New Roman"/>
              </w:rPr>
            </w:pPr>
            <w:r w:rsidRPr="00F32CF3">
              <w:rPr>
                <w:rFonts w:ascii="Times New Roman" w:hAnsi="Times New Roman" w:cs="Times New Roman"/>
              </w:rPr>
              <w:fldChar w:fldCharType="begin">
                <w:ffData>
                  <w:name w:val=""/>
                  <w:enabled/>
                  <w:calcOnExit w:val="0"/>
                  <w:textInput/>
                </w:ffData>
              </w:fldChar>
            </w:r>
            <w:r w:rsidRPr="00F32CF3">
              <w:rPr>
                <w:rFonts w:ascii="Times New Roman" w:hAnsi="Times New Roman" w:cs="Times New Roman"/>
              </w:rPr>
              <w:instrText xml:space="preserve"> FORMTEXT </w:instrText>
            </w:r>
            <w:r w:rsidRPr="00F32CF3">
              <w:rPr>
                <w:rFonts w:ascii="Times New Roman" w:hAnsi="Times New Roman" w:cs="Times New Roman"/>
              </w:rPr>
            </w:r>
            <w:r w:rsidRPr="00F32CF3">
              <w:rPr>
                <w:rFonts w:ascii="Times New Roman" w:hAnsi="Times New Roman" w:cs="Times New Roman"/>
              </w:rPr>
              <w:fldChar w:fldCharType="separate"/>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Pr="00F32CF3">
              <w:rPr>
                <w:rFonts w:ascii="Times New Roman" w:hAnsi="Times New Roman" w:cs="Times New Roman"/>
              </w:rPr>
              <w:fldChar w:fldCharType="end"/>
            </w:r>
          </w:p>
        </w:tc>
      </w:tr>
      <w:tr w:rsidR="008462EF" w:rsidRPr="00F32CF3" w14:paraId="43839593" w14:textId="77777777" w:rsidTr="00552129">
        <w:trPr>
          <w:trHeight w:val="557"/>
        </w:trPr>
        <w:tc>
          <w:tcPr>
            <w:tcW w:w="4675" w:type="dxa"/>
          </w:tcPr>
          <w:p w14:paraId="05CDA28E" w14:textId="106E40CB" w:rsidR="008462EF" w:rsidRPr="00F32CF3" w:rsidRDefault="008462EF">
            <w:pPr>
              <w:rPr>
                <w:rFonts w:ascii="Times New Roman" w:hAnsi="Times New Roman" w:cs="Times New Roman"/>
              </w:rPr>
            </w:pPr>
            <w:r w:rsidRPr="00F32CF3">
              <w:rPr>
                <w:rFonts w:ascii="Times New Roman" w:hAnsi="Times New Roman" w:cs="Times New Roman"/>
              </w:rPr>
              <w:t xml:space="preserve">Signature: </w:t>
            </w:r>
          </w:p>
        </w:tc>
        <w:tc>
          <w:tcPr>
            <w:tcW w:w="4950" w:type="dxa"/>
          </w:tcPr>
          <w:p w14:paraId="3BF1E54B" w14:textId="77777777" w:rsidR="008462EF" w:rsidRPr="00F32CF3" w:rsidRDefault="008462EF">
            <w:pPr>
              <w:rPr>
                <w:rFonts w:ascii="Times New Roman" w:hAnsi="Times New Roman" w:cs="Times New Roman"/>
              </w:rPr>
            </w:pPr>
            <w:r w:rsidRPr="00F32CF3">
              <w:rPr>
                <w:rFonts w:ascii="Times New Roman" w:hAnsi="Times New Roman" w:cs="Times New Roman"/>
              </w:rPr>
              <w:t xml:space="preserve">Date: </w:t>
            </w:r>
          </w:p>
          <w:p w14:paraId="76E17CF4" w14:textId="45182B5B" w:rsidR="008462EF" w:rsidRPr="00F32CF3" w:rsidRDefault="008462EF">
            <w:pPr>
              <w:rPr>
                <w:rFonts w:ascii="Times New Roman" w:hAnsi="Times New Roman" w:cs="Times New Roman"/>
              </w:rPr>
            </w:pPr>
            <w:r w:rsidRPr="00F32CF3">
              <w:rPr>
                <w:rFonts w:ascii="Times New Roman" w:hAnsi="Times New Roman" w:cs="Times New Roman"/>
              </w:rPr>
              <w:fldChar w:fldCharType="begin">
                <w:ffData>
                  <w:name w:val=""/>
                  <w:enabled/>
                  <w:calcOnExit w:val="0"/>
                  <w:textInput/>
                </w:ffData>
              </w:fldChar>
            </w:r>
            <w:r w:rsidRPr="00F32CF3">
              <w:rPr>
                <w:rFonts w:ascii="Times New Roman" w:hAnsi="Times New Roman" w:cs="Times New Roman"/>
              </w:rPr>
              <w:instrText xml:space="preserve"> FORMTEXT </w:instrText>
            </w:r>
            <w:r w:rsidRPr="00F32CF3">
              <w:rPr>
                <w:rFonts w:ascii="Times New Roman" w:hAnsi="Times New Roman" w:cs="Times New Roman"/>
              </w:rPr>
            </w:r>
            <w:r w:rsidRPr="00F32CF3">
              <w:rPr>
                <w:rFonts w:ascii="Times New Roman" w:hAnsi="Times New Roman" w:cs="Times New Roman"/>
              </w:rPr>
              <w:fldChar w:fldCharType="separate"/>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00920A2F">
              <w:rPr>
                <w:rFonts w:ascii="Times New Roman" w:hAnsi="Times New Roman" w:cs="Times New Roman"/>
                <w:noProof/>
              </w:rPr>
              <w:t> </w:t>
            </w:r>
            <w:r w:rsidRPr="00F32CF3">
              <w:rPr>
                <w:rFonts w:ascii="Times New Roman" w:hAnsi="Times New Roman" w:cs="Times New Roman"/>
              </w:rPr>
              <w:fldChar w:fldCharType="end"/>
            </w:r>
          </w:p>
        </w:tc>
      </w:tr>
    </w:tbl>
    <w:p w14:paraId="5C1F18A6" w14:textId="25BE28F8" w:rsidR="00CA69E2" w:rsidRDefault="00CA69E2" w:rsidP="00B86B76">
      <w:pPr>
        <w:widowControl w:val="0"/>
        <w:autoSpaceDE w:val="0"/>
        <w:autoSpaceDN w:val="0"/>
        <w:adjustRightInd w:val="0"/>
        <w:spacing w:after="0" w:line="240" w:lineRule="auto"/>
        <w:rPr>
          <w:rFonts w:ascii="=Br•'F0ˇøÂ'91Â'1" w:hAnsi="=Br•'F0ˇøÂ'91Â'1" w:cs="=Br•'F0ˇøÂ'91Â'1"/>
        </w:rPr>
      </w:pPr>
    </w:p>
    <w:p w14:paraId="79DE6EE3" w14:textId="77777777" w:rsidR="00256A5D" w:rsidRPr="00B86B76" w:rsidRDefault="00256A5D" w:rsidP="00B86B76">
      <w:pPr>
        <w:widowControl w:val="0"/>
        <w:autoSpaceDE w:val="0"/>
        <w:autoSpaceDN w:val="0"/>
        <w:adjustRightInd w:val="0"/>
        <w:spacing w:after="0" w:line="240" w:lineRule="auto"/>
        <w:rPr>
          <w:rFonts w:ascii="=Br•'F0ˇøÂ'91Â'1" w:hAnsi="=Br•'F0ˇøÂ'91Â'1" w:cs="=Br•'F0ˇøÂ'91Â'1"/>
        </w:rPr>
      </w:pPr>
    </w:p>
    <w:sectPr w:rsidR="00256A5D" w:rsidRPr="00B86B76" w:rsidSect="005521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22977" w14:textId="77777777" w:rsidR="001F46F5" w:rsidRDefault="001F46F5" w:rsidP="007A00AE">
      <w:pPr>
        <w:spacing w:after="0" w:line="240" w:lineRule="auto"/>
      </w:pPr>
      <w:r>
        <w:separator/>
      </w:r>
    </w:p>
  </w:endnote>
  <w:endnote w:type="continuationSeparator" w:id="0">
    <w:p w14:paraId="11D15BDF" w14:textId="77777777" w:rsidR="001F46F5" w:rsidRDefault="001F46F5" w:rsidP="007A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F0ˇøÂ'91Â'1">
    <w:altName w:val="Cambria"/>
    <w:panose1 w:val="020B0604020202020204"/>
    <w:charset w:val="4D"/>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939454"/>
      <w:docPartObj>
        <w:docPartGallery w:val="Page Numbers (Bottom of Page)"/>
        <w:docPartUnique/>
      </w:docPartObj>
    </w:sdtPr>
    <w:sdtContent>
      <w:p w14:paraId="55F1FF78" w14:textId="6F35C05B" w:rsidR="00897330" w:rsidRDefault="00897330" w:rsidP="00227504">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AF592C" w14:textId="77777777" w:rsidR="00897330" w:rsidRDefault="00897330" w:rsidP="00897330">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851722055"/>
      <w:docPartObj>
        <w:docPartGallery w:val="Page Numbers (Bottom of Page)"/>
        <w:docPartUnique/>
      </w:docPartObj>
    </w:sdtPr>
    <w:sdtContent>
      <w:p w14:paraId="689BE179" w14:textId="71F1C4FE" w:rsidR="00897330" w:rsidRPr="00897330" w:rsidRDefault="00897330" w:rsidP="00227504">
        <w:pPr>
          <w:pStyle w:val="Footer"/>
          <w:framePr w:wrap="none" w:vAnchor="text" w:hAnchor="margin" w:y="1"/>
          <w:rPr>
            <w:rStyle w:val="PageNumber"/>
            <w:rFonts w:ascii="Times New Roman" w:hAnsi="Times New Roman" w:cs="Times New Roman"/>
          </w:rPr>
        </w:pPr>
        <w:r w:rsidRPr="00897330">
          <w:rPr>
            <w:rStyle w:val="PageNumber"/>
            <w:rFonts w:ascii="Times New Roman" w:hAnsi="Times New Roman" w:cs="Times New Roman"/>
          </w:rPr>
          <w:fldChar w:fldCharType="begin"/>
        </w:r>
        <w:r w:rsidRPr="00897330">
          <w:rPr>
            <w:rStyle w:val="PageNumber"/>
            <w:rFonts w:ascii="Times New Roman" w:hAnsi="Times New Roman" w:cs="Times New Roman"/>
          </w:rPr>
          <w:instrText xml:space="preserve"> PAGE </w:instrText>
        </w:r>
        <w:r w:rsidRPr="00897330">
          <w:rPr>
            <w:rStyle w:val="PageNumber"/>
            <w:rFonts w:ascii="Times New Roman" w:hAnsi="Times New Roman" w:cs="Times New Roman"/>
          </w:rPr>
          <w:fldChar w:fldCharType="separate"/>
        </w:r>
        <w:r w:rsidRPr="00897330">
          <w:rPr>
            <w:rStyle w:val="PageNumber"/>
            <w:rFonts w:ascii="Times New Roman" w:hAnsi="Times New Roman" w:cs="Times New Roman"/>
            <w:noProof/>
          </w:rPr>
          <w:t>1</w:t>
        </w:r>
        <w:r w:rsidRPr="00897330">
          <w:rPr>
            <w:rStyle w:val="PageNumber"/>
            <w:rFonts w:ascii="Times New Roman" w:hAnsi="Times New Roman" w:cs="Times New Roman"/>
          </w:rPr>
          <w:fldChar w:fldCharType="end"/>
        </w:r>
      </w:p>
    </w:sdtContent>
  </w:sdt>
  <w:p w14:paraId="37C47CD2" w14:textId="541CD768" w:rsidR="007A00AE" w:rsidRPr="00552129" w:rsidRDefault="007A00AE" w:rsidP="00897330">
    <w:pPr>
      <w:pStyle w:val="Footer"/>
      <w:ind w:firstLine="360"/>
      <w:rPr>
        <w:rFonts w:ascii="Times New Roman" w:hAnsi="Times New Roman" w:cs="Times New Roman"/>
      </w:rPr>
    </w:pPr>
    <w:r>
      <w:tab/>
    </w:r>
    <w:r>
      <w:tab/>
    </w:r>
    <w:r w:rsidRPr="00552129">
      <w:rPr>
        <w:rFonts w:ascii="Times New Roman" w:hAnsi="Times New Roman" w:cs="Times New Roman"/>
      </w:rPr>
      <w:t xml:space="preserve">v. </w:t>
    </w:r>
    <w:r w:rsidR="006B7336" w:rsidRPr="00552129">
      <w:rPr>
        <w:rFonts w:ascii="Times New Roman" w:hAnsi="Times New Roman" w:cs="Times New Roman"/>
      </w:rPr>
      <w:t>6</w:t>
    </w:r>
    <w:r w:rsidR="00E066D6" w:rsidRPr="00552129">
      <w:rPr>
        <w:rFonts w:ascii="Times New Roman" w:hAnsi="Times New Roman" w:cs="Times New Roman"/>
      </w:rPr>
      <w:t>/</w:t>
    </w:r>
    <w:r w:rsidR="006B7336" w:rsidRPr="00552129">
      <w:rPr>
        <w:rFonts w:ascii="Times New Roman" w:hAnsi="Times New Roman" w:cs="Times New Roman"/>
      </w:rPr>
      <w:t>05</w:t>
    </w:r>
    <w:r w:rsidR="00E066D6" w:rsidRPr="00552129">
      <w:rPr>
        <w:rFonts w:ascii="Times New Roman" w:hAnsi="Times New Roman" w:cs="Times New Roman"/>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B9A3F" w14:textId="77777777" w:rsidR="001F46F5" w:rsidRDefault="001F46F5" w:rsidP="007A00AE">
      <w:pPr>
        <w:spacing w:after="0" w:line="240" w:lineRule="auto"/>
      </w:pPr>
      <w:r>
        <w:separator/>
      </w:r>
    </w:p>
  </w:footnote>
  <w:footnote w:type="continuationSeparator" w:id="0">
    <w:p w14:paraId="2ECADFC2" w14:textId="77777777" w:rsidR="001F46F5" w:rsidRDefault="001F46F5" w:rsidP="007A0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75221"/>
    <w:multiLevelType w:val="hybridMultilevel"/>
    <w:tmpl w:val="0DB657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6DA23943"/>
    <w:multiLevelType w:val="hybridMultilevel"/>
    <w:tmpl w:val="56EC262C"/>
    <w:lvl w:ilvl="0" w:tplc="1C1CBD3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D402C"/>
    <w:multiLevelType w:val="hybridMultilevel"/>
    <w:tmpl w:val="AFD05164"/>
    <w:lvl w:ilvl="0" w:tplc="C674E7C8">
      <w:start w:val="1"/>
      <w:numFmt w:val="upperRoman"/>
      <w:pStyle w:val="Heading3"/>
      <w:lvlText w:val="%1."/>
      <w:lvlJc w:val="right"/>
      <w:pPr>
        <w:tabs>
          <w:tab w:val="num" w:pos="180"/>
        </w:tabs>
        <w:ind w:left="180" w:hanging="180"/>
      </w:p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num w:numId="1" w16cid:durableId="1912233695">
    <w:abstractNumId w:val="2"/>
  </w:num>
  <w:num w:numId="2" w16cid:durableId="1507090757">
    <w:abstractNumId w:val="0"/>
  </w:num>
  <w:num w:numId="3" w16cid:durableId="510684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ocumentProtection w:edit="forms"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6F"/>
    <w:rsid w:val="000155DA"/>
    <w:rsid w:val="0005240A"/>
    <w:rsid w:val="00072EF1"/>
    <w:rsid w:val="00094F9B"/>
    <w:rsid w:val="000A19FC"/>
    <w:rsid w:val="000C30F3"/>
    <w:rsid w:val="000E7B48"/>
    <w:rsid w:val="00105B3C"/>
    <w:rsid w:val="00144B5F"/>
    <w:rsid w:val="001C3029"/>
    <w:rsid w:val="001F46F5"/>
    <w:rsid w:val="001F71BA"/>
    <w:rsid w:val="001F7392"/>
    <w:rsid w:val="00214468"/>
    <w:rsid w:val="00217214"/>
    <w:rsid w:val="00256A5D"/>
    <w:rsid w:val="002668B7"/>
    <w:rsid w:val="0027590B"/>
    <w:rsid w:val="002A0CAA"/>
    <w:rsid w:val="002C624E"/>
    <w:rsid w:val="002E59FE"/>
    <w:rsid w:val="003221E6"/>
    <w:rsid w:val="00340504"/>
    <w:rsid w:val="00354DFF"/>
    <w:rsid w:val="003B6370"/>
    <w:rsid w:val="003C4D23"/>
    <w:rsid w:val="003E0667"/>
    <w:rsid w:val="004C7785"/>
    <w:rsid w:val="004E61BF"/>
    <w:rsid w:val="004E77E9"/>
    <w:rsid w:val="00502D9F"/>
    <w:rsid w:val="00512D87"/>
    <w:rsid w:val="00552129"/>
    <w:rsid w:val="0055276F"/>
    <w:rsid w:val="0058715D"/>
    <w:rsid w:val="005A217D"/>
    <w:rsid w:val="005A6FC0"/>
    <w:rsid w:val="005A7819"/>
    <w:rsid w:val="006419AF"/>
    <w:rsid w:val="0068199F"/>
    <w:rsid w:val="00696C52"/>
    <w:rsid w:val="006B7336"/>
    <w:rsid w:val="006F444D"/>
    <w:rsid w:val="00747B15"/>
    <w:rsid w:val="00791ADE"/>
    <w:rsid w:val="007A00AE"/>
    <w:rsid w:val="007B62AC"/>
    <w:rsid w:val="00836FC2"/>
    <w:rsid w:val="008462EF"/>
    <w:rsid w:val="0087092A"/>
    <w:rsid w:val="00897330"/>
    <w:rsid w:val="00920A2F"/>
    <w:rsid w:val="00924C05"/>
    <w:rsid w:val="00935B40"/>
    <w:rsid w:val="00941F81"/>
    <w:rsid w:val="00942E0A"/>
    <w:rsid w:val="009546EC"/>
    <w:rsid w:val="00974A0B"/>
    <w:rsid w:val="00992DEE"/>
    <w:rsid w:val="00997CBC"/>
    <w:rsid w:val="009C726F"/>
    <w:rsid w:val="009F1FE6"/>
    <w:rsid w:val="009F2712"/>
    <w:rsid w:val="00A379F1"/>
    <w:rsid w:val="00A52CB8"/>
    <w:rsid w:val="00AE4AB7"/>
    <w:rsid w:val="00B17DD8"/>
    <w:rsid w:val="00B43D87"/>
    <w:rsid w:val="00B73A3D"/>
    <w:rsid w:val="00B86B76"/>
    <w:rsid w:val="00BC4977"/>
    <w:rsid w:val="00BE3D6F"/>
    <w:rsid w:val="00C845CA"/>
    <w:rsid w:val="00C91D24"/>
    <w:rsid w:val="00C92DB2"/>
    <w:rsid w:val="00CA69E2"/>
    <w:rsid w:val="00CA7DD1"/>
    <w:rsid w:val="00CC30F8"/>
    <w:rsid w:val="00D10B9B"/>
    <w:rsid w:val="00D36726"/>
    <w:rsid w:val="00D54C3E"/>
    <w:rsid w:val="00D63862"/>
    <w:rsid w:val="00D6411A"/>
    <w:rsid w:val="00DB2EA6"/>
    <w:rsid w:val="00DD337A"/>
    <w:rsid w:val="00DF7504"/>
    <w:rsid w:val="00E022EF"/>
    <w:rsid w:val="00E066D6"/>
    <w:rsid w:val="00E3183E"/>
    <w:rsid w:val="00E4334F"/>
    <w:rsid w:val="00EC01AB"/>
    <w:rsid w:val="00EC4A6F"/>
    <w:rsid w:val="00F32CF3"/>
    <w:rsid w:val="00F37D88"/>
    <w:rsid w:val="00F538E3"/>
    <w:rsid w:val="00F72BBF"/>
    <w:rsid w:val="00F856EC"/>
    <w:rsid w:val="00FB6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EC610"/>
  <w15:docId w15:val="{FE52A6FB-884B-4A47-8EB6-F514F0B5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330"/>
    <w:pPr>
      <w:jc w:val="center"/>
      <w:outlineLvl w:val="0"/>
    </w:pPr>
    <w:rPr>
      <w:rFonts w:ascii="Times New Roman" w:hAnsi="Times New Roman" w:cs="Times New Roman"/>
      <w:b/>
      <w:sz w:val="28"/>
      <w:szCs w:val="28"/>
    </w:rPr>
  </w:style>
  <w:style w:type="paragraph" w:styleId="Heading2">
    <w:name w:val="heading 2"/>
    <w:basedOn w:val="Heading4"/>
    <w:next w:val="Normal"/>
    <w:link w:val="Heading2Char"/>
    <w:uiPriority w:val="9"/>
    <w:unhideWhenUsed/>
    <w:qFormat/>
    <w:rsid w:val="00897330"/>
    <w:pPr>
      <w:outlineLvl w:val="1"/>
    </w:pPr>
  </w:style>
  <w:style w:type="paragraph" w:styleId="Heading3">
    <w:name w:val="heading 3"/>
    <w:basedOn w:val="Normal"/>
    <w:next w:val="Normal"/>
    <w:link w:val="Heading3Char"/>
    <w:qFormat/>
    <w:rsid w:val="00942E0A"/>
    <w:pPr>
      <w:keepNext/>
      <w:numPr>
        <w:numId w:val="1"/>
      </w:numPr>
      <w:spacing w:after="0" w:line="240" w:lineRule="auto"/>
      <w:outlineLvl w:val="2"/>
    </w:pPr>
    <w:rPr>
      <w:rFonts w:ascii="Times New Roman" w:eastAsia="Times New Roman" w:hAnsi="Times New Roman" w:cs="Times New Roman"/>
      <w:b/>
      <w:caps/>
      <w:sz w:val="24"/>
      <w:szCs w:val="24"/>
    </w:rPr>
  </w:style>
  <w:style w:type="paragraph" w:styleId="Heading4">
    <w:name w:val="heading 4"/>
    <w:basedOn w:val="Normal"/>
    <w:next w:val="Normal"/>
    <w:link w:val="Heading4Char"/>
    <w:qFormat/>
    <w:rsid w:val="00942E0A"/>
    <w:pPr>
      <w:keepNext/>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Basic">
    <w:name w:val="RB Basic"/>
    <w:basedOn w:val="Normal"/>
    <w:link w:val="RBBasicChar"/>
    <w:qFormat/>
    <w:rsid w:val="005A7819"/>
    <w:pPr>
      <w:spacing w:after="240" w:line="240" w:lineRule="auto"/>
    </w:pPr>
    <w:rPr>
      <w:rFonts w:ascii="Times New Roman" w:eastAsia="Times New Roman" w:hAnsi="Times New Roman" w:cs="Times New Roman"/>
      <w:sz w:val="24"/>
      <w:szCs w:val="24"/>
    </w:rPr>
  </w:style>
  <w:style w:type="character" w:customStyle="1" w:styleId="RBBasicChar">
    <w:name w:val="RB Basic Char"/>
    <w:link w:val="RBBasic"/>
    <w:rsid w:val="005A7819"/>
    <w:rPr>
      <w:rFonts w:ascii="Times New Roman" w:eastAsia="Times New Roman" w:hAnsi="Times New Roman" w:cs="Times New Roman"/>
      <w:sz w:val="24"/>
      <w:szCs w:val="24"/>
    </w:rPr>
  </w:style>
  <w:style w:type="paragraph" w:styleId="NoSpacing">
    <w:name w:val="No Spacing"/>
    <w:uiPriority w:val="1"/>
    <w:qFormat/>
    <w:rsid w:val="00935B40"/>
    <w:pPr>
      <w:spacing w:after="0" w:line="240" w:lineRule="auto"/>
    </w:pPr>
    <w:rPr>
      <w:rFonts w:ascii="Times New Roman" w:eastAsia="Calibri" w:hAnsi="Times New Roman" w:cs="Times New Roman"/>
      <w:sz w:val="24"/>
    </w:rPr>
  </w:style>
  <w:style w:type="character" w:customStyle="1" w:styleId="Heading3Char">
    <w:name w:val="Heading 3 Char"/>
    <w:basedOn w:val="DefaultParagraphFont"/>
    <w:link w:val="Heading3"/>
    <w:rsid w:val="00942E0A"/>
    <w:rPr>
      <w:rFonts w:ascii="Times New Roman" w:eastAsia="Times New Roman" w:hAnsi="Times New Roman" w:cs="Times New Roman"/>
      <w:b/>
      <w:caps/>
      <w:sz w:val="24"/>
      <w:szCs w:val="24"/>
    </w:rPr>
  </w:style>
  <w:style w:type="character" w:customStyle="1" w:styleId="Heading4Char">
    <w:name w:val="Heading 4 Char"/>
    <w:basedOn w:val="DefaultParagraphFont"/>
    <w:link w:val="Heading4"/>
    <w:rsid w:val="00942E0A"/>
    <w:rPr>
      <w:rFonts w:ascii="Times New Roman" w:eastAsia="Times New Roman" w:hAnsi="Times New Roman" w:cs="Times New Roman"/>
      <w:b/>
      <w:bCs/>
      <w:sz w:val="24"/>
      <w:szCs w:val="24"/>
    </w:rPr>
  </w:style>
  <w:style w:type="paragraph" w:styleId="ListParagraph">
    <w:name w:val="List Paragraph"/>
    <w:basedOn w:val="Normal"/>
    <w:uiPriority w:val="34"/>
    <w:qFormat/>
    <w:rsid w:val="00942E0A"/>
    <w:pPr>
      <w:ind w:left="720"/>
      <w:contextualSpacing/>
    </w:pPr>
  </w:style>
  <w:style w:type="character" w:styleId="CommentReference">
    <w:name w:val="annotation reference"/>
    <w:basedOn w:val="DefaultParagraphFont"/>
    <w:uiPriority w:val="99"/>
    <w:semiHidden/>
    <w:unhideWhenUsed/>
    <w:rsid w:val="00942E0A"/>
    <w:rPr>
      <w:sz w:val="16"/>
      <w:szCs w:val="16"/>
    </w:rPr>
  </w:style>
  <w:style w:type="paragraph" w:styleId="CommentText">
    <w:name w:val="annotation text"/>
    <w:basedOn w:val="Normal"/>
    <w:link w:val="CommentTextChar"/>
    <w:uiPriority w:val="99"/>
    <w:semiHidden/>
    <w:unhideWhenUsed/>
    <w:rsid w:val="00942E0A"/>
    <w:pPr>
      <w:spacing w:line="240" w:lineRule="auto"/>
    </w:pPr>
    <w:rPr>
      <w:sz w:val="20"/>
      <w:szCs w:val="20"/>
    </w:rPr>
  </w:style>
  <w:style w:type="character" w:customStyle="1" w:styleId="CommentTextChar">
    <w:name w:val="Comment Text Char"/>
    <w:basedOn w:val="DefaultParagraphFont"/>
    <w:link w:val="CommentText"/>
    <w:uiPriority w:val="99"/>
    <w:semiHidden/>
    <w:rsid w:val="00942E0A"/>
    <w:rPr>
      <w:sz w:val="20"/>
      <w:szCs w:val="20"/>
    </w:rPr>
  </w:style>
  <w:style w:type="paragraph" w:styleId="CommentSubject">
    <w:name w:val="annotation subject"/>
    <w:basedOn w:val="CommentText"/>
    <w:next w:val="CommentText"/>
    <w:link w:val="CommentSubjectChar"/>
    <w:uiPriority w:val="99"/>
    <w:semiHidden/>
    <w:unhideWhenUsed/>
    <w:rsid w:val="00942E0A"/>
    <w:rPr>
      <w:b/>
      <w:bCs/>
    </w:rPr>
  </w:style>
  <w:style w:type="character" w:customStyle="1" w:styleId="CommentSubjectChar">
    <w:name w:val="Comment Subject Char"/>
    <w:basedOn w:val="CommentTextChar"/>
    <w:link w:val="CommentSubject"/>
    <w:uiPriority w:val="99"/>
    <w:semiHidden/>
    <w:rsid w:val="00942E0A"/>
    <w:rPr>
      <w:b/>
      <w:bCs/>
      <w:sz w:val="20"/>
      <w:szCs w:val="20"/>
    </w:rPr>
  </w:style>
  <w:style w:type="paragraph" w:styleId="BalloonText">
    <w:name w:val="Balloon Text"/>
    <w:basedOn w:val="Normal"/>
    <w:link w:val="BalloonTextChar"/>
    <w:uiPriority w:val="99"/>
    <w:semiHidden/>
    <w:unhideWhenUsed/>
    <w:rsid w:val="00942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E0A"/>
    <w:rPr>
      <w:rFonts w:ascii="Segoe UI" w:hAnsi="Segoe UI" w:cs="Segoe UI"/>
      <w:sz w:val="18"/>
      <w:szCs w:val="18"/>
    </w:rPr>
  </w:style>
  <w:style w:type="character" w:styleId="Hyperlink">
    <w:name w:val="Hyperlink"/>
    <w:uiPriority w:val="99"/>
    <w:unhideWhenUsed/>
    <w:rsid w:val="00942E0A"/>
    <w:rPr>
      <w:color w:val="0000FF"/>
      <w:u w:val="single"/>
    </w:rPr>
  </w:style>
  <w:style w:type="character" w:customStyle="1" w:styleId="UnresolvedMention1">
    <w:name w:val="Unresolved Mention1"/>
    <w:basedOn w:val="DefaultParagraphFont"/>
    <w:uiPriority w:val="99"/>
    <w:semiHidden/>
    <w:unhideWhenUsed/>
    <w:rsid w:val="00942E0A"/>
    <w:rPr>
      <w:color w:val="605E5C"/>
      <w:shd w:val="clear" w:color="auto" w:fill="E1DFDD"/>
    </w:rPr>
  </w:style>
  <w:style w:type="table" w:styleId="TableGrid">
    <w:name w:val="Table Grid"/>
    <w:basedOn w:val="TableNormal"/>
    <w:uiPriority w:val="39"/>
    <w:rsid w:val="00D64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D337A"/>
    <w:rPr>
      <w:color w:val="954F72" w:themeColor="followedHyperlink"/>
      <w:u w:val="single"/>
    </w:rPr>
  </w:style>
  <w:style w:type="paragraph" w:styleId="Header">
    <w:name w:val="header"/>
    <w:basedOn w:val="Normal"/>
    <w:link w:val="HeaderChar"/>
    <w:uiPriority w:val="99"/>
    <w:unhideWhenUsed/>
    <w:rsid w:val="007A0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0AE"/>
  </w:style>
  <w:style w:type="paragraph" w:styleId="Footer">
    <w:name w:val="footer"/>
    <w:basedOn w:val="Normal"/>
    <w:link w:val="FooterChar"/>
    <w:uiPriority w:val="99"/>
    <w:unhideWhenUsed/>
    <w:rsid w:val="007A0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0AE"/>
  </w:style>
  <w:style w:type="paragraph" w:styleId="Revision">
    <w:name w:val="Revision"/>
    <w:hidden/>
    <w:uiPriority w:val="99"/>
    <w:semiHidden/>
    <w:rsid w:val="00072EF1"/>
    <w:pPr>
      <w:spacing w:after="0" w:line="240" w:lineRule="auto"/>
    </w:pPr>
  </w:style>
  <w:style w:type="character" w:styleId="PageNumber">
    <w:name w:val="page number"/>
    <w:basedOn w:val="DefaultParagraphFont"/>
    <w:uiPriority w:val="99"/>
    <w:semiHidden/>
    <w:unhideWhenUsed/>
    <w:rsid w:val="00897330"/>
  </w:style>
  <w:style w:type="character" w:customStyle="1" w:styleId="Heading1Char">
    <w:name w:val="Heading 1 Char"/>
    <w:basedOn w:val="DefaultParagraphFont"/>
    <w:link w:val="Heading1"/>
    <w:uiPriority w:val="9"/>
    <w:rsid w:val="00897330"/>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89733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E9D30-DCB0-41B8-838F-8E14EECDD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2865</Characters>
  <Application>Microsoft Office Word</Application>
  <DocSecurity>0</DocSecurity>
  <Lines>109</Lines>
  <Paragraphs>68</Paragraphs>
  <ScaleCrop>false</ScaleCrop>
  <HeadingPairs>
    <vt:vector size="2" baseType="variant">
      <vt:variant>
        <vt:lpstr>Title</vt:lpstr>
      </vt:variant>
      <vt:variant>
        <vt:i4>1</vt:i4>
      </vt:variant>
    </vt:vector>
  </HeadingPairs>
  <TitlesOfParts>
    <vt:vector size="1" baseType="lpstr">
      <vt:lpstr>Reliance Request Form (Reviewing) March 2024</vt:lpstr>
    </vt:vector>
  </TitlesOfParts>
  <Manager/>
  <Company>Massachusetts Institute of Technology</Company>
  <LinksUpToDate>false</LinksUpToDate>
  <CharactersWithSpaces>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Context Form for Relying Site June 2024</dc:title>
  <dc:subject>Local Context Form for Relying Site</dc:subject>
  <dc:creator>COUHES</dc:creator>
  <cp:keywords>COUHES, IRB, Review, Human, Reviewing, Reliance, Local Context</cp:keywords>
  <dc:description/>
  <cp:lastModifiedBy>Emma Boettcher</cp:lastModifiedBy>
  <cp:revision>2</cp:revision>
  <dcterms:created xsi:type="dcterms:W3CDTF">2024-06-13T13:07:00Z</dcterms:created>
  <dcterms:modified xsi:type="dcterms:W3CDTF">2024-06-13T13:07:00Z</dcterms:modified>
  <cp:category/>
</cp:coreProperties>
</file>