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69E" w:rsidRPr="00A7569E" w:rsidRDefault="00A7569E" w:rsidP="00A756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LadderFrame Brand Narrative</w:t>
      </w:r>
      <w:r w:rsidR="0093330B"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This is </w:t>
      </w: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my 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“</w:t>
      </w:r>
      <w:r w:rsid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N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orth </w:t>
      </w:r>
      <w:r w:rsid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tar” — something </w:t>
      </w: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I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plan to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use on website, prospect notes, and intro decks to establish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who LadderFrame is, what it stands for, and why it exists.</w:t>
      </w:r>
    </w:p>
    <w:p w:rsidR="00A7569E" w:rsidRPr="00A7569E" w:rsidRDefault="00A65757" w:rsidP="00A7569E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65757">
        <w:rPr>
          <w:rFonts w:eastAsia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70C0"/>
          <w:kern w:val="0"/>
          <w:sz w:val="27"/>
          <w:szCs w:val="27"/>
          <w:lang w:eastAsia="en-GB"/>
          <w14:ligatures w14:val="none"/>
        </w:rPr>
        <w:t xml:space="preserve">We believe growth </w:t>
      </w: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isn’t an accident — it</w:t>
      </w:r>
      <w:r w:rsidRPr="00A7569E">
        <w:rPr>
          <w:rFonts w:eastAsia="Times New Roman" w:cs="Times New Roman"/>
          <w:b/>
          <w:bCs/>
          <w:color w:val="0070C0"/>
          <w:kern w:val="0"/>
          <w:sz w:val="27"/>
          <w:szCs w:val="27"/>
          <w:lang w:eastAsia="en-GB"/>
          <w14:ligatures w14:val="none"/>
        </w:rPr>
        <w:t>’s engineered.</w:t>
      </w:r>
    </w:p>
    <w:p w:rsidR="00C5465C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At LadderFrame Advisors, 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 xml:space="preserve">we see growth as an act of design 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— not destiny.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believe ambition needs structure, and opportunity needs rhythm.</w:t>
      </w:r>
    </w:p>
    <w:p w:rsidR="00C5465C" w:rsidRPr="0093330B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Businesses scale when ambition is matched with clarity, and execution is built on a solid framework.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Because even the tallest ladders collapse without the right frame.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Purpose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To help founders and business leaders build companies that grow with clarity, consistency, and confidence.</w:t>
      </w:r>
    </w:p>
    <w:p w:rsidR="00E9000C" w:rsidRPr="00E9000C" w:rsidRDefault="00E9000C" w:rsidP="00E9000C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E9000C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Our focus is on creating </w:t>
      </w:r>
      <w:r w:rsidRPr="00E9000C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operating frameworks, growth systems, and execution rhythms</w:t>
      </w:r>
      <w:r w:rsidRPr="00E9000C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that help leadership teams achieve scale without chaos.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Philosophy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Growth is exciting. But 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sustainable growth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is intentional.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bring the balance between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vision and system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between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ambition and architecture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We help businesses scale profitably, expand intelligently, and operate predictably — without losing speed or purpose.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We don’t just advise — 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we build frameworks that last.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Meaning Behind Our Name</w:t>
      </w:r>
    </w:p>
    <w:p w:rsidR="00A035E6" w:rsidRPr="00A7569E" w:rsidRDefault="00A035E6" w:rsidP="00A035E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“LadderFrame”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combines two ideas that define </w:t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purposeful growth —</w:t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represents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ascent, ambition, and structured progress.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signifies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stability, design, and the system that supports that growth.</w:t>
      </w:r>
    </w:p>
    <w:p w:rsidR="00A035E6" w:rsidRPr="00A7569E" w:rsidRDefault="00A035E6" w:rsidP="00A035E6">
      <w:pPr>
        <w:spacing w:before="100" w:beforeAutospacing="1" w:after="100" w:afterAutospacing="1" w:line="240" w:lineRule="auto"/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>Together, they express our philosophy:</w:t>
      </w:r>
      <w:r>
        <w:rPr>
          <w:rFonts w:eastAsia="Times New Roman" w:cs="Times New Roman"/>
          <w:color w:val="215E99" w:themeColor="text2" w:themeTint="BF"/>
          <w:kern w:val="0"/>
          <w:lang w:eastAsia="en-GB"/>
          <w14:ligatures w14:val="none"/>
        </w:rPr>
        <w:t xml:space="preserve"> </w:t>
      </w:r>
      <w:r w:rsidRPr="00A7569E">
        <w:rPr>
          <w:rFonts w:eastAsia="Times New Roman" w:cs="Times New Roman"/>
          <w:i/>
          <w:iCs/>
          <w:color w:val="215E99" w:themeColor="text2" w:themeTint="BF"/>
          <w:kern w:val="0"/>
          <w:lang w:eastAsia="en-GB"/>
          <w14:ligatures w14:val="none"/>
        </w:rPr>
        <w:t>Growth isn’t random. It’s engineered.</w:t>
      </w:r>
    </w:p>
    <w:p w:rsidR="00A035E6" w:rsidRPr="00A7569E" w:rsidRDefault="00A035E6" w:rsidP="00A035E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A ladder without a frame collapses.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 frame without a ladder goes nowhere.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 Advisors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brings both —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the ambition to rise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the structure to sustain.</w:t>
      </w:r>
    </w:p>
    <w:p w:rsidR="008D4D19" w:rsidRPr="00B05ECD" w:rsidRDefault="008D4D19" w:rsidP="008D4D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What We Do</w:t>
      </w:r>
    </w:p>
    <w:p w:rsidR="008D4D19" w:rsidRPr="00B05ECD" w:rsidRDefault="008D4D19" w:rsidP="008D4D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focus on 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three pillars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that make growth both strategic and sustainable.</w:t>
      </w:r>
    </w:p>
    <w:p w:rsidR="008D4D19" w:rsidRPr="008D4D19" w:rsidRDefault="008D4D19" w:rsidP="008D4D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D4D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Scaling Small and Mid-Sized Businesses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partner with SMBs — especially in the technology and services sectors — to help them scale intelligently.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From building scalable operating systems to improving margins and execution rhythm, we design the foundations for long-term success.</w:t>
      </w:r>
    </w:p>
    <w:p w:rsidR="008D4D19" w:rsidRPr="008D4D19" w:rsidRDefault="008D4D19" w:rsidP="008D4D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D4D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Creating a Platform for Fractional CxOs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As we grow, LadderFrame will evolve into a collaborative platform where experienced leaders can engage as </w:t>
      </w:r>
      <w:r w:rsidRPr="008D4D19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Fractional CxOs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 — helping founders and organizations access the strategic depth they need without the full-time cost structure.</w:t>
      </w:r>
    </w:p>
    <w:p w:rsidR="008D4D19" w:rsidRPr="008D4D19" w:rsidRDefault="008D4D19" w:rsidP="008D4D1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D4D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Partnering with Startups on the Journey of Scale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support early-stage founders as long-term partners — not just in strategy, but in </w:t>
      </w:r>
      <w:r w:rsidRPr="008D4D19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product refinement, GTM design, partnerships, and fundraising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stay involved through the journey — because scaling is not a project, it’s a relationship.</w:t>
      </w:r>
    </w:p>
    <w:p w:rsidR="008D4D19" w:rsidRPr="008D4D19" w:rsidRDefault="008D4D19" w:rsidP="008D4D1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Together, these three pillars form the LadderFrame ecosystem — a continuum of structure, leadership, and growth.</w:t>
      </w:r>
    </w:p>
    <w:p w:rsidR="008D4D19" w:rsidRPr="00B05ECD" w:rsidRDefault="008D4D19" w:rsidP="008D4D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Difference</w:t>
      </w:r>
    </w:p>
    <w:p w:rsidR="008D4D19" w:rsidRDefault="008D4D19" w:rsidP="008D4D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We work hand in hand with the founders to 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build operating realities.</w:t>
      </w:r>
    </w:p>
    <w:p w:rsidR="008D4D19" w:rsidRDefault="008D4D19" w:rsidP="008D4D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We</w:t>
      </w: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combine the discipline of consulting with the empathy of partnership</w:t>
      </w:r>
    </w:p>
    <w:p w:rsidR="003A70D8" w:rsidRPr="008D4D19" w:rsidRDefault="008D4D19" w:rsidP="008D4D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D4D19">
        <w:rPr>
          <w:rFonts w:eastAsia="Times New Roman" w:cs="Times New Roman"/>
          <w:color w:val="000000"/>
          <w:kern w:val="0"/>
          <w:lang w:eastAsia="en-GB"/>
          <w14:ligatures w14:val="none"/>
        </w:rPr>
        <w:t>We help founders and CXOs create clarity, systems, and measurable progress — the kind that endures.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Promise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We partner with growing organizations to:</w:t>
      </w:r>
    </w:p>
    <w:p w:rsidR="00A7569E" w:rsidRPr="00A7569E" w:rsidRDefault="00A7569E" w:rsidP="00A7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Build scalable operating frameworks</w:t>
      </w:r>
    </w:p>
    <w:p w:rsidR="00A7569E" w:rsidRPr="00A7569E" w:rsidRDefault="00A7569E" w:rsidP="00A7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Improve profitability and margins</w:t>
      </w:r>
    </w:p>
    <w:p w:rsidR="00A7569E" w:rsidRPr="00A7569E" w:rsidRDefault="00A7569E" w:rsidP="00A7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Create clarity in go-to-market and growth plans</w:t>
      </w:r>
    </w:p>
    <w:p w:rsidR="00A7569E" w:rsidRPr="00A7569E" w:rsidRDefault="00A7569E" w:rsidP="00A7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Align leadership and execution around measurable outcomes</w:t>
      </w:r>
    </w:p>
    <w:p w:rsidR="003A70D8" w:rsidRPr="003A70D8" w:rsidRDefault="00A7569E" w:rsidP="003A70D8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We combine </w:t>
      </w:r>
      <w:r w:rsidRPr="00A7569E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strategy, structure, and execution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 into one unified system — engineered for endurance.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Tagline</w:t>
      </w:r>
    </w:p>
    <w:p w:rsidR="008D4D19" w:rsidRPr="008D4D19" w:rsidRDefault="00A7569E" w:rsidP="008D4D1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D4D1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Structured Growth. Sustained Momentum.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______________________________________________________________________________________________________________________________________________________</w:t>
      </w:r>
      <w:r w:rsid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____________</w:t>
      </w:r>
    </w:p>
    <w:p w:rsidR="00C5465C" w:rsidRDefault="003A70D8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</w:p>
    <w:p w:rsidR="00C5465C" w:rsidRDefault="00C5465C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C5465C" w:rsidRDefault="00C5465C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C5465C" w:rsidRDefault="00C5465C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C5465C" w:rsidRDefault="00C5465C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LadderFrame Brand Manifesto (One-Pager Narrative)</w:t>
      </w:r>
      <w:r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</w:t>
      </w:r>
      <w:r w:rsidRPr="003A70D8"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>Option 1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This is </w:t>
      </w: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my 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“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N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orth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tar” — something </w:t>
      </w: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I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plan to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use on website, prospect notes, and intro decks to establish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who LadderFrame is, what it stands for, and why it exists.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It will be written in a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founder’s voice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— aspirational, intelligent, confident, and human.</w:t>
      </w:r>
    </w:p>
    <w:p w:rsidR="00C5465C" w:rsidRPr="00A7569E" w:rsidRDefault="00A65757" w:rsidP="00C5465C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65757">
        <w:rPr>
          <w:rFonts w:eastAsia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70C0"/>
          <w:kern w:val="0"/>
          <w:sz w:val="27"/>
          <w:szCs w:val="27"/>
          <w:lang w:eastAsia="en-GB"/>
          <w14:ligatures w14:val="none"/>
        </w:rPr>
        <w:t xml:space="preserve">We believe growth </w:t>
      </w: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isn’t an accident — it</w:t>
      </w:r>
      <w:r w:rsidRPr="00A7569E">
        <w:rPr>
          <w:rFonts w:eastAsia="Times New Roman" w:cs="Times New Roman"/>
          <w:b/>
          <w:bCs/>
          <w:color w:val="0070C0"/>
          <w:kern w:val="0"/>
          <w:sz w:val="27"/>
          <w:szCs w:val="27"/>
          <w:lang w:eastAsia="en-GB"/>
          <w14:ligatures w14:val="none"/>
        </w:rPr>
        <w:t>’s engineered.</w:t>
      </w:r>
    </w:p>
    <w:p w:rsidR="00C5465C" w:rsidRPr="003A70D8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At LadderFrame Advisors, 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 xml:space="preserve">we see growth as an act of design 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— not destiny.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believe ambition needs structure, and opportunity needs rhythm.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Because even the tallest ladders collapse without the right frame.</w:t>
      </w: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Purpose</w:t>
      </w:r>
    </w:p>
    <w:p w:rsidR="00C5465C" w:rsidRPr="003A70D8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To help founders and business leaders build companies that grow with clarity, consistency, and confidence.</w:t>
      </w:r>
    </w:p>
    <w:p w:rsidR="00C5465C" w:rsidRPr="003A70D8" w:rsidRDefault="00C5465C" w:rsidP="00C5465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To turn momentum into method. To bring shape to scale.</w:t>
      </w:r>
    </w:p>
    <w:p w:rsidR="00C5465C" w:rsidRPr="003A70D8" w:rsidRDefault="00C5465C" w:rsidP="00C5465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color w:val="000000"/>
          <w:kern w:val="0"/>
          <w:lang w:eastAsia="en-GB"/>
          <w14:ligatures w14:val="none"/>
        </w:rPr>
        <w:t>To help every ambitious business climb higher — </w:t>
      </w:r>
      <w:r w:rsidRPr="003A70D8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on its own solid foundation.</w:t>
      </w:r>
    </w:p>
    <w:p w:rsidR="006E760A" w:rsidRDefault="006E760A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Philosophy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 xml:space="preserve">Growth is exciting. But 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sustainable growth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is intentional.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bring the balance between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vision and system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between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ambition and architecture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i/>
          <w:iCs/>
          <w:color w:val="0070C0"/>
          <w:kern w:val="0"/>
          <w:lang w:eastAsia="en-GB"/>
          <w14:ligatures w14:val="none"/>
        </w:rPr>
        <w:t>We help businesses scale profitably, expand intelligently, and operate predictably — without losing speed or purpose.</w:t>
      </w:r>
    </w:p>
    <w:p w:rsidR="00C5465C" w:rsidRPr="003A70D8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We don’t just advise — 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we build frameworks that last.</w:t>
      </w: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Meaning Behind Our Name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stands for ambition — the desire to rise, the courage to scale.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represents the strength and design that makes ascent possible.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Together,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embodies our core belief: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The right structure doesn’t restrict growth — it enables it.</w:t>
      </w:r>
    </w:p>
    <w:p w:rsidR="00C5465C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C5465C" w:rsidRPr="003A70D8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Promise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We partner with growing organizations to:</w:t>
      </w:r>
    </w:p>
    <w:p w:rsidR="00C5465C" w:rsidRPr="00A7569E" w:rsidRDefault="00C5465C" w:rsidP="00C54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Build scalable operating frameworks</w:t>
      </w:r>
    </w:p>
    <w:p w:rsidR="00C5465C" w:rsidRPr="00A7569E" w:rsidRDefault="00C5465C" w:rsidP="00C54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Improve profitability and margins</w:t>
      </w:r>
    </w:p>
    <w:p w:rsidR="00C5465C" w:rsidRPr="00A7569E" w:rsidRDefault="00C5465C" w:rsidP="00C54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Create clarity in go-to-market and growth plans</w:t>
      </w:r>
    </w:p>
    <w:p w:rsidR="00C5465C" w:rsidRPr="00A7569E" w:rsidRDefault="00C5465C" w:rsidP="00C54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Align leadership and execution around measurable outcomes</w:t>
      </w:r>
    </w:p>
    <w:p w:rsidR="00C5465C" w:rsidRPr="003A70D8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We combine </w:t>
      </w:r>
      <w:r w:rsidRPr="00A7569E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strategy, structure, and execution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t> into one unified system — engineered for endurance.</w:t>
      </w: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Tagline Options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A7569E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Structured Growth. Sustained Momentum.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A7569E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Where Ambition Meets Architecture.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A7569E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Scaling Clarity into Growth.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A7569E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Designing the Framework for Scale.</w:t>
      </w:r>
    </w:p>
    <w:p w:rsidR="00C5465C" w:rsidRPr="00A7569E" w:rsidRDefault="00C5465C" w:rsidP="00C54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Essence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LadderFrame is not a consulting firm.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It’s an architecture for growth — a partner that designs systems, not slides.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don’t just guide your climb — we build the structure that holds it.</w:t>
      </w:r>
    </w:p>
    <w:p w:rsidR="00C5465C" w:rsidRPr="003A70D8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We are LadderFrame Advisors.</w:t>
      </w:r>
      <w:r w:rsidRPr="00A7569E">
        <w:rPr>
          <w:rFonts w:eastAsia="Times New Roman" w:cs="Times New Roman"/>
          <w:color w:val="0070C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Structured Growth. Sustained Momentum.</w:t>
      </w:r>
    </w:p>
    <w:p w:rsidR="00C5465C" w:rsidRPr="00A7569E" w:rsidRDefault="00C5465C" w:rsidP="00C5465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______________________________________________________________________________________________________________________________________________________</w:t>
      </w: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____________</w:t>
      </w:r>
    </w:p>
    <w:p w:rsidR="00C5465C" w:rsidRPr="003A70D8" w:rsidRDefault="00C5465C" w:rsidP="00C546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</w:p>
    <w:p w:rsidR="003A70D8" w:rsidRPr="003A70D8" w:rsidRDefault="003A70D8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3A70D8" w:rsidRPr="003A70D8" w:rsidRDefault="003A70D8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3A70D8" w:rsidRPr="003A70D8" w:rsidRDefault="003A70D8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3A70D8" w:rsidRPr="003A70D8" w:rsidRDefault="003A70D8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3A70D8" w:rsidRPr="003A70D8" w:rsidRDefault="003A70D8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93330B" w:rsidRPr="003A70D8" w:rsidRDefault="0093330B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LadderFrame Brand Manifesto (One-Pager Narrative)</w:t>
      </w:r>
      <w:r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</w:t>
      </w:r>
      <w:r w:rsidRPr="003A70D8"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 xml:space="preserve">Option </w:t>
      </w:r>
      <w:r w:rsidRPr="003A70D8"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>2</w:t>
      </w:r>
    </w:p>
    <w:p w:rsidR="0093330B" w:rsidRPr="0093330B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We Exist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At LadderFrame Advisors, we believe growth isn’t just about speed — it’s about structure.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Businesses scale when ambition is matched with clarity, and execution is built on a solid framework.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We work with founders and leaders who are ready to grow — not randomly, but </w:t>
      </w:r>
      <w:r w:rsidRPr="0093330B">
        <w:rPr>
          <w:rFonts w:eastAsia="Times New Roman" w:cs="Times New Roman"/>
          <w:i/>
          <w:iCs/>
          <w:color w:val="0070C0"/>
          <w:kern w:val="0"/>
          <w:lang w:eastAsia="en-GB"/>
          <w14:ligatures w14:val="none"/>
        </w:rPr>
        <w:t>deliberately</w:t>
      </w: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Meaning Behind the Name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The name </w:t>
      </w: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 brings together two simple but powerful ideas.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The Ladder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 stands for progress — the steps every business must climb to grow.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The Frame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 represents structure — the system that holds the ladder steady as you rise.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Together, they capture how we think about growth: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Every climb needs a structure. Every ambition needs a plan.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That’s what we build for our clients — clarity, direction, and systems that hold.</w:t>
      </w:r>
    </w:p>
    <w:p w:rsidR="0093330B" w:rsidRPr="003A70D8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93330B" w:rsidRPr="0093330B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What We Do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We help small and mid-sized businesses, especially in the technology and services sector, scale intelligently.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Our focus is on creating </w:t>
      </w:r>
      <w:r w:rsidRPr="0093330B">
        <w:rPr>
          <w:rFonts w:eastAsia="Times New Roman" w:cs="Times New Roman"/>
          <w:i/>
          <w:iCs/>
          <w:color w:val="0070C0"/>
          <w:kern w:val="0"/>
          <w:lang w:eastAsia="en-GB"/>
          <w14:ligatures w14:val="none"/>
        </w:rPr>
        <w:t>operating frameworks, growth systems, and execution rhythms</w:t>
      </w: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 that help leadership teams achieve scale without chaos.</w:t>
      </w:r>
    </w:p>
    <w:p w:rsidR="0093330B" w:rsidRPr="00CD640D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We bring together strategy, operating design, and measurable outcomes —</w:t>
      </w: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br/>
        <w:t>so companies can grow faster, stronger, and more predictably.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We’re Different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Most advisors give you ideas.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give you structure — the frameworks that make those ideas work.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We don’t just consult — </w:t>
      </w: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we co-create the systems that support scale:</w:t>
      </w:r>
    </w:p>
    <w:p w:rsidR="0093330B" w:rsidRPr="0093330B" w:rsidRDefault="0093330B" w:rsidP="0093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Growth readiness and scaling models</w:t>
      </w:r>
    </w:p>
    <w:p w:rsidR="0093330B" w:rsidRPr="0093330B" w:rsidRDefault="0093330B" w:rsidP="0093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Margin improvement and operating efficiency</w:t>
      </w:r>
    </w:p>
    <w:p w:rsidR="0093330B" w:rsidRPr="0093330B" w:rsidRDefault="0093330B" w:rsidP="0093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Leadership alignment and transformation design</w:t>
      </w:r>
    </w:p>
    <w:p w:rsidR="0093330B" w:rsidRPr="0093330B" w:rsidRDefault="0093330B" w:rsidP="00933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t>Long-term rhythm and execution discipline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We help build the </w:t>
      </w:r>
      <w:r w:rsidRPr="0093330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architecture for growth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Tagline (Options)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Here are 3 options aligned with the same clear, confident tone: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1</w:t>
      </w:r>
      <w:r w:rsidRPr="009333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Structured Growth. Sustained Momentum.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Balanced, timeless, and precise — perfect for professional audiences.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2</w:t>
      </w:r>
      <w:r w:rsidRPr="009333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Where Ambition Meets Architecture.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Founder-focused, vision-led, and emotionally resonant.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3</w:t>
      </w:r>
      <w:r w:rsidRPr="009333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️⃣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Designing the Framework for Scale.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Advisory-centric, logical, and execution-driven.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(My recommendation: Option 1 for core brand use; Option 2 for storytelling or start-up ecosystem contexts.)</w:t>
      </w:r>
    </w:p>
    <w:p w:rsidR="0093330B" w:rsidRPr="0093330B" w:rsidRDefault="0093330B" w:rsidP="009333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Promise</w:t>
      </w:r>
    </w:p>
    <w:p w:rsidR="0093330B" w:rsidRPr="0093330B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We help you scale with structure.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Every decision, every model, and every process we design supports one outcome — </w:t>
      </w:r>
      <w:r w:rsidRPr="009333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growth that lasts</w:t>
      </w:r>
      <w:r w:rsidRPr="0093330B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:rsidR="0093330B" w:rsidRPr="00CD640D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93330B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lastRenderedPageBreak/>
        <w:t>LadderFrame Advisors</w:t>
      </w:r>
      <w:r w:rsidRPr="0093330B">
        <w:rPr>
          <w:rFonts w:eastAsia="Times New Roman" w:cs="Times New Roman"/>
          <w:color w:val="0070C0"/>
          <w:kern w:val="0"/>
          <w:lang w:eastAsia="en-GB"/>
          <w14:ligatures w14:val="none"/>
        </w:rPr>
        <w:br/>
      </w:r>
      <w:r w:rsidRPr="0093330B">
        <w:rPr>
          <w:rFonts w:eastAsia="Times New Roman" w:cs="Times New Roman"/>
          <w:i/>
          <w:iCs/>
          <w:color w:val="0070C0"/>
          <w:kern w:val="0"/>
          <w:lang w:eastAsia="en-GB"/>
          <w14:ligatures w14:val="none"/>
        </w:rPr>
        <w:t>Structured Growth. Sustained Momentum.</w:t>
      </w:r>
    </w:p>
    <w:p w:rsidR="0093330B" w:rsidRPr="00A7569E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______________________________________________________________________________________________________________________________________________________</w:t>
      </w:r>
    </w:p>
    <w:p w:rsidR="00CD640D" w:rsidRDefault="00CD640D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br/>
      </w:r>
    </w:p>
    <w:p w:rsidR="00CD640D" w:rsidRDefault="00CD640D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</w:p>
    <w:p w:rsidR="00CD640D" w:rsidRDefault="00CD640D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</w:p>
    <w:p w:rsidR="00CD640D" w:rsidRDefault="00CD640D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</w:p>
    <w:p w:rsidR="00CD640D" w:rsidRDefault="00CD640D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</w:p>
    <w:p w:rsidR="0093330B" w:rsidRPr="003A70D8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 xml:space="preserve">ALTERNATE STORYLINE – </w:t>
      </w:r>
    </w:p>
    <w:p w:rsidR="0093330B" w:rsidRPr="003A70D8" w:rsidRDefault="0093330B" w:rsidP="0093330B">
      <w:p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 w:rsidRPr="003A70D8">
        <w:rPr>
          <w:rStyle w:val="Strong"/>
          <w:color w:val="EE0000"/>
        </w:rPr>
        <w:t>three complementary growth pillars</w:t>
      </w:r>
      <w:r w:rsidRPr="003A70D8">
        <w:rPr>
          <w:rStyle w:val="apple-converted-space"/>
          <w:color w:val="000000"/>
          <w:sz w:val="27"/>
          <w:szCs w:val="27"/>
        </w:rPr>
        <w:t> </w:t>
      </w:r>
      <w:r w:rsidRPr="003A70D8">
        <w:rPr>
          <w:color w:val="000000"/>
          <w:sz w:val="27"/>
          <w:szCs w:val="27"/>
        </w:rPr>
        <w:t xml:space="preserve">of LadderFrame Advisors — </w:t>
      </w:r>
    </w:p>
    <w:p w:rsidR="0093330B" w:rsidRPr="003A70D8" w:rsidRDefault="0093330B" w:rsidP="0093330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A70D8">
        <w:rPr>
          <w:color w:val="000000"/>
          <w:sz w:val="27"/>
          <w:szCs w:val="27"/>
        </w:rPr>
        <w:t>a</w:t>
      </w:r>
      <w:r w:rsidRPr="003A70D8">
        <w:rPr>
          <w:rStyle w:val="apple-converted-space"/>
          <w:color w:val="000000"/>
          <w:sz w:val="27"/>
          <w:szCs w:val="27"/>
        </w:rPr>
        <w:t> </w:t>
      </w:r>
      <w:r w:rsidRPr="003A70D8">
        <w:rPr>
          <w:rStyle w:val="Emphasis"/>
          <w:color w:val="000000"/>
        </w:rPr>
        <w:t>core advisory engine</w:t>
      </w:r>
      <w:r w:rsidRPr="003A70D8">
        <w:rPr>
          <w:color w:val="000000"/>
          <w:sz w:val="27"/>
          <w:szCs w:val="27"/>
        </w:rPr>
        <w:t xml:space="preserve">, </w:t>
      </w:r>
    </w:p>
    <w:p w:rsidR="0093330B" w:rsidRPr="003A70D8" w:rsidRDefault="0093330B" w:rsidP="0093330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A70D8">
        <w:rPr>
          <w:color w:val="000000"/>
          <w:sz w:val="27"/>
          <w:szCs w:val="27"/>
        </w:rPr>
        <w:t>a</w:t>
      </w:r>
      <w:r w:rsidRPr="003A70D8">
        <w:rPr>
          <w:rStyle w:val="apple-converted-space"/>
          <w:color w:val="000000"/>
          <w:sz w:val="27"/>
          <w:szCs w:val="27"/>
        </w:rPr>
        <w:t> </w:t>
      </w:r>
      <w:r w:rsidRPr="003A70D8">
        <w:rPr>
          <w:rStyle w:val="Emphasis"/>
          <w:color w:val="000000"/>
        </w:rPr>
        <w:t>fractional leadership platform</w:t>
      </w:r>
      <w:r w:rsidRPr="003A70D8">
        <w:rPr>
          <w:color w:val="000000"/>
          <w:sz w:val="27"/>
          <w:szCs w:val="27"/>
        </w:rPr>
        <w:t xml:space="preserve">, and </w:t>
      </w:r>
    </w:p>
    <w:p w:rsidR="00B05ECD" w:rsidRPr="003A70D8" w:rsidRDefault="0093330B" w:rsidP="0093330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A70D8">
        <w:rPr>
          <w:color w:val="000000"/>
          <w:sz w:val="27"/>
          <w:szCs w:val="27"/>
        </w:rPr>
        <w:t>a</w:t>
      </w:r>
      <w:r w:rsidRPr="003A70D8">
        <w:rPr>
          <w:rStyle w:val="apple-converted-space"/>
          <w:color w:val="000000"/>
          <w:sz w:val="27"/>
          <w:szCs w:val="27"/>
        </w:rPr>
        <w:t> </w:t>
      </w:r>
      <w:r w:rsidRPr="003A70D8">
        <w:rPr>
          <w:rStyle w:val="Emphasis"/>
          <w:color w:val="000000"/>
        </w:rPr>
        <w:t>founder-support vertical</w:t>
      </w:r>
      <w:r w:rsidRPr="003A70D8">
        <w:rPr>
          <w:color w:val="000000"/>
          <w:sz w:val="27"/>
          <w:szCs w:val="27"/>
        </w:rPr>
        <w:t xml:space="preserve">. </w:t>
      </w:r>
    </w:p>
    <w:p w:rsidR="0093330B" w:rsidRPr="003A70D8" w:rsidRDefault="0093330B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A70D8">
        <w:rPr>
          <w:color w:val="000000"/>
          <w:sz w:val="27"/>
          <w:szCs w:val="27"/>
        </w:rPr>
        <w:t>Together, these make LadderFrame not just an advisory, but a</w:t>
      </w:r>
      <w:r w:rsidRPr="003A70D8">
        <w:rPr>
          <w:rStyle w:val="apple-converted-space"/>
          <w:color w:val="000000"/>
          <w:sz w:val="27"/>
          <w:szCs w:val="27"/>
        </w:rPr>
        <w:t> </w:t>
      </w:r>
      <w:r w:rsidRPr="003A70D8">
        <w:rPr>
          <w:rStyle w:val="Strong"/>
          <w:color w:val="000000"/>
        </w:rPr>
        <w:t>growth ecosystem</w:t>
      </w:r>
      <w:r w:rsidRPr="003A70D8">
        <w:rPr>
          <w:rStyle w:val="apple-converted-space"/>
          <w:color w:val="000000"/>
          <w:sz w:val="27"/>
          <w:szCs w:val="27"/>
        </w:rPr>
        <w:t> </w:t>
      </w:r>
      <w:r w:rsidRPr="003A70D8">
        <w:rPr>
          <w:color w:val="000000"/>
          <w:sz w:val="27"/>
          <w:szCs w:val="27"/>
        </w:rPr>
        <w:t>— a message that can resonate powerfully with both SMBs and startups.</w:t>
      </w:r>
    </w:p>
    <w:p w:rsidR="00B05ECD" w:rsidRPr="00A7569E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______________________________________________________________________________________________________________________________________________________</w:t>
      </w:r>
    </w:p>
    <w:p w:rsidR="0093330B" w:rsidRPr="00A7569E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A70D8">
        <w:rPr>
          <w:rFonts w:eastAsia="Times New Roman" w:cs="Times New Roman"/>
          <w:color w:val="EE0000"/>
          <w:kern w:val="0"/>
          <w:sz w:val="36"/>
          <w:szCs w:val="36"/>
          <w:lang w:eastAsia="en-GB"/>
          <w14:ligatures w14:val="none"/>
        </w:rPr>
        <w:t xml:space="preserve">Version A – </w:t>
      </w:r>
      <w:r w:rsidRPr="003A70D8">
        <w:rPr>
          <w:rFonts w:eastAsia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Clear, conversational “Brand Storyline” tone</w:t>
      </w:r>
      <w:r w:rsidRPr="003A70D8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 (strategic, natural, and grounded — ideal for website, decks, and clients)</w:t>
      </w:r>
    </w:p>
    <w:p w:rsidR="00B05ECD" w:rsidRPr="003A70D8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We Exist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At LadderFrame Advisors, we believe growth doesn’t just happen — it’s built.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Ambition is powerful, but without structure, it doesn’t last.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color w:val="0070C0"/>
          <w:kern w:val="0"/>
          <w:lang w:eastAsia="en-GB"/>
          <w14:ligatures w14:val="none"/>
        </w:rPr>
        <w:lastRenderedPageBreak/>
        <w:t>We exist to help founders and business leaders create clarity, design systems, and scale with purpose.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bring together ambition and architecture — helping businesses grow faster, stronger, and sustainably.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Meaning Behind the Name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The name 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combines two essential ideas.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The Ladder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stands for ascent — the steps every business must climb to move forward.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The Frame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represents stability — the structure that keeps the climb steady.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70C0"/>
          <w:kern w:val="0"/>
          <w:lang w:eastAsia="en-GB"/>
          <w14:ligatures w14:val="none"/>
        </w:rPr>
        <w:t>Together, they symbolize our belief that </w:t>
      </w:r>
      <w:r w:rsidRPr="00B05ECD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growth needs both motion and structure</w:t>
      </w:r>
      <w:r w:rsidRPr="00B05ECD">
        <w:rPr>
          <w:rFonts w:eastAsia="Times New Roman" w:cs="Times New Roman"/>
          <w:color w:val="0070C0"/>
          <w:kern w:val="0"/>
          <w:lang w:eastAsia="en-GB"/>
          <w14:ligatures w14:val="none"/>
        </w:rPr>
        <w:t> — a framework that supports ambition.</w:t>
      </w:r>
    </w:p>
    <w:p w:rsidR="00CD640D" w:rsidRPr="003A70D8" w:rsidRDefault="00CD640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We Do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focus on three core pillars that enable lasting growth: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Scaling SMBs and Technology Businesses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work with small and mid-sized companies — especially in technology and services — to design operating frameworks, improve margins, and build execution rhythms that support intelligent scale.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Building a Platform for Fractional CxOs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As LadderFrame grows, we’re creating a collaborative ecosystem of experienced CxOs who can step in as </w:t>
      </w:r>
      <w:r w:rsidRPr="00B05EC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fractional leaders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— bringing strategic and operational expertise to growing businesses that need top-tier leadership without full-time overhead.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Partnering with Startups for Long-Term Growth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support early-stage founders beyond advisory — helping them refine products, design GTM strategies, form partnerships, and raise capital.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stay the course with founders — not as consultants, but as growth partners.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Together, these three verticals form a </w:t>
      </w:r>
      <w:r w:rsidRPr="00B05ECD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growth framework — from structure to leadership to scale.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We’re Different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don’t just advise. We design.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color w:val="0070C0"/>
          <w:kern w:val="0"/>
          <w:lang w:eastAsia="en-GB"/>
          <w14:ligatures w14:val="none"/>
        </w:rPr>
        <w:t>Our work is built around clarity, execution, and measurable outcomes.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70C0"/>
          <w:kern w:val="0"/>
          <w:lang w:eastAsia="en-GB"/>
          <w14:ligatures w14:val="none"/>
        </w:rPr>
        <w:t>We combine strategic design with operational discipline — so growth isn’t just fast, it’s sustainable.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Our Tagline Options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Structured Growth. Sustained Momentum.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Where Ambition Meets Architecture.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Designing the Framework for Scale.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(Option 1 is ideal for the core brand — precise, professional, and memorable.)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Promise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help organizations and founders 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scale intelligently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— with clarity in direction, structure in execution, and confidence in growth.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Because every climb needs a strong frame.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 Advisors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Structured Growth. Sustained Momentum.</w:t>
      </w:r>
    </w:p>
    <w:p w:rsidR="00B05ECD" w:rsidRPr="00A7569E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___________________________________________________________________________________________________________________________________________________</w:t>
      </w:r>
    </w:p>
    <w:p w:rsidR="0093330B" w:rsidRPr="003A70D8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A70D8">
        <w:rPr>
          <w:rFonts w:eastAsia="Times New Roman" w:cs="Times New Roman"/>
          <w:color w:val="EE0000"/>
          <w:kern w:val="0"/>
          <w:sz w:val="36"/>
          <w:szCs w:val="36"/>
          <w:lang w:eastAsia="en-GB"/>
          <w14:ligatures w14:val="none"/>
        </w:rPr>
        <w:t xml:space="preserve">Version </w:t>
      </w:r>
      <w:r w:rsidRPr="003A70D8">
        <w:rPr>
          <w:rFonts w:eastAsia="Times New Roman" w:cs="Times New Roman"/>
          <w:color w:val="EE0000"/>
          <w:kern w:val="0"/>
          <w:sz w:val="36"/>
          <w:szCs w:val="36"/>
          <w:lang w:eastAsia="en-GB"/>
          <w14:ligatures w14:val="none"/>
        </w:rPr>
        <w:t>B</w:t>
      </w:r>
      <w:r w:rsidRPr="003A70D8">
        <w:rPr>
          <w:rFonts w:eastAsia="Times New Roman" w:cs="Times New Roman"/>
          <w:color w:val="EE0000"/>
          <w:kern w:val="0"/>
          <w:sz w:val="36"/>
          <w:szCs w:val="36"/>
          <w:lang w:eastAsia="en-GB"/>
          <w14:ligatures w14:val="none"/>
        </w:rPr>
        <w:t xml:space="preserve"> –</w:t>
      </w:r>
      <w:r w:rsidRPr="003A70D8">
        <w:rPr>
          <w:rFonts w:eastAsia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  <w:t>BRAND MANIFESTO (Visionary Founder Voice)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We believe growth is an act of design.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At LadderFrame Advisors, we believe growth isn’t a race — it’s an architecture.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Ambition without structure fails; structure without ambition stalls.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exist to bring both — the energy to rise and the framework to sustain.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Idea Behind LadderFrame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70C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The name comes from what we help businesses build: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 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to climb — and a 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Frame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to hold steady while they do it.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color w:val="0070C0"/>
          <w:kern w:val="0"/>
          <w:lang w:eastAsia="en-GB"/>
          <w14:ligatures w14:val="none"/>
        </w:rPr>
        <w:t>It’s a metaphor for how we think about scaling — step by step, supported by systems that last.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help businesses rise, not just grow.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We Do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focus on 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three pillars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that make growth both strategic and sustainable.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Scaling Small and Mid-Sized Businesses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partner with SMBs — especially in the technology and services sectors — to help them scale intelligently.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From building scalable operating systems to improving margins and execution rhythm, we design the foundations for long-term success.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2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Creating a Platform for Fractional CxOs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As we grow, LadderFrame will evolve into a collaborative platform where experienced leaders can engage as </w:t>
      </w:r>
      <w:r w:rsidRPr="00B05EC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Fractional CxOs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 — helping founders and organizations access the strategic depth they need without the full-time cost structure.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B05ECD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Partnering with Startups on the Journey of Scale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support early-stage founders as long-term partners — not just in strategy, but in </w:t>
      </w:r>
      <w:r w:rsidRPr="00B05EC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product refinement, GTM design, partnerships, and fundraising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stay involved through the journey — because scaling is not a project, it’s a relationship.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Together, these three pillars form the LadderFrame ecosystem — a continuum of structure, leadership, and growth.</w:t>
      </w:r>
    </w:p>
    <w:p w:rsidR="00CD640D" w:rsidRDefault="00CD640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Difference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We don’t hand over presentations; we build operating realities.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combine the discipline of consulting with the empathy of partnership.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help founders and CXOs create clarity, systems, and measurable progress — the kind that endures.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Tagline (Options)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Structured Growth. Sustained Momentum.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Where Ambition Meets Architecture.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Designing the Framework for Scale.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Belief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t>Growth that isn’t designed eventually collapses.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We’re here to make sure it doesn’t.</w:t>
      </w:r>
    </w:p>
    <w:p w:rsidR="00B05ECD" w:rsidRPr="00B05ECD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05EC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 Advisors</w:t>
      </w:r>
      <w:r w:rsidRPr="00B05ECD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B05EC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Structured Growth. Sustained Momentum.</w:t>
      </w:r>
    </w:p>
    <w:p w:rsidR="00B05ECD" w:rsidRPr="003A70D8" w:rsidRDefault="00B05ECD" w:rsidP="00B05EC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36"/>
          <w:szCs w:val="36"/>
          <w:lang w:eastAsia="en-GB"/>
          <w14:ligatures w14:val="none"/>
        </w:rPr>
      </w:pPr>
    </w:p>
    <w:p w:rsidR="0093330B" w:rsidRPr="003A70D8" w:rsidRDefault="0093330B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93330B" w:rsidRPr="003A70D8" w:rsidRDefault="0093330B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93330B" w:rsidRPr="003A70D8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:rsidR="0093330B" w:rsidRPr="00A7569E" w:rsidRDefault="0093330B" w:rsidP="0093330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______________________________________________________________________________________________________________________________________________________</w:t>
      </w:r>
    </w:p>
    <w:p w:rsidR="0093330B" w:rsidRPr="003A70D8" w:rsidRDefault="0093330B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A7569E" w:rsidRPr="003A70D8" w:rsidRDefault="00A7569E" w:rsidP="009333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A70D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LADDERFRAME ADVISORS – BRAND STORYLINE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Name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“LadderFrame”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combines two ideas that define purposeful growth —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represents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ascent, ambition, and structured progress.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signifies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stability, design, and the system that supports that growth.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Together, they express our philosophy: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Growth isn’t random. It’s engineered.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A ladder without a frame collapses.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 frame without a ladder goes nowhere.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 Advisors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brings both —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the ambition to rise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the structure to sustain.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Essence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We exist to help growing technology companies and founders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scale intelligently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— with clarity, control, and confidence.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Many start-ups and SMBs scale fast but not always well. They face complexity, fragmented growth levers, and operational strain.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LadderFrame brings the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architecture for growth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— a balance between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vision and execution, scale and sustainability.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We don’t just advise.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build the frameworks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that help founders and CXOs climb higher — step by step, sustainably.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Our Philosophy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Every business has a vision to grow.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But only those with the right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(strategy, structure, and systems) — and the right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(governance, clarity, and rhythm) — turn that vision into enduring success.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We believe growth is not about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more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it’s about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better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Not about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speed alone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but about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direction with stability.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Our approach helps companies:</w:t>
      </w:r>
    </w:p>
    <w:p w:rsidR="00A7569E" w:rsidRPr="00A7569E" w:rsidRDefault="00A7569E" w:rsidP="00A7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Scale profitably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not just faster</w:t>
      </w:r>
    </w:p>
    <w:p w:rsidR="00A7569E" w:rsidRPr="00A7569E" w:rsidRDefault="00A7569E" w:rsidP="00A7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Expand intelligently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not impulsively</w:t>
      </w:r>
    </w:p>
    <w:p w:rsidR="00A7569E" w:rsidRPr="00A7569E" w:rsidRDefault="00A7569E" w:rsidP="00A7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Build strong operating foundations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not fragile momentum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We Offer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At LadderFrame Advisors, we partner with business leaders to:</w:t>
      </w:r>
    </w:p>
    <w:p w:rsidR="00A7569E" w:rsidRPr="00A7569E" w:rsidRDefault="00A7569E" w:rsidP="00A7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Design and implement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scaling frameworks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for growth readiness</w:t>
      </w:r>
    </w:p>
    <w:p w:rsidR="00A7569E" w:rsidRPr="00A7569E" w:rsidRDefault="00A7569E" w:rsidP="00A7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Build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margin improvement and operating models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that last</w:t>
      </w:r>
    </w:p>
    <w:p w:rsidR="00A7569E" w:rsidRPr="00A7569E" w:rsidRDefault="00A7569E" w:rsidP="00A7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Create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strategic clarity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for GTM expansion and leadership alignment</w:t>
      </w:r>
    </w:p>
    <w:p w:rsidR="00A7569E" w:rsidRPr="00A7569E" w:rsidRDefault="00A7569E" w:rsidP="00A7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Enable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transformation and organizational rhythm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that supports scale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We blend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strategic advisory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with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executional rigor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helping our clients move from idea to institutional strength.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LadderFrame Resonates</w:t>
      </w:r>
    </w:p>
    <w:p w:rsidR="00A7569E" w:rsidRPr="00A7569E" w:rsidRDefault="00A7569E" w:rsidP="00A7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It is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symbolic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– reflecting the structured ascent every scaling business must take.</w:t>
      </w:r>
    </w:p>
    <w:p w:rsidR="00A7569E" w:rsidRPr="00A7569E" w:rsidRDefault="00A7569E" w:rsidP="00A7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It is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functional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– showing the strength, structure, and balance we bring to the growth process.</w:t>
      </w:r>
    </w:p>
    <w:p w:rsidR="00A7569E" w:rsidRPr="00A7569E" w:rsidRDefault="00A7569E" w:rsidP="00A7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It is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differentiated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– most advisors “consult,” we “construct.”</w:t>
      </w:r>
    </w:p>
    <w:p w:rsidR="00A7569E" w:rsidRPr="00A7569E" w:rsidRDefault="00A7569E" w:rsidP="00A7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It is </w:t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memorable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– simple, powerful, visual, and strategic.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When prospects hear </w:t>
      </w:r>
      <w:r w:rsidRPr="00A7569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LadderFrame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, they remember: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Growth that’s designed to last.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Brand Tagline Options (You Can Choose One or Blend)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Option 1: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“Structured Growth. Sustained Momentum.”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Highlights the core promise — a framework that enables enduring performance.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Option 2: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“Where Ambition Meets Architecture.”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Perfect for founder-led conversations and start-up ecosystems — emotionally charged and visionary.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Option 3: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“Scaling Clarity into Growth.”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Simpler and sharper — conveys how LadderFrame transforms clarity into tangible results.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Option 4: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“Designing the Framework for Scale.”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→ Ideal for formal decks or consulting positioning — intelligent and process-driven.</w:t>
      </w: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Elevator Pitch (for decks or website hero section)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LadderFrame Advisors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helps SMBs and technology-driven businesses scale with structure and clarity.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We design the frameworks, rhythms, and operating models that turn ambition into sustainable growth.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Our belief is simple: the right ladder and the right frame create the foundation for businesses to rise — confidently and continuously.</w:t>
      </w:r>
    </w:p>
    <w:p w:rsidR="00A7569E" w:rsidRPr="003A70D8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A7569E" w:rsidRPr="003A70D8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A7569E" w:rsidRPr="00A7569E" w:rsidRDefault="00A7569E" w:rsidP="00A7569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Tone of the Brand</w:t>
      </w:r>
    </w:p>
    <w:p w:rsidR="00A7569E" w:rsidRPr="00A7569E" w:rsidRDefault="00A7569E" w:rsidP="00A7569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Voice: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Intelligent, structured, and confident — never loud.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Personality: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Strategic partner, not a consultant.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Emotion: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Inspiring yet practical.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A7569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Keywords:</w:t>
      </w:r>
      <w:r w:rsidRPr="00A7569E">
        <w:rPr>
          <w:rFonts w:eastAsia="Times New Roman" w:cs="Times New Roman"/>
          <w:color w:val="000000"/>
          <w:kern w:val="0"/>
          <w:lang w:eastAsia="en-GB"/>
          <w14:ligatures w14:val="none"/>
        </w:rPr>
        <w:t> Scale | Structure | Clarity | Momentum | Growth</w:t>
      </w:r>
    </w:p>
    <w:p w:rsidR="006F40B8" w:rsidRPr="003A70D8" w:rsidRDefault="006F40B8"/>
    <w:sectPr w:rsidR="006F40B8" w:rsidRPr="003A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608"/>
    <w:multiLevelType w:val="hybridMultilevel"/>
    <w:tmpl w:val="F69EB81E"/>
    <w:lvl w:ilvl="0" w:tplc="F6EA3886">
      <w:start w:val="1"/>
      <w:numFmt w:val="decimal"/>
      <w:lvlText w:val="%1."/>
      <w:lvlJc w:val="left"/>
      <w:pPr>
        <w:ind w:left="720" w:hanging="360"/>
      </w:pPr>
      <w:rPr>
        <w:rFonts w:ascii="-webkit-standard" w:eastAsiaTheme="minorHAnsi" w:hAnsi="-webkit-standard" w:cstheme="minorBidi" w:hint="default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097A"/>
    <w:multiLevelType w:val="multilevel"/>
    <w:tmpl w:val="8D2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C37"/>
    <w:multiLevelType w:val="multilevel"/>
    <w:tmpl w:val="261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25831"/>
    <w:multiLevelType w:val="multilevel"/>
    <w:tmpl w:val="0D3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81DEC"/>
    <w:multiLevelType w:val="hybridMultilevel"/>
    <w:tmpl w:val="31C0216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EB5346"/>
    <w:multiLevelType w:val="hybridMultilevel"/>
    <w:tmpl w:val="F12242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D777D"/>
    <w:multiLevelType w:val="hybridMultilevel"/>
    <w:tmpl w:val="6C962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C7062"/>
    <w:multiLevelType w:val="hybridMultilevel"/>
    <w:tmpl w:val="7444B2B0"/>
    <w:lvl w:ilvl="0" w:tplc="9C3A0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055E6"/>
    <w:multiLevelType w:val="multilevel"/>
    <w:tmpl w:val="394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56F81"/>
    <w:multiLevelType w:val="multilevel"/>
    <w:tmpl w:val="019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044510">
    <w:abstractNumId w:val="3"/>
  </w:num>
  <w:num w:numId="2" w16cid:durableId="579872414">
    <w:abstractNumId w:val="8"/>
  </w:num>
  <w:num w:numId="3" w16cid:durableId="34543011">
    <w:abstractNumId w:val="2"/>
  </w:num>
  <w:num w:numId="4" w16cid:durableId="491525395">
    <w:abstractNumId w:val="1"/>
  </w:num>
  <w:num w:numId="5" w16cid:durableId="693532795">
    <w:abstractNumId w:val="9"/>
  </w:num>
  <w:num w:numId="6" w16cid:durableId="2115321706">
    <w:abstractNumId w:val="0"/>
  </w:num>
  <w:num w:numId="7" w16cid:durableId="570892935">
    <w:abstractNumId w:val="6"/>
  </w:num>
  <w:num w:numId="8" w16cid:durableId="1658612814">
    <w:abstractNumId w:val="5"/>
  </w:num>
  <w:num w:numId="9" w16cid:durableId="724181952">
    <w:abstractNumId w:val="4"/>
  </w:num>
  <w:num w:numId="10" w16cid:durableId="250938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B8"/>
    <w:rsid w:val="003A70D8"/>
    <w:rsid w:val="003B1D39"/>
    <w:rsid w:val="006E760A"/>
    <w:rsid w:val="006F40B8"/>
    <w:rsid w:val="00703A2C"/>
    <w:rsid w:val="00845D9A"/>
    <w:rsid w:val="008D4D19"/>
    <w:rsid w:val="0093330B"/>
    <w:rsid w:val="00A035E6"/>
    <w:rsid w:val="00A65757"/>
    <w:rsid w:val="00A7569E"/>
    <w:rsid w:val="00B05ECD"/>
    <w:rsid w:val="00C5465C"/>
    <w:rsid w:val="00CA1325"/>
    <w:rsid w:val="00CD640D"/>
    <w:rsid w:val="00E068AD"/>
    <w:rsid w:val="00E9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6EFC"/>
  <w15:chartTrackingRefBased/>
  <w15:docId w15:val="{A38A88F2-79EB-DE45-9D6D-574A00B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D19"/>
  </w:style>
  <w:style w:type="paragraph" w:styleId="Heading1">
    <w:name w:val="heading 1"/>
    <w:basedOn w:val="Normal"/>
    <w:next w:val="Normal"/>
    <w:link w:val="Heading1Char"/>
    <w:uiPriority w:val="9"/>
    <w:qFormat/>
    <w:rsid w:val="006F4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4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4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56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569E"/>
  </w:style>
  <w:style w:type="character" w:styleId="Emphasis">
    <w:name w:val="Emphasis"/>
    <w:basedOn w:val="DefaultParagraphFont"/>
    <w:uiPriority w:val="20"/>
    <w:qFormat/>
    <w:rsid w:val="00A756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2585</Words>
  <Characters>14738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verulkar</dc:creator>
  <cp:keywords/>
  <dc:description/>
  <cp:lastModifiedBy>anurag verulkar</cp:lastModifiedBy>
  <cp:revision>11</cp:revision>
  <dcterms:created xsi:type="dcterms:W3CDTF">2025-11-11T00:25:00Z</dcterms:created>
  <dcterms:modified xsi:type="dcterms:W3CDTF">2025-11-11T07:33:00Z</dcterms:modified>
</cp:coreProperties>
</file>