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8D23F" w14:textId="77777777" w:rsidR="0027422F" w:rsidRPr="0027422F" w:rsidRDefault="0027422F" w:rsidP="0027422F">
      <w:pPr>
        <w:rPr>
          <w:b/>
          <w:bCs/>
        </w:rPr>
      </w:pPr>
      <w:r w:rsidRPr="0027422F">
        <w:rPr>
          <w:rFonts w:ascii="Segoe UI Emoji" w:hAnsi="Segoe UI Emoji" w:cs="Segoe UI Emoji"/>
          <w:b/>
          <w:bCs/>
        </w:rPr>
        <w:t>💆</w:t>
      </w:r>
      <w:r w:rsidRPr="0027422F">
        <w:rPr>
          <w:b/>
          <w:bCs/>
        </w:rPr>
        <w:t xml:space="preserve"> Kategorija: Koža &amp; kosa</w:t>
      </w:r>
    </w:p>
    <w:p w14:paraId="6F167541" w14:textId="77777777" w:rsidR="0027422F" w:rsidRPr="0027422F" w:rsidRDefault="0027422F" w:rsidP="0027422F">
      <w:pPr>
        <w:rPr>
          <w:b/>
          <w:bCs/>
        </w:rPr>
      </w:pPr>
      <w:r w:rsidRPr="0027422F">
        <w:rPr>
          <w:rFonts w:ascii="Segoe UI Emoji" w:hAnsi="Segoe UI Emoji" w:cs="Segoe UI Emoji"/>
          <w:b/>
          <w:bCs/>
        </w:rPr>
        <w:t>🥚</w:t>
      </w:r>
      <w:r w:rsidRPr="0027422F">
        <w:rPr>
          <w:b/>
          <w:bCs/>
        </w:rPr>
        <w:t xml:space="preserve"> Recept: Maska za kosu s jajem i ricinusovim uljem</w:t>
      </w:r>
    </w:p>
    <w:p w14:paraId="4B9D2B8F" w14:textId="77777777" w:rsidR="0027422F" w:rsidRPr="0027422F" w:rsidRDefault="0027422F" w:rsidP="0027422F">
      <w:r w:rsidRPr="0027422F">
        <w:rPr>
          <w:b/>
          <w:bCs/>
        </w:rPr>
        <w:t>Opis:</w:t>
      </w:r>
      <w:r w:rsidRPr="0027422F">
        <w:br/>
        <w:t>Ova hranjiva maska jača korijen kose, potiče rast i daje sjaj. Jaje hrani kosu proteinima, a ricinusovo ulje poznato je po učinku na gustoću i obnovu vlasišta.</w:t>
      </w:r>
    </w:p>
    <w:p w14:paraId="679CEAFB" w14:textId="77777777" w:rsidR="0027422F" w:rsidRPr="0027422F" w:rsidRDefault="0027422F" w:rsidP="0027422F">
      <w:r w:rsidRPr="0027422F">
        <w:pict w14:anchorId="0408E730">
          <v:rect id="_x0000_i1070" style="width:0;height:1.5pt" o:hralign="center" o:hrstd="t" o:hr="t" fillcolor="#a0a0a0" stroked="f"/>
        </w:pict>
      </w:r>
    </w:p>
    <w:p w14:paraId="09EF9DD1" w14:textId="77777777" w:rsidR="0027422F" w:rsidRPr="0027422F" w:rsidRDefault="0027422F" w:rsidP="0027422F">
      <w:pPr>
        <w:rPr>
          <w:b/>
          <w:bCs/>
        </w:rPr>
      </w:pPr>
      <w:r w:rsidRPr="0027422F">
        <w:rPr>
          <w:rFonts w:ascii="Segoe UI Emoji" w:hAnsi="Segoe UI Emoji" w:cs="Segoe UI Emoji"/>
          <w:b/>
          <w:bCs/>
        </w:rPr>
        <w:t>🧪</w:t>
      </w:r>
      <w:r w:rsidRPr="0027422F">
        <w:rPr>
          <w:b/>
          <w:bCs/>
        </w:rPr>
        <w:t xml:space="preserve"> Sastojci:</w:t>
      </w:r>
    </w:p>
    <w:p w14:paraId="48860D5A" w14:textId="77777777" w:rsidR="0027422F" w:rsidRPr="0027422F" w:rsidRDefault="0027422F" w:rsidP="0027422F">
      <w:pPr>
        <w:numPr>
          <w:ilvl w:val="0"/>
          <w:numId w:val="11"/>
        </w:numPr>
      </w:pPr>
      <w:r w:rsidRPr="0027422F">
        <w:t>1 jaje</w:t>
      </w:r>
    </w:p>
    <w:p w14:paraId="59BB18E6" w14:textId="77777777" w:rsidR="0027422F" w:rsidRPr="0027422F" w:rsidRDefault="0027422F" w:rsidP="0027422F">
      <w:pPr>
        <w:numPr>
          <w:ilvl w:val="0"/>
          <w:numId w:val="11"/>
        </w:numPr>
      </w:pPr>
      <w:r w:rsidRPr="0027422F">
        <w:t>1 žlica ricinusovog ulja</w:t>
      </w:r>
    </w:p>
    <w:p w14:paraId="79B71C46" w14:textId="77777777" w:rsidR="0027422F" w:rsidRPr="0027422F" w:rsidRDefault="0027422F" w:rsidP="0027422F">
      <w:pPr>
        <w:numPr>
          <w:ilvl w:val="0"/>
          <w:numId w:val="11"/>
        </w:numPr>
      </w:pPr>
      <w:r w:rsidRPr="0027422F">
        <w:t>1 žlica meda</w:t>
      </w:r>
    </w:p>
    <w:p w14:paraId="00C498C7" w14:textId="77777777" w:rsidR="0027422F" w:rsidRPr="0027422F" w:rsidRDefault="0027422F" w:rsidP="0027422F">
      <w:pPr>
        <w:numPr>
          <w:ilvl w:val="0"/>
          <w:numId w:val="11"/>
        </w:numPr>
      </w:pPr>
      <w:r w:rsidRPr="0027422F">
        <w:t>(Opcionalno) nekoliko kapi eteričnog ulja ružmarina</w:t>
      </w:r>
    </w:p>
    <w:p w14:paraId="1125BAC6" w14:textId="77777777" w:rsidR="0027422F" w:rsidRPr="0027422F" w:rsidRDefault="0027422F" w:rsidP="0027422F">
      <w:r w:rsidRPr="0027422F">
        <w:pict w14:anchorId="6499D395">
          <v:rect id="_x0000_i1071" style="width:0;height:1.5pt" o:hralign="center" o:hrstd="t" o:hr="t" fillcolor="#a0a0a0" stroked="f"/>
        </w:pict>
      </w:r>
    </w:p>
    <w:p w14:paraId="6F7B0569" w14:textId="77777777" w:rsidR="0027422F" w:rsidRPr="0027422F" w:rsidRDefault="0027422F" w:rsidP="0027422F">
      <w:pPr>
        <w:rPr>
          <w:b/>
          <w:bCs/>
        </w:rPr>
      </w:pPr>
      <w:r w:rsidRPr="0027422F">
        <w:rPr>
          <w:rFonts w:ascii="Segoe UI Emoji" w:hAnsi="Segoe UI Emoji" w:cs="Segoe UI Emoji"/>
          <w:b/>
          <w:bCs/>
        </w:rPr>
        <w:t>🧑</w:t>
      </w:r>
      <w:r w:rsidRPr="0027422F">
        <w:rPr>
          <w:b/>
          <w:bCs/>
        </w:rPr>
        <w:t>‍</w:t>
      </w:r>
      <w:r w:rsidRPr="0027422F">
        <w:rPr>
          <w:rFonts w:ascii="Segoe UI Emoji" w:hAnsi="Segoe UI Emoji" w:cs="Segoe UI Emoji"/>
          <w:b/>
          <w:bCs/>
        </w:rPr>
        <w:t>🍳</w:t>
      </w:r>
      <w:r w:rsidRPr="0027422F">
        <w:rPr>
          <w:b/>
          <w:bCs/>
        </w:rPr>
        <w:t xml:space="preserve"> Priprema:</w:t>
      </w:r>
    </w:p>
    <w:p w14:paraId="5D8B7D6C" w14:textId="77777777" w:rsidR="0027422F" w:rsidRPr="0027422F" w:rsidRDefault="0027422F" w:rsidP="0027422F">
      <w:pPr>
        <w:numPr>
          <w:ilvl w:val="0"/>
          <w:numId w:val="12"/>
        </w:numPr>
      </w:pPr>
      <w:r w:rsidRPr="0027422F">
        <w:t>Umuti jaje, dodaj ulje i med te dobro promiješaj.</w:t>
      </w:r>
    </w:p>
    <w:p w14:paraId="4B578C99" w14:textId="77777777" w:rsidR="0027422F" w:rsidRPr="0027422F" w:rsidRDefault="0027422F" w:rsidP="0027422F">
      <w:pPr>
        <w:numPr>
          <w:ilvl w:val="0"/>
          <w:numId w:val="12"/>
        </w:numPr>
      </w:pPr>
      <w:r w:rsidRPr="0027422F">
        <w:t>Po želji dodaj nekoliko kapi eteričnog ulja.</w:t>
      </w:r>
    </w:p>
    <w:p w14:paraId="78B9A6CA" w14:textId="77777777" w:rsidR="0027422F" w:rsidRPr="0027422F" w:rsidRDefault="0027422F" w:rsidP="0027422F">
      <w:pPr>
        <w:numPr>
          <w:ilvl w:val="0"/>
          <w:numId w:val="12"/>
        </w:numPr>
      </w:pPr>
      <w:r w:rsidRPr="0027422F">
        <w:t>Nanesite smjesu na tjeme i kosu (posebno na korijen).</w:t>
      </w:r>
    </w:p>
    <w:p w14:paraId="05409217" w14:textId="77777777" w:rsidR="0027422F" w:rsidRPr="0027422F" w:rsidRDefault="0027422F" w:rsidP="0027422F">
      <w:pPr>
        <w:numPr>
          <w:ilvl w:val="0"/>
          <w:numId w:val="12"/>
        </w:numPr>
      </w:pPr>
      <w:r w:rsidRPr="0027422F">
        <w:t>Pokrij kapom za tuširanje i ostavi 30 minuta.</w:t>
      </w:r>
    </w:p>
    <w:p w14:paraId="193135D4" w14:textId="77777777" w:rsidR="0027422F" w:rsidRPr="0027422F" w:rsidRDefault="0027422F" w:rsidP="0027422F">
      <w:pPr>
        <w:numPr>
          <w:ilvl w:val="0"/>
          <w:numId w:val="12"/>
        </w:numPr>
      </w:pPr>
      <w:r w:rsidRPr="0027422F">
        <w:t>Operi kosu blagim šamponom u 2 ispiranja.</w:t>
      </w:r>
    </w:p>
    <w:p w14:paraId="0FEAC5B5" w14:textId="77777777" w:rsidR="0027422F" w:rsidRPr="0027422F" w:rsidRDefault="0027422F" w:rsidP="0027422F">
      <w:r w:rsidRPr="0027422F">
        <w:pict w14:anchorId="7C56EF57">
          <v:rect id="_x0000_i1072" style="width:0;height:1.5pt" o:hralign="center" o:hrstd="t" o:hr="t" fillcolor="#a0a0a0" stroked="f"/>
        </w:pict>
      </w:r>
    </w:p>
    <w:p w14:paraId="3CAF735E" w14:textId="77777777" w:rsidR="0027422F" w:rsidRPr="0027422F" w:rsidRDefault="0027422F" w:rsidP="0027422F">
      <w:pPr>
        <w:rPr>
          <w:b/>
          <w:bCs/>
        </w:rPr>
      </w:pPr>
      <w:r w:rsidRPr="0027422F">
        <w:rPr>
          <w:rFonts w:ascii="Segoe UI Emoji" w:hAnsi="Segoe UI Emoji" w:cs="Segoe UI Emoji"/>
          <w:b/>
          <w:bCs/>
        </w:rPr>
        <w:t>✅</w:t>
      </w:r>
      <w:r w:rsidRPr="0027422F">
        <w:rPr>
          <w:b/>
          <w:bCs/>
        </w:rPr>
        <w:t xml:space="preserve"> Savjet za korištenje:</w:t>
      </w:r>
    </w:p>
    <w:p w14:paraId="31E9A2FC" w14:textId="77777777" w:rsidR="0027422F" w:rsidRPr="0027422F" w:rsidRDefault="0027422F" w:rsidP="0027422F">
      <w:r w:rsidRPr="0027422F">
        <w:t>Koristi jednom tjedno za vidljive rezultate. Ako imaš masnije vlasište, smanji količinu ulja. Redovita uporaba može smanjiti opadanje kose i potaknuti novi rast.</w:t>
      </w:r>
    </w:p>
    <w:p w14:paraId="79422629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0767E"/>
    <w:multiLevelType w:val="multilevel"/>
    <w:tmpl w:val="FEE2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719C1"/>
    <w:multiLevelType w:val="multilevel"/>
    <w:tmpl w:val="86A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6515E"/>
    <w:multiLevelType w:val="multilevel"/>
    <w:tmpl w:val="984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D3069"/>
    <w:multiLevelType w:val="multilevel"/>
    <w:tmpl w:val="C890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F4905"/>
    <w:multiLevelType w:val="multilevel"/>
    <w:tmpl w:val="2B42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311F"/>
    <w:multiLevelType w:val="multilevel"/>
    <w:tmpl w:val="4708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B70D2"/>
    <w:multiLevelType w:val="multilevel"/>
    <w:tmpl w:val="DF32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A3545"/>
    <w:multiLevelType w:val="multilevel"/>
    <w:tmpl w:val="9C1A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66042"/>
    <w:multiLevelType w:val="multilevel"/>
    <w:tmpl w:val="30B0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E0991"/>
    <w:multiLevelType w:val="multilevel"/>
    <w:tmpl w:val="46524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A2231"/>
    <w:multiLevelType w:val="multilevel"/>
    <w:tmpl w:val="D636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0B5BF6"/>
    <w:multiLevelType w:val="multilevel"/>
    <w:tmpl w:val="5B84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845285">
    <w:abstractNumId w:val="11"/>
  </w:num>
  <w:num w:numId="2" w16cid:durableId="641469982">
    <w:abstractNumId w:val="5"/>
  </w:num>
  <w:num w:numId="3" w16cid:durableId="795489409">
    <w:abstractNumId w:val="6"/>
  </w:num>
  <w:num w:numId="4" w16cid:durableId="189681852">
    <w:abstractNumId w:val="10"/>
  </w:num>
  <w:num w:numId="5" w16cid:durableId="1258516127">
    <w:abstractNumId w:val="4"/>
  </w:num>
  <w:num w:numId="6" w16cid:durableId="1446654322">
    <w:abstractNumId w:val="3"/>
  </w:num>
  <w:num w:numId="7" w16cid:durableId="718940719">
    <w:abstractNumId w:val="8"/>
  </w:num>
  <w:num w:numId="8" w16cid:durableId="728305804">
    <w:abstractNumId w:val="2"/>
  </w:num>
  <w:num w:numId="9" w16cid:durableId="430391162">
    <w:abstractNumId w:val="1"/>
  </w:num>
  <w:num w:numId="10" w16cid:durableId="529027574">
    <w:abstractNumId w:val="9"/>
  </w:num>
  <w:num w:numId="11" w16cid:durableId="475493343">
    <w:abstractNumId w:val="7"/>
  </w:num>
  <w:num w:numId="12" w16cid:durableId="453640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A3"/>
    <w:rsid w:val="000930BC"/>
    <w:rsid w:val="0027422F"/>
    <w:rsid w:val="00341C46"/>
    <w:rsid w:val="00432DA3"/>
    <w:rsid w:val="00A317B9"/>
    <w:rsid w:val="00A53581"/>
    <w:rsid w:val="00C91EF9"/>
    <w:rsid w:val="00D76AF1"/>
    <w:rsid w:val="00DE6FD9"/>
    <w:rsid w:val="00F4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92547"/>
  <w15:chartTrackingRefBased/>
  <w15:docId w15:val="{740E987A-0B96-4260-B684-1444E903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3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4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432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43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432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43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43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43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43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4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4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432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432DA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432DA3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432DA3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432DA3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432DA3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432DA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43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3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43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43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432DA3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432DA3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432DA3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4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432DA3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432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2025-05-15T09:14:00Z</dcterms:created>
  <dcterms:modified xsi:type="dcterms:W3CDTF">2025-05-15T09:14:00Z</dcterms:modified>
</cp:coreProperties>
</file>