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1BBED" w14:textId="77777777" w:rsidR="00B451F4" w:rsidRPr="00B451F4" w:rsidRDefault="00B451F4" w:rsidP="00B451F4">
      <w:pPr>
        <w:rPr>
          <w:b/>
          <w:bCs/>
        </w:rPr>
      </w:pPr>
      <w:r w:rsidRPr="00B451F4">
        <w:rPr>
          <w:rFonts w:ascii="Segoe UI Emoji" w:hAnsi="Segoe UI Emoji" w:cs="Segoe UI Emoji"/>
          <w:b/>
          <w:bCs/>
        </w:rPr>
        <w:t>💆</w:t>
      </w:r>
      <w:r w:rsidRPr="00B451F4">
        <w:rPr>
          <w:b/>
          <w:bCs/>
        </w:rPr>
        <w:t xml:space="preserve"> Kategorija: Koža &amp; kosa</w:t>
      </w:r>
    </w:p>
    <w:p w14:paraId="1BE34BE4" w14:textId="77777777" w:rsidR="00B451F4" w:rsidRPr="00B451F4" w:rsidRDefault="00B451F4" w:rsidP="00B451F4">
      <w:pPr>
        <w:rPr>
          <w:b/>
          <w:bCs/>
        </w:rPr>
      </w:pPr>
      <w:r w:rsidRPr="00B451F4">
        <w:rPr>
          <w:rFonts w:ascii="Segoe UI Emoji" w:hAnsi="Segoe UI Emoji" w:cs="Segoe UI Emoji"/>
          <w:b/>
          <w:bCs/>
        </w:rPr>
        <w:t>🍎</w:t>
      </w:r>
      <w:r w:rsidRPr="00B451F4">
        <w:rPr>
          <w:b/>
          <w:bCs/>
        </w:rPr>
        <w:t xml:space="preserve"> Recept: Tonik od jabukovog octa</w:t>
      </w:r>
    </w:p>
    <w:p w14:paraId="79E326AB" w14:textId="77777777" w:rsidR="00B451F4" w:rsidRPr="00B451F4" w:rsidRDefault="00B451F4" w:rsidP="00B451F4">
      <w:r w:rsidRPr="00B451F4">
        <w:rPr>
          <w:b/>
          <w:bCs/>
        </w:rPr>
        <w:t>Opis:</w:t>
      </w:r>
      <w:r w:rsidRPr="00B451F4">
        <w:br/>
        <w:t>Ovaj jednostavan tonik pomaže u regulaciji masnoće kože, sužava pore i uravnotežuje pH kože. Djeluje antibakterijski i može pomoći kod akni i mitesera.</w:t>
      </w:r>
    </w:p>
    <w:p w14:paraId="1A4F5AD8" w14:textId="77777777" w:rsidR="00B451F4" w:rsidRPr="00B451F4" w:rsidRDefault="00B451F4" w:rsidP="00B451F4">
      <w:r w:rsidRPr="00B451F4">
        <w:pict w14:anchorId="6FA7A858">
          <v:rect id="_x0000_i1088" style="width:0;height:1.5pt" o:hralign="center" o:hrstd="t" o:hr="t" fillcolor="#a0a0a0" stroked="f"/>
        </w:pict>
      </w:r>
    </w:p>
    <w:p w14:paraId="715CD985" w14:textId="77777777" w:rsidR="00B451F4" w:rsidRPr="00B451F4" w:rsidRDefault="00B451F4" w:rsidP="00B451F4">
      <w:pPr>
        <w:rPr>
          <w:b/>
          <w:bCs/>
        </w:rPr>
      </w:pPr>
      <w:r w:rsidRPr="00B451F4">
        <w:rPr>
          <w:rFonts w:ascii="Segoe UI Emoji" w:hAnsi="Segoe UI Emoji" w:cs="Segoe UI Emoji"/>
          <w:b/>
          <w:bCs/>
        </w:rPr>
        <w:t>🧪</w:t>
      </w:r>
      <w:r w:rsidRPr="00B451F4">
        <w:rPr>
          <w:b/>
          <w:bCs/>
        </w:rPr>
        <w:t xml:space="preserve"> Sastojci:</w:t>
      </w:r>
    </w:p>
    <w:p w14:paraId="1211C758" w14:textId="77777777" w:rsidR="00B451F4" w:rsidRPr="00B451F4" w:rsidRDefault="00B451F4" w:rsidP="00B451F4">
      <w:pPr>
        <w:numPr>
          <w:ilvl w:val="0"/>
          <w:numId w:val="15"/>
        </w:numPr>
      </w:pPr>
      <w:r w:rsidRPr="00B451F4">
        <w:t>1 dio organskog jabukovog octa</w:t>
      </w:r>
    </w:p>
    <w:p w14:paraId="4F19308B" w14:textId="77777777" w:rsidR="00B451F4" w:rsidRPr="00B451F4" w:rsidRDefault="00B451F4" w:rsidP="00B451F4">
      <w:pPr>
        <w:numPr>
          <w:ilvl w:val="0"/>
          <w:numId w:val="15"/>
        </w:numPr>
      </w:pPr>
      <w:r w:rsidRPr="00B451F4">
        <w:t>3 dijela prokuhane ili destilirane vode</w:t>
      </w:r>
    </w:p>
    <w:p w14:paraId="14681978" w14:textId="77777777" w:rsidR="00B451F4" w:rsidRPr="00B451F4" w:rsidRDefault="00B451F4" w:rsidP="00B451F4">
      <w:pPr>
        <w:numPr>
          <w:ilvl w:val="0"/>
          <w:numId w:val="15"/>
        </w:numPr>
      </w:pPr>
      <w:r w:rsidRPr="00B451F4">
        <w:t>Mala staklena bočica s čepom ili sprejem</w:t>
      </w:r>
    </w:p>
    <w:p w14:paraId="78A5C351" w14:textId="77777777" w:rsidR="00B451F4" w:rsidRPr="00B451F4" w:rsidRDefault="00B451F4" w:rsidP="00B451F4">
      <w:pPr>
        <w:numPr>
          <w:ilvl w:val="0"/>
          <w:numId w:val="15"/>
        </w:numPr>
      </w:pPr>
      <w:r w:rsidRPr="00B451F4">
        <w:t>(Opcionalno) par kapi eteričnog ulja čajevca za dodatno pročišćenje</w:t>
      </w:r>
    </w:p>
    <w:p w14:paraId="0A42F982" w14:textId="77777777" w:rsidR="00B451F4" w:rsidRPr="00B451F4" w:rsidRDefault="00B451F4" w:rsidP="00B451F4">
      <w:r w:rsidRPr="00B451F4">
        <w:pict w14:anchorId="0DF22345">
          <v:rect id="_x0000_i1089" style="width:0;height:1.5pt" o:hralign="center" o:hrstd="t" o:hr="t" fillcolor="#a0a0a0" stroked="f"/>
        </w:pict>
      </w:r>
    </w:p>
    <w:p w14:paraId="466AA61A" w14:textId="77777777" w:rsidR="00B451F4" w:rsidRPr="00B451F4" w:rsidRDefault="00B451F4" w:rsidP="00B451F4">
      <w:pPr>
        <w:rPr>
          <w:b/>
          <w:bCs/>
        </w:rPr>
      </w:pPr>
      <w:r w:rsidRPr="00B451F4">
        <w:rPr>
          <w:rFonts w:ascii="Segoe UI Emoji" w:hAnsi="Segoe UI Emoji" w:cs="Segoe UI Emoji"/>
          <w:b/>
          <w:bCs/>
        </w:rPr>
        <w:t>🧑</w:t>
      </w:r>
      <w:r w:rsidRPr="00B451F4">
        <w:rPr>
          <w:b/>
          <w:bCs/>
        </w:rPr>
        <w:t>‍</w:t>
      </w:r>
      <w:r w:rsidRPr="00B451F4">
        <w:rPr>
          <w:rFonts w:ascii="Segoe UI Emoji" w:hAnsi="Segoe UI Emoji" w:cs="Segoe UI Emoji"/>
          <w:b/>
          <w:bCs/>
        </w:rPr>
        <w:t>🍳</w:t>
      </w:r>
      <w:r w:rsidRPr="00B451F4">
        <w:rPr>
          <w:b/>
          <w:bCs/>
        </w:rPr>
        <w:t xml:space="preserve"> Priprema:</w:t>
      </w:r>
    </w:p>
    <w:p w14:paraId="0472FDEE" w14:textId="77777777" w:rsidR="00B451F4" w:rsidRPr="00B451F4" w:rsidRDefault="00B451F4" w:rsidP="00B451F4">
      <w:pPr>
        <w:numPr>
          <w:ilvl w:val="0"/>
          <w:numId w:val="16"/>
        </w:numPr>
      </w:pPr>
      <w:r w:rsidRPr="00B451F4">
        <w:t>U bočici pomiješaj ocat i vodu u omjeru 1:3.</w:t>
      </w:r>
    </w:p>
    <w:p w14:paraId="4A8435B4" w14:textId="77777777" w:rsidR="00B451F4" w:rsidRPr="00B451F4" w:rsidRDefault="00B451F4" w:rsidP="00B451F4">
      <w:pPr>
        <w:numPr>
          <w:ilvl w:val="0"/>
          <w:numId w:val="16"/>
        </w:numPr>
      </w:pPr>
      <w:r w:rsidRPr="00B451F4">
        <w:t>Po želji dodaj 2–3 kapi eteričnog ulja.</w:t>
      </w:r>
    </w:p>
    <w:p w14:paraId="4D0D149B" w14:textId="77777777" w:rsidR="00B451F4" w:rsidRPr="00B451F4" w:rsidRDefault="00B451F4" w:rsidP="00B451F4">
      <w:pPr>
        <w:numPr>
          <w:ilvl w:val="0"/>
          <w:numId w:val="16"/>
        </w:numPr>
      </w:pPr>
      <w:r w:rsidRPr="00B451F4">
        <w:t>Dobro protresi i čuvaj u hladnjaku do 7 dana.</w:t>
      </w:r>
    </w:p>
    <w:p w14:paraId="09DC4C76" w14:textId="77777777" w:rsidR="00B451F4" w:rsidRPr="00B451F4" w:rsidRDefault="00B451F4" w:rsidP="00B451F4">
      <w:pPr>
        <w:numPr>
          <w:ilvl w:val="0"/>
          <w:numId w:val="16"/>
        </w:numPr>
      </w:pPr>
      <w:r w:rsidRPr="00B451F4">
        <w:t>Nanesite pamučnom blazinicom na očišćeno lice – izbjegavaj područje oko očiju.</w:t>
      </w:r>
    </w:p>
    <w:p w14:paraId="636E0FA6" w14:textId="77777777" w:rsidR="00B451F4" w:rsidRPr="00B451F4" w:rsidRDefault="00B451F4" w:rsidP="00B451F4">
      <w:r w:rsidRPr="00B451F4">
        <w:pict w14:anchorId="1D3FC5BE">
          <v:rect id="_x0000_i1090" style="width:0;height:1.5pt" o:hralign="center" o:hrstd="t" o:hr="t" fillcolor="#a0a0a0" stroked="f"/>
        </w:pict>
      </w:r>
    </w:p>
    <w:p w14:paraId="105B49C5" w14:textId="77777777" w:rsidR="00B451F4" w:rsidRPr="00B451F4" w:rsidRDefault="00B451F4" w:rsidP="00B451F4">
      <w:pPr>
        <w:rPr>
          <w:b/>
          <w:bCs/>
        </w:rPr>
      </w:pPr>
      <w:r w:rsidRPr="00B451F4">
        <w:rPr>
          <w:rFonts w:ascii="Segoe UI Emoji" w:hAnsi="Segoe UI Emoji" w:cs="Segoe UI Emoji"/>
          <w:b/>
          <w:bCs/>
        </w:rPr>
        <w:t>✅</w:t>
      </w:r>
      <w:r w:rsidRPr="00B451F4">
        <w:rPr>
          <w:b/>
          <w:bCs/>
        </w:rPr>
        <w:t xml:space="preserve"> Savjet za korištenje:</w:t>
      </w:r>
    </w:p>
    <w:p w14:paraId="1929C4B7" w14:textId="77777777" w:rsidR="00B451F4" w:rsidRPr="00B451F4" w:rsidRDefault="00B451F4" w:rsidP="00B451F4">
      <w:r w:rsidRPr="00B451F4">
        <w:t>Koristi jednom dnevno, najbolje navečer. Ako imaš osjetljivu kožu, isprobaj prvo na manjem dijelu. Ako se pojavi crvenilo, razrijedi još više ili koristi svaki drugi dan.</w:t>
      </w:r>
    </w:p>
    <w:p w14:paraId="79422629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767E"/>
    <w:multiLevelType w:val="multilevel"/>
    <w:tmpl w:val="FEE2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19C1"/>
    <w:multiLevelType w:val="multilevel"/>
    <w:tmpl w:val="86A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6515E"/>
    <w:multiLevelType w:val="multilevel"/>
    <w:tmpl w:val="984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36D6E"/>
    <w:multiLevelType w:val="multilevel"/>
    <w:tmpl w:val="DE9E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D3069"/>
    <w:multiLevelType w:val="multilevel"/>
    <w:tmpl w:val="C890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F4905"/>
    <w:multiLevelType w:val="multilevel"/>
    <w:tmpl w:val="2B4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C311F"/>
    <w:multiLevelType w:val="multilevel"/>
    <w:tmpl w:val="4708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B70D2"/>
    <w:multiLevelType w:val="multilevel"/>
    <w:tmpl w:val="DF3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F666B"/>
    <w:multiLevelType w:val="multilevel"/>
    <w:tmpl w:val="C402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208C0"/>
    <w:multiLevelType w:val="multilevel"/>
    <w:tmpl w:val="D60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F64E5"/>
    <w:multiLevelType w:val="multilevel"/>
    <w:tmpl w:val="E14A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A3545"/>
    <w:multiLevelType w:val="multilevel"/>
    <w:tmpl w:val="9C1A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66042"/>
    <w:multiLevelType w:val="multilevel"/>
    <w:tmpl w:val="30B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E0991"/>
    <w:multiLevelType w:val="multilevel"/>
    <w:tmpl w:val="4652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A2231"/>
    <w:multiLevelType w:val="multilevel"/>
    <w:tmpl w:val="D63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0B5BF6"/>
    <w:multiLevelType w:val="multilevel"/>
    <w:tmpl w:val="5B8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845285">
    <w:abstractNumId w:val="15"/>
  </w:num>
  <w:num w:numId="2" w16cid:durableId="641469982">
    <w:abstractNumId w:val="6"/>
  </w:num>
  <w:num w:numId="3" w16cid:durableId="795489409">
    <w:abstractNumId w:val="7"/>
  </w:num>
  <w:num w:numId="4" w16cid:durableId="189681852">
    <w:abstractNumId w:val="14"/>
  </w:num>
  <w:num w:numId="5" w16cid:durableId="1258516127">
    <w:abstractNumId w:val="5"/>
  </w:num>
  <w:num w:numId="6" w16cid:durableId="1446654322">
    <w:abstractNumId w:val="4"/>
  </w:num>
  <w:num w:numId="7" w16cid:durableId="718940719">
    <w:abstractNumId w:val="12"/>
  </w:num>
  <w:num w:numId="8" w16cid:durableId="728305804">
    <w:abstractNumId w:val="2"/>
  </w:num>
  <w:num w:numId="9" w16cid:durableId="430391162">
    <w:abstractNumId w:val="1"/>
  </w:num>
  <w:num w:numId="10" w16cid:durableId="529027574">
    <w:abstractNumId w:val="13"/>
  </w:num>
  <w:num w:numId="11" w16cid:durableId="475493343">
    <w:abstractNumId w:val="11"/>
  </w:num>
  <w:num w:numId="12" w16cid:durableId="453640444">
    <w:abstractNumId w:val="0"/>
  </w:num>
  <w:num w:numId="13" w16cid:durableId="23144288">
    <w:abstractNumId w:val="9"/>
  </w:num>
  <w:num w:numId="14" w16cid:durableId="1156610584">
    <w:abstractNumId w:val="8"/>
  </w:num>
  <w:num w:numId="15" w16cid:durableId="1623993547">
    <w:abstractNumId w:val="10"/>
  </w:num>
  <w:num w:numId="16" w16cid:durableId="1043557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A3"/>
    <w:rsid w:val="000930BC"/>
    <w:rsid w:val="0027422F"/>
    <w:rsid w:val="00341C46"/>
    <w:rsid w:val="00432DA3"/>
    <w:rsid w:val="004B7660"/>
    <w:rsid w:val="00A317B9"/>
    <w:rsid w:val="00A53581"/>
    <w:rsid w:val="00B451F4"/>
    <w:rsid w:val="00C91EF9"/>
    <w:rsid w:val="00D76AF1"/>
    <w:rsid w:val="00DE6FD9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2547"/>
  <w15:chartTrackingRefBased/>
  <w15:docId w15:val="{740E987A-0B96-4260-B684-1444E903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3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3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3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3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3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3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3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3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3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32DA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32DA3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32DA3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32DA3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32DA3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32DA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3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3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3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32DA3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32DA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32DA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32DA3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3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2025-05-15T09:20:00Z</dcterms:created>
  <dcterms:modified xsi:type="dcterms:W3CDTF">2025-05-15T09:20:00Z</dcterms:modified>
</cp:coreProperties>
</file>