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08142" w14:textId="77777777" w:rsidR="00AD4333" w:rsidRPr="00AD4333" w:rsidRDefault="00AD4333" w:rsidP="00AD4333">
      <w:pPr>
        <w:rPr>
          <w:b/>
          <w:bCs/>
        </w:rPr>
      </w:pPr>
      <w:r w:rsidRPr="00AD4333">
        <w:rPr>
          <w:rFonts w:ascii="Segoe UI Emoji" w:hAnsi="Segoe UI Emoji" w:cs="Segoe UI Emoji"/>
          <w:b/>
          <w:bCs/>
        </w:rPr>
        <w:t>❤️</w:t>
      </w:r>
      <w:r w:rsidRPr="00AD4333">
        <w:rPr>
          <w:b/>
          <w:bCs/>
        </w:rPr>
        <w:t xml:space="preserve"> Kategorija: Srce &amp; krvotok</w:t>
      </w:r>
    </w:p>
    <w:p w14:paraId="76CB884E" w14:textId="77777777" w:rsidR="00AD4333" w:rsidRPr="00AD4333" w:rsidRDefault="00AD4333" w:rsidP="00AD4333">
      <w:pPr>
        <w:rPr>
          <w:b/>
          <w:bCs/>
        </w:rPr>
      </w:pPr>
      <w:r w:rsidRPr="00AD4333">
        <w:rPr>
          <w:rFonts w:ascii="Aptos" w:hAnsi="Aptos" w:cs="Aptos"/>
          <w:b/>
          <w:bCs/>
        </w:rPr>
        <w:t>🫐</w:t>
      </w:r>
      <w:r w:rsidRPr="00AD4333">
        <w:rPr>
          <w:b/>
          <w:bCs/>
        </w:rPr>
        <w:t xml:space="preserve"> Recept: Smoothie od cikle i borovnica</w:t>
      </w:r>
    </w:p>
    <w:p w14:paraId="7939158A" w14:textId="77777777" w:rsidR="00AD4333" w:rsidRPr="00AD4333" w:rsidRDefault="00AD4333" w:rsidP="00AD4333">
      <w:r w:rsidRPr="00AD4333">
        <w:rPr>
          <w:b/>
          <w:bCs/>
        </w:rPr>
        <w:t>Opis:</w:t>
      </w:r>
      <w:r w:rsidRPr="00AD4333">
        <w:br/>
        <w:t>Cikla potiče stvaranje crvenih krvnih stanica i čisti krv, dok su borovnice bogate antioksidansima koji štite krvne žile. Ovaj smoothie je ukusan način za svakodnevnu kardiovaskularnu podršku.</w:t>
      </w:r>
    </w:p>
    <w:p w14:paraId="1DFC3D0E" w14:textId="77777777" w:rsidR="00AD4333" w:rsidRPr="00AD4333" w:rsidRDefault="00AD4333" w:rsidP="00AD4333">
      <w:r w:rsidRPr="00AD4333">
        <w:pict w14:anchorId="03A9D35B">
          <v:rect id="_x0000_i1070" style="width:0;height:1.5pt" o:hralign="center" o:hrstd="t" o:hr="t" fillcolor="#a0a0a0" stroked="f"/>
        </w:pict>
      </w:r>
    </w:p>
    <w:p w14:paraId="70BF078B" w14:textId="77777777" w:rsidR="00AD4333" w:rsidRPr="00AD4333" w:rsidRDefault="00AD4333" w:rsidP="00AD4333">
      <w:pPr>
        <w:rPr>
          <w:b/>
          <w:bCs/>
        </w:rPr>
      </w:pPr>
      <w:r w:rsidRPr="00AD4333">
        <w:rPr>
          <w:rFonts w:ascii="Segoe UI Emoji" w:hAnsi="Segoe UI Emoji" w:cs="Segoe UI Emoji"/>
          <w:b/>
          <w:bCs/>
        </w:rPr>
        <w:t>🧪</w:t>
      </w:r>
      <w:r w:rsidRPr="00AD4333">
        <w:rPr>
          <w:b/>
          <w:bCs/>
        </w:rPr>
        <w:t xml:space="preserve"> Sastojci:</w:t>
      </w:r>
    </w:p>
    <w:p w14:paraId="6B9147F2" w14:textId="77777777" w:rsidR="00AD4333" w:rsidRPr="00AD4333" w:rsidRDefault="00AD4333" w:rsidP="00AD4333">
      <w:pPr>
        <w:numPr>
          <w:ilvl w:val="0"/>
          <w:numId w:val="11"/>
        </w:numPr>
      </w:pPr>
      <w:r w:rsidRPr="00AD4333">
        <w:t>1 manja kuhana cikla (ili sirova, oguljena)</w:t>
      </w:r>
    </w:p>
    <w:p w14:paraId="3F81F0D8" w14:textId="77777777" w:rsidR="00AD4333" w:rsidRPr="00AD4333" w:rsidRDefault="00AD4333" w:rsidP="00AD4333">
      <w:pPr>
        <w:numPr>
          <w:ilvl w:val="0"/>
          <w:numId w:val="11"/>
        </w:numPr>
      </w:pPr>
      <w:r w:rsidRPr="00AD4333">
        <w:t>100 g borovnica (svježih ili smrznutih)</w:t>
      </w:r>
    </w:p>
    <w:p w14:paraId="770177E4" w14:textId="77777777" w:rsidR="00AD4333" w:rsidRPr="00AD4333" w:rsidRDefault="00AD4333" w:rsidP="00AD4333">
      <w:pPr>
        <w:numPr>
          <w:ilvl w:val="0"/>
          <w:numId w:val="11"/>
        </w:numPr>
      </w:pPr>
      <w:r w:rsidRPr="00AD4333">
        <w:t>1 banana</w:t>
      </w:r>
    </w:p>
    <w:p w14:paraId="0E61557A" w14:textId="77777777" w:rsidR="00AD4333" w:rsidRPr="00AD4333" w:rsidRDefault="00AD4333" w:rsidP="00AD4333">
      <w:pPr>
        <w:numPr>
          <w:ilvl w:val="0"/>
          <w:numId w:val="11"/>
        </w:numPr>
      </w:pPr>
      <w:r w:rsidRPr="00AD4333">
        <w:t>Sok od pola limuna</w:t>
      </w:r>
    </w:p>
    <w:p w14:paraId="4718CF4F" w14:textId="77777777" w:rsidR="00AD4333" w:rsidRPr="00AD4333" w:rsidRDefault="00AD4333" w:rsidP="00AD4333">
      <w:pPr>
        <w:numPr>
          <w:ilvl w:val="0"/>
          <w:numId w:val="11"/>
        </w:numPr>
      </w:pPr>
      <w:r w:rsidRPr="00AD4333">
        <w:t>100 ml vode ili biljnog mlijeka</w:t>
      </w:r>
    </w:p>
    <w:p w14:paraId="1DD5E710" w14:textId="77777777" w:rsidR="00AD4333" w:rsidRPr="00AD4333" w:rsidRDefault="00AD4333" w:rsidP="00AD4333">
      <w:r w:rsidRPr="00AD4333">
        <w:pict w14:anchorId="251E03D5">
          <v:rect id="_x0000_i1071" style="width:0;height:1.5pt" o:hralign="center" o:hrstd="t" o:hr="t" fillcolor="#a0a0a0" stroked="f"/>
        </w:pict>
      </w:r>
    </w:p>
    <w:p w14:paraId="320E10BA" w14:textId="77777777" w:rsidR="00AD4333" w:rsidRPr="00AD4333" w:rsidRDefault="00AD4333" w:rsidP="00AD4333">
      <w:pPr>
        <w:rPr>
          <w:b/>
          <w:bCs/>
        </w:rPr>
      </w:pPr>
      <w:r w:rsidRPr="00AD4333">
        <w:rPr>
          <w:rFonts w:ascii="Segoe UI Emoji" w:hAnsi="Segoe UI Emoji" w:cs="Segoe UI Emoji"/>
          <w:b/>
          <w:bCs/>
        </w:rPr>
        <w:t>🧑</w:t>
      </w:r>
      <w:r w:rsidRPr="00AD4333">
        <w:rPr>
          <w:b/>
          <w:bCs/>
        </w:rPr>
        <w:t>‍</w:t>
      </w:r>
      <w:r w:rsidRPr="00AD4333">
        <w:rPr>
          <w:rFonts w:ascii="Segoe UI Emoji" w:hAnsi="Segoe UI Emoji" w:cs="Segoe UI Emoji"/>
          <w:b/>
          <w:bCs/>
        </w:rPr>
        <w:t>🍳</w:t>
      </w:r>
      <w:r w:rsidRPr="00AD4333">
        <w:rPr>
          <w:b/>
          <w:bCs/>
        </w:rPr>
        <w:t xml:space="preserve"> Priprema:</w:t>
      </w:r>
    </w:p>
    <w:p w14:paraId="60A48716" w14:textId="77777777" w:rsidR="00AD4333" w:rsidRPr="00AD4333" w:rsidRDefault="00AD4333" w:rsidP="00AD4333">
      <w:pPr>
        <w:numPr>
          <w:ilvl w:val="0"/>
          <w:numId w:val="12"/>
        </w:numPr>
      </w:pPr>
      <w:r w:rsidRPr="00AD4333">
        <w:t>Sve sastojke stavi u blender.</w:t>
      </w:r>
    </w:p>
    <w:p w14:paraId="22DF36D4" w14:textId="77777777" w:rsidR="00AD4333" w:rsidRPr="00AD4333" w:rsidRDefault="00AD4333" w:rsidP="00AD4333">
      <w:pPr>
        <w:numPr>
          <w:ilvl w:val="0"/>
          <w:numId w:val="12"/>
        </w:numPr>
      </w:pPr>
      <w:r w:rsidRPr="00AD4333">
        <w:t>Miksaj do glatke i kremaste teksture.</w:t>
      </w:r>
    </w:p>
    <w:p w14:paraId="684722B4" w14:textId="77777777" w:rsidR="00AD4333" w:rsidRPr="00AD4333" w:rsidRDefault="00AD4333" w:rsidP="00AD4333">
      <w:pPr>
        <w:numPr>
          <w:ilvl w:val="0"/>
          <w:numId w:val="12"/>
        </w:numPr>
      </w:pPr>
      <w:r w:rsidRPr="00AD4333">
        <w:t>Po potrebi dodaj još tekućine.</w:t>
      </w:r>
    </w:p>
    <w:p w14:paraId="0C0B3C5E" w14:textId="77777777" w:rsidR="00AD4333" w:rsidRPr="00AD4333" w:rsidRDefault="00AD4333" w:rsidP="00AD4333">
      <w:pPr>
        <w:numPr>
          <w:ilvl w:val="0"/>
          <w:numId w:val="12"/>
        </w:numPr>
      </w:pPr>
      <w:r w:rsidRPr="00AD4333">
        <w:t>Posluži hladno i odmah konzumiraj.</w:t>
      </w:r>
    </w:p>
    <w:p w14:paraId="2617A7FC" w14:textId="77777777" w:rsidR="00AD4333" w:rsidRPr="00AD4333" w:rsidRDefault="00AD4333" w:rsidP="00AD4333">
      <w:r w:rsidRPr="00AD4333">
        <w:pict w14:anchorId="0B85B795">
          <v:rect id="_x0000_i1072" style="width:0;height:1.5pt" o:hralign="center" o:hrstd="t" o:hr="t" fillcolor="#a0a0a0" stroked="f"/>
        </w:pict>
      </w:r>
    </w:p>
    <w:p w14:paraId="74942D1C" w14:textId="77777777" w:rsidR="00AD4333" w:rsidRPr="00AD4333" w:rsidRDefault="00AD4333" w:rsidP="00AD4333">
      <w:pPr>
        <w:rPr>
          <w:b/>
          <w:bCs/>
        </w:rPr>
      </w:pPr>
      <w:r w:rsidRPr="00AD4333">
        <w:rPr>
          <w:rFonts w:ascii="Segoe UI Emoji" w:hAnsi="Segoe UI Emoji" w:cs="Segoe UI Emoji"/>
          <w:b/>
          <w:bCs/>
        </w:rPr>
        <w:t>✅</w:t>
      </w:r>
      <w:r w:rsidRPr="00AD4333">
        <w:rPr>
          <w:b/>
          <w:bCs/>
        </w:rPr>
        <w:t xml:space="preserve"> Savjet za korištenje:</w:t>
      </w:r>
    </w:p>
    <w:p w14:paraId="73937EB5" w14:textId="77777777" w:rsidR="00AD4333" w:rsidRPr="00AD4333" w:rsidRDefault="00AD4333" w:rsidP="00AD4333">
      <w:r w:rsidRPr="00AD4333">
        <w:t>Ovaj smoothie je odličan doručak ili međuobrok. Konzumiraj 2–3 puta tjedno za bolju cirkulaciju i energiju. Ako koristiš sirovu ciklu, koristi manju količinu i kombiniraj s limunom radi bolje apsorpcije.</w:t>
      </w:r>
    </w:p>
    <w:p w14:paraId="610C983D" w14:textId="77777777" w:rsidR="00D76AF1" w:rsidRDefault="00D76AF1"/>
    <w:sectPr w:rsidR="00D76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26884"/>
    <w:multiLevelType w:val="multilevel"/>
    <w:tmpl w:val="B852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13084"/>
    <w:multiLevelType w:val="multilevel"/>
    <w:tmpl w:val="E31C6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012969"/>
    <w:multiLevelType w:val="multilevel"/>
    <w:tmpl w:val="C1CC3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01450F"/>
    <w:multiLevelType w:val="multilevel"/>
    <w:tmpl w:val="469AD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921B1"/>
    <w:multiLevelType w:val="multilevel"/>
    <w:tmpl w:val="83AC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7A5293"/>
    <w:multiLevelType w:val="multilevel"/>
    <w:tmpl w:val="4016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DD559F"/>
    <w:multiLevelType w:val="multilevel"/>
    <w:tmpl w:val="0424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805573"/>
    <w:multiLevelType w:val="multilevel"/>
    <w:tmpl w:val="CB96C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C61AA9"/>
    <w:multiLevelType w:val="multilevel"/>
    <w:tmpl w:val="18D2B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2316CA"/>
    <w:multiLevelType w:val="multilevel"/>
    <w:tmpl w:val="EF8C8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435037"/>
    <w:multiLevelType w:val="multilevel"/>
    <w:tmpl w:val="4060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D14A26"/>
    <w:multiLevelType w:val="multilevel"/>
    <w:tmpl w:val="C20A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3752657">
    <w:abstractNumId w:val="5"/>
  </w:num>
  <w:num w:numId="2" w16cid:durableId="495389306">
    <w:abstractNumId w:val="8"/>
  </w:num>
  <w:num w:numId="3" w16cid:durableId="2015835272">
    <w:abstractNumId w:val="6"/>
  </w:num>
  <w:num w:numId="4" w16cid:durableId="1882672846">
    <w:abstractNumId w:val="2"/>
  </w:num>
  <w:num w:numId="5" w16cid:durableId="933828080">
    <w:abstractNumId w:val="3"/>
  </w:num>
  <w:num w:numId="6" w16cid:durableId="360593680">
    <w:abstractNumId w:val="10"/>
  </w:num>
  <w:num w:numId="7" w16cid:durableId="710812980">
    <w:abstractNumId w:val="11"/>
  </w:num>
  <w:num w:numId="8" w16cid:durableId="755904968">
    <w:abstractNumId w:val="1"/>
  </w:num>
  <w:num w:numId="9" w16cid:durableId="714499400">
    <w:abstractNumId w:val="4"/>
  </w:num>
  <w:num w:numId="10" w16cid:durableId="1874070789">
    <w:abstractNumId w:val="9"/>
  </w:num>
  <w:num w:numId="11" w16cid:durableId="2106000333">
    <w:abstractNumId w:val="7"/>
  </w:num>
  <w:num w:numId="12" w16cid:durableId="366417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4AE"/>
    <w:rsid w:val="002D1F2F"/>
    <w:rsid w:val="002D2F97"/>
    <w:rsid w:val="006464AE"/>
    <w:rsid w:val="006B56B5"/>
    <w:rsid w:val="008F5DC5"/>
    <w:rsid w:val="00AD4333"/>
    <w:rsid w:val="00C91EF9"/>
    <w:rsid w:val="00D76AF1"/>
    <w:rsid w:val="00F410B2"/>
    <w:rsid w:val="00FF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487C2"/>
  <w15:chartTrackingRefBased/>
  <w15:docId w15:val="{B6ED47A4-692C-4317-9CEB-2AEAEF02D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646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646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6464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646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6464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646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646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646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646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6464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6464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6464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6464AE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6464AE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6464AE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6464AE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6464AE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6464AE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646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646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646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646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646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6464AE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6464AE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6464AE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6464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6464AE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6464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2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Kundih</dc:creator>
  <cp:keywords/>
  <dc:description/>
  <cp:lastModifiedBy>Antonio Kundih</cp:lastModifiedBy>
  <cp:revision>2</cp:revision>
  <dcterms:created xsi:type="dcterms:W3CDTF">2025-05-15T09:33:00Z</dcterms:created>
  <dcterms:modified xsi:type="dcterms:W3CDTF">2025-05-15T09:33:00Z</dcterms:modified>
</cp:coreProperties>
</file>